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A65A4" w14:textId="6264AC24" w:rsidR="00D94402" w:rsidRPr="0018273F" w:rsidRDefault="00A40CA4" w:rsidP="006309EE">
      <w:pPr>
        <w:tabs>
          <w:tab w:val="left" w:pos="2685"/>
        </w:tabs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F63D224" wp14:editId="5B8041AF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02" w:rsidRPr="0018273F">
        <w:rPr>
          <w:sz w:val="28"/>
          <w:szCs w:val="28"/>
        </w:rPr>
        <w:t xml:space="preserve">                           </w:t>
      </w:r>
      <w:r w:rsidR="00D94402" w:rsidRPr="0018273F">
        <w:rPr>
          <w:lang w:val="uk-UA"/>
        </w:rPr>
        <w:t xml:space="preserve">Проєкт                                                          </w:t>
      </w:r>
      <w:r w:rsidR="00D94402" w:rsidRPr="0018273F">
        <w:t xml:space="preserve"> </w:t>
      </w:r>
    </w:p>
    <w:p w14:paraId="203A1E6C" w14:textId="77777777" w:rsidR="00D94402" w:rsidRPr="0018273F" w:rsidRDefault="00D94402" w:rsidP="006309EE">
      <w:pPr>
        <w:tabs>
          <w:tab w:val="left" w:pos="2685"/>
        </w:tabs>
        <w:jc w:val="both"/>
        <w:rPr>
          <w:sz w:val="28"/>
          <w:szCs w:val="28"/>
          <w:lang w:val="uk-UA"/>
        </w:rPr>
      </w:pPr>
      <w:r w:rsidRPr="0018273F">
        <w:rPr>
          <w:lang w:val="uk-UA"/>
        </w:rPr>
        <w:t xml:space="preserve">                               Дмитра ЮЩУКА    </w:t>
      </w:r>
    </w:p>
    <w:p w14:paraId="70ADD78B" w14:textId="77777777" w:rsidR="00D94402" w:rsidRPr="0018273F" w:rsidRDefault="00D94402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br w:type="textWrapping" w:clear="all"/>
      </w:r>
    </w:p>
    <w:p w14:paraId="5832E62E" w14:textId="77777777" w:rsidR="00D94402" w:rsidRPr="0018273F" w:rsidRDefault="00D94402" w:rsidP="00576A3C">
      <w:pPr>
        <w:rPr>
          <w:sz w:val="16"/>
          <w:szCs w:val="16"/>
          <w:lang w:val="uk-UA"/>
        </w:rPr>
      </w:pPr>
      <w:r w:rsidRPr="0018273F">
        <w:rPr>
          <w:b/>
          <w:bCs/>
          <w:sz w:val="28"/>
          <w:szCs w:val="28"/>
          <w:lang w:val="uk-UA"/>
        </w:rPr>
        <w:t xml:space="preserve">                      </w:t>
      </w:r>
    </w:p>
    <w:p w14:paraId="33B56820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ВАРАСЬКА МІСЬКА РАДА</w:t>
      </w:r>
    </w:p>
    <w:p w14:paraId="51685F4D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2C1CF859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ВИКОНАВЧИЙ КОМІТЕТ</w:t>
      </w:r>
    </w:p>
    <w:p w14:paraId="6E702CF8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ВАРАСЬКОЇ МІСЬКОЇ РАДИ</w:t>
      </w:r>
    </w:p>
    <w:p w14:paraId="607A209A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8418D2F" w14:textId="77777777" w:rsidR="00D94402" w:rsidRPr="0018273F" w:rsidRDefault="00D94402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8273F">
        <w:rPr>
          <w:b/>
          <w:bCs/>
          <w:sz w:val="32"/>
          <w:szCs w:val="32"/>
          <w:lang w:val="uk-UA"/>
        </w:rPr>
        <w:t xml:space="preserve">Р І Ш Е Н Н </w:t>
      </w:r>
      <w:r w:rsidRPr="0018273F">
        <w:rPr>
          <w:b/>
          <w:sz w:val="32"/>
          <w:szCs w:val="32"/>
          <w:lang w:val="uk-UA"/>
        </w:rPr>
        <w:t>Я</w:t>
      </w:r>
    </w:p>
    <w:p w14:paraId="15D22ABB" w14:textId="77777777" w:rsidR="00D94402" w:rsidRPr="0018273F" w:rsidRDefault="00D94402" w:rsidP="00C72B29">
      <w:pPr>
        <w:rPr>
          <w:b/>
          <w:lang w:val="uk-UA"/>
        </w:rPr>
      </w:pPr>
      <w:r w:rsidRPr="0018273F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ABDF591" w14:textId="5F4F074E" w:rsidR="00D94402" w:rsidRPr="0018273F" w:rsidRDefault="00A40CA4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 xml:space="preserve">18 листопада </w:t>
      </w:r>
      <w:r w:rsidR="00D94402" w:rsidRPr="0018273F">
        <w:rPr>
          <w:bCs/>
          <w:sz w:val="28"/>
          <w:lang w:val="uk-UA"/>
        </w:rPr>
        <w:t>2022 року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  №</w:t>
      </w:r>
      <w:r>
        <w:rPr>
          <w:bCs/>
          <w:sz w:val="28"/>
          <w:u w:val="single"/>
          <w:lang w:val="uk-UA"/>
        </w:rPr>
        <w:t>425-ПРВ-22-4350</w:t>
      </w:r>
      <w:bookmarkStart w:id="2" w:name="_GoBack"/>
      <w:bookmarkEnd w:id="2"/>
    </w:p>
    <w:p w14:paraId="248286E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3E7E33D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0A97BCD7" w14:textId="358DBD89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7A342FA3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3F146E82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0DE05975" w14:textId="77777777" w:rsidR="00D94402" w:rsidRPr="0018273F" w:rsidRDefault="00D94402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8273F">
        <w:rPr>
          <w:rFonts w:ascii="Times New Roman" w:hAnsi="Times New Roman" w:cs="Times New Roman"/>
          <w:b w:val="0"/>
          <w:i w:val="0"/>
          <w:lang w:val="uk-UA"/>
        </w:rPr>
        <w:tab/>
        <w:t>В</w:t>
      </w:r>
      <w:r w:rsidRPr="0018273F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 Тимчасовий порядок виділення та використання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№590 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,  відповідно до пп. 2 п.2 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  <w:lang w:val="uk-UA"/>
        </w:rPr>
        <w:t xml:space="preserve">розділу 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</w:rPr>
        <w:t>VI</w:t>
      </w:r>
      <w:r w:rsidRPr="0018273F">
        <w:rPr>
          <w:rFonts w:ascii="Times New Roman" w:hAnsi="Times New Roman" w:cs="Times New Roman"/>
          <w:b w:val="0"/>
          <w:bCs w:val="0"/>
          <w:i w:val="0"/>
          <w:iCs w:val="0"/>
          <w:color w:val="333333"/>
          <w:shd w:val="clear" w:color="auto" w:fill="FFFFFF"/>
          <w:lang w:val="uk-UA"/>
        </w:rPr>
        <w:t xml:space="preserve"> "Прикінцеві та перехідні положення" Бюджетного кодексу України, </w:t>
      </w:r>
      <w:r w:rsidRPr="0018273F">
        <w:rPr>
          <w:rStyle w:val="tm81"/>
          <w:rFonts w:ascii="Times New Roman" w:hAnsi="Times New Roman" w:cs="Times New Roman"/>
          <w:b w:val="0"/>
          <w:i w:val="0"/>
          <w:iCs w:val="0"/>
          <w:lang w:eastAsia="zh-CN"/>
        </w:rPr>
        <w:t>статті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24 Бюджетного кодексу України,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 xml:space="preserve"> керуючись статтями 40, 50 Закону України «Про місцеве самоврядування в Україні»,  виконавчий комітет Вараської міської ради</w:t>
      </w:r>
    </w:p>
    <w:p w14:paraId="72D48404" w14:textId="77777777" w:rsidR="00D94402" w:rsidRPr="0018273F" w:rsidRDefault="00D94402" w:rsidP="00C72B29">
      <w:pPr>
        <w:jc w:val="both"/>
        <w:rPr>
          <w:sz w:val="28"/>
          <w:szCs w:val="28"/>
          <w:lang w:val="uk-UA"/>
        </w:rPr>
      </w:pPr>
    </w:p>
    <w:p w14:paraId="5DD9753A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В И Р І Ш И В:</w:t>
      </w:r>
    </w:p>
    <w:p w14:paraId="7A7321EF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</w:p>
    <w:p w14:paraId="2DE9D54C" w14:textId="3E99AFE5" w:rsidR="00D94402" w:rsidRPr="00900F14" w:rsidRDefault="00D94402" w:rsidP="002D0F07">
      <w:pPr>
        <w:pStyle w:val="tm6"/>
        <w:ind w:firstLine="851"/>
        <w:rPr>
          <w:sz w:val="28"/>
          <w:szCs w:val="28"/>
        </w:rPr>
      </w:pPr>
      <w:r w:rsidRPr="00900F14">
        <w:rPr>
          <w:sz w:val="28"/>
          <w:szCs w:val="28"/>
        </w:rPr>
        <w:t xml:space="preserve">1. Виділити кошти з резервного фонду бюджету Вараської міської  територіальної громади (КПКВК МБ 3718710 </w:t>
      </w:r>
      <w:r w:rsidRPr="00900F14">
        <w:rPr>
          <w:bCs/>
          <w:iCs/>
          <w:sz w:val="28"/>
          <w:szCs w:val="28"/>
        </w:rPr>
        <w:t>«</w:t>
      </w:r>
      <w:r w:rsidRPr="00900F14">
        <w:rPr>
          <w:sz w:val="28"/>
          <w:szCs w:val="28"/>
        </w:rPr>
        <w:t>Резервний фонд місцевого бюджету</w:t>
      </w:r>
      <w:r w:rsidRPr="00900F14">
        <w:rPr>
          <w:bCs/>
          <w:iCs/>
          <w:sz w:val="28"/>
          <w:szCs w:val="28"/>
        </w:rPr>
        <w:t xml:space="preserve">» </w:t>
      </w:r>
      <w:r w:rsidRPr="00900F14">
        <w:rPr>
          <w:sz w:val="28"/>
          <w:szCs w:val="28"/>
        </w:rPr>
        <w:t xml:space="preserve">КЕКВ 9000 </w:t>
      </w:r>
      <w:r w:rsidRPr="00900F14">
        <w:rPr>
          <w:bCs/>
          <w:iCs/>
          <w:sz w:val="28"/>
          <w:szCs w:val="28"/>
        </w:rPr>
        <w:t>«</w:t>
      </w:r>
      <w:r w:rsidRPr="00900F14">
        <w:rPr>
          <w:sz w:val="28"/>
          <w:szCs w:val="28"/>
        </w:rPr>
        <w:t>Нерозподілені видатки</w:t>
      </w:r>
      <w:r w:rsidRPr="00900F14">
        <w:rPr>
          <w:sz w:val="28"/>
          <w:szCs w:val="28"/>
          <w:shd w:val="clear" w:color="auto" w:fill="FFFFFF"/>
        </w:rPr>
        <w:t>»</w:t>
      </w:r>
      <w:r w:rsidRPr="00900F14">
        <w:rPr>
          <w:sz w:val="28"/>
          <w:szCs w:val="28"/>
        </w:rPr>
        <w:t xml:space="preserve">) на безповоротній основі в сумі </w:t>
      </w:r>
      <w:r w:rsidR="00900F14" w:rsidRPr="00900F14">
        <w:rPr>
          <w:sz w:val="28"/>
          <w:szCs w:val="28"/>
        </w:rPr>
        <w:t>4 955 294</w:t>
      </w:r>
      <w:r w:rsidR="00C06FCF" w:rsidRPr="00900F14">
        <w:rPr>
          <w:rStyle w:val="tm81"/>
          <w:color w:val="auto"/>
          <w:szCs w:val="28"/>
        </w:rPr>
        <w:t>,00</w:t>
      </w:r>
      <w:r w:rsidRPr="00900F14">
        <w:rPr>
          <w:rStyle w:val="tm81"/>
          <w:color w:val="auto"/>
          <w:szCs w:val="28"/>
        </w:rPr>
        <w:t xml:space="preserve"> </w:t>
      </w:r>
      <w:r w:rsidRPr="00900F14">
        <w:rPr>
          <w:sz w:val="28"/>
          <w:szCs w:val="28"/>
        </w:rPr>
        <w:t>гривень за такими напрямками використання:</w:t>
      </w:r>
    </w:p>
    <w:p w14:paraId="22699AC4" w14:textId="6975FC02" w:rsidR="00D94402" w:rsidRPr="00900F14" w:rsidRDefault="00D94402" w:rsidP="00ED5360">
      <w:pPr>
        <w:pStyle w:val="tm6"/>
        <w:ind w:firstLine="851"/>
        <w:rPr>
          <w:sz w:val="28"/>
          <w:szCs w:val="28"/>
          <w:shd w:val="clear" w:color="auto" w:fill="FFFFFF"/>
        </w:rPr>
      </w:pPr>
    </w:p>
    <w:p w14:paraId="2D2B0331" w14:textId="20E3C4B5" w:rsidR="00D94402" w:rsidRPr="00900F14" w:rsidRDefault="00D94402" w:rsidP="00ED5360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900F14">
        <w:rPr>
          <w:sz w:val="28"/>
          <w:szCs w:val="28"/>
          <w:shd w:val="clear" w:color="auto" w:fill="FFFFFF"/>
        </w:rPr>
        <w:t xml:space="preserve">капітальний ремонт </w:t>
      </w:r>
      <w:r w:rsidR="00C06FCF" w:rsidRPr="00900F14">
        <w:rPr>
          <w:sz w:val="28"/>
          <w:szCs w:val="28"/>
          <w:shd w:val="clear" w:color="auto" w:fill="FFFFFF"/>
        </w:rPr>
        <w:t>частини приміщень адміністративної будівлі за адресою: майдан Незалежності, будинок 1, м.Вараш,</w:t>
      </w:r>
      <w:r w:rsidRPr="00900F14">
        <w:rPr>
          <w:sz w:val="28"/>
          <w:szCs w:val="28"/>
          <w:shd w:val="clear" w:color="auto" w:fill="FFFFFF"/>
        </w:rPr>
        <w:t xml:space="preserve"> Вараськ</w:t>
      </w:r>
      <w:r w:rsidR="00C06FCF" w:rsidRPr="00900F14">
        <w:rPr>
          <w:sz w:val="28"/>
          <w:szCs w:val="28"/>
          <w:shd w:val="clear" w:color="auto" w:fill="FFFFFF"/>
        </w:rPr>
        <w:t>ий</w:t>
      </w:r>
      <w:r w:rsidRPr="00900F14">
        <w:rPr>
          <w:sz w:val="28"/>
          <w:szCs w:val="28"/>
          <w:shd w:val="clear" w:color="auto" w:fill="FFFFFF"/>
        </w:rPr>
        <w:t xml:space="preserve"> район</w:t>
      </w:r>
      <w:r w:rsidR="00C06FCF" w:rsidRPr="00900F14">
        <w:rPr>
          <w:sz w:val="28"/>
          <w:szCs w:val="28"/>
          <w:shd w:val="clear" w:color="auto" w:fill="FFFFFF"/>
        </w:rPr>
        <w:t>,</w:t>
      </w:r>
      <w:r w:rsidRPr="00900F14">
        <w:rPr>
          <w:sz w:val="28"/>
          <w:szCs w:val="28"/>
          <w:shd w:val="clear" w:color="auto" w:fill="FFFFFF"/>
        </w:rPr>
        <w:t xml:space="preserve"> Рівненськ</w:t>
      </w:r>
      <w:r w:rsidR="00C06FCF" w:rsidRPr="00900F14">
        <w:rPr>
          <w:sz w:val="28"/>
          <w:szCs w:val="28"/>
          <w:shd w:val="clear" w:color="auto" w:fill="FFFFFF"/>
        </w:rPr>
        <w:t>а</w:t>
      </w:r>
      <w:r w:rsidRPr="00900F14">
        <w:rPr>
          <w:sz w:val="28"/>
          <w:szCs w:val="28"/>
          <w:shd w:val="clear" w:color="auto" w:fill="FFFFFF"/>
        </w:rPr>
        <w:t xml:space="preserve"> област</w:t>
      </w:r>
      <w:r w:rsidR="00C06FCF" w:rsidRPr="00900F14">
        <w:rPr>
          <w:sz w:val="28"/>
          <w:szCs w:val="28"/>
          <w:shd w:val="clear" w:color="auto" w:fill="FFFFFF"/>
        </w:rPr>
        <w:t>ь</w:t>
      </w:r>
      <w:r w:rsidRPr="00900F14">
        <w:rPr>
          <w:sz w:val="28"/>
          <w:szCs w:val="28"/>
          <w:shd w:val="clear" w:color="auto" w:fill="FFFFFF"/>
        </w:rPr>
        <w:t xml:space="preserve">  – </w:t>
      </w:r>
      <w:r w:rsidR="00C06FCF" w:rsidRPr="00900F14">
        <w:rPr>
          <w:sz w:val="28"/>
          <w:szCs w:val="28"/>
        </w:rPr>
        <w:t>100</w:t>
      </w:r>
      <w:r w:rsidRPr="00900F14">
        <w:rPr>
          <w:sz w:val="28"/>
          <w:szCs w:val="28"/>
        </w:rPr>
        <w:t xml:space="preserve"> </w:t>
      </w:r>
      <w:r w:rsidR="00C06FCF" w:rsidRPr="00900F14">
        <w:rPr>
          <w:sz w:val="28"/>
          <w:szCs w:val="28"/>
        </w:rPr>
        <w:t>000</w:t>
      </w:r>
      <w:r w:rsidRPr="00900F14">
        <w:rPr>
          <w:sz w:val="28"/>
          <w:szCs w:val="28"/>
          <w:shd w:val="clear" w:color="auto" w:fill="FFFFFF"/>
        </w:rPr>
        <w:t>,00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 xml:space="preserve">Інші </w:t>
      </w:r>
      <w:r w:rsidRPr="00900F14">
        <w:rPr>
          <w:rFonts w:eastAsia="SimSun"/>
          <w:kern w:val="1"/>
          <w:sz w:val="28"/>
          <w:szCs w:val="28"/>
        </w:rPr>
        <w:lastRenderedPageBreak/>
        <w:t>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>» КЕКВ 3132 «</w:t>
      </w:r>
      <w:r w:rsidRPr="00900F14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Pr="00900F14">
        <w:rPr>
          <w:sz w:val="28"/>
          <w:szCs w:val="28"/>
          <w:shd w:val="clear" w:color="auto" w:fill="FFFFFF"/>
        </w:rPr>
        <w:t>»;</w:t>
      </w:r>
    </w:p>
    <w:p w14:paraId="5110A638" w14:textId="3BFB86E5" w:rsidR="00D94402" w:rsidRPr="00900F14" w:rsidRDefault="00DE16CB" w:rsidP="00C06FCF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</w:rPr>
        <w:t xml:space="preserve">реконструкція приймального відділення Комунального некомерційного підприємства Вараської міської ради «Вараська багатопрофільна лікарня» за </w:t>
      </w:r>
      <w:r w:rsidRPr="00900F14">
        <w:rPr>
          <w:sz w:val="28"/>
          <w:szCs w:val="28"/>
          <w:shd w:val="clear" w:color="auto" w:fill="FFFFFF"/>
        </w:rPr>
        <w:t>адресою: вул.Енергетиків, 23, м.Вараш, Рівненської області</w:t>
      </w:r>
      <w:r w:rsidRPr="00900F14">
        <w:rPr>
          <w:color w:val="auto"/>
          <w:sz w:val="28"/>
          <w:szCs w:val="28"/>
        </w:rPr>
        <w:t xml:space="preserve"> </w:t>
      </w:r>
      <w:r w:rsidR="00D94402" w:rsidRPr="00900F14">
        <w:rPr>
          <w:color w:val="auto"/>
          <w:sz w:val="28"/>
          <w:szCs w:val="28"/>
        </w:rPr>
        <w:t xml:space="preserve">– </w:t>
      </w:r>
      <w:r w:rsidR="00F05C10" w:rsidRPr="00900F14">
        <w:rPr>
          <w:sz w:val="28"/>
          <w:szCs w:val="28"/>
        </w:rPr>
        <w:t>1 </w:t>
      </w:r>
      <w:r w:rsidRPr="00900F14">
        <w:rPr>
          <w:sz w:val="28"/>
          <w:szCs w:val="28"/>
        </w:rPr>
        <w:t>540</w:t>
      </w:r>
      <w:r w:rsidR="00F05C10" w:rsidRPr="00900F14">
        <w:rPr>
          <w:sz w:val="28"/>
          <w:szCs w:val="28"/>
        </w:rPr>
        <w:t xml:space="preserve"> </w:t>
      </w:r>
      <w:r w:rsidRPr="00900F14">
        <w:rPr>
          <w:sz w:val="28"/>
          <w:szCs w:val="28"/>
        </w:rPr>
        <w:t>000</w:t>
      </w:r>
      <w:r w:rsidR="00D94402" w:rsidRPr="00900F14">
        <w:rPr>
          <w:sz w:val="28"/>
          <w:szCs w:val="28"/>
        </w:rPr>
        <w:t>,00</w:t>
      </w:r>
      <w:r w:rsidR="00D94402"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="00D94402" w:rsidRPr="00900F14">
        <w:rPr>
          <w:b/>
          <w:sz w:val="28"/>
          <w:szCs w:val="28"/>
          <w:shd w:val="clear" w:color="auto" w:fill="FFFFFF"/>
        </w:rPr>
        <w:t xml:space="preserve"> </w:t>
      </w:r>
      <w:r w:rsidR="00D94402" w:rsidRPr="00900F14">
        <w:rPr>
          <w:sz w:val="28"/>
          <w:szCs w:val="28"/>
          <w:shd w:val="clear" w:color="auto" w:fill="FFFFFF"/>
        </w:rPr>
        <w:t>«</w:t>
      </w:r>
      <w:r w:rsidR="00D94402"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D94402" w:rsidRPr="00900F14">
        <w:rPr>
          <w:sz w:val="28"/>
          <w:szCs w:val="28"/>
          <w:shd w:val="clear" w:color="auto" w:fill="FFFFFF"/>
        </w:rPr>
        <w:t>» КЕКВ 3132 «</w:t>
      </w:r>
      <w:r w:rsidR="00D94402" w:rsidRPr="00900F14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="00D94402" w:rsidRPr="00900F14">
        <w:rPr>
          <w:sz w:val="28"/>
          <w:szCs w:val="28"/>
          <w:shd w:val="clear" w:color="auto" w:fill="FFFFFF"/>
        </w:rPr>
        <w:t>»</w:t>
      </w:r>
      <w:r w:rsidR="00F469AF" w:rsidRPr="00900F14">
        <w:rPr>
          <w:sz w:val="28"/>
          <w:szCs w:val="28"/>
          <w:shd w:val="clear" w:color="auto" w:fill="FFFFFF"/>
        </w:rPr>
        <w:t>;</w:t>
      </w:r>
    </w:p>
    <w:p w14:paraId="1EC3B64A" w14:textId="57D44D0C" w:rsidR="00C06FCF" w:rsidRPr="00900F14" w:rsidRDefault="00F469AF" w:rsidP="00F469AF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</w:rPr>
        <w:t xml:space="preserve">реконструкція громадського будинку Стоматологічна поліклініка під Вараський центр первинної медичної допомоги за </w:t>
      </w:r>
      <w:r w:rsidRPr="00900F14">
        <w:rPr>
          <w:sz w:val="28"/>
          <w:szCs w:val="28"/>
          <w:shd w:val="clear" w:color="auto" w:fill="FFFFFF"/>
        </w:rPr>
        <w:t>адресою: мікрорайон Перемоги, будинок 23/1, місто Вараш, Вараського району, Рівненської області</w:t>
      </w:r>
      <w:r w:rsidRPr="00900F14">
        <w:rPr>
          <w:color w:val="auto"/>
          <w:sz w:val="28"/>
          <w:szCs w:val="28"/>
        </w:rPr>
        <w:t xml:space="preserve"> – 45</w:t>
      </w:r>
      <w:r w:rsidRPr="00900F14">
        <w:rPr>
          <w:sz w:val="28"/>
          <w:szCs w:val="28"/>
        </w:rPr>
        <w:t>0 000,00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>» КЕКВ 3132 «</w:t>
      </w:r>
      <w:r w:rsidRPr="00900F14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Pr="00900F14">
        <w:rPr>
          <w:sz w:val="28"/>
          <w:szCs w:val="28"/>
          <w:shd w:val="clear" w:color="auto" w:fill="FFFFFF"/>
        </w:rPr>
        <w:t>»</w:t>
      </w:r>
      <w:r w:rsidR="00D962D7" w:rsidRPr="00900F14">
        <w:rPr>
          <w:sz w:val="28"/>
          <w:szCs w:val="28"/>
          <w:shd w:val="clear" w:color="auto" w:fill="FFFFFF"/>
        </w:rPr>
        <w:t>;</w:t>
      </w:r>
    </w:p>
    <w:p w14:paraId="069CB89A" w14:textId="3B34C83E" w:rsidR="00D962D7" w:rsidRPr="00900F14" w:rsidRDefault="00D962D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sz w:val="28"/>
          <w:szCs w:val="28"/>
          <w:shd w:val="clear" w:color="auto" w:fill="FFFFFF"/>
        </w:rPr>
        <w:t>поточний ремонт електромережі приміщень будинку для обслуговування жителів с. Заболоття за адресою: вулиця Соборна 10а, село Заболоття, Вараського району, Рівненської області  – 199 930,00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color w:val="auto"/>
          <w:sz w:val="28"/>
          <w:szCs w:val="28"/>
          <w:shd w:val="clear" w:color="auto" w:fill="FFFFFF"/>
        </w:rPr>
        <w:t>» КЕКВ 2240 «Оплата послуг (крім комунальних)»;</w:t>
      </w:r>
    </w:p>
    <w:p w14:paraId="72F2C83D" w14:textId="4A298E17" w:rsidR="00D962D7" w:rsidRPr="00900F14" w:rsidRDefault="00D962D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  <w:shd w:val="clear" w:color="auto" w:fill="FFFFFF"/>
        </w:rPr>
        <w:t>поточний ремонт (заміна дверних блоків) приміщень будинку для обслуговування жителів с. Заболоття за адресою: вулиця Соборна 10а, село Заболоття, Вараського району, Рівненської області  – 199 000,00 гривень  по КПКВК МБ 1218775</w:t>
      </w:r>
      <w:r w:rsidRPr="00900F14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Pr="00900F14">
        <w:rPr>
          <w:color w:val="auto"/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color w:val="auto"/>
          <w:sz w:val="28"/>
          <w:szCs w:val="28"/>
          <w:shd w:val="clear" w:color="auto" w:fill="FFFFFF"/>
        </w:rPr>
        <w:t>» КЕКВ 2240 «Оплата послуг (крім комунальних)»;</w:t>
      </w:r>
    </w:p>
    <w:p w14:paraId="373CEE09" w14:textId="3D4BA92C" w:rsidR="00D962D7" w:rsidRPr="00900F14" w:rsidRDefault="00D962D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  <w:shd w:val="clear" w:color="auto" w:fill="FFFFFF"/>
        </w:rPr>
        <w:t xml:space="preserve">поточний ремонт фасаду будівлі котельні с. Собіщиці за адресою: вулиця Л.Коляди 1в, село Собіщиці, Вараського району, Рівненської області  </w:t>
      </w:r>
      <w:r w:rsidRPr="00900F14">
        <w:rPr>
          <w:color w:val="auto"/>
          <w:sz w:val="28"/>
          <w:szCs w:val="28"/>
        </w:rPr>
        <w:t>– 164 490,00 гривень  по КПКВК МБ 1218775</w:t>
      </w:r>
      <w:r w:rsidRPr="00900F14">
        <w:rPr>
          <w:b/>
          <w:color w:val="auto"/>
          <w:sz w:val="28"/>
          <w:szCs w:val="28"/>
        </w:rPr>
        <w:t xml:space="preserve"> </w:t>
      </w:r>
      <w:r w:rsidRPr="00900F14">
        <w:rPr>
          <w:color w:val="auto"/>
          <w:sz w:val="28"/>
          <w:szCs w:val="28"/>
        </w:rPr>
        <w:t>«</w:t>
      </w:r>
      <w:r w:rsidRPr="00900F14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color w:val="auto"/>
          <w:sz w:val="28"/>
          <w:szCs w:val="28"/>
          <w:shd w:val="clear" w:color="auto" w:fill="FFFFFF"/>
        </w:rPr>
        <w:t>» КЕКВ 2240 «Оплата послуг (крім комунальних)»;</w:t>
      </w:r>
    </w:p>
    <w:p w14:paraId="1AA5C5AB" w14:textId="7CB91AB5" w:rsidR="00D962D7" w:rsidRPr="00900F14" w:rsidRDefault="00D962D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</w:rPr>
        <w:t xml:space="preserve">поточний ремонт покриття (відмостки) інфекційного відділення Комунального некомерційного підприємства Вараської міської ради «Вараська багатопрофільна лікарня» за </w:t>
      </w:r>
      <w:r w:rsidRPr="00900F14">
        <w:rPr>
          <w:sz w:val="28"/>
          <w:szCs w:val="28"/>
          <w:shd w:val="clear" w:color="auto" w:fill="FFFFFF"/>
        </w:rPr>
        <w:t>адресою: вул.Енергетиків, 23, м. Вараш, Вараський район, Рівненської області</w:t>
      </w:r>
      <w:r w:rsidRPr="00900F14">
        <w:rPr>
          <w:color w:val="auto"/>
          <w:sz w:val="28"/>
          <w:szCs w:val="28"/>
        </w:rPr>
        <w:t xml:space="preserve"> – </w:t>
      </w:r>
      <w:r w:rsidRPr="00900F14">
        <w:rPr>
          <w:sz w:val="28"/>
          <w:szCs w:val="28"/>
        </w:rPr>
        <w:t>197 800,00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 xml:space="preserve">» КЕКВ 2240 </w:t>
      </w:r>
      <w:r w:rsidRPr="00900F14">
        <w:rPr>
          <w:color w:val="auto"/>
          <w:sz w:val="28"/>
          <w:szCs w:val="28"/>
          <w:shd w:val="clear" w:color="auto" w:fill="FFFFFF"/>
        </w:rPr>
        <w:t>«Оплата послуг (крім комунальних)»;</w:t>
      </w:r>
    </w:p>
    <w:p w14:paraId="64428092" w14:textId="3A7D632D" w:rsidR="00D962D7" w:rsidRPr="00900F14" w:rsidRDefault="00D962D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</w:rPr>
        <w:t xml:space="preserve">поточний ремонт мережі </w:t>
      </w:r>
      <w:r w:rsidR="00DC7057" w:rsidRPr="00900F14">
        <w:rPr>
          <w:color w:val="auto"/>
          <w:sz w:val="28"/>
          <w:szCs w:val="28"/>
        </w:rPr>
        <w:t>водовідведення</w:t>
      </w:r>
      <w:r w:rsidRPr="00900F14">
        <w:rPr>
          <w:color w:val="auto"/>
          <w:sz w:val="28"/>
          <w:szCs w:val="28"/>
        </w:rPr>
        <w:t xml:space="preserve"> інфекційного відділення Комунального некомерційного підприємства Вараської міської ради «Вараська багатопрофільна лікарня» за </w:t>
      </w:r>
      <w:r w:rsidRPr="00900F14">
        <w:rPr>
          <w:sz w:val="28"/>
          <w:szCs w:val="28"/>
          <w:shd w:val="clear" w:color="auto" w:fill="FFFFFF"/>
        </w:rPr>
        <w:t>адресою: вул.Енергетиків, 23, м. Вараш, Вараський район, Рівненської області</w:t>
      </w:r>
      <w:r w:rsidRPr="00900F14">
        <w:rPr>
          <w:color w:val="auto"/>
          <w:sz w:val="28"/>
          <w:szCs w:val="28"/>
        </w:rPr>
        <w:t xml:space="preserve"> – </w:t>
      </w:r>
      <w:r w:rsidRPr="00900F14">
        <w:rPr>
          <w:sz w:val="28"/>
          <w:szCs w:val="28"/>
        </w:rPr>
        <w:t>19</w:t>
      </w:r>
      <w:r w:rsidR="00DC7057" w:rsidRPr="00900F14">
        <w:rPr>
          <w:sz w:val="28"/>
          <w:szCs w:val="28"/>
        </w:rPr>
        <w:t>6</w:t>
      </w:r>
      <w:r w:rsidRPr="00900F14">
        <w:rPr>
          <w:sz w:val="28"/>
          <w:szCs w:val="28"/>
        </w:rPr>
        <w:t xml:space="preserve"> </w:t>
      </w:r>
      <w:r w:rsidR="00DC7057" w:rsidRPr="00900F14">
        <w:rPr>
          <w:sz w:val="28"/>
          <w:szCs w:val="28"/>
        </w:rPr>
        <w:t>728</w:t>
      </w:r>
      <w:r w:rsidRPr="00900F14">
        <w:rPr>
          <w:sz w:val="28"/>
          <w:szCs w:val="28"/>
        </w:rPr>
        <w:t>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 xml:space="preserve">» КЕКВ 2240 </w:t>
      </w:r>
      <w:r w:rsidRPr="00900F14">
        <w:rPr>
          <w:color w:val="auto"/>
          <w:sz w:val="28"/>
          <w:szCs w:val="28"/>
          <w:shd w:val="clear" w:color="auto" w:fill="FFFFFF"/>
        </w:rPr>
        <w:t>«Оплата послуг (крім комунальних)»;</w:t>
      </w:r>
    </w:p>
    <w:p w14:paraId="77527C9A" w14:textId="6E566CC1" w:rsidR="00DC7057" w:rsidRPr="00900F14" w:rsidRDefault="00DC7057" w:rsidP="00F469AF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</w:rPr>
        <w:lastRenderedPageBreak/>
        <w:t xml:space="preserve">поточний ремонт частини підвального приміщення інфекційного відділення Комунального некомерційного підприємства Вараської міської ради «Вараська багатопрофільна лікарня» за </w:t>
      </w:r>
      <w:r w:rsidRPr="00900F14">
        <w:rPr>
          <w:sz w:val="28"/>
          <w:szCs w:val="28"/>
          <w:shd w:val="clear" w:color="auto" w:fill="FFFFFF"/>
        </w:rPr>
        <w:t>адресою: вул.Енергетиків, 23, м. Вараш, Вараський район, Рівненської області</w:t>
      </w:r>
      <w:r w:rsidRPr="00900F14">
        <w:rPr>
          <w:color w:val="auto"/>
          <w:sz w:val="28"/>
          <w:szCs w:val="28"/>
        </w:rPr>
        <w:t xml:space="preserve"> – </w:t>
      </w:r>
      <w:r w:rsidRPr="00900F14">
        <w:rPr>
          <w:sz w:val="28"/>
          <w:szCs w:val="28"/>
        </w:rPr>
        <w:t>199 750,00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 xml:space="preserve">» КЕКВ 2240 </w:t>
      </w:r>
      <w:r w:rsidRPr="00900F14">
        <w:rPr>
          <w:color w:val="auto"/>
          <w:sz w:val="28"/>
          <w:szCs w:val="28"/>
          <w:shd w:val="clear" w:color="auto" w:fill="FFFFFF"/>
        </w:rPr>
        <w:t>«Оплата послуг (крім комунальних)»;</w:t>
      </w:r>
    </w:p>
    <w:p w14:paraId="04971B0F" w14:textId="39B3568B" w:rsidR="00DC7057" w:rsidRPr="00900F14" w:rsidRDefault="009D1A65" w:rsidP="00900F14">
      <w:pPr>
        <w:pStyle w:val="tm6"/>
        <w:ind w:firstLine="851"/>
        <w:rPr>
          <w:sz w:val="28"/>
          <w:szCs w:val="28"/>
        </w:rPr>
      </w:pPr>
      <w:r w:rsidRPr="00900F14">
        <w:rPr>
          <w:sz w:val="28"/>
          <w:szCs w:val="28"/>
          <w:shd w:val="clear" w:color="auto" w:fill="FFFFFF"/>
        </w:rPr>
        <w:t xml:space="preserve">проведення аварійних ремонтних робіт в багатоквартирних житлових будинках – </w:t>
      </w:r>
      <w:r w:rsidR="00D13824" w:rsidRPr="00900F14">
        <w:rPr>
          <w:sz w:val="28"/>
          <w:szCs w:val="28"/>
        </w:rPr>
        <w:t>1 636</w:t>
      </w:r>
      <w:r w:rsidR="00900F14" w:rsidRPr="00900F14">
        <w:rPr>
          <w:sz w:val="28"/>
          <w:szCs w:val="28"/>
        </w:rPr>
        <w:t> </w:t>
      </w:r>
      <w:r w:rsidR="00D13824" w:rsidRPr="00900F14">
        <w:rPr>
          <w:sz w:val="28"/>
          <w:szCs w:val="28"/>
        </w:rPr>
        <w:t>7</w:t>
      </w:r>
      <w:r w:rsidR="00900F14" w:rsidRPr="00900F14">
        <w:rPr>
          <w:sz w:val="28"/>
          <w:szCs w:val="28"/>
        </w:rPr>
        <w:t>56</w:t>
      </w:r>
      <w:r w:rsidRPr="00900F14">
        <w:rPr>
          <w:sz w:val="28"/>
          <w:szCs w:val="28"/>
        </w:rPr>
        <w:t>,00 гривень</w:t>
      </w:r>
      <w:r w:rsidRPr="00900F14">
        <w:rPr>
          <w:sz w:val="28"/>
          <w:szCs w:val="28"/>
          <w:shd w:val="clear" w:color="auto" w:fill="FFFFFF"/>
        </w:rPr>
        <w:t xml:space="preserve">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>» КЕКВ 3210 «Капітальні трансферти підприємствам (установам, організаціям)»;</w:t>
      </w:r>
    </w:p>
    <w:p w14:paraId="13469A32" w14:textId="53E38E01" w:rsidR="008F6AE1" w:rsidRPr="00900F14" w:rsidRDefault="008F6AE1" w:rsidP="008F6AE1">
      <w:pPr>
        <w:pStyle w:val="tm6"/>
        <w:ind w:firstLine="851"/>
        <w:rPr>
          <w:sz w:val="28"/>
          <w:szCs w:val="28"/>
          <w:shd w:val="clear" w:color="auto" w:fill="FFFFFF"/>
        </w:rPr>
      </w:pPr>
      <w:r w:rsidRPr="00900F14">
        <w:rPr>
          <w:color w:val="auto"/>
          <w:sz w:val="28"/>
          <w:szCs w:val="28"/>
          <w:shd w:val="clear" w:color="auto" w:fill="FFFFFF"/>
        </w:rPr>
        <w:t xml:space="preserve">придбання ємкостей для води ПВХ в 1000 літрів в кількості 7 штук – </w:t>
      </w:r>
      <w:r w:rsidRPr="00900F14">
        <w:rPr>
          <w:sz w:val="28"/>
          <w:szCs w:val="28"/>
        </w:rPr>
        <w:t>70 840,00</w:t>
      </w:r>
      <w:r w:rsidRPr="00900F14">
        <w:rPr>
          <w:sz w:val="28"/>
          <w:szCs w:val="28"/>
          <w:shd w:val="clear" w:color="auto" w:fill="FFFFFF"/>
        </w:rPr>
        <w:t xml:space="preserve"> гривень  по КПКВК МБ 1218775</w:t>
      </w:r>
      <w:r w:rsidRPr="00900F14">
        <w:rPr>
          <w:b/>
          <w:sz w:val="28"/>
          <w:szCs w:val="28"/>
          <w:shd w:val="clear" w:color="auto" w:fill="FFFFFF"/>
        </w:rPr>
        <w:t xml:space="preserve"> </w:t>
      </w:r>
      <w:r w:rsidRPr="00900F14">
        <w:rPr>
          <w:sz w:val="28"/>
          <w:szCs w:val="28"/>
          <w:shd w:val="clear" w:color="auto" w:fill="FFFFFF"/>
        </w:rPr>
        <w:t>«</w:t>
      </w:r>
      <w:r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900F14">
        <w:rPr>
          <w:sz w:val="28"/>
          <w:szCs w:val="28"/>
          <w:shd w:val="clear" w:color="auto" w:fill="FFFFFF"/>
        </w:rPr>
        <w:t>» КЕКВ 2610 «</w:t>
      </w:r>
      <w:r w:rsidRPr="00900F14">
        <w:rPr>
          <w:rFonts w:eastAsia="SimSun"/>
          <w:kern w:val="1"/>
          <w:sz w:val="28"/>
          <w:szCs w:val="28"/>
        </w:rPr>
        <w:t>Субсидії та поточні трансферти підприємства (установам, організаціям)</w:t>
      </w:r>
      <w:r w:rsidRPr="00900F14">
        <w:rPr>
          <w:sz w:val="28"/>
          <w:szCs w:val="28"/>
          <w:shd w:val="clear" w:color="auto" w:fill="FFFFFF"/>
        </w:rPr>
        <w:t>».</w:t>
      </w:r>
    </w:p>
    <w:p w14:paraId="3C2E610E" w14:textId="77777777" w:rsidR="00F469AF" w:rsidRPr="00900F14" w:rsidRDefault="00F469AF" w:rsidP="008F6AE1">
      <w:pPr>
        <w:pStyle w:val="tm6"/>
        <w:rPr>
          <w:sz w:val="28"/>
          <w:szCs w:val="28"/>
          <w:shd w:val="clear" w:color="auto" w:fill="FFFFFF"/>
        </w:rPr>
      </w:pPr>
    </w:p>
    <w:p w14:paraId="06C58990" w14:textId="10DD743B" w:rsidR="00D94402" w:rsidRPr="00900F14" w:rsidRDefault="00D94402" w:rsidP="00A20FB4">
      <w:pPr>
        <w:ind w:firstLine="709"/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900F14">
        <w:rPr>
          <w:sz w:val="28"/>
          <w:szCs w:val="28"/>
          <w:shd w:val="clear" w:color="auto" w:fill="FFFFFF"/>
          <w:lang w:val="uk-UA"/>
        </w:rPr>
        <w:t xml:space="preserve">департамент житлово-комунального господарства,  майна та будівництва виконавчого комітету Вараської міської ради, якому </w:t>
      </w:r>
      <w:r w:rsidRPr="00900F14">
        <w:rPr>
          <w:sz w:val="28"/>
          <w:szCs w:val="28"/>
          <w:lang w:val="uk-UA"/>
        </w:rPr>
        <w:t xml:space="preserve">забезпечити цільове використання коштів резервного фонду на   суму   </w:t>
      </w:r>
      <w:r w:rsidR="00900F14" w:rsidRPr="00900F14">
        <w:rPr>
          <w:sz w:val="28"/>
          <w:szCs w:val="28"/>
        </w:rPr>
        <w:t>4 955 294</w:t>
      </w:r>
      <w:r w:rsidR="00900F14" w:rsidRPr="00900F14">
        <w:rPr>
          <w:rStyle w:val="tm81"/>
          <w:color w:val="auto"/>
          <w:szCs w:val="28"/>
        </w:rPr>
        <w:t xml:space="preserve">,00 </w:t>
      </w:r>
      <w:r w:rsidRPr="00900F14">
        <w:rPr>
          <w:sz w:val="28"/>
          <w:szCs w:val="28"/>
          <w:lang w:val="uk-UA"/>
        </w:rPr>
        <w:t xml:space="preserve">гривень. </w:t>
      </w:r>
    </w:p>
    <w:p w14:paraId="633B1D45" w14:textId="77777777" w:rsidR="00D94402" w:rsidRPr="00900F14" w:rsidRDefault="00D94402" w:rsidP="00A20FB4">
      <w:pPr>
        <w:ind w:firstLine="709"/>
        <w:jc w:val="both"/>
        <w:rPr>
          <w:sz w:val="28"/>
          <w:szCs w:val="28"/>
          <w:lang w:val="uk-UA"/>
        </w:rPr>
      </w:pPr>
    </w:p>
    <w:p w14:paraId="6DDED69A" w14:textId="6D2B3081" w:rsidR="00D94402" w:rsidRPr="00900F14" w:rsidRDefault="00D94402" w:rsidP="00B442D6">
      <w:pPr>
        <w:ind w:firstLine="360"/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  <w:t xml:space="preserve">3. Відділу бухгалтерського обліку та звітності </w:t>
      </w:r>
      <w:r w:rsidRPr="00900F14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900F14">
        <w:rPr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</w:t>
      </w:r>
      <w:r w:rsidR="00900F14" w:rsidRPr="00900F14">
        <w:rPr>
          <w:sz w:val="28"/>
          <w:szCs w:val="28"/>
          <w:lang w:val="uk-UA"/>
        </w:rPr>
        <w:t>4</w:t>
      </w:r>
      <w:r w:rsidR="00900F14" w:rsidRPr="00900F14">
        <w:rPr>
          <w:sz w:val="28"/>
          <w:szCs w:val="28"/>
        </w:rPr>
        <w:t> </w:t>
      </w:r>
      <w:r w:rsidR="00900F14" w:rsidRPr="00900F14">
        <w:rPr>
          <w:sz w:val="28"/>
          <w:szCs w:val="28"/>
          <w:lang w:val="uk-UA"/>
        </w:rPr>
        <w:t>955 294</w:t>
      </w:r>
      <w:r w:rsidR="00900F14" w:rsidRPr="00900F14">
        <w:rPr>
          <w:rStyle w:val="tm81"/>
          <w:color w:val="auto"/>
          <w:szCs w:val="28"/>
        </w:rPr>
        <w:t>,00</w:t>
      </w:r>
      <w:r w:rsidRPr="00900F14">
        <w:rPr>
          <w:sz w:val="28"/>
          <w:szCs w:val="28"/>
          <w:lang w:val="uk-UA"/>
        </w:rPr>
        <w:t>гривень.</w:t>
      </w:r>
    </w:p>
    <w:p w14:paraId="18DBB96D" w14:textId="77777777" w:rsidR="00D94402" w:rsidRPr="00900F14" w:rsidRDefault="00D94402" w:rsidP="00B442D6">
      <w:pPr>
        <w:ind w:firstLine="360"/>
        <w:jc w:val="both"/>
        <w:rPr>
          <w:sz w:val="28"/>
          <w:szCs w:val="28"/>
          <w:lang w:val="uk-UA"/>
        </w:rPr>
      </w:pPr>
    </w:p>
    <w:p w14:paraId="4065383B" w14:textId="77777777" w:rsidR="00D94402" w:rsidRPr="00900F14" w:rsidRDefault="00D94402" w:rsidP="001C297A">
      <w:pPr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  <w:t xml:space="preserve">4. Фінансовому управлінню виконавчого комітету Вараської міської ради внести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900F14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900F14">
        <w:rPr>
          <w:sz w:val="28"/>
          <w:szCs w:val="28"/>
          <w:lang w:val="uk-UA"/>
        </w:rPr>
        <w:t>.</w:t>
      </w:r>
    </w:p>
    <w:p w14:paraId="062AFAAA" w14:textId="77777777" w:rsidR="00D94402" w:rsidRPr="00900F14" w:rsidRDefault="00D94402" w:rsidP="004576FC">
      <w:pPr>
        <w:jc w:val="both"/>
        <w:rPr>
          <w:sz w:val="28"/>
          <w:szCs w:val="28"/>
          <w:lang w:val="uk-UA"/>
        </w:rPr>
      </w:pPr>
    </w:p>
    <w:p w14:paraId="39DF0D52" w14:textId="77777777" w:rsidR="00D94402" w:rsidRPr="0018273F" w:rsidRDefault="00D94402" w:rsidP="004576FC">
      <w:pPr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  <w:t>5. Контроль за виконанням рішення покласти на міського голову.</w:t>
      </w:r>
    </w:p>
    <w:p w14:paraId="3D0EDA28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7DD4026D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496DFDE4" w14:textId="77777777" w:rsidR="00D94402" w:rsidRPr="0018273F" w:rsidRDefault="00D94402" w:rsidP="00EA5324">
      <w:pPr>
        <w:rPr>
          <w:sz w:val="28"/>
          <w:szCs w:val="28"/>
        </w:rPr>
      </w:pPr>
    </w:p>
    <w:p w14:paraId="1BB1FC0E" w14:textId="77777777" w:rsidR="00D94402" w:rsidRPr="00D04C10" w:rsidRDefault="00D94402" w:rsidP="00EA5324">
      <w:pPr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Міський голова</w:t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14:paraId="161F71F7" w14:textId="77777777" w:rsidR="00D94402" w:rsidRPr="00D04C10" w:rsidRDefault="00D94402" w:rsidP="00EA5324">
      <w:pPr>
        <w:rPr>
          <w:sz w:val="28"/>
          <w:szCs w:val="28"/>
          <w:lang w:val="uk-UA"/>
        </w:rPr>
      </w:pPr>
    </w:p>
    <w:sectPr w:rsidR="00D94402" w:rsidRPr="00D04C10" w:rsidSect="005F0618">
      <w:headerReference w:type="default" r:id="rId8"/>
      <w:pgSz w:w="11906" w:h="16838"/>
      <w:pgMar w:top="1135" w:right="851" w:bottom="179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760B1" w14:textId="77777777" w:rsidR="001D3AA1" w:rsidRDefault="001D3AA1" w:rsidP="002D0F07">
      <w:r>
        <w:separator/>
      </w:r>
    </w:p>
  </w:endnote>
  <w:endnote w:type="continuationSeparator" w:id="0">
    <w:p w14:paraId="58B4D81D" w14:textId="77777777" w:rsidR="001D3AA1" w:rsidRDefault="001D3AA1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0D7B2" w14:textId="77777777" w:rsidR="001D3AA1" w:rsidRDefault="001D3AA1" w:rsidP="002D0F07">
      <w:r>
        <w:separator/>
      </w:r>
    </w:p>
  </w:footnote>
  <w:footnote w:type="continuationSeparator" w:id="0">
    <w:p w14:paraId="0200ACF7" w14:textId="77777777" w:rsidR="001D3AA1" w:rsidRDefault="001D3AA1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528E" w14:textId="77777777" w:rsidR="00D94402" w:rsidRDefault="00D515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4402">
      <w:rPr>
        <w:noProof/>
      </w:rPr>
      <w:t>3</w:t>
    </w:r>
    <w:r>
      <w:rPr>
        <w:noProof/>
      </w:rPr>
      <w:fldChar w:fldCharType="end"/>
    </w:r>
  </w:p>
  <w:p w14:paraId="4C9AD8FE" w14:textId="77777777" w:rsidR="00D94402" w:rsidRDefault="00D944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7320"/>
    <w:docVar w:name="ID" w:val="30643"/>
    <w:docVar w:name="PRINTPOS" w:val="5"/>
    <w:docVar w:name="PTYPE" w:val="1"/>
    <w:docVar w:name="TYPE" w:val="DOCUMENT"/>
    <w:docVar w:name="Дата реєстрації проєкту" w:val="22.09.2022"/>
    <w:docVar w:name="Код ISO" w:val="25685/0/22.09.2022/В/"/>
    <w:docVar w:name="Короткий зміст" w:val="Про виділення коштів з резервного фонду бюджету Вараської міської територіальної громади"/>
    <w:docVar w:name="Номер версії проєкту" w:val="0"/>
    <w:docVar w:name="Номер проєкту документа" w:val="25685"/>
    <w:docVar w:name="Хто підготував" w:val="Вітренко Леся Володимирівна"/>
  </w:docVars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4367"/>
    <w:rsid w:val="00035B6A"/>
    <w:rsid w:val="0003706F"/>
    <w:rsid w:val="00043CE5"/>
    <w:rsid w:val="00047FA5"/>
    <w:rsid w:val="00051286"/>
    <w:rsid w:val="0005391A"/>
    <w:rsid w:val="00056A43"/>
    <w:rsid w:val="000607A7"/>
    <w:rsid w:val="0006420E"/>
    <w:rsid w:val="000652EA"/>
    <w:rsid w:val="00065963"/>
    <w:rsid w:val="00070ED7"/>
    <w:rsid w:val="0007309B"/>
    <w:rsid w:val="00074A14"/>
    <w:rsid w:val="000805C7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5C03"/>
    <w:rsid w:val="000B7534"/>
    <w:rsid w:val="000D05E1"/>
    <w:rsid w:val="000D16F8"/>
    <w:rsid w:val="000D2BB8"/>
    <w:rsid w:val="000D66F9"/>
    <w:rsid w:val="000D6704"/>
    <w:rsid w:val="000E13C1"/>
    <w:rsid w:val="000E160A"/>
    <w:rsid w:val="000E4017"/>
    <w:rsid w:val="000E4336"/>
    <w:rsid w:val="000E4EC6"/>
    <w:rsid w:val="000F3D68"/>
    <w:rsid w:val="000F6CF2"/>
    <w:rsid w:val="001048F5"/>
    <w:rsid w:val="00110F17"/>
    <w:rsid w:val="0011101D"/>
    <w:rsid w:val="001164D0"/>
    <w:rsid w:val="00131B6D"/>
    <w:rsid w:val="00131CF2"/>
    <w:rsid w:val="001322C5"/>
    <w:rsid w:val="00132BB7"/>
    <w:rsid w:val="001337B0"/>
    <w:rsid w:val="001412C9"/>
    <w:rsid w:val="00147AFD"/>
    <w:rsid w:val="00151131"/>
    <w:rsid w:val="0015406F"/>
    <w:rsid w:val="00166DD8"/>
    <w:rsid w:val="00174C52"/>
    <w:rsid w:val="00176563"/>
    <w:rsid w:val="001772DD"/>
    <w:rsid w:val="00180471"/>
    <w:rsid w:val="00180BC0"/>
    <w:rsid w:val="0018273F"/>
    <w:rsid w:val="0018721F"/>
    <w:rsid w:val="00191299"/>
    <w:rsid w:val="001A2C37"/>
    <w:rsid w:val="001A3383"/>
    <w:rsid w:val="001B4B6A"/>
    <w:rsid w:val="001B6CE2"/>
    <w:rsid w:val="001C297A"/>
    <w:rsid w:val="001D10D2"/>
    <w:rsid w:val="001D3AA1"/>
    <w:rsid w:val="001D58B0"/>
    <w:rsid w:val="001D5E28"/>
    <w:rsid w:val="001F1D16"/>
    <w:rsid w:val="001F2EF0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47E92"/>
    <w:rsid w:val="00251AE9"/>
    <w:rsid w:val="00265D2A"/>
    <w:rsid w:val="0027282A"/>
    <w:rsid w:val="002742F4"/>
    <w:rsid w:val="002859C0"/>
    <w:rsid w:val="002A0ADA"/>
    <w:rsid w:val="002A41A7"/>
    <w:rsid w:val="002B1435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92AEC"/>
    <w:rsid w:val="003A53D2"/>
    <w:rsid w:val="003A55A9"/>
    <w:rsid w:val="003A59FF"/>
    <w:rsid w:val="003B03B8"/>
    <w:rsid w:val="003B4660"/>
    <w:rsid w:val="003B4E77"/>
    <w:rsid w:val="003B5DE6"/>
    <w:rsid w:val="003C2777"/>
    <w:rsid w:val="003C6368"/>
    <w:rsid w:val="003D1E53"/>
    <w:rsid w:val="003D72FA"/>
    <w:rsid w:val="003E5FAD"/>
    <w:rsid w:val="003F702E"/>
    <w:rsid w:val="003F70A1"/>
    <w:rsid w:val="0040686C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85AD2"/>
    <w:rsid w:val="004949F6"/>
    <w:rsid w:val="004969D1"/>
    <w:rsid w:val="00496C69"/>
    <w:rsid w:val="004A56F5"/>
    <w:rsid w:val="004A688C"/>
    <w:rsid w:val="004D18F2"/>
    <w:rsid w:val="004D4CA2"/>
    <w:rsid w:val="004E32A9"/>
    <w:rsid w:val="004E4B5C"/>
    <w:rsid w:val="004E5C8F"/>
    <w:rsid w:val="004E628F"/>
    <w:rsid w:val="004E6CB3"/>
    <w:rsid w:val="004F504F"/>
    <w:rsid w:val="00506B5C"/>
    <w:rsid w:val="00511CCA"/>
    <w:rsid w:val="00514878"/>
    <w:rsid w:val="00514DBF"/>
    <w:rsid w:val="00523840"/>
    <w:rsid w:val="0052658B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A7E46"/>
    <w:rsid w:val="005B2A10"/>
    <w:rsid w:val="005B3789"/>
    <w:rsid w:val="005C381F"/>
    <w:rsid w:val="005C5027"/>
    <w:rsid w:val="005D4E2E"/>
    <w:rsid w:val="005E3213"/>
    <w:rsid w:val="005F0618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3DA7"/>
    <w:rsid w:val="006568F6"/>
    <w:rsid w:val="00661A75"/>
    <w:rsid w:val="00662398"/>
    <w:rsid w:val="006628CE"/>
    <w:rsid w:val="006714FA"/>
    <w:rsid w:val="006720BE"/>
    <w:rsid w:val="006748D7"/>
    <w:rsid w:val="00675D2C"/>
    <w:rsid w:val="0067738A"/>
    <w:rsid w:val="00681205"/>
    <w:rsid w:val="00683E6A"/>
    <w:rsid w:val="00686B05"/>
    <w:rsid w:val="006916CF"/>
    <w:rsid w:val="00693CF6"/>
    <w:rsid w:val="006958B3"/>
    <w:rsid w:val="00695A63"/>
    <w:rsid w:val="00697CBA"/>
    <w:rsid w:val="006A0DFC"/>
    <w:rsid w:val="006A391F"/>
    <w:rsid w:val="006B5C77"/>
    <w:rsid w:val="006B5F70"/>
    <w:rsid w:val="006B75EB"/>
    <w:rsid w:val="006C1713"/>
    <w:rsid w:val="006C72DB"/>
    <w:rsid w:val="006D4D9C"/>
    <w:rsid w:val="006E009C"/>
    <w:rsid w:val="006E3803"/>
    <w:rsid w:val="006E652E"/>
    <w:rsid w:val="006F5103"/>
    <w:rsid w:val="006F5DE4"/>
    <w:rsid w:val="006F6E82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2C88"/>
    <w:rsid w:val="00723B5A"/>
    <w:rsid w:val="0072531B"/>
    <w:rsid w:val="007307BD"/>
    <w:rsid w:val="00730A0E"/>
    <w:rsid w:val="00736859"/>
    <w:rsid w:val="00737FB7"/>
    <w:rsid w:val="0075047C"/>
    <w:rsid w:val="00753622"/>
    <w:rsid w:val="00760942"/>
    <w:rsid w:val="00763169"/>
    <w:rsid w:val="00773936"/>
    <w:rsid w:val="00794C9B"/>
    <w:rsid w:val="007B3F52"/>
    <w:rsid w:val="007B628F"/>
    <w:rsid w:val="007C3F0E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5F5"/>
    <w:rsid w:val="008269BA"/>
    <w:rsid w:val="00830AFC"/>
    <w:rsid w:val="00831315"/>
    <w:rsid w:val="00832968"/>
    <w:rsid w:val="00833F90"/>
    <w:rsid w:val="00836C4C"/>
    <w:rsid w:val="00837337"/>
    <w:rsid w:val="00840780"/>
    <w:rsid w:val="00841CC5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5925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8F6AE1"/>
    <w:rsid w:val="00900F14"/>
    <w:rsid w:val="00913E70"/>
    <w:rsid w:val="00914AD9"/>
    <w:rsid w:val="0091559C"/>
    <w:rsid w:val="009161A0"/>
    <w:rsid w:val="009176F0"/>
    <w:rsid w:val="0092168F"/>
    <w:rsid w:val="00927975"/>
    <w:rsid w:val="00931A26"/>
    <w:rsid w:val="00941238"/>
    <w:rsid w:val="009422B8"/>
    <w:rsid w:val="00945093"/>
    <w:rsid w:val="009477C4"/>
    <w:rsid w:val="00954411"/>
    <w:rsid w:val="009679F5"/>
    <w:rsid w:val="00973742"/>
    <w:rsid w:val="00982FA4"/>
    <w:rsid w:val="00985523"/>
    <w:rsid w:val="009A2E51"/>
    <w:rsid w:val="009A31CB"/>
    <w:rsid w:val="009A601B"/>
    <w:rsid w:val="009A65DC"/>
    <w:rsid w:val="009A73FE"/>
    <w:rsid w:val="009A746F"/>
    <w:rsid w:val="009C6157"/>
    <w:rsid w:val="009C7046"/>
    <w:rsid w:val="009D1778"/>
    <w:rsid w:val="009D1A65"/>
    <w:rsid w:val="009E0D2B"/>
    <w:rsid w:val="009F5537"/>
    <w:rsid w:val="009F61C9"/>
    <w:rsid w:val="00A03037"/>
    <w:rsid w:val="00A120F5"/>
    <w:rsid w:val="00A16010"/>
    <w:rsid w:val="00A20FB4"/>
    <w:rsid w:val="00A24A30"/>
    <w:rsid w:val="00A25269"/>
    <w:rsid w:val="00A25F4F"/>
    <w:rsid w:val="00A32D4D"/>
    <w:rsid w:val="00A337B9"/>
    <w:rsid w:val="00A369A1"/>
    <w:rsid w:val="00A40CA4"/>
    <w:rsid w:val="00A41CDC"/>
    <w:rsid w:val="00A44011"/>
    <w:rsid w:val="00A4709F"/>
    <w:rsid w:val="00A50EB9"/>
    <w:rsid w:val="00A51FCA"/>
    <w:rsid w:val="00A541CC"/>
    <w:rsid w:val="00A60395"/>
    <w:rsid w:val="00A67C9A"/>
    <w:rsid w:val="00A704AE"/>
    <w:rsid w:val="00A80DDD"/>
    <w:rsid w:val="00A92F9A"/>
    <w:rsid w:val="00A964DC"/>
    <w:rsid w:val="00A96D2C"/>
    <w:rsid w:val="00AA3BDD"/>
    <w:rsid w:val="00AA3E5A"/>
    <w:rsid w:val="00AA503C"/>
    <w:rsid w:val="00AB259B"/>
    <w:rsid w:val="00AB36DD"/>
    <w:rsid w:val="00AB78F9"/>
    <w:rsid w:val="00AC4F33"/>
    <w:rsid w:val="00AC5605"/>
    <w:rsid w:val="00AC61D2"/>
    <w:rsid w:val="00AC77C5"/>
    <w:rsid w:val="00AD09BD"/>
    <w:rsid w:val="00AD3EF2"/>
    <w:rsid w:val="00AD4E91"/>
    <w:rsid w:val="00AD6C8D"/>
    <w:rsid w:val="00AE1C55"/>
    <w:rsid w:val="00AE620B"/>
    <w:rsid w:val="00AF08C5"/>
    <w:rsid w:val="00AF2578"/>
    <w:rsid w:val="00B003DB"/>
    <w:rsid w:val="00B03D50"/>
    <w:rsid w:val="00B05A49"/>
    <w:rsid w:val="00B06C50"/>
    <w:rsid w:val="00B07D1D"/>
    <w:rsid w:val="00B12EBC"/>
    <w:rsid w:val="00B149BD"/>
    <w:rsid w:val="00B17345"/>
    <w:rsid w:val="00B230AB"/>
    <w:rsid w:val="00B35616"/>
    <w:rsid w:val="00B4048E"/>
    <w:rsid w:val="00B42DCC"/>
    <w:rsid w:val="00B438A0"/>
    <w:rsid w:val="00B442D6"/>
    <w:rsid w:val="00B4748A"/>
    <w:rsid w:val="00B5084E"/>
    <w:rsid w:val="00B55142"/>
    <w:rsid w:val="00B60B31"/>
    <w:rsid w:val="00B61A39"/>
    <w:rsid w:val="00B621CD"/>
    <w:rsid w:val="00B64AF0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211A"/>
    <w:rsid w:val="00BC69B2"/>
    <w:rsid w:val="00BD2DEF"/>
    <w:rsid w:val="00BD65E4"/>
    <w:rsid w:val="00BE0E6C"/>
    <w:rsid w:val="00BE239F"/>
    <w:rsid w:val="00BF3B6B"/>
    <w:rsid w:val="00BF3D06"/>
    <w:rsid w:val="00BF56A7"/>
    <w:rsid w:val="00C03137"/>
    <w:rsid w:val="00C06FCF"/>
    <w:rsid w:val="00C079FD"/>
    <w:rsid w:val="00C17F2A"/>
    <w:rsid w:val="00C3336A"/>
    <w:rsid w:val="00C437B9"/>
    <w:rsid w:val="00C51095"/>
    <w:rsid w:val="00C53C7F"/>
    <w:rsid w:val="00C54970"/>
    <w:rsid w:val="00C574CA"/>
    <w:rsid w:val="00C62008"/>
    <w:rsid w:val="00C64A1C"/>
    <w:rsid w:val="00C66DCF"/>
    <w:rsid w:val="00C67087"/>
    <w:rsid w:val="00C67F61"/>
    <w:rsid w:val="00C72B29"/>
    <w:rsid w:val="00C775C2"/>
    <w:rsid w:val="00C80F55"/>
    <w:rsid w:val="00C829DD"/>
    <w:rsid w:val="00C93173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3824"/>
    <w:rsid w:val="00D151F6"/>
    <w:rsid w:val="00D15A22"/>
    <w:rsid w:val="00D16ABD"/>
    <w:rsid w:val="00D3450F"/>
    <w:rsid w:val="00D34EBF"/>
    <w:rsid w:val="00D437AC"/>
    <w:rsid w:val="00D43A7C"/>
    <w:rsid w:val="00D515AB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402"/>
    <w:rsid w:val="00D94942"/>
    <w:rsid w:val="00D962D7"/>
    <w:rsid w:val="00DA05C1"/>
    <w:rsid w:val="00DB1954"/>
    <w:rsid w:val="00DB2C1C"/>
    <w:rsid w:val="00DB6052"/>
    <w:rsid w:val="00DC5D01"/>
    <w:rsid w:val="00DC7057"/>
    <w:rsid w:val="00DD145B"/>
    <w:rsid w:val="00DD1A92"/>
    <w:rsid w:val="00DD6F2B"/>
    <w:rsid w:val="00DD7575"/>
    <w:rsid w:val="00DE0193"/>
    <w:rsid w:val="00DE16CB"/>
    <w:rsid w:val="00E000FD"/>
    <w:rsid w:val="00E0214F"/>
    <w:rsid w:val="00E0353A"/>
    <w:rsid w:val="00E15618"/>
    <w:rsid w:val="00E25D8E"/>
    <w:rsid w:val="00E26B59"/>
    <w:rsid w:val="00E30C7D"/>
    <w:rsid w:val="00E31EB8"/>
    <w:rsid w:val="00E34EEB"/>
    <w:rsid w:val="00E50ED4"/>
    <w:rsid w:val="00E52553"/>
    <w:rsid w:val="00E56E78"/>
    <w:rsid w:val="00E61965"/>
    <w:rsid w:val="00E65321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3BB0"/>
    <w:rsid w:val="00EC4AA8"/>
    <w:rsid w:val="00EC6ABA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16DA"/>
    <w:rsid w:val="00F05C10"/>
    <w:rsid w:val="00F05C90"/>
    <w:rsid w:val="00F14E69"/>
    <w:rsid w:val="00F15249"/>
    <w:rsid w:val="00F228F9"/>
    <w:rsid w:val="00F24B6D"/>
    <w:rsid w:val="00F3098E"/>
    <w:rsid w:val="00F32F54"/>
    <w:rsid w:val="00F34C42"/>
    <w:rsid w:val="00F3710F"/>
    <w:rsid w:val="00F4282A"/>
    <w:rsid w:val="00F469AF"/>
    <w:rsid w:val="00F5126F"/>
    <w:rsid w:val="00F5560F"/>
    <w:rsid w:val="00F56F16"/>
    <w:rsid w:val="00F57138"/>
    <w:rsid w:val="00F66912"/>
    <w:rsid w:val="00F66AEE"/>
    <w:rsid w:val="00F6714A"/>
    <w:rsid w:val="00F726AD"/>
    <w:rsid w:val="00F728B6"/>
    <w:rsid w:val="00F72FF0"/>
    <w:rsid w:val="00F80711"/>
    <w:rsid w:val="00F80B71"/>
    <w:rsid w:val="00F84F42"/>
    <w:rsid w:val="00F85D37"/>
    <w:rsid w:val="00F94518"/>
    <w:rsid w:val="00F94793"/>
    <w:rsid w:val="00F96DC8"/>
    <w:rsid w:val="00FA31B8"/>
    <w:rsid w:val="00FA5C83"/>
    <w:rsid w:val="00FA6ACF"/>
    <w:rsid w:val="00FB4FE1"/>
    <w:rsid w:val="00FC0283"/>
    <w:rsid w:val="00FC3D73"/>
    <w:rsid w:val="00FC42F0"/>
    <w:rsid w:val="00FC6312"/>
    <w:rsid w:val="00FC7A0E"/>
    <w:rsid w:val="00FC7AB7"/>
    <w:rsid w:val="00FE0A13"/>
    <w:rsid w:val="00FE1D75"/>
    <w:rsid w:val="00FE2221"/>
    <w:rsid w:val="00FF566D"/>
    <w:rsid w:val="00FF7551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D1B48C8"/>
  <w15:docId w15:val="{71987980-9067-4983-AD08-3FB318DB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0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02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2D0F07"/>
    <w:rPr>
      <w:rFonts w:cs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2D0F07"/>
    <w:rPr>
      <w:rFonts w:cs="Times New Roman"/>
      <w:sz w:val="24"/>
      <w:lang w:val="ru-RU" w:eastAsia="ru-RU"/>
    </w:rPr>
  </w:style>
  <w:style w:type="character" w:customStyle="1" w:styleId="rvts44">
    <w:name w:val="rvts44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3950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Враховуючи Тимчасовий порядок виділення та використання коштів з резервного фон</vt:lpstr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Ульяна Остапович</cp:lastModifiedBy>
  <cp:revision>2</cp:revision>
  <cp:lastPrinted>2022-11-17T14:34:00Z</cp:lastPrinted>
  <dcterms:created xsi:type="dcterms:W3CDTF">2022-11-18T07:03:00Z</dcterms:created>
  <dcterms:modified xsi:type="dcterms:W3CDTF">2022-11-18T07:03:00Z</dcterms:modified>
</cp:coreProperties>
</file>