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2570" w14:textId="77777777" w:rsidR="008F615B" w:rsidRPr="000B0352" w:rsidRDefault="008F615B" w:rsidP="008F615B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A58ABBC" wp14:editId="56C102AB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 xml:space="preserve">         </w:t>
      </w:r>
      <w:r w:rsidRPr="000B0352">
        <w:rPr>
          <w:lang w:val="uk-UA"/>
        </w:rPr>
        <w:t xml:space="preserve">   </w:t>
      </w:r>
      <w:r>
        <w:rPr>
          <w:lang w:val="uk-UA"/>
        </w:rPr>
        <w:t xml:space="preserve">                              </w:t>
      </w:r>
    </w:p>
    <w:p w14:paraId="698BFCD2" w14:textId="77777777" w:rsidR="008F615B" w:rsidRPr="009161A0" w:rsidRDefault="008F615B" w:rsidP="008F615B">
      <w:pPr>
        <w:tabs>
          <w:tab w:val="left" w:pos="2685"/>
        </w:tabs>
        <w:rPr>
          <w:sz w:val="16"/>
          <w:szCs w:val="16"/>
          <w:lang w:val="uk-UA"/>
        </w:rPr>
      </w:pPr>
      <w:r w:rsidRPr="000B0352">
        <w:rPr>
          <w:lang w:val="uk-UA"/>
        </w:rPr>
        <w:t xml:space="preserve">                               </w:t>
      </w:r>
      <w:r>
        <w:rPr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3A6EFAE7" w14:textId="77777777" w:rsidR="008F615B" w:rsidRPr="00B07D1D" w:rsidRDefault="008F615B" w:rsidP="008F615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4E9C3800" w14:textId="77777777" w:rsidR="008F615B" w:rsidRPr="009161A0" w:rsidRDefault="008F615B" w:rsidP="008F615B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A1D27CC" w14:textId="77777777" w:rsidR="008F615B" w:rsidRPr="00B07D1D" w:rsidRDefault="008F615B" w:rsidP="008F615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2B8CA81C" w14:textId="77777777" w:rsidR="008F615B" w:rsidRPr="00B07D1D" w:rsidRDefault="008F615B" w:rsidP="008F615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4E19FC55" w14:textId="77777777" w:rsidR="008F615B" w:rsidRPr="009161A0" w:rsidRDefault="008F615B" w:rsidP="008F615B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5F231A1" w14:textId="77777777" w:rsidR="008F615B" w:rsidRDefault="008F615B" w:rsidP="008F615B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4766C4C8" w14:textId="6F72A3DA" w:rsidR="008F615B" w:rsidRPr="00F15C59" w:rsidRDefault="00F15C59" w:rsidP="008F615B">
      <w:pPr>
        <w:jc w:val="both"/>
        <w:rPr>
          <w:color w:val="FF0000"/>
          <w:sz w:val="28"/>
          <w:lang w:val="uk-UA"/>
        </w:rPr>
      </w:pPr>
      <w:r>
        <w:rPr>
          <w:b/>
          <w:sz w:val="28"/>
          <w:szCs w:val="28"/>
          <w:lang w:val="uk-UA"/>
        </w:rPr>
        <w:t>13 грудня</w:t>
      </w:r>
      <w:bookmarkStart w:id="2" w:name="_GoBack"/>
      <w:bookmarkEnd w:id="2"/>
      <w:r w:rsidR="008F615B" w:rsidRPr="00427090">
        <w:rPr>
          <w:bCs/>
          <w:sz w:val="28"/>
          <w:szCs w:val="28"/>
          <w:lang w:val="uk-UA"/>
        </w:rPr>
        <w:t xml:space="preserve">   2022 року</w:t>
      </w:r>
      <w:r w:rsidR="008F615B" w:rsidRPr="00FE1D75">
        <w:rPr>
          <w:b/>
          <w:color w:val="FF0000"/>
          <w:sz w:val="28"/>
          <w:lang w:val="uk-UA"/>
        </w:rPr>
        <w:tab/>
      </w:r>
      <w:r w:rsidR="008F615B" w:rsidRPr="00FE1D75">
        <w:rPr>
          <w:b/>
          <w:color w:val="FF0000"/>
          <w:sz w:val="28"/>
          <w:lang w:val="uk-UA"/>
        </w:rPr>
        <w:tab/>
      </w:r>
      <w:r w:rsidR="008F615B" w:rsidRPr="00FE1D75">
        <w:rPr>
          <w:b/>
          <w:color w:val="FF0000"/>
          <w:sz w:val="28"/>
          <w:lang w:val="uk-UA"/>
        </w:rPr>
        <w:tab/>
        <w:t xml:space="preserve">      </w:t>
      </w:r>
      <w:r w:rsidR="008F615B" w:rsidRPr="00FE1D75">
        <w:rPr>
          <w:b/>
          <w:color w:val="FF0000"/>
          <w:sz w:val="28"/>
          <w:lang w:val="uk-UA"/>
        </w:rPr>
        <w:tab/>
      </w:r>
      <w:r w:rsidR="008F615B" w:rsidRPr="00427090">
        <w:rPr>
          <w:b/>
          <w:color w:val="FF0000"/>
          <w:sz w:val="28"/>
          <w:lang w:val="uk-UA"/>
        </w:rPr>
        <w:t xml:space="preserve">  </w:t>
      </w:r>
      <w:r w:rsidR="008F615B" w:rsidRPr="00ED5360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F15C59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  <w:lang w:val="en-US"/>
        </w:rPr>
        <w:t>80-</w:t>
      </w:r>
      <w:r>
        <w:rPr>
          <w:color w:val="000000"/>
          <w:sz w:val="28"/>
          <w:szCs w:val="28"/>
          <w:shd w:val="clear" w:color="auto" w:fill="FFFFFF"/>
          <w:lang w:val="uk-UA"/>
        </w:rPr>
        <w:t>ПРВ-22-5200</w:t>
      </w:r>
    </w:p>
    <w:p w14:paraId="4C97F796" w14:textId="77777777" w:rsidR="008F615B" w:rsidRPr="00B07D1D" w:rsidRDefault="008F615B" w:rsidP="008F615B">
      <w:pPr>
        <w:ind w:right="4854"/>
        <w:jc w:val="both"/>
        <w:rPr>
          <w:sz w:val="28"/>
          <w:szCs w:val="28"/>
          <w:lang w:val="uk-UA"/>
        </w:rPr>
      </w:pPr>
    </w:p>
    <w:p w14:paraId="7D02018A" w14:textId="77777777" w:rsidR="008F615B" w:rsidRPr="00B07D1D" w:rsidRDefault="008F615B" w:rsidP="008F615B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51021959" w14:textId="77777777" w:rsidR="008F615B" w:rsidRPr="00B07D1D" w:rsidRDefault="008F615B" w:rsidP="008F615B">
      <w:pPr>
        <w:rPr>
          <w:sz w:val="28"/>
          <w:szCs w:val="28"/>
          <w:lang w:val="uk-UA"/>
        </w:rPr>
      </w:pPr>
    </w:p>
    <w:p w14:paraId="58933BE1" w14:textId="77777777" w:rsidR="008F615B" w:rsidRPr="008F615B" w:rsidRDefault="008F615B" w:rsidP="008F615B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Pr="008F615B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Pr="008F615B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» від 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Pr="008F615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Pr="008F615B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Pr="008F615B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8F615B">
        <w:rPr>
          <w:rStyle w:val="tm81"/>
          <w:rFonts w:ascii="Times New Roman" w:hAnsi="Times New Roman" w:cs="Times New Roman"/>
          <w:b w:val="0"/>
          <w:i w:val="0"/>
          <w:lang w:eastAsia="zh-CN"/>
        </w:rPr>
        <w:t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 відповідно до статті 24 Бюджетного кодексу України,</w:t>
      </w:r>
      <w:r w:rsidRPr="008F615B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28, 40 Закону України «Про місцеве самоврядування в Україні»,  виконавчий комітет </w:t>
      </w:r>
      <w:proofErr w:type="spellStart"/>
      <w:r w:rsidRPr="008F615B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Pr="008F615B">
        <w:rPr>
          <w:rFonts w:ascii="Times New Roman" w:hAnsi="Times New Roman" w:cs="Times New Roman"/>
          <w:b w:val="0"/>
          <w:i w:val="0"/>
          <w:lang w:val="uk-UA"/>
        </w:rPr>
        <w:t xml:space="preserve"> міської ради</w:t>
      </w:r>
    </w:p>
    <w:p w14:paraId="236D0AB2" w14:textId="77777777" w:rsidR="008F615B" w:rsidRPr="00D04C10" w:rsidRDefault="008F615B" w:rsidP="008F615B">
      <w:pPr>
        <w:jc w:val="both"/>
        <w:rPr>
          <w:sz w:val="28"/>
          <w:szCs w:val="28"/>
          <w:lang w:val="uk-UA"/>
        </w:rPr>
      </w:pPr>
    </w:p>
    <w:p w14:paraId="29400DFB" w14:textId="77777777" w:rsidR="008F615B" w:rsidRPr="00D04C10" w:rsidRDefault="008F615B" w:rsidP="008F615B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19651C52" w14:textId="77777777" w:rsidR="008F615B" w:rsidRPr="0007670B" w:rsidRDefault="008F615B" w:rsidP="008F615B">
      <w:pPr>
        <w:jc w:val="center"/>
        <w:rPr>
          <w:sz w:val="20"/>
          <w:szCs w:val="20"/>
          <w:lang w:val="uk-UA"/>
        </w:rPr>
      </w:pPr>
    </w:p>
    <w:p w14:paraId="56FC29DD" w14:textId="77777777" w:rsidR="008F615B" w:rsidRDefault="008F615B" w:rsidP="008F615B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Pr="00D04C10">
        <w:rPr>
          <w:sz w:val="28"/>
          <w:szCs w:val="28"/>
        </w:rPr>
        <w:t>Вараської</w:t>
      </w:r>
      <w:proofErr w:type="spellEnd"/>
      <w:r w:rsidRPr="00D04C10">
        <w:rPr>
          <w:sz w:val="28"/>
          <w:szCs w:val="28"/>
        </w:rPr>
        <w:t xml:space="preserve"> міської  територіальної громади</w:t>
      </w:r>
      <w:r>
        <w:rPr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(КПКВК МБ 3718710 </w:t>
      </w:r>
      <w:r>
        <w:rPr>
          <w:bCs/>
          <w:iCs/>
          <w:sz w:val="28"/>
          <w:szCs w:val="28"/>
        </w:rPr>
        <w:t>«</w:t>
      </w:r>
      <w:r w:rsidRPr="00D04C10">
        <w:rPr>
          <w:sz w:val="28"/>
          <w:szCs w:val="28"/>
        </w:rPr>
        <w:t>Резервний фонд місцевого бюджету</w:t>
      </w:r>
      <w:r>
        <w:rPr>
          <w:bCs/>
          <w:iCs/>
          <w:sz w:val="28"/>
          <w:szCs w:val="28"/>
        </w:rPr>
        <w:t>»</w:t>
      </w:r>
      <w:r w:rsidRPr="00D04C10">
        <w:rPr>
          <w:bCs/>
          <w:iCs/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КЕКВ 9000 </w:t>
      </w:r>
      <w:r>
        <w:rPr>
          <w:bCs/>
          <w:iCs/>
          <w:sz w:val="28"/>
          <w:szCs w:val="28"/>
        </w:rPr>
        <w:t>«</w:t>
      </w:r>
      <w:r w:rsidRPr="00D04C10">
        <w:rPr>
          <w:sz w:val="28"/>
          <w:szCs w:val="28"/>
        </w:rPr>
        <w:t>Нерозподілені видатки</w:t>
      </w:r>
      <w:r>
        <w:rPr>
          <w:sz w:val="28"/>
          <w:szCs w:val="28"/>
          <w:shd w:val="clear" w:color="auto" w:fill="FFFFFF"/>
        </w:rPr>
        <w:t>») управлінню освіти</w:t>
      </w:r>
      <w:r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</w:rPr>
        <w:t xml:space="preserve"> міської ради</w:t>
      </w:r>
      <w:r w:rsidRPr="00D04C10">
        <w:rPr>
          <w:sz w:val="28"/>
          <w:szCs w:val="28"/>
        </w:rPr>
        <w:t xml:space="preserve"> на безповоротній основі</w:t>
      </w:r>
      <w:r>
        <w:rPr>
          <w:sz w:val="28"/>
          <w:szCs w:val="28"/>
        </w:rPr>
        <w:t xml:space="preserve"> по </w:t>
      </w:r>
      <w:r w:rsidRPr="00D04C10">
        <w:rPr>
          <w:sz w:val="28"/>
          <w:szCs w:val="28"/>
        </w:rPr>
        <w:t xml:space="preserve">КПКВК МБ  </w:t>
      </w:r>
      <w:r>
        <w:rPr>
          <w:color w:val="auto"/>
          <w:sz w:val="28"/>
          <w:szCs w:val="28"/>
          <w:shd w:val="clear" w:color="auto" w:fill="FFFFFF"/>
        </w:rPr>
        <w:t>061</w:t>
      </w:r>
      <w:r w:rsidRPr="0059043A">
        <w:rPr>
          <w:color w:val="auto"/>
          <w:sz w:val="28"/>
          <w:szCs w:val="28"/>
          <w:shd w:val="clear" w:color="auto" w:fill="FFFFFF"/>
        </w:rPr>
        <w:t>8775</w:t>
      </w:r>
      <w:r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59043A">
        <w:rPr>
          <w:color w:val="auto"/>
          <w:sz w:val="28"/>
          <w:szCs w:val="28"/>
          <w:shd w:val="clear" w:color="auto" w:fill="FFFFFF"/>
        </w:rPr>
        <w:t>«</w:t>
      </w:r>
      <w:r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59043A">
        <w:rPr>
          <w:color w:val="auto"/>
          <w:sz w:val="28"/>
          <w:szCs w:val="28"/>
          <w:shd w:val="clear" w:color="auto" w:fill="FFFFFF"/>
        </w:rPr>
        <w:t>»</w:t>
      </w:r>
      <w:r w:rsidRPr="00D04C1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загальному фонду, КЕКВ 2240 «Оплата послуг (крім комунальних» в сумі 170 021,00грн та по спеціальному фонду, </w:t>
      </w:r>
      <w:r w:rsidRPr="003C2D03">
        <w:rPr>
          <w:sz w:val="28"/>
          <w:szCs w:val="28"/>
          <w:shd w:val="clear" w:color="auto" w:fill="FFFFFF"/>
        </w:rPr>
        <w:t>КЕКВ</w:t>
      </w:r>
      <w:r>
        <w:rPr>
          <w:sz w:val="28"/>
          <w:szCs w:val="28"/>
          <w:shd w:val="clear" w:color="auto" w:fill="FFFFFF"/>
        </w:rPr>
        <w:t xml:space="preserve"> 3110 «Придбання обладнання  і предметів довгострокового користування</w:t>
      </w:r>
      <w:r w:rsidRPr="003C2D03">
        <w:rPr>
          <w:sz w:val="28"/>
          <w:szCs w:val="28"/>
          <w:shd w:val="clear" w:color="auto" w:fill="FFFFFF"/>
        </w:rPr>
        <w:t>»</w:t>
      </w:r>
      <w:r w:rsidRPr="00D04C10">
        <w:rPr>
          <w:sz w:val="28"/>
          <w:szCs w:val="28"/>
        </w:rPr>
        <w:t xml:space="preserve"> в сумі</w:t>
      </w:r>
      <w:r>
        <w:rPr>
          <w:sz w:val="28"/>
          <w:szCs w:val="28"/>
        </w:rPr>
        <w:t xml:space="preserve"> </w:t>
      </w:r>
      <w:bookmarkStart w:id="3" w:name="_Hlk106715945"/>
      <w:r>
        <w:rPr>
          <w:sz w:val="28"/>
          <w:szCs w:val="28"/>
          <w:shd w:val="clear" w:color="auto" w:fill="FFFFFF"/>
        </w:rPr>
        <w:t>220 000,00</w:t>
      </w:r>
      <w:r w:rsidRPr="00ED5360">
        <w:rPr>
          <w:color w:val="auto"/>
          <w:sz w:val="28"/>
          <w:szCs w:val="28"/>
        </w:rPr>
        <w:t xml:space="preserve"> </w:t>
      </w:r>
      <w:bookmarkEnd w:id="3"/>
      <w:r w:rsidRPr="00D04C10">
        <w:rPr>
          <w:sz w:val="28"/>
          <w:szCs w:val="28"/>
        </w:rPr>
        <w:t>гривень за такими напрямками використання:</w:t>
      </w:r>
    </w:p>
    <w:p w14:paraId="22DEE658" w14:textId="77777777" w:rsidR="008F615B" w:rsidRDefault="008F615B" w:rsidP="008F615B">
      <w:pPr>
        <w:pStyle w:val="tm6"/>
        <w:ind w:firstLine="851"/>
        <w:rPr>
          <w:sz w:val="28"/>
          <w:szCs w:val="28"/>
        </w:rPr>
      </w:pPr>
    </w:p>
    <w:p w14:paraId="5C377663" w14:textId="77777777" w:rsidR="008F615B" w:rsidRPr="00D04C10" w:rsidRDefault="008F615B" w:rsidP="008F615B">
      <w:pPr>
        <w:pStyle w:val="tm6"/>
        <w:ind w:firstLine="851"/>
        <w:rPr>
          <w:sz w:val="28"/>
          <w:szCs w:val="28"/>
        </w:rPr>
      </w:pPr>
    </w:p>
    <w:p w14:paraId="56C5AB8D" w14:textId="77777777" w:rsidR="008F615B" w:rsidRPr="00673B03" w:rsidRDefault="00206254" w:rsidP="00206254">
      <w:pPr>
        <w:ind w:firstLine="851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1.1</w:t>
      </w:r>
      <w:r w:rsidR="008F615B">
        <w:rPr>
          <w:sz w:val="28"/>
          <w:szCs w:val="28"/>
          <w:shd w:val="clear" w:color="auto" w:fill="FFFFFF"/>
          <w:lang w:val="uk-UA"/>
        </w:rPr>
        <w:t xml:space="preserve"> для здійснення поточного ремонту холу </w:t>
      </w:r>
      <w:proofErr w:type="spellStart"/>
      <w:r w:rsidR="008F615B">
        <w:rPr>
          <w:sz w:val="28"/>
          <w:szCs w:val="28"/>
          <w:shd w:val="clear" w:color="auto" w:fill="FFFFFF"/>
          <w:lang w:val="uk-UA"/>
        </w:rPr>
        <w:t>Вараського</w:t>
      </w:r>
      <w:proofErr w:type="spellEnd"/>
      <w:r w:rsidR="008F615B">
        <w:rPr>
          <w:sz w:val="28"/>
          <w:szCs w:val="28"/>
          <w:shd w:val="clear" w:color="auto" w:fill="FFFFFF"/>
          <w:lang w:val="uk-UA"/>
        </w:rPr>
        <w:t xml:space="preserve"> ліцею №2 </w:t>
      </w:r>
      <w:proofErr w:type="spellStart"/>
      <w:r w:rsidR="008F615B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F615B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Рівненської області, на суму 170 021,00 гривень;</w:t>
      </w:r>
    </w:p>
    <w:p w14:paraId="7853162A" w14:textId="77777777" w:rsidR="008F615B" w:rsidRPr="00F546FB" w:rsidRDefault="00206254" w:rsidP="00206254">
      <w:pPr>
        <w:ind w:firstLine="851"/>
        <w:rPr>
          <w:sz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1.2</w:t>
      </w:r>
      <w:r w:rsidR="008F615B">
        <w:rPr>
          <w:sz w:val="28"/>
          <w:szCs w:val="28"/>
          <w:shd w:val="clear" w:color="auto" w:fill="FFFFFF"/>
          <w:lang w:val="uk-UA"/>
        </w:rPr>
        <w:t xml:space="preserve"> для придбання </w:t>
      </w:r>
      <w:proofErr w:type="spellStart"/>
      <w:r w:rsidR="008F615B">
        <w:rPr>
          <w:sz w:val="28"/>
          <w:szCs w:val="28"/>
          <w:shd w:val="clear" w:color="auto" w:fill="FFFFFF"/>
        </w:rPr>
        <w:t>обладнання</w:t>
      </w:r>
      <w:proofErr w:type="spellEnd"/>
      <w:r w:rsidR="008F615B">
        <w:rPr>
          <w:sz w:val="28"/>
          <w:szCs w:val="28"/>
          <w:shd w:val="clear" w:color="auto" w:fill="FFFFFF"/>
        </w:rPr>
        <w:t xml:space="preserve">  і </w:t>
      </w:r>
      <w:proofErr w:type="spellStart"/>
      <w:r w:rsidR="008F615B">
        <w:rPr>
          <w:sz w:val="28"/>
          <w:szCs w:val="28"/>
          <w:shd w:val="clear" w:color="auto" w:fill="FFFFFF"/>
        </w:rPr>
        <w:t>предметів</w:t>
      </w:r>
      <w:proofErr w:type="spellEnd"/>
      <w:r w:rsidR="008F615B">
        <w:rPr>
          <w:sz w:val="28"/>
          <w:szCs w:val="28"/>
          <w:shd w:val="clear" w:color="auto" w:fill="FFFFFF"/>
        </w:rPr>
        <w:t xml:space="preserve"> </w:t>
      </w:r>
      <w:proofErr w:type="spellStart"/>
      <w:r w:rsidR="008F615B">
        <w:rPr>
          <w:sz w:val="28"/>
          <w:szCs w:val="28"/>
          <w:shd w:val="clear" w:color="auto" w:fill="FFFFFF"/>
        </w:rPr>
        <w:t>довгострокового</w:t>
      </w:r>
      <w:proofErr w:type="spellEnd"/>
      <w:r w:rsidR="008F615B">
        <w:rPr>
          <w:sz w:val="28"/>
          <w:szCs w:val="28"/>
          <w:shd w:val="clear" w:color="auto" w:fill="FFFFFF"/>
        </w:rPr>
        <w:t xml:space="preserve"> </w:t>
      </w:r>
      <w:proofErr w:type="spellStart"/>
      <w:r w:rsidR="008F615B">
        <w:rPr>
          <w:sz w:val="28"/>
          <w:szCs w:val="28"/>
          <w:shd w:val="clear" w:color="auto" w:fill="FFFFFF"/>
        </w:rPr>
        <w:t>користування</w:t>
      </w:r>
      <w:proofErr w:type="spellEnd"/>
      <w:r w:rsidR="008F615B">
        <w:rPr>
          <w:sz w:val="28"/>
          <w:szCs w:val="28"/>
          <w:shd w:val="clear" w:color="auto" w:fill="FFFFFF"/>
          <w:lang w:val="uk-UA"/>
        </w:rPr>
        <w:t xml:space="preserve"> на суму 220 000,00 гривень.</w:t>
      </w:r>
    </w:p>
    <w:p w14:paraId="26863036" w14:textId="77777777" w:rsidR="008F615B" w:rsidRPr="0007670B" w:rsidRDefault="008F615B" w:rsidP="008F615B">
      <w:pPr>
        <w:ind w:left="-284" w:firstLine="284"/>
        <w:rPr>
          <w:sz w:val="16"/>
          <w:szCs w:val="16"/>
          <w:lang w:val="uk-UA"/>
        </w:rPr>
      </w:pPr>
    </w:p>
    <w:p w14:paraId="04F45147" w14:textId="77777777" w:rsidR="008F615B" w:rsidRPr="00D04C10" w:rsidRDefault="008F615B" w:rsidP="008F615B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>
        <w:rPr>
          <w:sz w:val="28"/>
          <w:szCs w:val="28"/>
          <w:shd w:val="clear" w:color="auto" w:fill="FFFFFF"/>
        </w:rPr>
        <w:t xml:space="preserve">управління освіти </w:t>
      </w:r>
      <w:r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</w:rPr>
        <w:t xml:space="preserve"> міської ради, якому </w:t>
      </w:r>
      <w:r w:rsidRPr="00D04C10">
        <w:rPr>
          <w:sz w:val="28"/>
          <w:szCs w:val="28"/>
        </w:rPr>
        <w:t xml:space="preserve">забезпечити цільове використання коштів резервного фонду на   суму   </w:t>
      </w:r>
      <w:r>
        <w:rPr>
          <w:sz w:val="28"/>
          <w:szCs w:val="28"/>
          <w:shd w:val="clear" w:color="auto" w:fill="FFFFFF"/>
          <w:lang w:val="ru-RU"/>
        </w:rPr>
        <w:t>390 021,00</w:t>
      </w:r>
      <w:r w:rsidRPr="00ED5360">
        <w:rPr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гривень. </w:t>
      </w:r>
    </w:p>
    <w:p w14:paraId="2BDEB31D" w14:textId="77777777" w:rsidR="008F615B" w:rsidRPr="0007670B" w:rsidRDefault="008F615B" w:rsidP="008F615B">
      <w:pPr>
        <w:pStyle w:val="tm6"/>
        <w:rPr>
          <w:sz w:val="16"/>
          <w:szCs w:val="16"/>
          <w:shd w:val="clear" w:color="auto" w:fill="FFFFFF"/>
        </w:rPr>
      </w:pPr>
    </w:p>
    <w:p w14:paraId="198A1A5B" w14:textId="77777777" w:rsidR="008F615B" w:rsidRPr="00D04C10" w:rsidRDefault="008F615B" w:rsidP="008F615B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  <w:t xml:space="preserve">3. </w:t>
      </w:r>
      <w:r>
        <w:rPr>
          <w:sz w:val="28"/>
          <w:szCs w:val="28"/>
          <w:lang w:val="uk-UA"/>
        </w:rPr>
        <w:t>Централізованій бухгалтерії управління освіти</w:t>
      </w:r>
      <w:r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>
        <w:rPr>
          <w:sz w:val="28"/>
          <w:szCs w:val="28"/>
          <w:lang w:val="uk-UA"/>
        </w:rPr>
        <w:t>390 021</w:t>
      </w:r>
      <w:r w:rsidRPr="003C2D03">
        <w:rPr>
          <w:color w:val="000000"/>
          <w:sz w:val="28"/>
          <w:szCs w:val="28"/>
          <w:shd w:val="clear" w:color="auto" w:fill="FFFFFF"/>
          <w:lang w:val="uk-UA"/>
        </w:rPr>
        <w:t>,00</w:t>
      </w:r>
      <w:r w:rsidRPr="00ED5360">
        <w:rPr>
          <w:sz w:val="28"/>
          <w:szCs w:val="28"/>
          <w:lang w:val="uk-UA"/>
        </w:rPr>
        <w:t xml:space="preserve"> </w:t>
      </w:r>
      <w:r w:rsidRPr="00D04C10">
        <w:rPr>
          <w:sz w:val="28"/>
          <w:szCs w:val="28"/>
          <w:lang w:val="uk-UA"/>
        </w:rPr>
        <w:t>гривень.</w:t>
      </w:r>
    </w:p>
    <w:p w14:paraId="6221DF16" w14:textId="77777777" w:rsidR="008F615B" w:rsidRPr="0007670B" w:rsidRDefault="008F615B" w:rsidP="008F615B">
      <w:pPr>
        <w:ind w:firstLine="360"/>
        <w:jc w:val="both"/>
        <w:rPr>
          <w:sz w:val="16"/>
          <w:szCs w:val="16"/>
          <w:lang w:val="uk-UA"/>
        </w:rPr>
      </w:pPr>
    </w:p>
    <w:p w14:paraId="48783A84" w14:textId="77777777" w:rsidR="008F615B" w:rsidRPr="00D04C10" w:rsidRDefault="008F615B" w:rsidP="008F615B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  <w:t xml:space="preserve">4. Фінансовому управлінню виконавчого комітету </w:t>
      </w:r>
      <w:proofErr w:type="spellStart"/>
      <w:r w:rsidRPr="00D04C10">
        <w:rPr>
          <w:sz w:val="28"/>
          <w:szCs w:val="28"/>
          <w:lang w:val="uk-UA"/>
        </w:rPr>
        <w:t>Вараської</w:t>
      </w:r>
      <w:proofErr w:type="spellEnd"/>
      <w:r w:rsidRPr="00D04C10">
        <w:rPr>
          <w:sz w:val="28"/>
          <w:szCs w:val="28"/>
          <w:lang w:val="uk-UA"/>
        </w:rPr>
        <w:t xml:space="preserve"> 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D04C10">
        <w:rPr>
          <w:sz w:val="28"/>
          <w:szCs w:val="28"/>
          <w:lang w:val="uk-UA"/>
        </w:rPr>
        <w:t>Вараської</w:t>
      </w:r>
      <w:proofErr w:type="spellEnd"/>
      <w:r w:rsidRPr="00D04C10">
        <w:rPr>
          <w:sz w:val="28"/>
          <w:szCs w:val="28"/>
          <w:lang w:val="uk-UA"/>
        </w:rPr>
        <w:t xml:space="preserve"> міської територіальної громади на 2022 рік та врахувати зазначені зміни при проведенні фінансування </w:t>
      </w:r>
      <w:r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>.</w:t>
      </w:r>
    </w:p>
    <w:p w14:paraId="4769A688" w14:textId="77777777" w:rsidR="008F615B" w:rsidRPr="0007670B" w:rsidRDefault="008F615B" w:rsidP="008F615B">
      <w:pPr>
        <w:jc w:val="both"/>
        <w:rPr>
          <w:sz w:val="16"/>
          <w:szCs w:val="16"/>
          <w:lang w:val="uk-UA"/>
        </w:rPr>
      </w:pPr>
    </w:p>
    <w:p w14:paraId="3B267B4F" w14:textId="77777777" w:rsidR="008F615B" w:rsidRPr="00D04C10" w:rsidRDefault="008F615B" w:rsidP="008F615B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4E555F9D" w14:textId="77777777" w:rsidR="008F615B" w:rsidRDefault="008F615B" w:rsidP="008F615B">
      <w:pPr>
        <w:rPr>
          <w:sz w:val="28"/>
          <w:szCs w:val="28"/>
          <w:lang w:val="uk-UA"/>
        </w:rPr>
      </w:pPr>
    </w:p>
    <w:p w14:paraId="3C41E2AD" w14:textId="77777777" w:rsidR="008F615B" w:rsidRPr="00D04C10" w:rsidRDefault="008F615B" w:rsidP="008F615B">
      <w:pPr>
        <w:rPr>
          <w:sz w:val="28"/>
          <w:szCs w:val="28"/>
          <w:lang w:val="uk-UA"/>
        </w:rPr>
      </w:pPr>
    </w:p>
    <w:p w14:paraId="46A1DC1E" w14:textId="77777777" w:rsidR="008F615B" w:rsidRPr="00D04C10" w:rsidRDefault="008F615B" w:rsidP="008F615B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  <w:t xml:space="preserve">                Олександр МЕНЗУЛ</w:t>
      </w:r>
      <w:bookmarkEnd w:id="0"/>
      <w:bookmarkEnd w:id="1"/>
    </w:p>
    <w:p w14:paraId="4A86397F" w14:textId="77777777" w:rsidR="000D7F31" w:rsidRDefault="000D7F31"/>
    <w:sectPr w:rsidR="000D7F31" w:rsidSect="0007670B">
      <w:headerReference w:type="default" r:id="rId7"/>
      <w:pgSz w:w="11906" w:h="16838"/>
      <w:pgMar w:top="1135" w:right="85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AD173" w14:textId="77777777" w:rsidR="00C273BB" w:rsidRDefault="00C273BB">
      <w:r>
        <w:separator/>
      </w:r>
    </w:p>
  </w:endnote>
  <w:endnote w:type="continuationSeparator" w:id="0">
    <w:p w14:paraId="5E934DA6" w14:textId="77777777" w:rsidR="00C273BB" w:rsidRDefault="00C2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03CE0" w14:textId="77777777" w:rsidR="00C273BB" w:rsidRDefault="00C273BB">
      <w:r>
        <w:separator/>
      </w:r>
    </w:p>
  </w:footnote>
  <w:footnote w:type="continuationSeparator" w:id="0">
    <w:p w14:paraId="3FAF3003" w14:textId="77777777" w:rsidR="00C273BB" w:rsidRDefault="00C2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463504"/>
      <w:docPartObj>
        <w:docPartGallery w:val="Page Numbers (Top of Page)"/>
        <w:docPartUnique/>
      </w:docPartObj>
    </w:sdtPr>
    <w:sdtEndPr/>
    <w:sdtContent>
      <w:p w14:paraId="0747D415" w14:textId="77777777" w:rsidR="00442C36" w:rsidRDefault="008F61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86E">
          <w:rPr>
            <w:noProof/>
          </w:rPr>
          <w:t>2</w:t>
        </w:r>
        <w:r>
          <w:fldChar w:fldCharType="end"/>
        </w:r>
      </w:p>
    </w:sdtContent>
  </w:sdt>
  <w:p w14:paraId="699FD05D" w14:textId="77777777" w:rsidR="002042DA" w:rsidRDefault="00F15C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FF"/>
    <w:rsid w:val="000D7F31"/>
    <w:rsid w:val="00206254"/>
    <w:rsid w:val="002817D0"/>
    <w:rsid w:val="0052186E"/>
    <w:rsid w:val="008F615B"/>
    <w:rsid w:val="00B639FF"/>
    <w:rsid w:val="00C273BB"/>
    <w:rsid w:val="00F1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A02"/>
  <w15:chartTrackingRefBased/>
  <w15:docId w15:val="{46AD9E66-B9BF-468C-BFAC-E6E5099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F61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615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tm81">
    <w:name w:val="tm81"/>
    <w:rsid w:val="008F615B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8F615B"/>
    <w:pPr>
      <w:spacing w:before="20" w:after="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8F615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1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8F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1756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2022-12-14T09:47:00Z</dcterms:created>
  <dcterms:modified xsi:type="dcterms:W3CDTF">2022-12-14T09:47:00Z</dcterms:modified>
</cp:coreProperties>
</file>