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6779" w14:textId="2F3379B1" w:rsidR="00A92E4F" w:rsidRPr="00A92E4F" w:rsidRDefault="009C52AD" w:rsidP="009C52AD">
      <w:pPr>
        <w:tabs>
          <w:tab w:val="left" w:pos="709"/>
          <w:tab w:val="left" w:pos="1620"/>
          <w:tab w:val="center" w:pos="4677"/>
        </w:tabs>
        <w:rPr>
          <w:rFonts w:ascii="Academy" w:eastAsia="Calibri" w:hAnsi="Academy" w:cs="Academy"/>
          <w:color w:val="FF0000"/>
          <w:u w:val="single"/>
          <w:lang w:val="ru-RU" w:eastAsia="ru-RU"/>
        </w:rPr>
      </w:pPr>
      <w:r>
        <w:rPr>
          <w:rFonts w:eastAsia="Calibri" w:cs="Academy"/>
          <w:noProof/>
          <w:color w:val="FF0000"/>
          <w:lang w:eastAsia="ru-RU"/>
        </w:rPr>
        <w:tab/>
      </w:r>
      <w:r>
        <w:rPr>
          <w:rFonts w:eastAsia="Calibri" w:cs="Academy"/>
          <w:noProof/>
          <w:color w:val="FF0000"/>
          <w:lang w:eastAsia="ru-RU"/>
        </w:rPr>
        <w:tab/>
        <w:t xml:space="preserve">                                                </w:t>
      </w:r>
      <w:r w:rsidR="00A92E4F" w:rsidRPr="00A92E4F">
        <w:rPr>
          <w:rFonts w:eastAsia="Calibri" w:cs="Academy"/>
          <w:noProof/>
          <w:color w:val="FF0000"/>
          <w:lang w:eastAsia="ru-RU"/>
        </w:rPr>
        <w:t xml:space="preserve">        </w:t>
      </w:r>
      <w:r w:rsidR="00A92E4F" w:rsidRPr="00A92E4F">
        <w:rPr>
          <w:rFonts w:ascii="Academy" w:eastAsia="Calibri" w:hAnsi="Academy" w:cs="Academy"/>
          <w:noProof/>
          <w:color w:val="FF0000"/>
          <w:lang w:val="ru-RU" w:eastAsia="ru-RU"/>
        </w:rPr>
        <w:drawing>
          <wp:inline distT="0" distB="0" distL="0" distR="0" wp14:anchorId="01659381" wp14:editId="47C9A938">
            <wp:extent cx="409575" cy="581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4F" w:rsidRPr="00A92E4F">
        <w:rPr>
          <w:rFonts w:ascii="Calibri" w:eastAsia="Calibri" w:hAnsi="Calibri" w:cs="Academy"/>
          <w:color w:val="FF0000"/>
          <w:lang w:eastAsia="ru-RU"/>
        </w:rPr>
        <w:t xml:space="preserve">                                    </w:t>
      </w:r>
      <w:proofErr w:type="spellStart"/>
      <w:r w:rsidR="00FA094C" w:rsidRPr="00FA094C">
        <w:rPr>
          <w:rFonts w:eastAsia="Calibri"/>
          <w:sz w:val="24"/>
          <w:szCs w:val="24"/>
          <w:lang w:eastAsia="ru-RU"/>
        </w:rPr>
        <w:t>Проєкт</w:t>
      </w:r>
      <w:proofErr w:type="spellEnd"/>
      <w:r w:rsidR="00FA094C" w:rsidRPr="00FA094C">
        <w:rPr>
          <w:rFonts w:eastAsia="Calibri"/>
          <w:sz w:val="24"/>
          <w:szCs w:val="24"/>
          <w:lang w:eastAsia="ru-RU"/>
        </w:rPr>
        <w:t xml:space="preserve"> </w:t>
      </w:r>
      <w:r w:rsidR="0001465D">
        <w:rPr>
          <w:rFonts w:eastAsia="Calibri"/>
          <w:sz w:val="24"/>
          <w:szCs w:val="24"/>
          <w:lang w:eastAsia="ru-RU"/>
        </w:rPr>
        <w:t>Ніна</w:t>
      </w:r>
      <w:r w:rsidR="00FA094C" w:rsidRPr="00FA094C">
        <w:rPr>
          <w:rFonts w:eastAsia="Calibri"/>
          <w:sz w:val="24"/>
          <w:szCs w:val="24"/>
          <w:lang w:eastAsia="ru-RU"/>
        </w:rPr>
        <w:t xml:space="preserve"> </w:t>
      </w:r>
      <w:r w:rsidR="0001465D">
        <w:rPr>
          <w:rFonts w:eastAsia="Calibri"/>
          <w:sz w:val="24"/>
          <w:szCs w:val="24"/>
          <w:lang w:eastAsia="ru-RU"/>
        </w:rPr>
        <w:t>ЗУБРЕЦЬКА</w:t>
      </w:r>
    </w:p>
    <w:p w14:paraId="79065BDB" w14:textId="77777777" w:rsidR="00A92E4F" w:rsidRPr="00A92E4F" w:rsidRDefault="00A92E4F" w:rsidP="009C52AD">
      <w:pPr>
        <w:spacing w:before="100"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Calibri" w:hAnsi="Times New Roman CYR" w:cs="Times New Roman CYR"/>
          <w:b/>
          <w:caps/>
          <w:sz w:val="28"/>
          <w:szCs w:val="28"/>
          <w:lang w:eastAsia="ru-RU"/>
        </w:rPr>
        <w:t xml:space="preserve">  </w:t>
      </w: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ВАРАСЬКА МІСЬКА РАДА</w:t>
      </w:r>
    </w:p>
    <w:p w14:paraId="03FED02B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6184B731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ВИКОНАВЧИЙ КОМІТЕТ</w:t>
      </w:r>
    </w:p>
    <w:p w14:paraId="3B74CE2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ВАРАСЬКОЇ МІСЬКОЇ РАДИ</w:t>
      </w:r>
    </w:p>
    <w:p w14:paraId="0B14C77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373412C4" w14:textId="77777777" w:rsidR="00A92E4F" w:rsidRPr="00A92E4F" w:rsidRDefault="00A92E4F" w:rsidP="00A92E4F">
      <w:pPr>
        <w:ind w:left="2124"/>
        <w:rPr>
          <w:rFonts w:ascii="Times New Roman CYR" w:eastAsia="Batang" w:hAnsi="Times New Roman CYR"/>
          <w:b/>
          <w:bCs/>
          <w:sz w:val="32"/>
          <w:szCs w:val="32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36"/>
          <w:szCs w:val="36"/>
          <w:lang w:eastAsia="ru-RU"/>
        </w:rPr>
        <w:t xml:space="preserve">      </w:t>
      </w:r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>Н</w:t>
      </w:r>
      <w:proofErr w:type="spellEnd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Я                            </w:t>
      </w:r>
    </w:p>
    <w:p w14:paraId="63C0C570" w14:textId="77777777" w:rsidR="00A92E4F" w:rsidRPr="00A92E4F" w:rsidRDefault="00A92E4F" w:rsidP="00A92E4F">
      <w:pPr>
        <w:tabs>
          <w:tab w:val="left" w:pos="2694"/>
        </w:tabs>
        <w:jc w:val="center"/>
        <w:rPr>
          <w:rFonts w:eastAsia="Calibri"/>
          <w:b/>
          <w:sz w:val="32"/>
          <w:szCs w:val="32"/>
          <w:lang w:eastAsia="ru-RU"/>
        </w:rPr>
      </w:pPr>
    </w:p>
    <w:p w14:paraId="75634A87" w14:textId="2E16467B" w:rsidR="00A92E4F" w:rsidRPr="00FA094C" w:rsidRDefault="008B51D8" w:rsidP="00A92E4F">
      <w:pPr>
        <w:ind w:right="-284"/>
        <w:jc w:val="both"/>
        <w:rPr>
          <w:rFonts w:eastAsia="Calibri"/>
          <w:b/>
          <w:sz w:val="24"/>
          <w:szCs w:val="24"/>
          <w:u w:val="single"/>
          <w:lang w:val="ru-RU" w:eastAsia="ru-RU"/>
        </w:rPr>
      </w:pPr>
      <w:r w:rsidRPr="008B51D8">
        <w:rPr>
          <w:b/>
          <w:sz w:val="28"/>
          <w:u w:val="single"/>
        </w:rPr>
        <w:t>22 грудня</w:t>
      </w:r>
      <w:r>
        <w:rPr>
          <w:b/>
          <w:sz w:val="28"/>
        </w:rPr>
        <w:t xml:space="preserve"> </w:t>
      </w:r>
      <w:r w:rsidR="00AC7F87">
        <w:rPr>
          <w:b/>
          <w:sz w:val="28"/>
        </w:rPr>
        <w:t>202</w:t>
      </w:r>
      <w:r w:rsidR="00FA094C">
        <w:rPr>
          <w:b/>
          <w:sz w:val="28"/>
        </w:rPr>
        <w:t>2</w:t>
      </w:r>
      <w:r w:rsidR="00AC7F87">
        <w:rPr>
          <w:b/>
          <w:sz w:val="28"/>
        </w:rPr>
        <w:t xml:space="preserve"> року</w:t>
      </w:r>
      <w:r w:rsidR="00A92E4F" w:rsidRPr="00A92E4F">
        <w:rPr>
          <w:rFonts w:eastAsia="Calibri"/>
          <w:b/>
          <w:bCs/>
          <w:sz w:val="28"/>
          <w:szCs w:val="28"/>
          <w:lang w:eastAsia="ru-RU"/>
        </w:rPr>
        <w:t xml:space="preserve">                                                        №</w:t>
      </w:r>
      <w:r>
        <w:rPr>
          <w:rFonts w:eastAsia="Calibri"/>
          <w:b/>
          <w:bCs/>
          <w:sz w:val="28"/>
          <w:szCs w:val="28"/>
          <w:lang w:eastAsia="ru-RU"/>
        </w:rPr>
        <w:t>486-ПРВ-22-7210</w:t>
      </w:r>
      <w:bookmarkStart w:id="0" w:name="_GoBack"/>
      <w:bookmarkEnd w:id="0"/>
    </w:p>
    <w:p w14:paraId="7D2F0C02" w14:textId="77777777" w:rsidR="00A92E4F" w:rsidRPr="00B91630" w:rsidRDefault="00A92E4F" w:rsidP="00A92E4F">
      <w:pPr>
        <w:tabs>
          <w:tab w:val="left" w:pos="2694"/>
        </w:tabs>
        <w:ind w:right="-144"/>
        <w:rPr>
          <w:rFonts w:ascii="Times New Roman CYR" w:eastAsia="Times New Roman" w:hAnsi="Times New Roman CYR"/>
          <w:bCs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4"/>
      </w:tblGrid>
      <w:tr w:rsidR="00A92E4F" w:rsidRPr="00A92E4F" w14:paraId="622AC36E" w14:textId="77777777" w:rsidTr="00777D03">
        <w:trPr>
          <w:trHeight w:val="1675"/>
        </w:trPr>
        <w:tc>
          <w:tcPr>
            <w:tcW w:w="4704" w:type="dxa"/>
            <w:shd w:val="clear" w:color="auto" w:fill="auto"/>
          </w:tcPr>
          <w:p w14:paraId="10ECA962" w14:textId="03B9FA99" w:rsidR="00676FB0" w:rsidRPr="0003151C" w:rsidRDefault="00A92E4F" w:rsidP="00FF77F3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</w:pP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Про внесення змін до рішення </w:t>
            </w:r>
            <w:bookmarkStart w:id="1" w:name="_Hlk91666425"/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виконавчого комітету </w:t>
            </w:r>
            <w:proofErr w:type="spellStart"/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міської ради </w:t>
            </w:r>
            <w:bookmarkStart w:id="2" w:name="_Hlk86917810"/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від 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26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.</w:t>
            </w:r>
            <w:r w:rsidR="00CC7C16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1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0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.202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1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№</w:t>
            </w:r>
            <w:r w:rsidR="00CC7C16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3</w:t>
            </w:r>
            <w:r w:rsidR="00777D03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42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«</w:t>
            </w:r>
            <w:r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 затвердження фінансового плану </w:t>
            </w:r>
            <w:bookmarkStart w:id="3" w:name="_Hlk86917176"/>
            <w:r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комунального підприємства </w:t>
            </w:r>
            <w:bookmarkEnd w:id="3"/>
            <w:r w:rsidR="00777D03" w:rsidRPr="00777D03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«Благоустрій» </w:t>
            </w:r>
            <w:proofErr w:type="spellStart"/>
            <w:r w:rsidR="00777D03" w:rsidRPr="00777D03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Вараської</w:t>
            </w:r>
            <w:proofErr w:type="spellEnd"/>
            <w:r w:rsidR="00777D03" w:rsidRPr="00777D03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міської ради на 2022 рік</w:t>
            </w:r>
            <w:bookmarkEnd w:id="1"/>
            <w:bookmarkEnd w:id="2"/>
            <w:r w:rsidR="00FF77F3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</w:tbl>
    <w:p w14:paraId="1D9840F5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3953576C" w14:textId="4FA4BA44" w:rsidR="00A92E4F" w:rsidRPr="00A92E4F" w:rsidRDefault="00197F70" w:rsidP="00A92E4F">
      <w:pPr>
        <w:tabs>
          <w:tab w:val="left" w:pos="142"/>
        </w:tabs>
        <w:ind w:right="-1"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Розглянувши лист </w:t>
      </w:r>
      <w:r w:rsidR="00562054" w:rsidRPr="0056205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комунального підприємства «Благоустрій» </w:t>
      </w:r>
      <w:proofErr w:type="spellStart"/>
      <w:r w:rsidR="00562054" w:rsidRPr="0056205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Вараської</w:t>
      </w:r>
      <w:proofErr w:type="spellEnd"/>
      <w:r w:rsidR="00562054" w:rsidRPr="0056205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міської ради від </w:t>
      </w:r>
      <w:r w:rsidR="00B9163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</w:t>
      </w:r>
      <w:r w:rsidR="008050AB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0</w:t>
      </w:r>
      <w:r w:rsidR="0056205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5</w:t>
      </w:r>
      <w:r w:rsidR="008050AB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.12.</w:t>
      </w:r>
      <w:r w:rsidR="00562054" w:rsidRPr="0056205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2022 №4550-</w:t>
      </w:r>
      <w:r w:rsidR="00B9163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674</w:t>
      </w:r>
      <w:r w:rsidR="00562054" w:rsidRPr="0056205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-22 про </w:t>
      </w:r>
      <w:r w:rsidR="00B9163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внесення змін до </w:t>
      </w:r>
      <w:r w:rsidR="00562054" w:rsidRPr="0056205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фінансового плану</w:t>
      </w:r>
      <w:r w:rsidR="009670B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підприємства </w:t>
      </w:r>
      <w:r w:rsidR="00562054" w:rsidRPr="0056205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на 202</w:t>
      </w:r>
      <w:r w:rsidR="00B9163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2</w:t>
      </w:r>
      <w:r w:rsidR="00562054" w:rsidRPr="0056205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рік, з метою здійснення контролю за фінансово-господарською діяльністю комунальних підприємств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статей 24, 78 Господарського кодексу України, </w:t>
      </w:r>
      <w:r w:rsidR="00920599" w:rsidRPr="00920599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на  виконання рішення виконавчого комітету </w:t>
      </w:r>
      <w:proofErr w:type="spellStart"/>
      <w:r w:rsidR="00920599" w:rsidRPr="00920599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Вараської</w:t>
      </w:r>
      <w:proofErr w:type="spellEnd"/>
      <w:r w:rsidR="00920599" w:rsidRPr="00920599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 міської ради від 23.06.2022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920599" w:rsidRPr="00920599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Вараської</w:t>
      </w:r>
      <w:proofErr w:type="spellEnd"/>
      <w:r w:rsidR="00920599" w:rsidRPr="00920599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 міської ради №7200-П-02»</w:t>
      </w:r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, керуючись статтями 17, 27, 59 Закону України «Про місцеве самоврядування в Україні»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 xml:space="preserve">виконавчий комітет </w:t>
      </w:r>
      <w:proofErr w:type="spellStart"/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>Вараської</w:t>
      </w:r>
      <w:proofErr w:type="spellEnd"/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 xml:space="preserve"> міської ради</w:t>
      </w:r>
    </w:p>
    <w:p w14:paraId="4D4D8A4C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2BF6B10" w14:textId="77777777" w:rsidR="00A92E4F" w:rsidRPr="00A92E4F" w:rsidRDefault="00A92E4F" w:rsidP="00A92E4F">
      <w:pPr>
        <w:spacing w:line="100" w:lineRule="atLeast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Times New Roman" w:hAnsi="Times New Roman CYR"/>
          <w:b/>
          <w:bCs/>
          <w:sz w:val="28"/>
          <w:szCs w:val="28"/>
          <w:lang w:val="en-US" w:eastAsia="ru-RU"/>
        </w:rPr>
        <w:t>ВИРІШИВ:</w:t>
      </w:r>
    </w:p>
    <w:p w14:paraId="747B1C67" w14:textId="77777777" w:rsidR="00A92E4F" w:rsidRPr="00B91630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4"/>
          <w:szCs w:val="24"/>
          <w:lang w:eastAsia="ru-RU"/>
        </w:rPr>
      </w:pPr>
    </w:p>
    <w:p w14:paraId="31FD8239" w14:textId="301CD221" w:rsidR="00A92E4F" w:rsidRDefault="00A92E4F" w:rsidP="00B91630">
      <w:pPr>
        <w:numPr>
          <w:ilvl w:val="0"/>
          <w:numId w:val="6"/>
        </w:numPr>
        <w:tabs>
          <w:tab w:val="left" w:pos="284"/>
          <w:tab w:val="left" w:pos="993"/>
        </w:tabs>
        <w:ind w:left="0" w:firstLine="567"/>
        <w:jc w:val="both"/>
        <w:textAlignment w:val="baseline"/>
        <w:rPr>
          <w:rFonts w:eastAsia="Times New Roman"/>
          <w:sz w:val="28"/>
          <w:szCs w:val="28"/>
        </w:rPr>
      </w:pPr>
      <w:proofErr w:type="spellStart"/>
      <w:r w:rsidRPr="00A92E4F">
        <w:rPr>
          <w:rFonts w:eastAsia="Times New Roman"/>
          <w:sz w:val="28"/>
          <w:szCs w:val="28"/>
        </w:rPr>
        <w:t>Внести</w:t>
      </w:r>
      <w:proofErr w:type="spellEnd"/>
      <w:r w:rsidRPr="00A92E4F">
        <w:rPr>
          <w:rFonts w:eastAsia="Times New Roman"/>
          <w:sz w:val="28"/>
          <w:szCs w:val="28"/>
        </w:rPr>
        <w:t xml:space="preserve"> зміни до рішення виконавчого комітету </w:t>
      </w:r>
      <w:proofErr w:type="spellStart"/>
      <w:r w:rsidRPr="00A92E4F">
        <w:rPr>
          <w:rFonts w:eastAsia="Times New Roman"/>
          <w:sz w:val="28"/>
          <w:szCs w:val="28"/>
        </w:rPr>
        <w:t>Вараської</w:t>
      </w:r>
      <w:proofErr w:type="spellEnd"/>
      <w:r w:rsidRPr="00A92E4F">
        <w:rPr>
          <w:rFonts w:eastAsia="Times New Roman"/>
          <w:sz w:val="28"/>
          <w:szCs w:val="28"/>
        </w:rPr>
        <w:t xml:space="preserve"> міської ради </w:t>
      </w:r>
      <w:r w:rsidR="008967F0" w:rsidRPr="008967F0">
        <w:rPr>
          <w:rFonts w:eastAsia="Times New Roman"/>
          <w:sz w:val="28"/>
          <w:szCs w:val="28"/>
        </w:rPr>
        <w:t xml:space="preserve">від </w:t>
      </w:r>
      <w:r w:rsidR="00FA094C">
        <w:rPr>
          <w:rFonts w:eastAsia="Times New Roman"/>
          <w:sz w:val="28"/>
          <w:szCs w:val="28"/>
        </w:rPr>
        <w:t>26</w:t>
      </w:r>
      <w:r w:rsidR="008967F0" w:rsidRPr="008967F0">
        <w:rPr>
          <w:rFonts w:eastAsia="Times New Roman"/>
          <w:sz w:val="28"/>
          <w:szCs w:val="28"/>
        </w:rPr>
        <w:t>.1</w:t>
      </w:r>
      <w:r w:rsidR="00FA094C">
        <w:rPr>
          <w:rFonts w:eastAsia="Times New Roman"/>
          <w:sz w:val="28"/>
          <w:szCs w:val="28"/>
        </w:rPr>
        <w:t>0</w:t>
      </w:r>
      <w:r w:rsidR="008967F0" w:rsidRPr="008967F0">
        <w:rPr>
          <w:rFonts w:eastAsia="Times New Roman"/>
          <w:sz w:val="28"/>
          <w:szCs w:val="28"/>
        </w:rPr>
        <w:t>.202</w:t>
      </w:r>
      <w:r w:rsidR="00FA094C">
        <w:rPr>
          <w:rFonts w:eastAsia="Times New Roman"/>
          <w:sz w:val="28"/>
          <w:szCs w:val="28"/>
        </w:rPr>
        <w:t>1</w:t>
      </w:r>
      <w:r w:rsidR="008967F0" w:rsidRPr="008967F0">
        <w:rPr>
          <w:rFonts w:eastAsia="Times New Roman"/>
          <w:sz w:val="28"/>
          <w:szCs w:val="28"/>
        </w:rPr>
        <w:t xml:space="preserve"> №3</w:t>
      </w:r>
      <w:r w:rsidR="00777D03">
        <w:rPr>
          <w:rFonts w:eastAsia="Times New Roman"/>
          <w:sz w:val="28"/>
          <w:szCs w:val="28"/>
        </w:rPr>
        <w:t>42</w:t>
      </w:r>
      <w:r w:rsidR="008967F0" w:rsidRPr="008967F0">
        <w:rPr>
          <w:rFonts w:eastAsia="Times New Roman"/>
          <w:sz w:val="28"/>
          <w:szCs w:val="28"/>
        </w:rPr>
        <w:t xml:space="preserve"> </w:t>
      </w:r>
      <w:r w:rsidR="00FF77F3" w:rsidRPr="00FF77F3">
        <w:rPr>
          <w:rFonts w:eastAsia="Times New Roman"/>
          <w:sz w:val="28"/>
          <w:szCs w:val="28"/>
        </w:rPr>
        <w:t xml:space="preserve">«Про затвердження фінансового плану комунального підприємства «Благоустрій» </w:t>
      </w:r>
      <w:proofErr w:type="spellStart"/>
      <w:r w:rsidR="00FF77F3" w:rsidRPr="00FF77F3">
        <w:rPr>
          <w:rFonts w:eastAsia="Times New Roman"/>
          <w:sz w:val="28"/>
          <w:szCs w:val="28"/>
        </w:rPr>
        <w:t>Вараської</w:t>
      </w:r>
      <w:proofErr w:type="spellEnd"/>
      <w:r w:rsidR="00FF77F3" w:rsidRPr="00FF77F3">
        <w:rPr>
          <w:rFonts w:eastAsia="Times New Roman"/>
          <w:sz w:val="28"/>
          <w:szCs w:val="28"/>
        </w:rPr>
        <w:t xml:space="preserve"> міської ради на 2022 рік»</w:t>
      </w:r>
      <w:r w:rsidR="00BF1B1A">
        <w:rPr>
          <w:rFonts w:eastAsia="Times New Roman"/>
          <w:sz w:val="28"/>
          <w:szCs w:val="28"/>
        </w:rPr>
        <w:t xml:space="preserve">, виклавши </w:t>
      </w:r>
      <w:r w:rsidR="00FF77F3">
        <w:rPr>
          <w:rFonts w:eastAsia="Times New Roman"/>
          <w:sz w:val="28"/>
          <w:szCs w:val="28"/>
        </w:rPr>
        <w:t xml:space="preserve"> </w:t>
      </w:r>
      <w:r w:rsidR="00BF1B1A">
        <w:rPr>
          <w:rFonts w:eastAsia="Times New Roman"/>
          <w:sz w:val="28"/>
          <w:szCs w:val="28"/>
        </w:rPr>
        <w:t xml:space="preserve">          </w:t>
      </w:r>
      <w:r w:rsidRPr="00A92E4F">
        <w:rPr>
          <w:rFonts w:eastAsia="Times New Roman"/>
          <w:sz w:val="28"/>
          <w:szCs w:val="28"/>
        </w:rPr>
        <w:t xml:space="preserve">фінансовий план </w:t>
      </w:r>
      <w:bookmarkStart w:id="4" w:name="_Hlk81909600"/>
      <w:r w:rsidRPr="00A92E4F">
        <w:rPr>
          <w:rFonts w:eastAsia="Times New Roman"/>
          <w:sz w:val="28"/>
          <w:szCs w:val="24"/>
        </w:rPr>
        <w:t xml:space="preserve">комунального підприємства </w:t>
      </w:r>
      <w:r w:rsidR="00FF77F3" w:rsidRPr="00FF77F3">
        <w:rPr>
          <w:rFonts w:eastAsia="Times New Roman"/>
          <w:sz w:val="28"/>
          <w:szCs w:val="24"/>
        </w:rPr>
        <w:t xml:space="preserve">«Благоустрій» </w:t>
      </w:r>
      <w:proofErr w:type="spellStart"/>
      <w:r w:rsidR="00FF77F3" w:rsidRPr="00FF77F3">
        <w:rPr>
          <w:rFonts w:eastAsia="Times New Roman"/>
          <w:sz w:val="28"/>
          <w:szCs w:val="24"/>
        </w:rPr>
        <w:t>Вараської</w:t>
      </w:r>
      <w:proofErr w:type="spellEnd"/>
      <w:r w:rsidR="00FF77F3" w:rsidRPr="00FF77F3">
        <w:rPr>
          <w:rFonts w:eastAsia="Times New Roman"/>
          <w:sz w:val="28"/>
          <w:szCs w:val="24"/>
        </w:rPr>
        <w:t xml:space="preserve"> міської ради</w:t>
      </w:r>
      <w:r w:rsidR="008967F0" w:rsidRPr="008967F0">
        <w:rPr>
          <w:rFonts w:eastAsia="Times New Roman"/>
          <w:sz w:val="28"/>
          <w:szCs w:val="24"/>
        </w:rPr>
        <w:t xml:space="preserve"> </w:t>
      </w:r>
      <w:bookmarkEnd w:id="4"/>
      <w:r w:rsidRPr="00A92E4F">
        <w:rPr>
          <w:rFonts w:eastAsia="Times New Roman"/>
          <w:sz w:val="28"/>
          <w:szCs w:val="24"/>
        </w:rPr>
        <w:t>на 202</w:t>
      </w:r>
      <w:r w:rsidR="00FA094C">
        <w:rPr>
          <w:rFonts w:eastAsia="Times New Roman"/>
          <w:sz w:val="28"/>
          <w:szCs w:val="24"/>
        </w:rPr>
        <w:t>2</w:t>
      </w:r>
      <w:r w:rsidRPr="00A92E4F">
        <w:rPr>
          <w:rFonts w:eastAsia="Times New Roman"/>
          <w:sz w:val="28"/>
          <w:szCs w:val="24"/>
        </w:rPr>
        <w:t xml:space="preserve"> рік </w:t>
      </w:r>
      <w:r w:rsidR="00BF1B1A">
        <w:rPr>
          <w:rFonts w:eastAsia="Times New Roman"/>
          <w:sz w:val="28"/>
          <w:szCs w:val="24"/>
        </w:rPr>
        <w:t>в новій редакції</w:t>
      </w:r>
      <w:r w:rsidR="00B91630">
        <w:rPr>
          <w:rFonts w:eastAsia="Times New Roman"/>
          <w:sz w:val="28"/>
          <w:szCs w:val="24"/>
        </w:rPr>
        <w:t xml:space="preserve"> </w:t>
      </w:r>
      <w:r w:rsidRPr="00A92E4F">
        <w:rPr>
          <w:rFonts w:eastAsia="Times New Roman"/>
          <w:sz w:val="28"/>
          <w:szCs w:val="28"/>
        </w:rPr>
        <w:t xml:space="preserve"> </w:t>
      </w:r>
      <w:r w:rsidR="00676FB0" w:rsidRPr="00676FB0">
        <w:rPr>
          <w:rFonts w:eastAsia="Times New Roman"/>
          <w:sz w:val="28"/>
          <w:szCs w:val="28"/>
        </w:rPr>
        <w:t>№</w:t>
      </w:r>
      <w:r w:rsidR="00FF77F3" w:rsidRPr="00FF77F3">
        <w:rPr>
          <w:rFonts w:eastAsia="Times New Roman"/>
          <w:sz w:val="28"/>
          <w:szCs w:val="28"/>
        </w:rPr>
        <w:t>4550-ПЛ-0</w:t>
      </w:r>
      <w:r w:rsidR="00FF77F3">
        <w:rPr>
          <w:rFonts w:eastAsia="Times New Roman"/>
          <w:sz w:val="28"/>
          <w:szCs w:val="28"/>
        </w:rPr>
        <w:t>2</w:t>
      </w:r>
      <w:r w:rsidR="00FF77F3" w:rsidRPr="00FF77F3">
        <w:rPr>
          <w:rFonts w:eastAsia="Times New Roman"/>
          <w:sz w:val="28"/>
          <w:szCs w:val="28"/>
        </w:rPr>
        <w:t xml:space="preserve">-22 </w:t>
      </w:r>
      <w:r w:rsidRPr="00A92E4F">
        <w:rPr>
          <w:rFonts w:eastAsia="Times New Roman"/>
          <w:sz w:val="28"/>
          <w:szCs w:val="28"/>
        </w:rPr>
        <w:t>(додається).</w:t>
      </w:r>
      <w:r w:rsidR="008967F0">
        <w:rPr>
          <w:rFonts w:eastAsia="Times New Roman"/>
          <w:sz w:val="28"/>
          <w:szCs w:val="28"/>
        </w:rPr>
        <w:t xml:space="preserve"> </w:t>
      </w:r>
    </w:p>
    <w:p w14:paraId="3DF5A467" w14:textId="707E551A" w:rsidR="00D953A4" w:rsidRPr="00B91630" w:rsidRDefault="00920599" w:rsidP="00B91630">
      <w:pPr>
        <w:pStyle w:val="a8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993"/>
          <w:tab w:val="left" w:pos="1134"/>
        </w:tabs>
        <w:spacing w:before="120"/>
        <w:ind w:left="0" w:firstLine="567"/>
        <w:contextualSpacing w:val="0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 w:rsidRPr="00B91630">
        <w:rPr>
          <w:rFonts w:ascii="Times New Roman CYR" w:eastAsia="Times New Roman" w:hAnsi="Times New Roman CYR"/>
          <w:bCs/>
          <w:sz w:val="28"/>
          <w:szCs w:val="28"/>
          <w:lang w:eastAsia="ru-RU"/>
        </w:rPr>
        <w:t>Контроль за виконанням даного рішення покласти на першого заступника міського голови Павла ПАВЛИШИНА</w:t>
      </w:r>
      <w:r w:rsidR="00D953A4" w:rsidRPr="00B91630">
        <w:rPr>
          <w:rFonts w:ascii="Times New Roman CYR" w:eastAsia="Times New Roman" w:hAnsi="Times New Roman CYR"/>
          <w:bCs/>
          <w:sz w:val="28"/>
          <w:szCs w:val="28"/>
          <w:lang w:eastAsia="ru-RU"/>
        </w:rPr>
        <w:t>.</w:t>
      </w:r>
    </w:p>
    <w:p w14:paraId="608E2651" w14:textId="6428F6A5" w:rsidR="0003151C" w:rsidRDefault="0003151C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128B0AA9" w14:textId="77777777" w:rsidR="00B91630" w:rsidRPr="008E202A" w:rsidRDefault="00B91630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72B5354D" w14:textId="400676DC" w:rsidR="00AC05BF" w:rsidRDefault="00A92E4F" w:rsidP="00FA094C">
      <w:pPr>
        <w:jc w:val="both"/>
      </w:pPr>
      <w:r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>Міський голова                                                                 Олександр МЕНЗУЛ</w:t>
      </w:r>
    </w:p>
    <w:sectPr w:rsidR="00AC05BF" w:rsidSect="00B91630">
      <w:headerReference w:type="default" r:id="rId8"/>
      <w:pgSz w:w="11906" w:h="16838"/>
      <w:pgMar w:top="851" w:right="73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7CAA7" w14:textId="77777777" w:rsidR="006C1D09" w:rsidRDefault="006C1D09" w:rsidP="00B16C9F">
      <w:r>
        <w:separator/>
      </w:r>
    </w:p>
  </w:endnote>
  <w:endnote w:type="continuationSeparator" w:id="0">
    <w:p w14:paraId="3FB39CD4" w14:textId="77777777" w:rsidR="006C1D09" w:rsidRDefault="006C1D09" w:rsidP="00B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96CEB" w14:textId="77777777" w:rsidR="006C1D09" w:rsidRDefault="006C1D09" w:rsidP="00B16C9F">
      <w:r>
        <w:separator/>
      </w:r>
    </w:p>
  </w:footnote>
  <w:footnote w:type="continuationSeparator" w:id="0">
    <w:p w14:paraId="117EE00E" w14:textId="77777777" w:rsidR="006C1D09" w:rsidRDefault="006C1D09" w:rsidP="00B1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33279"/>
      <w:docPartObj>
        <w:docPartGallery w:val="Page Numbers (Top of Page)"/>
        <w:docPartUnique/>
      </w:docPartObj>
    </w:sdtPr>
    <w:sdtEndPr/>
    <w:sdtContent>
      <w:p w14:paraId="35845586" w14:textId="77777777" w:rsidR="00B16C9F" w:rsidRDefault="004824F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C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1C2A2" w14:textId="77777777" w:rsidR="00B16C9F" w:rsidRDefault="00B16C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D2295D"/>
    <w:multiLevelType w:val="hybridMultilevel"/>
    <w:tmpl w:val="2B6AE0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126586"/>
    <w:multiLevelType w:val="hybridMultilevel"/>
    <w:tmpl w:val="29D65A50"/>
    <w:lvl w:ilvl="0" w:tplc="4AA2B9AA">
      <w:start w:val="2"/>
      <w:numFmt w:val="bullet"/>
      <w:lvlText w:val="-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A9"/>
    <w:rsid w:val="0001465D"/>
    <w:rsid w:val="00016EC0"/>
    <w:rsid w:val="0003151C"/>
    <w:rsid w:val="000523C1"/>
    <w:rsid w:val="0009031B"/>
    <w:rsid w:val="00090393"/>
    <w:rsid w:val="000B24E4"/>
    <w:rsid w:val="000D63EB"/>
    <w:rsid w:val="000E2712"/>
    <w:rsid w:val="001007F4"/>
    <w:rsid w:val="00104DB6"/>
    <w:rsid w:val="001137F3"/>
    <w:rsid w:val="00125085"/>
    <w:rsid w:val="00131FBB"/>
    <w:rsid w:val="001320E3"/>
    <w:rsid w:val="00160BFF"/>
    <w:rsid w:val="00182285"/>
    <w:rsid w:val="00197F70"/>
    <w:rsid w:val="001A72B3"/>
    <w:rsid w:val="0023573E"/>
    <w:rsid w:val="00244580"/>
    <w:rsid w:val="00260A61"/>
    <w:rsid w:val="00263633"/>
    <w:rsid w:val="002907C6"/>
    <w:rsid w:val="002E5FFE"/>
    <w:rsid w:val="0035616D"/>
    <w:rsid w:val="00396977"/>
    <w:rsid w:val="003A6EFE"/>
    <w:rsid w:val="004551BB"/>
    <w:rsid w:val="00471E08"/>
    <w:rsid w:val="00476DF8"/>
    <w:rsid w:val="004824F1"/>
    <w:rsid w:val="00497549"/>
    <w:rsid w:val="004D6AF7"/>
    <w:rsid w:val="004F1ECB"/>
    <w:rsid w:val="00562054"/>
    <w:rsid w:val="00566DB8"/>
    <w:rsid w:val="005734F8"/>
    <w:rsid w:val="00575A40"/>
    <w:rsid w:val="00596BB1"/>
    <w:rsid w:val="005A256A"/>
    <w:rsid w:val="005C77C5"/>
    <w:rsid w:val="0060793A"/>
    <w:rsid w:val="00650E0B"/>
    <w:rsid w:val="00662EB3"/>
    <w:rsid w:val="0066321F"/>
    <w:rsid w:val="00666290"/>
    <w:rsid w:val="00676FB0"/>
    <w:rsid w:val="00682DC9"/>
    <w:rsid w:val="006C1D09"/>
    <w:rsid w:val="00705C31"/>
    <w:rsid w:val="00722AC3"/>
    <w:rsid w:val="00771C23"/>
    <w:rsid w:val="00777D03"/>
    <w:rsid w:val="007F3A36"/>
    <w:rsid w:val="008050AB"/>
    <w:rsid w:val="008068F2"/>
    <w:rsid w:val="008542DE"/>
    <w:rsid w:val="0086137F"/>
    <w:rsid w:val="00885466"/>
    <w:rsid w:val="00895420"/>
    <w:rsid w:val="008967F0"/>
    <w:rsid w:val="008B51D8"/>
    <w:rsid w:val="00906AEA"/>
    <w:rsid w:val="009121D6"/>
    <w:rsid w:val="00920599"/>
    <w:rsid w:val="009670B0"/>
    <w:rsid w:val="00973B86"/>
    <w:rsid w:val="009C52AD"/>
    <w:rsid w:val="009D6D4C"/>
    <w:rsid w:val="009F12BA"/>
    <w:rsid w:val="009F29AC"/>
    <w:rsid w:val="00A01F83"/>
    <w:rsid w:val="00A15796"/>
    <w:rsid w:val="00A234A2"/>
    <w:rsid w:val="00A42B73"/>
    <w:rsid w:val="00A92E4F"/>
    <w:rsid w:val="00A94650"/>
    <w:rsid w:val="00AB5B5D"/>
    <w:rsid w:val="00AC05BF"/>
    <w:rsid w:val="00AC62EC"/>
    <w:rsid w:val="00AC7F87"/>
    <w:rsid w:val="00AE1437"/>
    <w:rsid w:val="00AE5D78"/>
    <w:rsid w:val="00B06F1B"/>
    <w:rsid w:val="00B16C9F"/>
    <w:rsid w:val="00B237D2"/>
    <w:rsid w:val="00B83E9A"/>
    <w:rsid w:val="00B85E15"/>
    <w:rsid w:val="00B91630"/>
    <w:rsid w:val="00BA5A36"/>
    <w:rsid w:val="00BB0792"/>
    <w:rsid w:val="00BF1B1A"/>
    <w:rsid w:val="00C07615"/>
    <w:rsid w:val="00C72102"/>
    <w:rsid w:val="00C7274F"/>
    <w:rsid w:val="00C838C4"/>
    <w:rsid w:val="00CC7C16"/>
    <w:rsid w:val="00D34BFF"/>
    <w:rsid w:val="00D53A9E"/>
    <w:rsid w:val="00D646CD"/>
    <w:rsid w:val="00D66428"/>
    <w:rsid w:val="00D953A4"/>
    <w:rsid w:val="00E12D48"/>
    <w:rsid w:val="00E20729"/>
    <w:rsid w:val="00E22230"/>
    <w:rsid w:val="00E27EE9"/>
    <w:rsid w:val="00E520B3"/>
    <w:rsid w:val="00E565BD"/>
    <w:rsid w:val="00EA15F5"/>
    <w:rsid w:val="00F31918"/>
    <w:rsid w:val="00F66B9E"/>
    <w:rsid w:val="00F737A5"/>
    <w:rsid w:val="00F84BA9"/>
    <w:rsid w:val="00FA094C"/>
    <w:rsid w:val="00FC5672"/>
    <w:rsid w:val="00FD3CDD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69B0"/>
  <w15:docId w15:val="{E33E13C9-2394-441A-9BC1-7C5496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0B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16C9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6C9F"/>
    <w:rPr>
      <w:rFonts w:eastAsia="MS Mincho"/>
    </w:rPr>
  </w:style>
  <w:style w:type="paragraph" w:styleId="ab">
    <w:name w:val="footer"/>
    <w:basedOn w:val="a"/>
    <w:link w:val="ac"/>
    <w:semiHidden/>
    <w:unhideWhenUsed/>
    <w:rsid w:val="00B16C9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semiHidden/>
    <w:rsid w:val="00B16C9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vkkmr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Ульяна Остапович</cp:lastModifiedBy>
  <cp:revision>2</cp:revision>
  <cp:lastPrinted>2021-12-28T14:50:00Z</cp:lastPrinted>
  <dcterms:created xsi:type="dcterms:W3CDTF">2022-12-22T09:17:00Z</dcterms:created>
  <dcterms:modified xsi:type="dcterms:W3CDTF">2022-12-22T09:17:00Z</dcterms:modified>
</cp:coreProperties>
</file>