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22FBC" w14:textId="45EEFFA2" w:rsidR="005A2FBB" w:rsidRDefault="005A2FBB" w:rsidP="003641DA">
      <w:pPr>
        <w:pStyle w:val="a3"/>
        <w:spacing w:after="0" w:line="240" w:lineRule="auto"/>
        <w:ind w:left="4956" w:firstLine="147"/>
        <w:rPr>
          <w:sz w:val="28"/>
          <w:szCs w:val="28"/>
        </w:rPr>
      </w:pPr>
      <w:bookmarkStart w:id="0" w:name="_GoBack"/>
      <w:bookmarkEnd w:id="0"/>
      <w:r>
        <w:rPr>
          <w:rFonts w:ascii="Liberation Serif;Times New Roma" w:hAnsi="Liberation Serif;Times New Roma" w:cs="Liberation Serif;Times New Roma"/>
          <w:sz w:val="28"/>
          <w:szCs w:val="28"/>
        </w:rPr>
        <w:t>Додаток 1</w:t>
      </w:r>
    </w:p>
    <w:p w14:paraId="172E0FEC" w14:textId="03EC6512" w:rsidR="005A2FBB" w:rsidRDefault="005A2FBB" w:rsidP="003641DA">
      <w:pPr>
        <w:pStyle w:val="a3"/>
        <w:spacing w:after="0" w:line="240" w:lineRule="auto"/>
        <w:ind w:left="5103"/>
        <w:rPr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до рішення виконавчого комітету</w:t>
      </w:r>
      <w:r w:rsidR="003641DA">
        <w:rPr>
          <w:rFonts w:ascii="Liberation Serif;Times New Roma" w:hAnsi="Liberation Serif;Times New Roma" w:cs="Liberation Serif;Times New Roma"/>
          <w:sz w:val="28"/>
          <w:szCs w:val="28"/>
        </w:rPr>
        <w:t xml:space="preserve"> </w:t>
      </w:r>
      <w:proofErr w:type="spellStart"/>
      <w:r>
        <w:rPr>
          <w:rFonts w:ascii="Liberation Serif;Times New Roma" w:hAnsi="Liberation Serif;Times New Roma" w:cs="Liberation Serif;Times New Roma"/>
          <w:sz w:val="28"/>
          <w:szCs w:val="28"/>
        </w:rPr>
        <w:t>Вараської</w:t>
      </w:r>
      <w:proofErr w:type="spellEnd"/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міської ради </w:t>
      </w:r>
    </w:p>
    <w:p w14:paraId="5D25954B" w14:textId="3A50958A" w:rsidR="005A2FBB" w:rsidRDefault="005A2FBB" w:rsidP="005A2FBB">
      <w:pPr>
        <w:pStyle w:val="a3"/>
        <w:spacing w:after="0" w:line="240" w:lineRule="auto"/>
        <w:ind w:left="5245"/>
        <w:rPr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___ ________ 2023 року № ___</w:t>
      </w:r>
      <w:r>
        <w:rPr>
          <w:sz w:val="28"/>
          <w:szCs w:val="28"/>
        </w:rPr>
        <w:t>_____</w:t>
      </w:r>
    </w:p>
    <w:p w14:paraId="13E58859" w14:textId="77777777" w:rsidR="005A2FBB" w:rsidRDefault="005A2FBB" w:rsidP="005A2FBB">
      <w:pPr>
        <w:spacing w:line="240" w:lineRule="auto"/>
        <w:jc w:val="center"/>
        <w:rPr>
          <w:rFonts w:ascii="Liberation Serif;Times New Roma" w:hAnsi="Liberation Serif;Times New Roma" w:cs="Liberation Serif;Times New Roma"/>
          <w:b/>
          <w:sz w:val="28"/>
          <w:szCs w:val="28"/>
        </w:rPr>
      </w:pPr>
    </w:p>
    <w:p w14:paraId="67AC6EE2" w14:textId="33BDFF90" w:rsidR="005A2FBB" w:rsidRDefault="005A2FBB" w:rsidP="003C5CFE">
      <w:pPr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  <w:lang w:eastAsia="ru-RU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>Перелік</w:t>
      </w:r>
      <w:r>
        <w:rPr>
          <w:rFonts w:ascii="Liberation Serif;Times New Roma" w:hAnsi="Liberation Serif;Times New Roma" w:cs="Liberation Serif;Times New Roma"/>
          <w:b/>
          <w:sz w:val="28"/>
          <w:szCs w:val="28"/>
          <w:lang w:eastAsia="ru-RU"/>
        </w:rPr>
        <w:t xml:space="preserve"> елементів благоустрою</w:t>
      </w:r>
      <w:r w:rsidR="001A6745">
        <w:rPr>
          <w:rFonts w:ascii="Liberation Serif;Times New Roma" w:hAnsi="Liberation Serif;Times New Roma" w:cs="Liberation Serif;Times New Roma"/>
          <w:b/>
          <w:sz w:val="28"/>
          <w:szCs w:val="28"/>
          <w:lang w:eastAsia="ru-RU"/>
        </w:rPr>
        <w:t xml:space="preserve"> та</w:t>
      </w:r>
      <w:r>
        <w:rPr>
          <w:rFonts w:ascii="Liberation Serif;Times New Roma" w:hAnsi="Liberation Serif;Times New Roma" w:cs="Liberation Serif;Times New Roma"/>
          <w:b/>
          <w:sz w:val="28"/>
          <w:szCs w:val="28"/>
          <w:lang w:eastAsia="ru-RU"/>
        </w:rPr>
        <w:t xml:space="preserve"> тимчасових споруд на території м. </w:t>
      </w:r>
      <w:proofErr w:type="spellStart"/>
      <w:r>
        <w:rPr>
          <w:rFonts w:ascii="Liberation Serif;Times New Roma" w:hAnsi="Liberation Serif;Times New Roma" w:cs="Liberation Serif;Times New Roma"/>
          <w:b/>
          <w:sz w:val="28"/>
          <w:szCs w:val="28"/>
          <w:lang w:eastAsia="ru-RU"/>
        </w:rPr>
        <w:t>Вараш</w:t>
      </w:r>
      <w:proofErr w:type="spellEnd"/>
      <w:r>
        <w:rPr>
          <w:rFonts w:ascii="Liberation Serif;Times New Roma" w:hAnsi="Liberation Serif;Times New Roma" w:cs="Liberation Serif;Times New Roma"/>
          <w:b/>
          <w:sz w:val="28"/>
          <w:szCs w:val="28"/>
          <w:lang w:eastAsia="ru-RU"/>
        </w:rPr>
        <w:t xml:space="preserve">, </w:t>
      </w:r>
      <w:r w:rsidR="00265105" w:rsidRPr="00265105">
        <w:rPr>
          <w:rFonts w:ascii="Times New Roman" w:hAnsi="Times New Roman" w:cs="Times New Roman"/>
          <w:b/>
          <w:bCs/>
          <w:sz w:val="28"/>
          <w:szCs w:val="28"/>
        </w:rPr>
        <w:t>розташованих по вул. Енергетиків</w:t>
      </w:r>
      <w:r w:rsidR="0045506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65105" w:rsidRPr="00265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105">
        <w:rPr>
          <w:rFonts w:ascii="Liberation Serif;Times New Roma" w:hAnsi="Liberation Serif;Times New Roma" w:cs="Liberation Serif;Times New Roma"/>
          <w:b/>
          <w:bCs/>
          <w:sz w:val="28"/>
          <w:szCs w:val="28"/>
          <w:lang w:eastAsia="ru-RU"/>
        </w:rPr>
        <w:t>що підлягають демонтажу</w:t>
      </w:r>
      <w:r w:rsidR="00265105" w:rsidRPr="00265105">
        <w:rPr>
          <w:rFonts w:ascii="Liberation Serif;Times New Roma" w:hAnsi="Liberation Serif;Times New Roma" w:cs="Liberation Serif;Times New Roma"/>
          <w:b/>
          <w:bCs/>
          <w:sz w:val="28"/>
          <w:szCs w:val="28"/>
          <w:lang w:eastAsia="ru-RU"/>
        </w:rPr>
        <w:t>.</w:t>
      </w:r>
    </w:p>
    <w:p w14:paraId="5D3F9E2D" w14:textId="1116D7D2" w:rsidR="00265105" w:rsidRPr="00265105" w:rsidRDefault="00FF5410" w:rsidP="00FF5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  <w:lang w:eastAsia="ru-RU"/>
        </w:rPr>
        <w:t>№1800-ПЕ-01-23</w:t>
      </w:r>
    </w:p>
    <w:tbl>
      <w:tblPr>
        <w:tblW w:w="10064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69"/>
        <w:gridCol w:w="4569"/>
        <w:gridCol w:w="2520"/>
        <w:gridCol w:w="2506"/>
      </w:tblGrid>
      <w:tr w:rsidR="003B22B0" w:rsidRPr="00F30E7F" w14:paraId="0D54FD7F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699AB" w14:textId="77777777" w:rsidR="005A2FBB" w:rsidRPr="00F30E7F" w:rsidRDefault="005A2FBB" w:rsidP="005A2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B24E" w14:textId="3FED3762" w:rsidR="005A2FBB" w:rsidRPr="00F30E7F" w:rsidRDefault="005A2FBB" w:rsidP="00BA12E3">
            <w:pPr>
              <w:spacing w:after="0" w:line="240" w:lineRule="auto"/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Адреса,</w:t>
            </w:r>
            <w:r w:rsidR="00265105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95C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характеристика,</w:t>
            </w: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акту попередження</w:t>
            </w:r>
            <w:r w:rsidR="006B195C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A9A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B195C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обочої групи </w:t>
            </w:r>
            <w:r w:rsidR="00265105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з питань здійснення моніторингу самовільно встановлених тимчасових споруд, елементів об’єктів благоустрою та торгівлі у невстановлених місцях</w:t>
            </w:r>
            <w:r w:rsid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44EF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</w:t>
            </w:r>
            <w:r w:rsid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еної розпорядженням міського голови від 20.01.2023 №21_Род-23-7210 «Про створення </w:t>
            </w:r>
            <w:r w:rsidR="00F30E7F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 групи з питань здійснення моніторингу самовільно встановлених тимчасових споруд, елементів об’єктів благоустрою та торгівлі у невстановлених місцях</w:t>
            </w:r>
            <w:r w:rsid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» (зі змінами).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3244A" w14:textId="6BF6A067" w:rsidR="005A2FBB" w:rsidRPr="00F30E7F" w:rsidRDefault="005A2FBB" w:rsidP="00BA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власника</w:t>
            </w:r>
            <w:r w:rsidR="001516DD"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/користувача</w:t>
            </w:r>
          </w:p>
          <w:p w14:paraId="3C840F70" w14:textId="77777777" w:rsidR="005A2FBB" w:rsidRPr="00F30E7F" w:rsidRDefault="005A2FBB" w:rsidP="00BA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(за наявності)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0C63" w14:textId="77777777" w:rsidR="005A2FBB" w:rsidRPr="00F30E7F" w:rsidRDefault="005A2FBB" w:rsidP="00BA1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для демонтажу</w:t>
            </w:r>
          </w:p>
        </w:tc>
      </w:tr>
      <w:tr w:rsidR="00981C42" w:rsidRPr="00F30E7F" w14:paraId="797B3F95" w14:textId="77777777" w:rsidTr="003B22B0">
        <w:trPr>
          <w:trHeight w:val="140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DA836" w14:textId="77777777" w:rsidR="00981C42" w:rsidRPr="00F30E7F" w:rsidRDefault="00981C42" w:rsidP="005A2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F134" w14:textId="5E3ABC0A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1BF1D46D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6BD3B25F" w14:textId="3407CC06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257AE680" w14:textId="69A5ABFB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8FE4" w14:textId="128F2886" w:rsidR="00981C42" w:rsidRPr="00F30E7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4C4E2" w14:textId="70D3429A" w:rsidR="00981C42" w:rsidRDefault="00DA3243" w:rsidP="00981C4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81C42" w:rsidRPr="00F30E7F">
              <w:rPr>
                <w:rFonts w:ascii="Times New Roman" w:hAnsi="Times New Roman" w:cs="Times New Roman"/>
              </w:rPr>
              <w:t>озміщен</w:t>
            </w:r>
            <w:r>
              <w:rPr>
                <w:rFonts w:ascii="Times New Roman" w:hAnsi="Times New Roman" w:cs="Times New Roman"/>
              </w:rPr>
              <w:t>ня</w:t>
            </w:r>
            <w:r w:rsidR="00981C42" w:rsidRPr="00F30E7F">
              <w:rPr>
                <w:rFonts w:ascii="Times New Roman" w:hAnsi="Times New Roman" w:cs="Times New Roman"/>
              </w:rPr>
              <w:t xml:space="preserve"> на землях комунальної власності загального користування, без наявності у власника/користувача будь-яких дозвільних документів для встановлення/розміщення. Невідповід</w:t>
            </w:r>
            <w:r>
              <w:rPr>
                <w:rFonts w:ascii="Times New Roman" w:hAnsi="Times New Roman" w:cs="Times New Roman"/>
              </w:rPr>
              <w:t>ність</w:t>
            </w:r>
            <w:r w:rsidR="00981C42" w:rsidRPr="00F30E7F">
              <w:rPr>
                <w:rFonts w:ascii="Times New Roman" w:hAnsi="Times New Roman" w:cs="Times New Roman"/>
              </w:rPr>
              <w:t xml:space="preserve"> положенням плану зонування, (зона Ж-3, тимчасові споруди не передбачені)</w:t>
            </w:r>
            <w:r w:rsidR="00C844EF">
              <w:rPr>
                <w:rFonts w:ascii="Times New Roman" w:hAnsi="Times New Roman" w:cs="Times New Roman"/>
              </w:rPr>
              <w:t>.</w:t>
            </w:r>
          </w:p>
          <w:p w14:paraId="79422465" w14:textId="20625ABD" w:rsidR="00C844EF" w:rsidRPr="00F30E7F" w:rsidRDefault="00C844EF" w:rsidP="00981C4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 1-4 п.2.1. розділу 2</w:t>
            </w:r>
            <w:r w:rsidR="004A75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Порядку демонтажу </w:t>
            </w:r>
            <w:r w:rsidRPr="00C844EF">
              <w:rPr>
                <w:rFonts w:ascii="Times New Roman" w:hAnsi="Times New Roman" w:cs="Times New Roman"/>
              </w:rPr>
              <w:t>самовільно встановлених/</w:t>
            </w:r>
            <w:proofErr w:type="spellStart"/>
            <w:r w:rsidRPr="00C844EF">
              <w:rPr>
                <w:rFonts w:ascii="Times New Roman" w:hAnsi="Times New Roman" w:cs="Times New Roman"/>
              </w:rPr>
              <w:t>розмі</w:t>
            </w:r>
            <w:r>
              <w:rPr>
                <w:rFonts w:ascii="Times New Roman" w:hAnsi="Times New Roman" w:cs="Times New Roman"/>
              </w:rPr>
              <w:t>-</w:t>
            </w:r>
            <w:r w:rsidRPr="00C844EF">
              <w:rPr>
                <w:rFonts w:ascii="Times New Roman" w:hAnsi="Times New Roman" w:cs="Times New Roman"/>
              </w:rPr>
              <w:t>щених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елементів благоустрою, тимчасових (металевих) гаражів, тимчасових споруд на території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МТГ </w:t>
            </w:r>
            <w:r w:rsidRPr="00C844EF">
              <w:rPr>
                <w:rFonts w:ascii="Times New Roman" w:hAnsi="Times New Roman" w:cs="Times New Roman"/>
              </w:rPr>
              <w:t xml:space="preserve">затвердженого рішенням </w:t>
            </w:r>
            <w:r w:rsidRPr="00C844EF">
              <w:rPr>
                <w:rFonts w:ascii="Times New Roman" w:hAnsi="Times New Roman" w:cs="Times New Roman"/>
              </w:rPr>
              <w:lastRenderedPageBreak/>
              <w:t xml:space="preserve">виконавчого комітету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міської ради від 30.01.2023 №23-РР-23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МТГ»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981C42" w:rsidRPr="00F30E7F" w14:paraId="1DA76BBB" w14:textId="77777777" w:rsidTr="003B22B0">
        <w:trPr>
          <w:trHeight w:val="140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31F1" w14:textId="77777777" w:rsidR="00981C42" w:rsidRPr="00F30E7F" w:rsidRDefault="00981C42" w:rsidP="00781A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C217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7457D10E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67FC0B15" w14:textId="1F931E1A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14DF92F1" w14:textId="1C8E1DEB" w:rsidR="00F30E7F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4D75A" w14:textId="4C93A62D" w:rsidR="00981C42" w:rsidRPr="00F30E7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 w:right="4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6938E" w14:textId="429868F2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C42" w:rsidRPr="00F30E7F" w14:paraId="6FBD34BF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A0CD" w14:textId="77777777" w:rsidR="00981C42" w:rsidRPr="00F30E7F" w:rsidRDefault="00981C42" w:rsidP="00781A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A1EA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755F5EED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66C9B0E4" w14:textId="40111CDD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3D11B755" w14:textId="6B74DE66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1011" w14:textId="241C0559" w:rsidR="00981C42" w:rsidRPr="00F30E7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C545C" w14:textId="00E3BCEE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677AEA7F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49B" w14:textId="73AFF294" w:rsidR="00981C42" w:rsidRPr="00F30E7F" w:rsidRDefault="00981C42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F27A4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44F09917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5D2DF161" w14:textId="2BD63C72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68FED212" w14:textId="582E9C0D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EEBC" w14:textId="4C8B8F44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C4EE2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55439349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0564" w14:textId="3FFA0AEE" w:rsidR="00981C42" w:rsidRPr="00F30E7F" w:rsidRDefault="00981C42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39F83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3C9B5D60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2F59FE39" w14:textId="58084EAD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4A72D147" w14:textId="2D358AFA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365B0" w14:textId="2F114745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0E310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172555C6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3362" w14:textId="0A995A0F" w:rsidR="00981C42" w:rsidRPr="00F30E7F" w:rsidRDefault="00981C42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C77E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176BFBE7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24AB7934" w14:textId="6AB835A3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lastRenderedPageBreak/>
              <w:t>Стаціонарна тимчасова споруда (металева, контейнерного типу).</w:t>
            </w:r>
          </w:p>
          <w:p w14:paraId="7D9E0499" w14:textId="6B9B2438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6528" w14:textId="4ED01F3A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lastRenderedPageBreak/>
              <w:t xml:space="preserve">ПІБ (найменування) власника/користувача, </w:t>
            </w:r>
            <w:r w:rsidRPr="00C844EF">
              <w:rPr>
                <w:rFonts w:ascii="Times New Roman" w:eastAsia="Times New Roman" w:hAnsi="Times New Roman" w:cs="Times New Roman"/>
              </w:rPr>
              <w:lastRenderedPageBreak/>
              <w:t>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C87E0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604D73E8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F72E" w14:textId="3820963D" w:rsidR="00981C42" w:rsidRPr="00F30E7F" w:rsidRDefault="00981C42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37AC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>, вул. Енергетиків,</w:t>
            </w:r>
          </w:p>
          <w:p w14:paraId="5C76921B" w14:textId="77777777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поряд з проїздом до КТ «Рівне-ПАС».</w:t>
            </w:r>
          </w:p>
          <w:p w14:paraId="4BD000BB" w14:textId="50C25A9D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Стаціонарна тимчасова споруда (металева, контейнерного типу).</w:t>
            </w:r>
          </w:p>
          <w:p w14:paraId="1D8A6805" w14:textId="0BCA8729" w:rsidR="00981C42" w:rsidRPr="00F30E7F" w:rsidRDefault="00981C42" w:rsidP="00781A9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54628" w14:textId="554836CA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4B2A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68CB2168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6978" w14:textId="20E34C02" w:rsidR="00981C42" w:rsidRPr="00F30E7F" w:rsidRDefault="00981C42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466C" w14:textId="7DF8CEF5" w:rsidR="00981C42" w:rsidRPr="00F30E7F" w:rsidRDefault="00981C42" w:rsidP="008144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43F56D55" w14:textId="50802ADD" w:rsidR="00981C42" w:rsidRPr="00F30E7F" w:rsidRDefault="00981C42" w:rsidP="008144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252EE06F" w14:textId="09092BC3" w:rsidR="00981C42" w:rsidRPr="00F30E7F" w:rsidRDefault="00981C42" w:rsidP="008144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4D2E0" w14:textId="71B32B6E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3C0E4" w14:textId="05897297" w:rsidR="00C844EF" w:rsidRDefault="00DA3243" w:rsidP="00C844E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81C42" w:rsidRPr="00F30E7F">
              <w:rPr>
                <w:rFonts w:ascii="Times New Roman" w:hAnsi="Times New Roman" w:cs="Times New Roman"/>
              </w:rPr>
              <w:t>озміщен</w:t>
            </w:r>
            <w:r>
              <w:rPr>
                <w:rFonts w:ascii="Times New Roman" w:hAnsi="Times New Roman" w:cs="Times New Roman"/>
              </w:rPr>
              <w:t>ня</w:t>
            </w:r>
            <w:r w:rsidR="00981C42" w:rsidRPr="00F30E7F">
              <w:rPr>
                <w:rFonts w:ascii="Times New Roman" w:hAnsi="Times New Roman" w:cs="Times New Roman"/>
              </w:rPr>
              <w:t xml:space="preserve"> на землях комунальної власності загального користування, без наявності у власника/користувача будь-яких дозвільних документів для встановлення/розміщення, невідповід</w:t>
            </w:r>
            <w:r>
              <w:rPr>
                <w:rFonts w:ascii="Times New Roman" w:hAnsi="Times New Roman" w:cs="Times New Roman"/>
              </w:rPr>
              <w:t>ність</w:t>
            </w:r>
            <w:r w:rsidR="00981C42" w:rsidRPr="00F30E7F">
              <w:rPr>
                <w:rFonts w:ascii="Times New Roman" w:hAnsi="Times New Roman" w:cs="Times New Roman"/>
              </w:rPr>
              <w:t xml:space="preserve"> положенням плану зонування, (зона ТР-1а, тимчасові споруди не передбачені)</w:t>
            </w:r>
            <w:r w:rsidR="00C844EF">
              <w:rPr>
                <w:rFonts w:ascii="Times New Roman" w:hAnsi="Times New Roman" w:cs="Times New Roman"/>
              </w:rPr>
              <w:t>.</w:t>
            </w:r>
          </w:p>
          <w:p w14:paraId="40FA98F7" w14:textId="783FC6AB" w:rsidR="00C844EF" w:rsidRPr="00C844EF" w:rsidRDefault="00C844EF" w:rsidP="00C844E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 1-4 п.2.1. розділу 2</w:t>
            </w:r>
            <w:r w:rsidR="004A75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Порядку демонтажу </w:t>
            </w:r>
            <w:r w:rsidRPr="00C844EF">
              <w:rPr>
                <w:rFonts w:ascii="Times New Roman" w:hAnsi="Times New Roman" w:cs="Times New Roman"/>
              </w:rPr>
              <w:t>самовільно встановлених/</w:t>
            </w:r>
            <w:proofErr w:type="spellStart"/>
            <w:r w:rsidRPr="00C844EF">
              <w:rPr>
                <w:rFonts w:ascii="Times New Roman" w:hAnsi="Times New Roman" w:cs="Times New Roman"/>
              </w:rPr>
              <w:t>розмі</w:t>
            </w:r>
            <w:r>
              <w:rPr>
                <w:rFonts w:ascii="Times New Roman" w:hAnsi="Times New Roman" w:cs="Times New Roman"/>
              </w:rPr>
              <w:t>-</w:t>
            </w:r>
            <w:r w:rsidRPr="00C844EF">
              <w:rPr>
                <w:rFonts w:ascii="Times New Roman" w:hAnsi="Times New Roman" w:cs="Times New Roman"/>
              </w:rPr>
              <w:t>щених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елементів благоустрою, тимчасових (металевих) гаражів, тимчасових споруд на території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МТГ </w:t>
            </w:r>
            <w:r w:rsidRPr="00C844EF">
              <w:rPr>
                <w:rFonts w:ascii="Times New Roman" w:hAnsi="Times New Roman" w:cs="Times New Roman"/>
              </w:rPr>
              <w:t xml:space="preserve">затвердженого рішенням виконавчого комітету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міської ради від 30.01.2023 №23-РР-23 «Про порядок демонтажу самовільно встановлених/розміщених елементів </w:t>
            </w:r>
            <w:r w:rsidRPr="00C844EF">
              <w:rPr>
                <w:rFonts w:ascii="Times New Roman" w:hAnsi="Times New Roman" w:cs="Times New Roman"/>
              </w:rPr>
              <w:lastRenderedPageBreak/>
              <w:t xml:space="preserve">благоустрою, тимчасових (металевих) гаражів, тимчасових споруд на території </w:t>
            </w:r>
            <w:proofErr w:type="spellStart"/>
            <w:r w:rsidRPr="00C844EF">
              <w:rPr>
                <w:rFonts w:ascii="Times New Roman" w:hAnsi="Times New Roman" w:cs="Times New Roman"/>
              </w:rPr>
              <w:t>Вараської</w:t>
            </w:r>
            <w:proofErr w:type="spellEnd"/>
            <w:r w:rsidRPr="00C844EF">
              <w:rPr>
                <w:rFonts w:ascii="Times New Roman" w:hAnsi="Times New Roman" w:cs="Times New Roman"/>
              </w:rPr>
              <w:t xml:space="preserve"> МТГ»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981C42" w:rsidRPr="00F30E7F" w14:paraId="6F8F7062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7F47" w14:textId="4C23E90F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FC57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236F6ED9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0D98A13C" w14:textId="47FB1873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E377D" w14:textId="57FAECA7" w:rsidR="00981C42" w:rsidRPr="00C844EF" w:rsidRDefault="00981C42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C844E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39532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2E379492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62C8" w14:textId="52834BE5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E841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2EFEF735" w14:textId="2B3F975F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(автопричіп-фургон, металевий).</w:t>
            </w:r>
          </w:p>
          <w:p w14:paraId="0C467F28" w14:textId="1F82BEC0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D59C" w14:textId="2D4BA0C4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77E5E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5D62ABF4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7643" w14:textId="292CB963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91A8" w14:textId="2D4A2A72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29CCC5EE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5B04BE48" w14:textId="1859AE40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4B71B" w14:textId="5AC13BB2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176AE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50FF05DE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911" w14:textId="0923E507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8A51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688D20B0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13DBEA75" w14:textId="2B8F2D4D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56B4" w14:textId="047ADB4A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12D2D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460457DC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EC7D" w14:textId="00CC4A01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0A2702B7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6CCD6541" w14:textId="66B0C89D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25365" w14:textId="7B6910C1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60902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7AF149D9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B6D5D" w14:textId="7D7DF6A6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D2D11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3F86AC95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Пересувна тимчасова споруда (металева, каркасного типу з навісом).</w:t>
            </w:r>
          </w:p>
          <w:p w14:paraId="5E8F457A" w14:textId="51F8B9E9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381B" w14:textId="57D740E1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A3509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0C7E3C1A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F0C9" w14:textId="283C4C40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04CC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1821E831" w14:textId="5FF4F39E" w:rsidR="00981C42" w:rsidRPr="00F30E7F" w:rsidRDefault="00BE1BDB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Елемент благоустрою</w:t>
            </w:r>
            <w:r w:rsidR="00981C42" w:rsidRPr="00F30E7F">
              <w:rPr>
                <w:rFonts w:ascii="Times New Roman" w:eastAsia="Times New Roman" w:hAnsi="Times New Roman" w:cs="Times New Roman"/>
              </w:rPr>
              <w:t xml:space="preserve"> (металев</w:t>
            </w:r>
            <w:r w:rsidR="004A75AF">
              <w:rPr>
                <w:rFonts w:ascii="Times New Roman" w:eastAsia="Times New Roman" w:hAnsi="Times New Roman" w:cs="Times New Roman"/>
              </w:rPr>
              <w:t>ий</w:t>
            </w:r>
            <w:r w:rsidR="00981C42"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r w:rsidR="00F30E7F" w:rsidRPr="00F30E7F">
              <w:rPr>
                <w:rFonts w:ascii="Times New Roman" w:eastAsia="Times New Roman" w:hAnsi="Times New Roman" w:cs="Times New Roman"/>
              </w:rPr>
              <w:t>ворота</w:t>
            </w:r>
            <w:r w:rsidR="00981C42" w:rsidRPr="00F30E7F">
              <w:rPr>
                <w:rFonts w:ascii="Times New Roman" w:eastAsia="Times New Roman" w:hAnsi="Times New Roman" w:cs="Times New Roman"/>
              </w:rPr>
              <w:t>).</w:t>
            </w:r>
          </w:p>
          <w:p w14:paraId="59E418AC" w14:textId="0E1373AE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№21.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36D88" w14:textId="6A5ACB6C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DB53A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C42" w:rsidRPr="00F30E7F" w14:paraId="1E7772EC" w14:textId="77777777" w:rsidTr="003B22B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8F8C7" w14:textId="140CB894" w:rsidR="00981C42" w:rsidRPr="00F30E7F" w:rsidRDefault="00F30E7F" w:rsidP="00781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7FC63" w14:textId="77777777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Вараш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0E7F">
              <w:rPr>
                <w:rFonts w:ascii="Times New Roman" w:eastAsia="Times New Roman" w:hAnsi="Times New Roman" w:cs="Times New Roman"/>
              </w:rPr>
              <w:t>міжквартальний</w:t>
            </w:r>
            <w:proofErr w:type="spellEnd"/>
            <w:r w:rsidRPr="00F30E7F">
              <w:rPr>
                <w:rFonts w:ascii="Times New Roman" w:eastAsia="Times New Roman" w:hAnsi="Times New Roman" w:cs="Times New Roman"/>
              </w:rPr>
              <w:t xml:space="preserve"> проїзд між МПП «Ринок» та КТ «Рівне-ПАС».</w:t>
            </w:r>
          </w:p>
          <w:p w14:paraId="112A1BAA" w14:textId="5009F06F" w:rsidR="00981C42" w:rsidRPr="00F30E7F" w:rsidRDefault="0032278D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Елемент благоустрою</w:t>
            </w:r>
            <w:r w:rsidR="00981C42" w:rsidRPr="00F30E7F">
              <w:rPr>
                <w:rFonts w:ascii="Times New Roman" w:eastAsia="Times New Roman" w:hAnsi="Times New Roman" w:cs="Times New Roman"/>
              </w:rPr>
              <w:t xml:space="preserve"> (металев</w:t>
            </w:r>
            <w:r>
              <w:rPr>
                <w:rFonts w:ascii="Times New Roman" w:eastAsia="Times New Roman" w:hAnsi="Times New Roman" w:cs="Times New Roman"/>
              </w:rPr>
              <w:t>ий</w:t>
            </w:r>
            <w:r w:rsidR="00981C42" w:rsidRPr="00F30E7F">
              <w:rPr>
                <w:rFonts w:ascii="Times New Roman" w:eastAsia="Times New Roman" w:hAnsi="Times New Roman" w:cs="Times New Roman"/>
              </w:rPr>
              <w:t>, каркасного типу).</w:t>
            </w:r>
          </w:p>
          <w:p w14:paraId="305CB359" w14:textId="37161A94" w:rsidR="00981C42" w:rsidRPr="00F30E7F" w:rsidRDefault="00981C42" w:rsidP="00981C4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Акт №22.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3AFD" w14:textId="5E85B07B" w:rsidR="00981C42" w:rsidRPr="00F30E7F" w:rsidRDefault="000F7F89" w:rsidP="00781A9A">
            <w:pPr>
              <w:pStyle w:val="a3"/>
              <w:tabs>
                <w:tab w:val="left" w:pos="709"/>
                <w:tab w:val="left" w:pos="3402"/>
                <w:tab w:val="left" w:pos="4536"/>
              </w:tabs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</w:rPr>
            </w:pPr>
            <w:r w:rsidRPr="00F30E7F">
              <w:rPr>
                <w:rFonts w:ascii="Times New Roman" w:eastAsia="Times New Roman" w:hAnsi="Times New Roman" w:cs="Times New Roman"/>
              </w:rPr>
              <w:t>ПІБ (найменування) власника/користувача, засоби зв’язку з ним – не відомо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FE0F" w14:textId="77777777" w:rsidR="00981C42" w:rsidRPr="00F30E7F" w:rsidRDefault="00981C42" w:rsidP="00781A9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F0D810" w14:textId="77777777" w:rsidR="005A2FBB" w:rsidRPr="004A75AF" w:rsidRDefault="005A2FBB" w:rsidP="005A2FBB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DD074" w14:textId="66067BDA" w:rsidR="005A2FBB" w:rsidRDefault="005A2FBB" w:rsidP="005A2FBB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CA3D1A" w14:textId="5E8FAC18" w:rsidR="00981C42" w:rsidRDefault="00981C42" w:rsidP="005A2FBB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CA0290" w14:textId="77777777" w:rsidR="00C844EF" w:rsidRPr="005A2FBB" w:rsidRDefault="00C844EF" w:rsidP="005A2FBB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8A0F2" w14:textId="74C05A56" w:rsidR="005A2FBB" w:rsidRPr="005A2FBB" w:rsidRDefault="005A2FBB" w:rsidP="005A2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B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</w:r>
      <w:r w:rsidRPr="005A2FBB">
        <w:rPr>
          <w:rFonts w:ascii="Times New Roman" w:eastAsia="Times New Roman" w:hAnsi="Times New Roman" w:cs="Times New Roman"/>
          <w:sz w:val="28"/>
          <w:szCs w:val="28"/>
        </w:rPr>
        <w:tab/>
        <w:t>Олександр МЕНЗУ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</w:p>
    <w:sectPr w:rsidR="005A2FBB" w:rsidRPr="005A2FBB" w:rsidSect="00792FC4">
      <w:headerReference w:type="default" r:id="rId7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80E19" w14:textId="77777777" w:rsidR="00792FC4" w:rsidRDefault="00792FC4" w:rsidP="00792FC4">
      <w:pPr>
        <w:spacing w:after="0" w:line="240" w:lineRule="auto"/>
      </w:pPr>
      <w:r>
        <w:separator/>
      </w:r>
    </w:p>
  </w:endnote>
  <w:endnote w:type="continuationSeparator" w:id="0">
    <w:p w14:paraId="6E1929E5" w14:textId="77777777" w:rsidR="00792FC4" w:rsidRDefault="00792FC4" w:rsidP="0079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4FF6B" w14:textId="77777777" w:rsidR="00792FC4" w:rsidRDefault="00792FC4" w:rsidP="00792FC4">
      <w:pPr>
        <w:spacing w:after="0" w:line="240" w:lineRule="auto"/>
      </w:pPr>
      <w:r>
        <w:separator/>
      </w:r>
    </w:p>
  </w:footnote>
  <w:footnote w:type="continuationSeparator" w:id="0">
    <w:p w14:paraId="3D4EBBF4" w14:textId="77777777" w:rsidR="00792FC4" w:rsidRDefault="00792FC4" w:rsidP="0079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9698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C5DAA2" w14:textId="268EE32B" w:rsidR="00792FC4" w:rsidRPr="00792FC4" w:rsidRDefault="00792FC4" w:rsidP="00FF541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2F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F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2F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2FC4">
          <w:rPr>
            <w:rFonts w:ascii="Times New Roman" w:hAnsi="Times New Roman" w:cs="Times New Roman"/>
            <w:sz w:val="24"/>
            <w:szCs w:val="24"/>
          </w:rPr>
          <w:t>2</w:t>
        </w:r>
        <w:r w:rsidRPr="00792FC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5410">
          <w:rPr>
            <w:rFonts w:ascii="Times New Roman" w:hAnsi="Times New Roman" w:cs="Times New Roman"/>
            <w:sz w:val="24"/>
            <w:szCs w:val="24"/>
          </w:rPr>
          <w:t xml:space="preserve">              Продовження Переліку 1800-ПЕ-01-23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5"/>
    <w:rsid w:val="000E12C8"/>
    <w:rsid w:val="000F7F89"/>
    <w:rsid w:val="001516DD"/>
    <w:rsid w:val="001A6745"/>
    <w:rsid w:val="001F0AB5"/>
    <w:rsid w:val="00265105"/>
    <w:rsid w:val="002A079B"/>
    <w:rsid w:val="0032278D"/>
    <w:rsid w:val="003641DA"/>
    <w:rsid w:val="003B22B0"/>
    <w:rsid w:val="003C5CFE"/>
    <w:rsid w:val="0045506D"/>
    <w:rsid w:val="004A075E"/>
    <w:rsid w:val="004A75AF"/>
    <w:rsid w:val="005A2FBB"/>
    <w:rsid w:val="005C50EF"/>
    <w:rsid w:val="00607AB6"/>
    <w:rsid w:val="00622D85"/>
    <w:rsid w:val="006B195C"/>
    <w:rsid w:val="007343C5"/>
    <w:rsid w:val="00781A9A"/>
    <w:rsid w:val="00792FC4"/>
    <w:rsid w:val="008122E7"/>
    <w:rsid w:val="008144C1"/>
    <w:rsid w:val="008A57D9"/>
    <w:rsid w:val="008B2B00"/>
    <w:rsid w:val="008C582F"/>
    <w:rsid w:val="00981C42"/>
    <w:rsid w:val="009B4328"/>
    <w:rsid w:val="009F475C"/>
    <w:rsid w:val="00A00545"/>
    <w:rsid w:val="00B764D4"/>
    <w:rsid w:val="00B813D8"/>
    <w:rsid w:val="00B92296"/>
    <w:rsid w:val="00B952FA"/>
    <w:rsid w:val="00BA12E3"/>
    <w:rsid w:val="00BC3A86"/>
    <w:rsid w:val="00BE1BDB"/>
    <w:rsid w:val="00C844EF"/>
    <w:rsid w:val="00CE468B"/>
    <w:rsid w:val="00CF0AC9"/>
    <w:rsid w:val="00DA3243"/>
    <w:rsid w:val="00E3428C"/>
    <w:rsid w:val="00E503BD"/>
    <w:rsid w:val="00F23438"/>
    <w:rsid w:val="00F30E7F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C97937"/>
  <w15:chartTrackingRefBased/>
  <w15:docId w15:val="{FB77F947-CEE9-4440-A29C-2A7D0B87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FBB"/>
    <w:pPr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A2FBB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792F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FC4"/>
  </w:style>
  <w:style w:type="paragraph" w:styleId="a7">
    <w:name w:val="footer"/>
    <w:basedOn w:val="a"/>
    <w:link w:val="a8"/>
    <w:uiPriority w:val="99"/>
    <w:unhideWhenUsed/>
    <w:rsid w:val="00792F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822A-E66A-4279-B645-53098A02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3594</Words>
  <Characters>2050</Characters>
  <Application>Microsoft Office Word</Application>
  <DocSecurity>4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2023-04-05T11:46:00Z</cp:lastPrinted>
  <dcterms:created xsi:type="dcterms:W3CDTF">2023-04-10T07:39:00Z</dcterms:created>
  <dcterms:modified xsi:type="dcterms:W3CDTF">2023-04-10T07:39:00Z</dcterms:modified>
</cp:coreProperties>
</file>