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1847AD" w14:textId="77777777" w:rsidR="00712823" w:rsidRDefault="00712823" w:rsidP="00712823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                                             </w:t>
      </w:r>
      <w:r w:rsidR="000B7073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 xml:space="preserve">ЗАТВЕРДЖЕНО  </w:t>
      </w:r>
    </w:p>
    <w:p w14:paraId="5F826DB8" w14:textId="77777777" w:rsidR="00712823" w:rsidRPr="000B7073" w:rsidRDefault="00712823" w:rsidP="00712823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</w:t>
      </w:r>
      <w:r w:rsidR="000B7073">
        <w:rPr>
          <w:sz w:val="28"/>
          <w:szCs w:val="28"/>
          <w:lang w:val="uk-UA"/>
        </w:rPr>
        <w:t xml:space="preserve">                            </w:t>
      </w:r>
      <w:r>
        <w:rPr>
          <w:sz w:val="28"/>
          <w:szCs w:val="28"/>
          <w:lang w:val="uk-UA"/>
        </w:rPr>
        <w:t>рішенням виконавчого комітету</w:t>
      </w:r>
    </w:p>
    <w:p w14:paraId="29B81CB0" w14:textId="77777777" w:rsidR="000B7073" w:rsidRDefault="000B7073" w:rsidP="000B7073">
      <w:pPr>
        <w:tabs>
          <w:tab w:val="left" w:pos="5387"/>
          <w:tab w:val="left" w:pos="5529"/>
        </w:tabs>
        <w:rPr>
          <w:sz w:val="28"/>
          <w:szCs w:val="28"/>
          <w:lang w:val="uk-UA"/>
        </w:rPr>
      </w:pPr>
      <w:r w:rsidRPr="000B7073">
        <w:rPr>
          <w:sz w:val="28"/>
          <w:szCs w:val="28"/>
        </w:rPr>
        <w:t xml:space="preserve">          </w:t>
      </w:r>
      <w:r>
        <w:rPr>
          <w:sz w:val="28"/>
          <w:szCs w:val="28"/>
          <w:lang w:val="uk-UA"/>
        </w:rPr>
        <w:t xml:space="preserve">                                                                 від </w:t>
      </w:r>
      <w:r w:rsidRPr="000B7073">
        <w:rPr>
          <w:sz w:val="28"/>
          <w:szCs w:val="28"/>
        </w:rPr>
        <w:t>28</w:t>
      </w:r>
      <w:r>
        <w:rPr>
          <w:sz w:val="28"/>
          <w:szCs w:val="28"/>
          <w:lang w:val="uk-UA"/>
        </w:rPr>
        <w:t xml:space="preserve">.03.2023 №81-РВ-23 </w:t>
      </w:r>
    </w:p>
    <w:p w14:paraId="1731548C" w14:textId="77777777" w:rsidR="000B7073" w:rsidRPr="00933E96" w:rsidRDefault="000B7073" w:rsidP="000B7073">
      <w:pPr>
        <w:tabs>
          <w:tab w:val="left" w:pos="5387"/>
          <w:tab w:val="left" w:pos="552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(в редакції рішення виконавчого </w:t>
      </w:r>
      <w:r w:rsidRPr="00933E96">
        <w:rPr>
          <w:sz w:val="28"/>
          <w:szCs w:val="28"/>
          <w:lang w:val="uk-UA"/>
        </w:rPr>
        <w:t xml:space="preserve"> </w:t>
      </w:r>
    </w:p>
    <w:p w14:paraId="5A8532B5" w14:textId="77777777" w:rsidR="00712823" w:rsidRDefault="000B7073" w:rsidP="0071282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комітету</w:t>
      </w:r>
      <w:r w:rsidR="00712823">
        <w:rPr>
          <w:sz w:val="28"/>
          <w:szCs w:val="28"/>
          <w:lang w:val="uk-UA"/>
        </w:rPr>
        <w:t>_______2023 року №___</w:t>
      </w:r>
      <w:r>
        <w:rPr>
          <w:sz w:val="28"/>
          <w:szCs w:val="28"/>
          <w:lang w:val="uk-UA"/>
        </w:rPr>
        <w:t>)</w:t>
      </w:r>
    </w:p>
    <w:p w14:paraId="42F73E44" w14:textId="77777777" w:rsidR="00712823" w:rsidRDefault="00712823" w:rsidP="00712823">
      <w:pPr>
        <w:tabs>
          <w:tab w:val="left" w:pos="0"/>
          <w:tab w:val="left" w:pos="340"/>
          <w:tab w:val="center" w:pos="4677"/>
        </w:tabs>
        <w:jc w:val="both"/>
        <w:rPr>
          <w:sz w:val="18"/>
          <w:szCs w:val="1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221CA1DA" w14:textId="77777777" w:rsidR="00712823" w:rsidRDefault="00712823" w:rsidP="00712823">
      <w:pPr>
        <w:tabs>
          <w:tab w:val="left" w:pos="2722"/>
        </w:tabs>
        <w:suppressAutoHyphens/>
        <w:jc w:val="center"/>
        <w:rPr>
          <w:color w:val="00000A"/>
          <w:sz w:val="16"/>
          <w:szCs w:val="16"/>
          <w:lang w:val="uk-UA"/>
        </w:rPr>
      </w:pPr>
    </w:p>
    <w:p w14:paraId="3F79F84B" w14:textId="77777777" w:rsidR="00712823" w:rsidRDefault="00712823" w:rsidP="00712823">
      <w:pPr>
        <w:tabs>
          <w:tab w:val="left" w:pos="2722"/>
        </w:tabs>
        <w:suppressAutoHyphens/>
        <w:jc w:val="center"/>
        <w:rPr>
          <w:color w:val="00000A"/>
          <w:sz w:val="28"/>
          <w:szCs w:val="28"/>
          <w:lang w:val="uk-UA"/>
        </w:rPr>
      </w:pPr>
      <w:r>
        <w:rPr>
          <w:color w:val="00000A"/>
          <w:sz w:val="28"/>
          <w:szCs w:val="28"/>
          <w:lang w:val="uk-UA"/>
        </w:rPr>
        <w:t>ПЕРСОНАЛЬНИЙ СКЛАД</w:t>
      </w:r>
    </w:p>
    <w:p w14:paraId="453735C1" w14:textId="77777777" w:rsidR="00712823" w:rsidRDefault="00712823" w:rsidP="00712823">
      <w:pPr>
        <w:tabs>
          <w:tab w:val="left" w:pos="0"/>
        </w:tabs>
        <w:suppressAutoHyphens/>
        <w:jc w:val="center"/>
        <w:rPr>
          <w:color w:val="00000A"/>
          <w:sz w:val="28"/>
          <w:szCs w:val="28"/>
          <w:lang w:val="uk-UA"/>
        </w:rPr>
      </w:pPr>
      <w:r>
        <w:rPr>
          <w:color w:val="00000A"/>
          <w:sz w:val="28"/>
          <w:szCs w:val="28"/>
          <w:lang w:val="uk-UA"/>
        </w:rPr>
        <w:t xml:space="preserve"> Координаційної  ради  з питань сімейної та ґендерної політики, попередження насильства в сім’ї, протидії торгівлі людьми</w:t>
      </w:r>
    </w:p>
    <w:p w14:paraId="72160527" w14:textId="77777777" w:rsidR="00712823" w:rsidRDefault="00712823" w:rsidP="00712823">
      <w:pPr>
        <w:tabs>
          <w:tab w:val="left" w:pos="0"/>
        </w:tabs>
        <w:suppressAutoHyphens/>
        <w:jc w:val="center"/>
        <w:rPr>
          <w:color w:val="00000A"/>
          <w:sz w:val="28"/>
          <w:szCs w:val="28"/>
          <w:lang w:val="uk-UA"/>
        </w:rPr>
      </w:pPr>
      <w:r>
        <w:rPr>
          <w:color w:val="00000A"/>
          <w:sz w:val="28"/>
          <w:szCs w:val="28"/>
          <w:lang w:val="uk-UA"/>
        </w:rPr>
        <w:t xml:space="preserve">7190-КО-02 </w:t>
      </w:r>
    </w:p>
    <w:p w14:paraId="51D0936A" w14:textId="77777777" w:rsidR="00712823" w:rsidRDefault="00712823" w:rsidP="00712823">
      <w:pPr>
        <w:tabs>
          <w:tab w:val="left" w:pos="0"/>
        </w:tabs>
        <w:suppressAutoHyphens/>
        <w:jc w:val="center"/>
        <w:rPr>
          <w:color w:val="00000A"/>
          <w:sz w:val="24"/>
          <w:szCs w:val="24"/>
          <w:lang w:val="uk-UA"/>
        </w:rPr>
      </w:pPr>
    </w:p>
    <w:tbl>
      <w:tblPr>
        <w:tblW w:w="9570" w:type="dxa"/>
        <w:tblLook w:val="00A0" w:firstRow="1" w:lastRow="0" w:firstColumn="1" w:lastColumn="0" w:noHBand="0" w:noVBand="0"/>
      </w:tblPr>
      <w:tblGrid>
        <w:gridCol w:w="3462"/>
        <w:gridCol w:w="6108"/>
      </w:tblGrid>
      <w:tr w:rsidR="00712823" w14:paraId="13B5EF8D" w14:textId="77777777" w:rsidTr="00712823">
        <w:tc>
          <w:tcPr>
            <w:tcW w:w="3462" w:type="dxa"/>
            <w:hideMark/>
          </w:tcPr>
          <w:p w14:paraId="49B4393A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 w:eastAsia="en-US"/>
              </w:rPr>
              <w:t>Хондока</w:t>
            </w:r>
            <w:proofErr w:type="spellEnd"/>
          </w:p>
          <w:p w14:paraId="2204393E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Роман Володимирович</w:t>
            </w:r>
          </w:p>
        </w:tc>
        <w:tc>
          <w:tcPr>
            <w:tcW w:w="6108" w:type="dxa"/>
            <w:hideMark/>
          </w:tcPr>
          <w:p w14:paraId="1714CAD4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заступник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міського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голови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з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питань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діяльності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виконавчих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органів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ради, голова ради</w:t>
            </w:r>
          </w:p>
        </w:tc>
      </w:tr>
      <w:tr w:rsidR="00712823" w14:paraId="5F58A9F3" w14:textId="77777777" w:rsidTr="00712823">
        <w:trPr>
          <w:trHeight w:val="731"/>
        </w:trPr>
        <w:tc>
          <w:tcPr>
            <w:tcW w:w="3462" w:type="dxa"/>
          </w:tcPr>
          <w:p w14:paraId="45B3A11B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17385B15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Осадчук</w:t>
            </w:r>
          </w:p>
          <w:p w14:paraId="680AF909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Світлана В</w:t>
            </w:r>
            <w:r>
              <w:rPr>
                <w:color w:val="000000"/>
                <w:sz w:val="28"/>
                <w:szCs w:val="28"/>
                <w:lang w:eastAsia="en-US"/>
              </w:rPr>
              <w:t>а</w:t>
            </w:r>
            <w:proofErr w:type="spellStart"/>
            <w:r>
              <w:rPr>
                <w:color w:val="000000"/>
                <w:sz w:val="28"/>
                <w:szCs w:val="28"/>
                <w:lang w:val="uk-UA" w:eastAsia="en-US"/>
              </w:rPr>
              <w:t>силівна</w:t>
            </w:r>
            <w:proofErr w:type="spellEnd"/>
          </w:p>
        </w:tc>
        <w:tc>
          <w:tcPr>
            <w:tcW w:w="6108" w:type="dxa"/>
          </w:tcPr>
          <w:p w14:paraId="0800C842" w14:textId="77777777" w:rsidR="00712823" w:rsidRDefault="00712823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210F345D" w14:textId="77777777" w:rsidR="00712823" w:rsidRDefault="00712823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 xml:space="preserve">директор </w:t>
            </w:r>
            <w:r>
              <w:rPr>
                <w:color w:val="000000"/>
                <w:sz w:val="28"/>
                <w:szCs w:val="28"/>
                <w:lang w:eastAsia="en-US"/>
              </w:rPr>
              <w:t>д</w:t>
            </w:r>
            <w:proofErr w:type="spellStart"/>
            <w:r>
              <w:rPr>
                <w:color w:val="000000"/>
                <w:sz w:val="28"/>
                <w:szCs w:val="28"/>
                <w:lang w:val="uk-UA" w:eastAsia="en-US"/>
              </w:rPr>
              <w:t>епартаменту</w:t>
            </w:r>
            <w:proofErr w:type="spellEnd"/>
            <w:r>
              <w:rPr>
                <w:color w:val="000000"/>
                <w:sz w:val="28"/>
                <w:szCs w:val="28"/>
                <w:lang w:val="uk-UA" w:eastAsia="en-US"/>
              </w:rPr>
              <w:t xml:space="preserve"> соціального захисту та гідності виконавчого комітету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, заступник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голови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ради</w:t>
            </w:r>
          </w:p>
        </w:tc>
      </w:tr>
      <w:tr w:rsidR="00712823" w14:paraId="78578614" w14:textId="77777777" w:rsidTr="00712823">
        <w:tc>
          <w:tcPr>
            <w:tcW w:w="3462" w:type="dxa"/>
          </w:tcPr>
          <w:p w14:paraId="677CCB22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3989BADB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 w:eastAsia="en-US"/>
              </w:rPr>
              <w:t>Турук</w:t>
            </w:r>
            <w:proofErr w:type="spellEnd"/>
            <w:r>
              <w:rPr>
                <w:color w:val="000000"/>
                <w:sz w:val="28"/>
                <w:szCs w:val="28"/>
                <w:lang w:val="uk-UA" w:eastAsia="en-US"/>
              </w:rPr>
              <w:t xml:space="preserve"> </w:t>
            </w:r>
          </w:p>
          <w:p w14:paraId="73D245C9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 xml:space="preserve">Руслана Всеволодівна </w:t>
            </w:r>
          </w:p>
          <w:p w14:paraId="64CC353D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6108" w:type="dxa"/>
          </w:tcPr>
          <w:p w14:paraId="092363DE" w14:textId="77777777" w:rsidR="00712823" w:rsidRDefault="00712823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2DBAF50C" w14:textId="77777777" w:rsidR="00712823" w:rsidRDefault="00712823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начальник управління праці та соціального захисту населення департаменту соціального захисту та гідності виконавчого комітету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секретар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ради</w:t>
            </w:r>
          </w:p>
        </w:tc>
      </w:tr>
      <w:tr w:rsidR="00712823" w14:paraId="045D7B60" w14:textId="77777777" w:rsidTr="00712823">
        <w:trPr>
          <w:trHeight w:val="609"/>
        </w:trPr>
        <w:tc>
          <w:tcPr>
            <w:tcW w:w="3462" w:type="dxa"/>
          </w:tcPr>
          <w:p w14:paraId="50BF9A5C" w14:textId="77777777" w:rsidR="00712823" w:rsidRDefault="00712823">
            <w:pPr>
              <w:tabs>
                <w:tab w:val="left" w:pos="2722"/>
              </w:tabs>
              <w:suppressAutoHyphens/>
              <w:spacing w:line="276" w:lineRule="auto"/>
              <w:ind w:right="-82"/>
              <w:rPr>
                <w:color w:val="00000A"/>
                <w:sz w:val="28"/>
                <w:szCs w:val="28"/>
                <w:lang w:val="uk-UA" w:eastAsia="en-US"/>
              </w:rPr>
            </w:pPr>
          </w:p>
          <w:p w14:paraId="6191A73E" w14:textId="77777777" w:rsidR="00712823" w:rsidRDefault="00712823">
            <w:pPr>
              <w:tabs>
                <w:tab w:val="left" w:pos="2722"/>
              </w:tabs>
              <w:suppressAutoHyphens/>
              <w:spacing w:line="276" w:lineRule="auto"/>
              <w:ind w:right="-82"/>
              <w:rPr>
                <w:color w:val="00000A"/>
                <w:sz w:val="28"/>
                <w:szCs w:val="28"/>
                <w:lang w:val="uk-UA" w:eastAsia="en-US"/>
              </w:rPr>
            </w:pPr>
          </w:p>
          <w:p w14:paraId="2BC9DDFA" w14:textId="77777777" w:rsidR="00712823" w:rsidRDefault="00712823">
            <w:pPr>
              <w:tabs>
                <w:tab w:val="left" w:pos="2722"/>
              </w:tabs>
              <w:suppressAutoHyphens/>
              <w:spacing w:line="276" w:lineRule="auto"/>
              <w:ind w:right="-82"/>
              <w:rPr>
                <w:color w:val="00000A"/>
                <w:sz w:val="28"/>
                <w:szCs w:val="28"/>
                <w:lang w:val="uk-UA" w:eastAsia="en-US"/>
              </w:rPr>
            </w:pPr>
          </w:p>
          <w:p w14:paraId="7A557B3C" w14:textId="77777777" w:rsidR="00712823" w:rsidRDefault="00712823">
            <w:pPr>
              <w:tabs>
                <w:tab w:val="left" w:pos="2722"/>
              </w:tabs>
              <w:suppressAutoHyphens/>
              <w:spacing w:line="276" w:lineRule="auto"/>
              <w:ind w:right="-82"/>
              <w:rPr>
                <w:color w:val="00000A"/>
                <w:sz w:val="28"/>
                <w:szCs w:val="28"/>
                <w:lang w:val="uk-UA" w:eastAsia="en-US"/>
              </w:rPr>
            </w:pPr>
          </w:p>
          <w:p w14:paraId="3C65AE93" w14:textId="77777777" w:rsidR="00712823" w:rsidRDefault="00712823">
            <w:pPr>
              <w:tabs>
                <w:tab w:val="left" w:pos="2722"/>
              </w:tabs>
              <w:suppressAutoHyphens/>
              <w:spacing w:line="276" w:lineRule="auto"/>
              <w:ind w:right="-82"/>
              <w:rPr>
                <w:color w:val="00000A"/>
                <w:sz w:val="28"/>
                <w:szCs w:val="28"/>
                <w:lang w:val="uk-UA" w:eastAsia="en-US"/>
              </w:rPr>
            </w:pPr>
            <w:r>
              <w:rPr>
                <w:color w:val="00000A"/>
                <w:sz w:val="28"/>
                <w:szCs w:val="28"/>
                <w:lang w:val="uk-UA" w:eastAsia="en-US"/>
              </w:rPr>
              <w:t xml:space="preserve">Бойко                                   </w:t>
            </w:r>
          </w:p>
          <w:p w14:paraId="23E707F5" w14:textId="77777777" w:rsidR="00712823" w:rsidRDefault="00712823">
            <w:pPr>
              <w:tabs>
                <w:tab w:val="left" w:pos="2722"/>
              </w:tabs>
              <w:suppressAutoHyphens/>
              <w:spacing w:line="276" w:lineRule="auto"/>
              <w:ind w:right="-82"/>
              <w:rPr>
                <w:color w:val="00000A"/>
                <w:sz w:val="28"/>
                <w:szCs w:val="28"/>
                <w:lang w:val="uk-UA" w:eastAsia="en-US"/>
              </w:rPr>
            </w:pPr>
            <w:r>
              <w:rPr>
                <w:color w:val="00000A"/>
                <w:sz w:val="28"/>
                <w:szCs w:val="28"/>
                <w:lang w:val="uk-UA" w:eastAsia="en-US"/>
              </w:rPr>
              <w:t xml:space="preserve">Сергій Володимирович         </w:t>
            </w:r>
          </w:p>
          <w:p w14:paraId="71291193" w14:textId="77777777" w:rsidR="00712823" w:rsidRDefault="00712823">
            <w:pPr>
              <w:tabs>
                <w:tab w:val="left" w:pos="2722"/>
              </w:tabs>
              <w:suppressAutoHyphens/>
              <w:spacing w:line="276" w:lineRule="auto"/>
              <w:ind w:right="-82"/>
              <w:rPr>
                <w:color w:val="00000A"/>
                <w:sz w:val="28"/>
                <w:szCs w:val="28"/>
                <w:lang w:val="uk-UA" w:eastAsia="en-US"/>
              </w:rPr>
            </w:pPr>
          </w:p>
        </w:tc>
        <w:tc>
          <w:tcPr>
            <w:tcW w:w="6108" w:type="dxa"/>
          </w:tcPr>
          <w:p w14:paraId="4F9430DC" w14:textId="77777777" w:rsidR="00712823" w:rsidRDefault="00712823">
            <w:pPr>
              <w:tabs>
                <w:tab w:val="left" w:pos="2722"/>
              </w:tabs>
              <w:suppressAutoHyphens/>
              <w:spacing w:line="276" w:lineRule="auto"/>
              <w:ind w:right="-82"/>
              <w:rPr>
                <w:color w:val="00000A"/>
                <w:sz w:val="10"/>
                <w:szCs w:val="10"/>
                <w:lang w:eastAsia="en-US"/>
              </w:rPr>
            </w:pPr>
          </w:p>
          <w:p w14:paraId="03233687" w14:textId="77777777" w:rsidR="00712823" w:rsidRDefault="00712823">
            <w:pPr>
              <w:tabs>
                <w:tab w:val="left" w:pos="2722"/>
              </w:tabs>
              <w:suppressAutoHyphens/>
              <w:spacing w:line="276" w:lineRule="auto"/>
              <w:ind w:right="-82"/>
              <w:rPr>
                <w:color w:val="00000A"/>
                <w:sz w:val="28"/>
                <w:szCs w:val="28"/>
                <w:lang w:val="uk-UA" w:eastAsia="en-US"/>
              </w:rPr>
            </w:pPr>
          </w:p>
          <w:p w14:paraId="78EF7AE8" w14:textId="77777777" w:rsidR="00712823" w:rsidRDefault="00712823">
            <w:pPr>
              <w:tabs>
                <w:tab w:val="left" w:pos="2722"/>
              </w:tabs>
              <w:suppressAutoHyphens/>
              <w:spacing w:line="276" w:lineRule="auto"/>
              <w:ind w:right="-82"/>
              <w:rPr>
                <w:color w:val="00000A"/>
                <w:sz w:val="28"/>
                <w:szCs w:val="28"/>
                <w:lang w:val="uk-UA" w:eastAsia="en-US"/>
              </w:rPr>
            </w:pPr>
            <w:r>
              <w:rPr>
                <w:color w:val="00000A"/>
                <w:sz w:val="28"/>
                <w:szCs w:val="28"/>
                <w:lang w:eastAsia="en-US"/>
              </w:rPr>
              <w:t xml:space="preserve">Члени </w:t>
            </w:r>
            <w:proofErr w:type="spellStart"/>
            <w:r>
              <w:rPr>
                <w:color w:val="00000A"/>
                <w:sz w:val="28"/>
                <w:szCs w:val="28"/>
                <w:lang w:eastAsia="en-US"/>
              </w:rPr>
              <w:t>Координаційної</w:t>
            </w:r>
            <w:proofErr w:type="spellEnd"/>
            <w:r>
              <w:rPr>
                <w:color w:val="00000A"/>
                <w:sz w:val="28"/>
                <w:szCs w:val="28"/>
                <w:lang w:eastAsia="en-US"/>
              </w:rPr>
              <w:t xml:space="preserve"> ради</w:t>
            </w:r>
          </w:p>
          <w:p w14:paraId="164B1A63" w14:textId="77777777" w:rsidR="00712823" w:rsidRDefault="00712823">
            <w:pPr>
              <w:tabs>
                <w:tab w:val="left" w:pos="2722"/>
              </w:tabs>
              <w:suppressAutoHyphens/>
              <w:spacing w:line="276" w:lineRule="auto"/>
              <w:ind w:right="-82"/>
              <w:rPr>
                <w:color w:val="00000A"/>
                <w:sz w:val="28"/>
                <w:szCs w:val="28"/>
                <w:lang w:val="uk-UA" w:eastAsia="en-US"/>
              </w:rPr>
            </w:pPr>
          </w:p>
          <w:p w14:paraId="5A3FF4FF" w14:textId="77777777" w:rsidR="00712823" w:rsidRDefault="00712823">
            <w:pPr>
              <w:tabs>
                <w:tab w:val="left" w:pos="2722"/>
              </w:tabs>
              <w:suppressAutoHyphens/>
              <w:spacing w:line="276" w:lineRule="auto"/>
              <w:ind w:right="-82"/>
              <w:rPr>
                <w:color w:val="00000A"/>
                <w:sz w:val="16"/>
                <w:szCs w:val="16"/>
                <w:lang w:val="uk-UA" w:eastAsia="en-US"/>
              </w:rPr>
            </w:pPr>
          </w:p>
          <w:p w14:paraId="62A6BAD8" w14:textId="77777777" w:rsidR="00712823" w:rsidRDefault="00712823">
            <w:pPr>
              <w:tabs>
                <w:tab w:val="left" w:pos="2722"/>
              </w:tabs>
              <w:suppressAutoHyphens/>
              <w:spacing w:line="276" w:lineRule="auto"/>
              <w:ind w:right="-82"/>
              <w:rPr>
                <w:color w:val="00000A"/>
                <w:sz w:val="28"/>
                <w:szCs w:val="28"/>
                <w:lang w:val="uk-UA" w:eastAsia="en-US"/>
              </w:rPr>
            </w:pPr>
            <w:r>
              <w:rPr>
                <w:color w:val="00000A"/>
                <w:sz w:val="28"/>
                <w:szCs w:val="28"/>
                <w:lang w:val="uk-UA" w:eastAsia="en-US"/>
              </w:rPr>
              <w:t xml:space="preserve">староста сіл: </w:t>
            </w:r>
            <w:proofErr w:type="spellStart"/>
            <w:r>
              <w:rPr>
                <w:color w:val="00000A"/>
                <w:sz w:val="28"/>
                <w:szCs w:val="28"/>
                <w:lang w:val="uk-UA" w:eastAsia="en-US"/>
              </w:rPr>
              <w:t>Сопачів</w:t>
            </w:r>
            <w:proofErr w:type="spellEnd"/>
            <w:r>
              <w:rPr>
                <w:color w:val="00000A"/>
                <w:sz w:val="28"/>
                <w:szCs w:val="28"/>
                <w:lang w:val="uk-UA" w:eastAsia="en-US"/>
              </w:rPr>
              <w:t xml:space="preserve">, Діброва, </w:t>
            </w:r>
            <w:proofErr w:type="spellStart"/>
            <w:r>
              <w:rPr>
                <w:color w:val="00000A"/>
                <w:sz w:val="28"/>
                <w:szCs w:val="28"/>
                <w:lang w:val="uk-UA" w:eastAsia="en-US"/>
              </w:rPr>
              <w:t>Щоків</w:t>
            </w:r>
            <w:proofErr w:type="spellEnd"/>
          </w:p>
          <w:p w14:paraId="315AD300" w14:textId="77777777" w:rsidR="00712823" w:rsidRDefault="00712823">
            <w:pPr>
              <w:tabs>
                <w:tab w:val="left" w:pos="2722"/>
              </w:tabs>
              <w:suppressAutoHyphens/>
              <w:spacing w:line="276" w:lineRule="auto"/>
              <w:ind w:right="-82"/>
              <w:rPr>
                <w:color w:val="00000A"/>
                <w:sz w:val="10"/>
                <w:szCs w:val="10"/>
                <w:lang w:val="uk-UA" w:eastAsia="en-US"/>
              </w:rPr>
            </w:pPr>
          </w:p>
        </w:tc>
      </w:tr>
      <w:tr w:rsidR="00712823" w14:paraId="1A03954B" w14:textId="77777777" w:rsidTr="00712823">
        <w:tc>
          <w:tcPr>
            <w:tcW w:w="3462" w:type="dxa"/>
          </w:tcPr>
          <w:p w14:paraId="1152B339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 w:eastAsia="en-US"/>
              </w:rPr>
              <w:t>Гавришкевич</w:t>
            </w:r>
            <w:proofErr w:type="spellEnd"/>
          </w:p>
          <w:p w14:paraId="2CB23EAA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Микола Богданович</w:t>
            </w:r>
          </w:p>
        </w:tc>
        <w:tc>
          <w:tcPr>
            <w:tcW w:w="6108" w:type="dxa"/>
          </w:tcPr>
          <w:p w14:paraId="4D1AD8FF" w14:textId="77777777" w:rsidR="00712823" w:rsidRDefault="00712823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</w:t>
            </w:r>
            <w:r>
              <w:rPr>
                <w:sz w:val="28"/>
                <w:szCs w:val="28"/>
                <w:lang w:val="uk-UA" w:eastAsia="en-US"/>
              </w:rPr>
              <w:t xml:space="preserve"> СП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Вараського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uk-UA" w:eastAsia="en-US"/>
              </w:rPr>
              <w:t>Р</w:t>
            </w:r>
            <w:r>
              <w:rPr>
                <w:sz w:val="28"/>
                <w:szCs w:val="28"/>
                <w:lang w:eastAsia="en-US"/>
              </w:rPr>
              <w:t>ВП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ГУ</w:t>
            </w:r>
            <w:r>
              <w:rPr>
                <w:sz w:val="28"/>
                <w:szCs w:val="28"/>
                <w:lang w:val="uk-UA" w:eastAsia="en-US"/>
              </w:rPr>
              <w:t xml:space="preserve"> НП</w:t>
            </w:r>
            <w:r>
              <w:rPr>
                <w:sz w:val="28"/>
                <w:szCs w:val="28"/>
                <w:lang w:eastAsia="en-US"/>
              </w:rPr>
              <w:t xml:space="preserve"> в </w:t>
            </w:r>
            <w:proofErr w:type="spellStart"/>
            <w:r>
              <w:rPr>
                <w:sz w:val="28"/>
                <w:szCs w:val="28"/>
                <w:lang w:eastAsia="en-US"/>
              </w:rPr>
              <w:t>Рівненській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області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>, підполковник поліції</w:t>
            </w:r>
            <w:r>
              <w:rPr>
                <w:sz w:val="28"/>
                <w:szCs w:val="28"/>
                <w:lang w:eastAsia="en-US"/>
              </w:rPr>
              <w:t xml:space="preserve"> (за </w:t>
            </w:r>
            <w:proofErr w:type="spellStart"/>
            <w:r>
              <w:rPr>
                <w:sz w:val="28"/>
                <w:szCs w:val="28"/>
                <w:lang w:eastAsia="en-US"/>
              </w:rPr>
              <w:t>згодою</w:t>
            </w:r>
            <w:proofErr w:type="spellEnd"/>
            <w:r>
              <w:rPr>
                <w:sz w:val="28"/>
                <w:szCs w:val="28"/>
                <w:lang w:eastAsia="en-US"/>
              </w:rPr>
              <w:t>)</w:t>
            </w:r>
          </w:p>
        </w:tc>
      </w:tr>
      <w:tr w:rsidR="00712823" w:rsidRPr="00933E96" w14:paraId="6B4CD6A5" w14:textId="77777777" w:rsidTr="00712823">
        <w:tc>
          <w:tcPr>
            <w:tcW w:w="3462" w:type="dxa"/>
          </w:tcPr>
          <w:p w14:paraId="16830BE1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3C6B81F8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Деркач</w:t>
            </w:r>
          </w:p>
          <w:p w14:paraId="0365C8A9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Світлана Миколаївна</w:t>
            </w:r>
          </w:p>
        </w:tc>
        <w:tc>
          <w:tcPr>
            <w:tcW w:w="6108" w:type="dxa"/>
          </w:tcPr>
          <w:p w14:paraId="72CFAC65" w14:textId="77777777" w:rsidR="00712823" w:rsidRDefault="00712823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241596F4" w14:textId="77777777" w:rsidR="00712823" w:rsidRDefault="00712823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 xml:space="preserve">завідувач сектору, юрисконсульт сектору «Юридичний» відділу «ЦНАП» Департаменту соціального захисту та гідності виконавчого комітету </w:t>
            </w:r>
          </w:p>
        </w:tc>
      </w:tr>
      <w:tr w:rsidR="00712823" w14:paraId="275C60CE" w14:textId="77777777" w:rsidTr="00712823">
        <w:tc>
          <w:tcPr>
            <w:tcW w:w="3462" w:type="dxa"/>
          </w:tcPr>
          <w:p w14:paraId="7DD36722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32287279" w14:textId="77777777" w:rsidR="00933E96" w:rsidRPr="00933E96" w:rsidRDefault="00933E96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54BC4DD1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Корень</w:t>
            </w:r>
          </w:p>
          <w:p w14:paraId="57023E2A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Олена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Миколаївна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6108" w:type="dxa"/>
          </w:tcPr>
          <w:p w14:paraId="0C17B909" w14:textId="77777777" w:rsidR="00712823" w:rsidRDefault="00712823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052257B4" w14:textId="77777777" w:rsidR="00933E96" w:rsidRDefault="00933E96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val="en-US" w:eastAsia="en-US"/>
              </w:rPr>
            </w:pPr>
          </w:p>
          <w:p w14:paraId="118B482B" w14:textId="77777777" w:rsidR="00712823" w:rsidRDefault="00712823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 xml:space="preserve">начальник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управління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освіти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виконавчого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комітету</w:t>
            </w:r>
            <w:proofErr w:type="spellEnd"/>
          </w:p>
        </w:tc>
      </w:tr>
      <w:tr w:rsidR="00712823" w14:paraId="3AE7DE3C" w14:textId="77777777" w:rsidTr="00712823">
        <w:trPr>
          <w:trHeight w:val="1531"/>
        </w:trPr>
        <w:tc>
          <w:tcPr>
            <w:tcW w:w="3462" w:type="dxa"/>
          </w:tcPr>
          <w:p w14:paraId="1DFA87BE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2F3653C0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 w:eastAsia="en-US"/>
              </w:rPr>
              <w:t>Латишенко</w:t>
            </w:r>
            <w:proofErr w:type="spellEnd"/>
            <w:r>
              <w:rPr>
                <w:color w:val="000000"/>
                <w:sz w:val="28"/>
                <w:szCs w:val="28"/>
                <w:lang w:val="uk-UA" w:eastAsia="en-US"/>
              </w:rPr>
              <w:t xml:space="preserve"> </w:t>
            </w:r>
          </w:p>
          <w:p w14:paraId="5237AA6A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Тетяна Іванівна</w:t>
            </w:r>
          </w:p>
        </w:tc>
        <w:tc>
          <w:tcPr>
            <w:tcW w:w="6108" w:type="dxa"/>
          </w:tcPr>
          <w:p w14:paraId="3C919128" w14:textId="77777777" w:rsidR="00712823" w:rsidRDefault="00712823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377A6D8B" w14:textId="77777777" w:rsidR="00712823" w:rsidRDefault="00712823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директор комунального некомерційного підприємства «</w:t>
            </w:r>
            <w:proofErr w:type="spellStart"/>
            <w:r>
              <w:rPr>
                <w:color w:val="000000"/>
                <w:sz w:val="28"/>
                <w:szCs w:val="28"/>
                <w:lang w:val="uk-UA" w:eastAsia="en-US"/>
              </w:rPr>
              <w:t>Вараська</w:t>
            </w:r>
            <w:proofErr w:type="spellEnd"/>
            <w:r>
              <w:rPr>
                <w:color w:val="000000"/>
                <w:sz w:val="28"/>
                <w:szCs w:val="28"/>
                <w:lang w:val="uk-UA" w:eastAsia="en-US"/>
              </w:rPr>
              <w:t xml:space="preserve"> багатопрофільна лікарня</w:t>
            </w:r>
            <w:r>
              <w:rPr>
                <w:color w:val="000000"/>
                <w:sz w:val="28"/>
                <w:szCs w:val="28"/>
                <w:lang w:eastAsia="en-US"/>
              </w:rPr>
              <w:t>»</w:t>
            </w:r>
            <w:r>
              <w:rPr>
                <w:lang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(за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згодою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>)</w:t>
            </w:r>
            <w:r>
              <w:rPr>
                <w:color w:val="000000"/>
                <w:sz w:val="28"/>
                <w:szCs w:val="28"/>
                <w:lang w:val="uk-UA" w:eastAsia="en-US"/>
              </w:rPr>
              <w:t xml:space="preserve"> </w:t>
            </w:r>
          </w:p>
          <w:p w14:paraId="6EC9484F" w14:textId="77777777" w:rsidR="00712823" w:rsidRDefault="00712823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 xml:space="preserve">                      </w:t>
            </w:r>
          </w:p>
        </w:tc>
      </w:tr>
      <w:tr w:rsidR="00712823" w14:paraId="410D9D5A" w14:textId="77777777" w:rsidTr="00712823">
        <w:tc>
          <w:tcPr>
            <w:tcW w:w="3462" w:type="dxa"/>
            <w:hideMark/>
          </w:tcPr>
          <w:p w14:paraId="6C456E0C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Мельник Зоряна Миколаївна</w:t>
            </w:r>
          </w:p>
        </w:tc>
        <w:tc>
          <w:tcPr>
            <w:tcW w:w="6108" w:type="dxa"/>
          </w:tcPr>
          <w:p w14:paraId="3E9BC2C9" w14:textId="77777777" w:rsidR="00712823" w:rsidRDefault="00712823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 xml:space="preserve">старший інспектор з ювенальної превенції </w:t>
            </w:r>
            <w:proofErr w:type="spellStart"/>
            <w:r>
              <w:rPr>
                <w:color w:val="000000"/>
                <w:sz w:val="28"/>
                <w:szCs w:val="28"/>
                <w:lang w:val="uk-UA" w:eastAsia="en-US"/>
              </w:rPr>
              <w:t>Вараського</w:t>
            </w:r>
            <w:proofErr w:type="spellEnd"/>
            <w:r>
              <w:rPr>
                <w:color w:val="000000"/>
                <w:sz w:val="28"/>
                <w:szCs w:val="28"/>
                <w:lang w:val="uk-UA" w:eastAsia="en-US"/>
              </w:rPr>
              <w:t xml:space="preserve"> РВП (за згодою)</w:t>
            </w:r>
          </w:p>
          <w:p w14:paraId="788C7FBE" w14:textId="77777777" w:rsidR="00712823" w:rsidRDefault="00712823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</w:p>
        </w:tc>
      </w:tr>
      <w:tr w:rsidR="00712823" w14:paraId="34916EFE" w14:textId="77777777" w:rsidTr="00712823">
        <w:tc>
          <w:tcPr>
            <w:tcW w:w="3462" w:type="dxa"/>
            <w:hideMark/>
          </w:tcPr>
          <w:p w14:paraId="425A4CF4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Мирончук</w:t>
            </w:r>
            <w:proofErr w:type="spellEnd"/>
          </w:p>
          <w:p w14:paraId="1D46FC84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Жанна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Миколаївна</w:t>
            </w:r>
            <w:proofErr w:type="spellEnd"/>
          </w:p>
        </w:tc>
        <w:tc>
          <w:tcPr>
            <w:tcW w:w="6108" w:type="dxa"/>
            <w:hideMark/>
          </w:tcPr>
          <w:p w14:paraId="47521F8E" w14:textId="77777777" w:rsidR="00712823" w:rsidRDefault="00712823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директор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комунального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 w:eastAsia="en-US"/>
              </w:rPr>
              <w:t xml:space="preserve"> некомерційного</w:t>
            </w:r>
            <w:proofErr w:type="gramEnd"/>
            <w:r>
              <w:rPr>
                <w:color w:val="000000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підприємства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«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Вараський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центр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первинної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медичної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допомоги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» (за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згодою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>)</w:t>
            </w:r>
          </w:p>
        </w:tc>
      </w:tr>
      <w:tr w:rsidR="00712823" w14:paraId="0AFD4B82" w14:textId="77777777" w:rsidTr="00712823">
        <w:tc>
          <w:tcPr>
            <w:tcW w:w="3462" w:type="dxa"/>
          </w:tcPr>
          <w:p w14:paraId="4A5BC909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3E3C320A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Пашко </w:t>
            </w:r>
          </w:p>
          <w:p w14:paraId="26588652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Світлана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Леонідівна</w:t>
            </w:r>
            <w:proofErr w:type="spellEnd"/>
          </w:p>
        </w:tc>
        <w:tc>
          <w:tcPr>
            <w:tcW w:w="6108" w:type="dxa"/>
          </w:tcPr>
          <w:p w14:paraId="2D25C5B7" w14:textId="77777777" w:rsidR="00712823" w:rsidRDefault="00712823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1D1ED3BA" w14:textId="77777777" w:rsidR="00712823" w:rsidRPr="000B7073" w:rsidRDefault="00712823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директор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Вараського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міського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центру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соціальних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служб </w:t>
            </w:r>
          </w:p>
          <w:p w14:paraId="42AD3CAB" w14:textId="77777777" w:rsidR="00BE0D82" w:rsidRPr="000B7073" w:rsidRDefault="00BE0D82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BE0D82" w14:paraId="347EA7D7" w14:textId="77777777" w:rsidTr="00015E49">
        <w:tc>
          <w:tcPr>
            <w:tcW w:w="3462" w:type="dxa"/>
            <w:hideMark/>
          </w:tcPr>
          <w:p w14:paraId="32467678" w14:textId="77777777" w:rsidR="00BE0D82" w:rsidRDefault="00BE0D82" w:rsidP="00015E49">
            <w:pPr>
              <w:spacing w:before="15" w:after="15"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Талах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14:paraId="543BB4EE" w14:textId="77777777" w:rsidR="00BE0D82" w:rsidRDefault="00BE0D82" w:rsidP="00015E49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Наталія Олександрівна</w:t>
            </w:r>
          </w:p>
        </w:tc>
        <w:tc>
          <w:tcPr>
            <w:tcW w:w="6108" w:type="dxa"/>
            <w:hideMark/>
          </w:tcPr>
          <w:p w14:paraId="1198F86A" w14:textId="77777777" w:rsidR="00BE0D82" w:rsidRDefault="00BE0D82" w:rsidP="00015E49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начальник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служби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у справах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дітей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виконавчого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комітету</w:t>
            </w:r>
            <w:proofErr w:type="spellEnd"/>
          </w:p>
        </w:tc>
      </w:tr>
      <w:tr w:rsidR="00712823" w14:paraId="07336500" w14:textId="77777777" w:rsidTr="00712823">
        <w:tc>
          <w:tcPr>
            <w:tcW w:w="3462" w:type="dxa"/>
          </w:tcPr>
          <w:p w14:paraId="79F9B8D2" w14:textId="77777777" w:rsidR="00712823" w:rsidRDefault="00712823">
            <w:pPr>
              <w:spacing w:before="15" w:after="15" w:line="276" w:lineRule="auto"/>
              <w:rPr>
                <w:sz w:val="28"/>
                <w:szCs w:val="28"/>
                <w:lang w:val="uk-UA" w:eastAsia="en-US"/>
              </w:rPr>
            </w:pPr>
          </w:p>
          <w:p w14:paraId="7C3448B2" w14:textId="77777777" w:rsidR="00712823" w:rsidRDefault="00712823">
            <w:pPr>
              <w:spacing w:before="15" w:after="15" w:line="276" w:lineRule="auto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val="uk-UA" w:eastAsia="en-US"/>
              </w:rPr>
              <w:t>Хімінець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Наталія Володимирівна</w:t>
            </w:r>
          </w:p>
        </w:tc>
        <w:tc>
          <w:tcPr>
            <w:tcW w:w="6108" w:type="dxa"/>
          </w:tcPr>
          <w:p w14:paraId="7CD5D0F7" w14:textId="77777777" w:rsidR="00712823" w:rsidRDefault="00712823">
            <w:pPr>
              <w:tabs>
                <w:tab w:val="left" w:pos="5460"/>
              </w:tabs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</w:p>
          <w:p w14:paraId="31BEA11F" w14:textId="77777777" w:rsidR="00712823" w:rsidRDefault="00712823">
            <w:pPr>
              <w:tabs>
                <w:tab w:val="left" w:pos="5460"/>
              </w:tabs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в.о. директора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Вараської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філії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Рівненського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обласного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центру </w:t>
            </w:r>
            <w:proofErr w:type="spellStart"/>
            <w:r>
              <w:rPr>
                <w:sz w:val="28"/>
                <w:szCs w:val="28"/>
                <w:lang w:eastAsia="en-US"/>
              </w:rPr>
              <w:t>зайнятості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(за </w:t>
            </w:r>
            <w:proofErr w:type="spellStart"/>
            <w:r>
              <w:rPr>
                <w:sz w:val="28"/>
                <w:szCs w:val="28"/>
                <w:lang w:eastAsia="en-US"/>
              </w:rPr>
              <w:t>згодою</w:t>
            </w:r>
            <w:proofErr w:type="spellEnd"/>
            <w:r>
              <w:rPr>
                <w:sz w:val="28"/>
                <w:szCs w:val="28"/>
                <w:lang w:eastAsia="en-US"/>
              </w:rPr>
              <w:t>)</w:t>
            </w:r>
          </w:p>
          <w:p w14:paraId="7937F2CE" w14:textId="77777777" w:rsidR="00712823" w:rsidRDefault="00712823">
            <w:pPr>
              <w:tabs>
                <w:tab w:val="left" w:pos="5460"/>
              </w:tabs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</w:p>
          <w:p w14:paraId="726AD327" w14:textId="77777777" w:rsidR="00712823" w:rsidRDefault="00712823">
            <w:pPr>
              <w:tabs>
                <w:tab w:val="left" w:pos="5460"/>
              </w:tabs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</w:tbl>
    <w:p w14:paraId="59B65EC8" w14:textId="77777777" w:rsidR="00712823" w:rsidRDefault="00712823" w:rsidP="00712823">
      <w:pPr>
        <w:tabs>
          <w:tab w:val="left" w:pos="6210"/>
        </w:tabs>
        <w:spacing w:line="254" w:lineRule="auto"/>
        <w:rPr>
          <w:sz w:val="28"/>
          <w:szCs w:val="28"/>
          <w:lang w:val="uk-UA"/>
        </w:rPr>
      </w:pPr>
    </w:p>
    <w:p w14:paraId="445EF7D2" w14:textId="77777777" w:rsidR="00712823" w:rsidRDefault="00712823" w:rsidP="00712823">
      <w:pPr>
        <w:tabs>
          <w:tab w:val="left" w:pos="6210"/>
        </w:tabs>
        <w:spacing w:line="254" w:lineRule="auto"/>
        <w:rPr>
          <w:sz w:val="28"/>
          <w:szCs w:val="28"/>
          <w:lang w:val="uk-UA"/>
        </w:rPr>
      </w:pPr>
    </w:p>
    <w:p w14:paraId="0A5612FA" w14:textId="77777777" w:rsidR="00712823" w:rsidRDefault="00712823" w:rsidP="00712823">
      <w:pPr>
        <w:tabs>
          <w:tab w:val="left" w:pos="6210"/>
        </w:tabs>
        <w:spacing w:line="254" w:lineRule="auto"/>
        <w:rPr>
          <w:sz w:val="28"/>
          <w:szCs w:val="28"/>
          <w:lang w:val="uk-UA"/>
        </w:rPr>
      </w:pPr>
    </w:p>
    <w:p w14:paraId="2322B293" w14:textId="77777777" w:rsidR="00712823" w:rsidRDefault="00712823" w:rsidP="00712823">
      <w:pPr>
        <w:tabs>
          <w:tab w:val="left" w:pos="6210"/>
        </w:tabs>
        <w:spacing w:line="254" w:lineRule="auto"/>
        <w:rPr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  <w:t xml:space="preserve">    </w:t>
      </w:r>
      <w:r>
        <w:rPr>
          <w:sz w:val="28"/>
          <w:szCs w:val="28"/>
          <w:lang w:val="en-US"/>
        </w:rPr>
        <w:t xml:space="preserve">     </w:t>
      </w:r>
      <w:r>
        <w:rPr>
          <w:sz w:val="28"/>
          <w:szCs w:val="28"/>
          <w:lang w:val="uk-UA"/>
        </w:rPr>
        <w:t>Олександр МЕНЗУЛ</w:t>
      </w:r>
    </w:p>
    <w:p w14:paraId="05297C42" w14:textId="77777777" w:rsidR="00712823" w:rsidRDefault="00712823" w:rsidP="00712823">
      <w:pPr>
        <w:rPr>
          <w:lang w:val="uk-UA"/>
        </w:rPr>
      </w:pPr>
    </w:p>
    <w:p w14:paraId="2390B510" w14:textId="77777777" w:rsidR="00712823" w:rsidRDefault="00712823" w:rsidP="00712823">
      <w:pPr>
        <w:rPr>
          <w:sz w:val="28"/>
          <w:szCs w:val="28"/>
          <w:lang w:val="uk-UA"/>
        </w:rPr>
      </w:pPr>
    </w:p>
    <w:p w14:paraId="017EEC6D" w14:textId="77777777" w:rsidR="00712823" w:rsidRDefault="00712823" w:rsidP="00712823">
      <w:pPr>
        <w:rPr>
          <w:sz w:val="28"/>
          <w:szCs w:val="28"/>
          <w:lang w:val="uk-UA"/>
        </w:rPr>
      </w:pPr>
    </w:p>
    <w:p w14:paraId="7D40BB41" w14:textId="77777777" w:rsidR="00712823" w:rsidRDefault="00712823" w:rsidP="00712823">
      <w:pPr>
        <w:rPr>
          <w:lang w:val="uk-UA"/>
        </w:rPr>
      </w:pPr>
    </w:p>
    <w:p w14:paraId="375CAC85" w14:textId="77777777" w:rsidR="00CF6293" w:rsidRDefault="00CF6293"/>
    <w:sectPr w:rsidR="00CF62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E8C910" w14:textId="77777777" w:rsidR="006810F9" w:rsidRDefault="006810F9" w:rsidP="000B7073">
      <w:r>
        <w:separator/>
      </w:r>
    </w:p>
  </w:endnote>
  <w:endnote w:type="continuationSeparator" w:id="0">
    <w:p w14:paraId="38B07DCD" w14:textId="77777777" w:rsidR="006810F9" w:rsidRDefault="006810F9" w:rsidP="000B7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1B907" w14:textId="77777777" w:rsidR="000B7073" w:rsidRDefault="000B707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F038B" w14:textId="77777777" w:rsidR="000B7073" w:rsidRDefault="000B707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EA08D" w14:textId="77777777" w:rsidR="000B7073" w:rsidRDefault="000B70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532BBA" w14:textId="77777777" w:rsidR="006810F9" w:rsidRDefault="006810F9" w:rsidP="000B7073">
      <w:r>
        <w:separator/>
      </w:r>
    </w:p>
  </w:footnote>
  <w:footnote w:type="continuationSeparator" w:id="0">
    <w:p w14:paraId="45B3BFED" w14:textId="77777777" w:rsidR="006810F9" w:rsidRDefault="006810F9" w:rsidP="000B7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85BF7E" w14:textId="77777777" w:rsidR="000B7073" w:rsidRDefault="000B707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90153581"/>
      <w:docPartObj>
        <w:docPartGallery w:val="Page Numbers (Top of Page)"/>
        <w:docPartUnique/>
      </w:docPartObj>
    </w:sdtPr>
    <w:sdtEndPr/>
    <w:sdtContent>
      <w:p w14:paraId="4DD8DF3E" w14:textId="77777777" w:rsidR="000B7073" w:rsidRDefault="000B707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E96">
          <w:rPr>
            <w:noProof/>
          </w:rPr>
          <w:t>1</w:t>
        </w:r>
        <w:r>
          <w:fldChar w:fldCharType="end"/>
        </w:r>
      </w:p>
    </w:sdtContent>
  </w:sdt>
  <w:p w14:paraId="13F92335" w14:textId="77777777" w:rsidR="000B7073" w:rsidRDefault="000B707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41B4B0" w14:textId="77777777" w:rsidR="000B7073" w:rsidRDefault="000B70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823"/>
    <w:rsid w:val="000B7073"/>
    <w:rsid w:val="000C099F"/>
    <w:rsid w:val="00437CE4"/>
    <w:rsid w:val="006810F9"/>
    <w:rsid w:val="00712823"/>
    <w:rsid w:val="00933E96"/>
    <w:rsid w:val="00BE0D82"/>
    <w:rsid w:val="00C33EE1"/>
    <w:rsid w:val="00CF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04142"/>
  <w15:docId w15:val="{755C57CD-6FAD-40C4-BE5A-DD436AF2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8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70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B70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B707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B707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88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1429</Words>
  <Characters>815</Characters>
  <Application>Microsoft Office Word</Application>
  <DocSecurity>4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Ульяна Остапович</cp:lastModifiedBy>
  <cp:revision>2</cp:revision>
  <dcterms:created xsi:type="dcterms:W3CDTF">2023-04-12T09:09:00Z</dcterms:created>
  <dcterms:modified xsi:type="dcterms:W3CDTF">2023-04-12T09:09:00Z</dcterms:modified>
</cp:coreProperties>
</file>