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C5C9" w14:textId="77777777" w:rsidR="00997AE9" w:rsidRPr="00A57C20" w:rsidRDefault="00997AE9" w:rsidP="00997AE9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55D51887" wp14:editId="6B1AE2E9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0EC99BD8" w14:textId="77777777" w:rsidR="00997AE9" w:rsidRPr="00A57C20" w:rsidRDefault="00997AE9" w:rsidP="00997AE9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676C6FA1" w14:textId="77777777" w:rsidR="00997AE9" w:rsidRPr="00A57C20" w:rsidRDefault="00997AE9" w:rsidP="00997AE9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6035C3D" w14:textId="77777777" w:rsidR="00997AE9" w:rsidRPr="00A57C20" w:rsidRDefault="00997AE9" w:rsidP="00997AE9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09F66775" w14:textId="77777777" w:rsidR="00997AE9" w:rsidRPr="00A57C20" w:rsidRDefault="00997AE9" w:rsidP="00997AE9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4CEB9812" w14:textId="77777777" w:rsidR="00997AE9" w:rsidRPr="00A57C20" w:rsidRDefault="00997AE9" w:rsidP="00997AE9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0535B698" w14:textId="77777777" w:rsidR="00997AE9" w:rsidRPr="00A57C20" w:rsidRDefault="00997AE9" w:rsidP="00997AE9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78AAA6B4" w14:textId="77777777" w:rsidR="00997AE9" w:rsidRPr="00A57C20" w:rsidRDefault="00997AE9" w:rsidP="00997AE9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45CA3E27" w14:textId="77777777" w:rsidR="00997AE9" w:rsidRPr="00A57C20" w:rsidRDefault="007D49B6" w:rsidP="00997AE9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997AE9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997AE9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997AE9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148</w:t>
      </w:r>
      <w:r w:rsidR="00997AE9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7ABF3442" w14:textId="77777777" w:rsidR="007D0C7A" w:rsidRDefault="007D0C7A" w:rsidP="007D0C7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</w:t>
      </w:r>
      <w:r w:rsidRPr="00830B1E">
        <w:rPr>
          <w:rFonts w:ascii="Times New Roman" w:hAnsi="Times New Roman"/>
          <w:b w:val="0"/>
          <w:i w:val="0"/>
        </w:rPr>
        <w:t xml:space="preserve">у </w:t>
      </w:r>
    </w:p>
    <w:p w14:paraId="1444BCDE" w14:textId="77777777" w:rsidR="007D0C7A" w:rsidRPr="00830B1E" w:rsidRDefault="007D0C7A" w:rsidP="007D0C7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>вигляді ліжко-місця</w:t>
      </w:r>
      <w:r>
        <w:rPr>
          <w:rFonts w:ascii="Times New Roman" w:hAnsi="Times New Roman"/>
          <w:b w:val="0"/>
          <w:i w:val="0"/>
        </w:rPr>
        <w:t xml:space="preserve"> в гуртожитку </w:t>
      </w:r>
    </w:p>
    <w:p w14:paraId="2C0E51EA" w14:textId="77777777" w:rsidR="00B803F4" w:rsidRPr="00830B1E" w:rsidRDefault="007D0C7A" w:rsidP="007D0C7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r w:rsidR="00B803F4">
        <w:rPr>
          <w:rFonts w:ascii="Times New Roman" w:hAnsi="Times New Roman"/>
          <w:b w:val="0"/>
          <w:i w:val="0"/>
        </w:rPr>
        <w:t>Апшаю С.І.</w:t>
      </w:r>
      <w:r w:rsidR="00B803F4" w:rsidRPr="00830B1E">
        <w:rPr>
          <w:rFonts w:ascii="Times New Roman" w:hAnsi="Times New Roman"/>
          <w:b w:val="0"/>
          <w:i w:val="0"/>
        </w:rPr>
        <w:t xml:space="preserve"> </w:t>
      </w:r>
    </w:p>
    <w:p w14:paraId="3C693980" w14:textId="77777777" w:rsidR="00B803F4" w:rsidRDefault="00B803F4" w:rsidP="00B803F4">
      <w:pPr>
        <w:jc w:val="both"/>
        <w:rPr>
          <w:sz w:val="28"/>
          <w:szCs w:val="28"/>
        </w:rPr>
      </w:pPr>
    </w:p>
    <w:p w14:paraId="2BCFC5E2" w14:textId="77777777" w:rsidR="00B803F4" w:rsidRDefault="00B803F4" w:rsidP="007D0C7A">
      <w:pPr>
        <w:ind w:firstLine="567"/>
        <w:jc w:val="both"/>
        <w:rPr>
          <w:sz w:val="28"/>
        </w:rPr>
      </w:pPr>
      <w:r>
        <w:rPr>
          <w:sz w:val="28"/>
          <w:szCs w:val="28"/>
        </w:rPr>
        <w:t>Розглянувши заяву громадянина Апшая С.І. від 24.03.2023 №4-90-ЗГ-23, враховуючи пропозиції громадської комісії з житлових питань при виконавчому комітеті Вараської міської ради (</w:t>
      </w:r>
      <w:r w:rsidR="007D0C7A" w:rsidRPr="002B30C4">
        <w:rPr>
          <w:sz w:val="28"/>
          <w:szCs w:val="28"/>
        </w:rPr>
        <w:t>протокол №6001-ПТ-47-7114-23 від 11.04.2023</w:t>
      </w:r>
      <w:r>
        <w:rPr>
          <w:sz w:val="28"/>
          <w:szCs w:val="28"/>
        </w:rPr>
        <w:t xml:space="preserve">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5CE73588" w14:textId="77777777" w:rsidR="00B803F4" w:rsidRPr="00830B1E" w:rsidRDefault="00B803F4" w:rsidP="00B803F4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2CFD98B8" w14:textId="77777777" w:rsidR="007D0C7A" w:rsidRDefault="007D0C7A" w:rsidP="007D0C7A">
      <w:pPr>
        <w:jc w:val="both"/>
        <w:rPr>
          <w:b/>
          <w:sz w:val="28"/>
        </w:rPr>
      </w:pPr>
      <w:r w:rsidRPr="000B17C9">
        <w:rPr>
          <w:b/>
          <w:sz w:val="28"/>
        </w:rPr>
        <w:t>ВИРІШИВ:</w:t>
      </w:r>
    </w:p>
    <w:p w14:paraId="17D89D6B" w14:textId="77777777" w:rsidR="007D0C7A" w:rsidRPr="000B17C9" w:rsidRDefault="007D0C7A" w:rsidP="007D0C7A">
      <w:pPr>
        <w:jc w:val="both"/>
        <w:rPr>
          <w:b/>
          <w:sz w:val="28"/>
        </w:rPr>
      </w:pPr>
    </w:p>
    <w:p w14:paraId="6C1BCBCA" w14:textId="77777777" w:rsidR="00B803F4" w:rsidRDefault="00B803F4" w:rsidP="007D0C7A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 w:rsidR="007D0C7A">
        <w:rPr>
          <w:sz w:val="28"/>
          <w:szCs w:val="28"/>
        </w:rPr>
        <w:t xml:space="preserve">громадянину </w:t>
      </w:r>
      <w:r>
        <w:rPr>
          <w:sz w:val="28"/>
          <w:szCs w:val="28"/>
        </w:rPr>
        <w:t xml:space="preserve">Апшаю Сергію Івановичу </w:t>
      </w:r>
      <w:r w:rsidRPr="00615280">
        <w:rPr>
          <w:sz w:val="28"/>
          <w:szCs w:val="28"/>
        </w:rPr>
        <w:t xml:space="preserve">жилу площу </w:t>
      </w:r>
      <w:r w:rsidR="007D0C7A">
        <w:rPr>
          <w:sz w:val="28"/>
          <w:szCs w:val="28"/>
        </w:rPr>
        <w:t xml:space="preserve">у вигляді ліжко-місця </w:t>
      </w:r>
      <w:r w:rsidRPr="00615280">
        <w:rPr>
          <w:sz w:val="28"/>
          <w:szCs w:val="28"/>
        </w:rPr>
        <w:t>в г</w:t>
      </w:r>
      <w:r>
        <w:rPr>
          <w:sz w:val="28"/>
          <w:szCs w:val="28"/>
        </w:rPr>
        <w:t xml:space="preserve">уртожитку у кімнаті </w:t>
      </w:r>
      <w:r w:rsidR="007D0C7A">
        <w:rPr>
          <w:sz w:val="28"/>
          <w:szCs w:val="28"/>
        </w:rPr>
        <w:t xml:space="preserve">№218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Вараш.</w:t>
      </w:r>
    </w:p>
    <w:p w14:paraId="0165EDE3" w14:textId="77777777" w:rsidR="00B803F4" w:rsidRPr="00810F0C" w:rsidRDefault="00B803F4" w:rsidP="00B803F4">
      <w:pPr>
        <w:ind w:firstLine="567"/>
        <w:jc w:val="both"/>
        <w:rPr>
          <w:sz w:val="20"/>
          <w:szCs w:val="20"/>
        </w:rPr>
      </w:pPr>
    </w:p>
    <w:p w14:paraId="3E63C75A" w14:textId="77777777" w:rsidR="00B803F4" w:rsidRDefault="00B803F4" w:rsidP="00B803F4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14E38FC8" w14:textId="77777777" w:rsidR="00B803F4" w:rsidRPr="00810F0C" w:rsidRDefault="00B803F4" w:rsidP="00B803F4">
      <w:pPr>
        <w:ind w:firstLine="567"/>
        <w:jc w:val="both"/>
        <w:rPr>
          <w:sz w:val="20"/>
          <w:szCs w:val="20"/>
        </w:rPr>
      </w:pPr>
    </w:p>
    <w:p w14:paraId="790FA08D" w14:textId="77777777" w:rsidR="00B803F4" w:rsidRPr="00615280" w:rsidRDefault="00B803F4" w:rsidP="00B803F4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678F4A90" w14:textId="77777777" w:rsidR="00B803F4" w:rsidRDefault="00B803F4" w:rsidP="00B803F4">
      <w:pPr>
        <w:rPr>
          <w:sz w:val="28"/>
          <w:szCs w:val="28"/>
        </w:rPr>
      </w:pPr>
    </w:p>
    <w:p w14:paraId="7F2C7490" w14:textId="77777777" w:rsidR="007D0C7A" w:rsidRDefault="007D0C7A" w:rsidP="00B803F4">
      <w:pPr>
        <w:rPr>
          <w:sz w:val="28"/>
          <w:szCs w:val="28"/>
        </w:rPr>
      </w:pPr>
    </w:p>
    <w:p w14:paraId="6780BAFC" w14:textId="77777777" w:rsidR="00B803F4" w:rsidRPr="00830B1E" w:rsidRDefault="00B803F4" w:rsidP="00B803F4">
      <w:pPr>
        <w:rPr>
          <w:sz w:val="20"/>
          <w:szCs w:val="20"/>
        </w:rPr>
      </w:pPr>
    </w:p>
    <w:p w14:paraId="50924D5B" w14:textId="77777777" w:rsidR="00B803F4" w:rsidRDefault="00B803F4" w:rsidP="00B803F4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17AE86E9" w14:textId="77777777" w:rsidR="00B803F4" w:rsidRDefault="00B803F4" w:rsidP="00B803F4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1D7A4CDF" w14:textId="77777777" w:rsidR="00B803F4" w:rsidRDefault="00B803F4" w:rsidP="00B803F4"/>
    <w:p w14:paraId="77E3D1A3" w14:textId="77777777" w:rsidR="00B803F4" w:rsidRDefault="00B803F4" w:rsidP="00B803F4"/>
    <w:p w14:paraId="79EE571E" w14:textId="77777777" w:rsidR="00B803F4" w:rsidRDefault="00B803F4" w:rsidP="00B803F4"/>
    <w:p w14:paraId="4791124F" w14:textId="77777777" w:rsidR="00B803F4" w:rsidRDefault="00B803F4" w:rsidP="00B803F4"/>
    <w:p w14:paraId="237836A5" w14:textId="77777777" w:rsidR="0044204F" w:rsidRDefault="00000000"/>
    <w:sectPr w:rsidR="0044204F" w:rsidSect="007D49B6">
      <w:headerReference w:type="default" r:id="rId7"/>
      <w:pgSz w:w="11906" w:h="16838"/>
      <w:pgMar w:top="1134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AB5B" w14:textId="77777777" w:rsidR="00F04EA7" w:rsidRDefault="00F04EA7">
      <w:r>
        <w:separator/>
      </w:r>
    </w:p>
  </w:endnote>
  <w:endnote w:type="continuationSeparator" w:id="0">
    <w:p w14:paraId="5A1DD544" w14:textId="77777777" w:rsidR="00F04EA7" w:rsidRDefault="00F0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067D" w14:textId="77777777" w:rsidR="00F04EA7" w:rsidRDefault="00F04EA7">
      <w:r>
        <w:separator/>
      </w:r>
    </w:p>
  </w:footnote>
  <w:footnote w:type="continuationSeparator" w:id="0">
    <w:p w14:paraId="52071343" w14:textId="77777777" w:rsidR="00F04EA7" w:rsidRDefault="00F0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1FEC" w14:textId="77777777" w:rsidR="00AB46CB" w:rsidRDefault="00B803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97AE9" w:rsidRPr="00997AE9">
      <w:rPr>
        <w:noProof/>
        <w:lang w:val="ru-RU"/>
      </w:rPr>
      <w:t>2</w:t>
    </w:r>
    <w:r>
      <w:fldChar w:fldCharType="end"/>
    </w:r>
  </w:p>
  <w:p w14:paraId="062D812C" w14:textId="77777777" w:rsidR="00AB46CB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F4"/>
    <w:rsid w:val="000F4EE6"/>
    <w:rsid w:val="00400B71"/>
    <w:rsid w:val="004E6F81"/>
    <w:rsid w:val="006E7347"/>
    <w:rsid w:val="0079649D"/>
    <w:rsid w:val="007D0C7A"/>
    <w:rsid w:val="007D49B6"/>
    <w:rsid w:val="008203D6"/>
    <w:rsid w:val="00997AE9"/>
    <w:rsid w:val="00AC7ABD"/>
    <w:rsid w:val="00B803F4"/>
    <w:rsid w:val="00F0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8E2F"/>
  <w15:chartTrackingRefBased/>
  <w15:docId w15:val="{892C0385-ED83-4F90-A550-17645D9C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B803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03F4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B803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03F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2023-04-17T11:44:00Z</dcterms:created>
  <dcterms:modified xsi:type="dcterms:W3CDTF">2023-04-17T11:44:00Z</dcterms:modified>
</cp:coreProperties>
</file>