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03AB8" w14:textId="77777777" w:rsidR="00EA39D9" w:rsidRPr="00F11DC2" w:rsidRDefault="00EA39D9" w:rsidP="00EA39D9">
      <w:pPr>
        <w:pStyle w:val="a3"/>
        <w:rPr>
          <w:lang w:val="uk-UA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0441498B" wp14:editId="57AF0FA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  <w:proofErr w:type="spellStart"/>
      <w:r w:rsidR="00F95004" w:rsidRPr="00F95004">
        <w:rPr>
          <w:sz w:val="22"/>
          <w:szCs w:val="22"/>
          <w:lang w:val="uk-UA"/>
        </w:rPr>
        <w:t>проєкт</w:t>
      </w:r>
      <w:proofErr w:type="spellEnd"/>
      <w:r w:rsidR="00F95004" w:rsidRPr="00F95004">
        <w:rPr>
          <w:sz w:val="22"/>
          <w:szCs w:val="22"/>
          <w:lang w:val="uk-UA"/>
        </w:rPr>
        <w:t xml:space="preserve"> Наталія ТАЛАХ</w:t>
      </w:r>
    </w:p>
    <w:p w14:paraId="3A897A43" w14:textId="77777777" w:rsidR="00EA39D9" w:rsidRPr="00EA39D9" w:rsidRDefault="00EA39D9" w:rsidP="00EA39D9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472438E0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53A6CFBA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417BF10E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4ADB81CC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620F5589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01514E3A" w14:textId="77777777" w:rsid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</w:t>
      </w:r>
    </w:p>
    <w:p w14:paraId="2732B84D" w14:textId="77777777" w:rsidR="00EA39D9" w:rsidRP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14:paraId="5FD52269" w14:textId="77777777" w:rsidR="00EA39D9" w:rsidRDefault="00F95004" w:rsidP="00EA39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09 травня</w:t>
      </w:r>
      <w:r w:rsidR="00EA39D9">
        <w:rPr>
          <w:b/>
          <w:sz w:val="28"/>
          <w:szCs w:val="28"/>
        </w:rPr>
        <w:t xml:space="preserve">  </w:t>
      </w:r>
      <w:r w:rsidR="000D3FF5">
        <w:rPr>
          <w:b/>
          <w:sz w:val="28"/>
          <w:szCs w:val="28"/>
        </w:rPr>
        <w:t>202</w:t>
      </w:r>
      <w:r w:rsidR="000D3FF5">
        <w:rPr>
          <w:b/>
          <w:sz w:val="28"/>
          <w:szCs w:val="28"/>
          <w:lang w:val="uk-UA"/>
        </w:rPr>
        <w:t>3</w:t>
      </w:r>
      <w:r w:rsidR="00EA39D9">
        <w:rPr>
          <w:b/>
          <w:sz w:val="28"/>
          <w:szCs w:val="28"/>
        </w:rPr>
        <w:t xml:space="preserve">  року</w:t>
      </w:r>
      <w:r w:rsidR="00EA39D9">
        <w:rPr>
          <w:b/>
          <w:sz w:val="28"/>
          <w:szCs w:val="28"/>
        </w:rPr>
        <w:tab/>
        <w:t xml:space="preserve">  </w:t>
      </w:r>
      <w:r w:rsidR="000D3FF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="000D3FF5">
        <w:rPr>
          <w:b/>
          <w:sz w:val="28"/>
          <w:szCs w:val="28"/>
        </w:rPr>
        <w:t>м.Вараш</w:t>
      </w:r>
      <w:proofErr w:type="spellEnd"/>
      <w:r w:rsidR="000D3FF5">
        <w:rPr>
          <w:b/>
          <w:sz w:val="28"/>
          <w:szCs w:val="28"/>
        </w:rPr>
        <w:tab/>
      </w:r>
      <w:r w:rsidR="000D3FF5">
        <w:rPr>
          <w:b/>
          <w:sz w:val="28"/>
          <w:szCs w:val="28"/>
        </w:rPr>
        <w:tab/>
      </w:r>
      <w:r w:rsidR="00EA39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№186-ПРВ-23-7401</w:t>
      </w:r>
    </w:p>
    <w:p w14:paraId="0E960395" w14:textId="77777777" w:rsidR="00EA39D9" w:rsidRPr="00EA39D9" w:rsidRDefault="00EA39D9" w:rsidP="00EA39D9">
      <w:pPr>
        <w:jc w:val="both"/>
        <w:rPr>
          <w:b/>
          <w:sz w:val="16"/>
          <w:szCs w:val="16"/>
        </w:rPr>
      </w:pPr>
    </w:p>
    <w:p w14:paraId="2C141670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19ADA014" w14:textId="77777777" w:rsidR="00EA39D9" w:rsidRDefault="002C6E2B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доцільності</w:t>
      </w:r>
      <w:r w:rsidR="00EA39D9">
        <w:rPr>
          <w:sz w:val="28"/>
          <w:szCs w:val="28"/>
          <w:lang w:val="uk-UA"/>
        </w:rPr>
        <w:t xml:space="preserve"> усиновлення та</w:t>
      </w:r>
    </w:p>
    <w:p w14:paraId="34E2ED7E" w14:textId="77777777" w:rsidR="00F11DC2" w:rsidRDefault="00EA39D9" w:rsidP="00F11D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</w:t>
      </w:r>
    </w:p>
    <w:p w14:paraId="00BDC688" w14:textId="77777777" w:rsidR="00F11DC2" w:rsidRDefault="00F11DC2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дитини </w:t>
      </w:r>
      <w:r w:rsidR="00F95004">
        <w:rPr>
          <w:sz w:val="28"/>
          <w:szCs w:val="28"/>
          <w:lang w:val="uk-UA"/>
        </w:rPr>
        <w:t>---</w:t>
      </w:r>
      <w:r w:rsidR="000A791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A39D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итини</w:t>
      </w:r>
      <w:r w:rsidR="00EA39D9">
        <w:rPr>
          <w:sz w:val="28"/>
          <w:szCs w:val="28"/>
          <w:lang w:val="uk-UA"/>
        </w:rPr>
        <w:t xml:space="preserve"> другого </w:t>
      </w:r>
    </w:p>
    <w:p w14:paraId="0B75F506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подружжя </w:t>
      </w:r>
      <w:r w:rsidR="00F95004">
        <w:rPr>
          <w:sz w:val="28"/>
          <w:szCs w:val="28"/>
          <w:lang w:val="uk-UA"/>
        </w:rPr>
        <w:t>---</w:t>
      </w:r>
    </w:p>
    <w:p w14:paraId="4745A1B3" w14:textId="77777777" w:rsidR="00EA39D9" w:rsidRDefault="00EA39D9" w:rsidP="00EA39D9">
      <w:pPr>
        <w:jc w:val="both"/>
        <w:rPr>
          <w:sz w:val="28"/>
          <w:lang w:val="uk-UA"/>
        </w:rPr>
      </w:pPr>
    </w:p>
    <w:p w14:paraId="5559300C" w14:textId="77777777" w:rsidR="00EA39D9" w:rsidRDefault="00EA39D9" w:rsidP="00EA39D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Розглянувши заяву </w:t>
      </w:r>
      <w:r w:rsidR="000D3FF5">
        <w:rPr>
          <w:sz w:val="28"/>
          <w:lang w:val="uk-UA"/>
        </w:rPr>
        <w:t>від 28.04.2023 року №О-40-ЗГ-23</w:t>
      </w:r>
      <w:r w:rsidR="00C33E3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та надані документи громадянина </w:t>
      </w:r>
      <w:r w:rsidR="00F95004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який 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F95004">
        <w:rPr>
          <w:sz w:val="28"/>
          <w:szCs w:val="28"/>
          <w:lang w:val="uk-UA"/>
        </w:rPr>
        <w:t>---</w:t>
      </w:r>
      <w:r w:rsidR="00F11DC2">
        <w:rPr>
          <w:sz w:val="28"/>
          <w:szCs w:val="28"/>
          <w:lang w:val="uk-UA"/>
        </w:rPr>
        <w:t xml:space="preserve">, фактично проживає за </w:t>
      </w:r>
      <w:proofErr w:type="spellStart"/>
      <w:r w:rsidR="00F11DC2">
        <w:rPr>
          <w:sz w:val="28"/>
          <w:szCs w:val="28"/>
          <w:lang w:val="uk-UA"/>
        </w:rPr>
        <w:t>адресою</w:t>
      </w:r>
      <w:proofErr w:type="spellEnd"/>
      <w:r w:rsidR="00F11DC2">
        <w:rPr>
          <w:sz w:val="28"/>
          <w:szCs w:val="28"/>
          <w:lang w:val="uk-UA"/>
        </w:rPr>
        <w:t xml:space="preserve">: </w:t>
      </w:r>
      <w:r w:rsidR="00F95004">
        <w:rPr>
          <w:sz w:val="28"/>
          <w:szCs w:val="28"/>
          <w:lang w:val="uk-UA"/>
        </w:rPr>
        <w:t>---</w:t>
      </w:r>
      <w:r w:rsidR="00F11D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надання висновку про доцільність усиновлення та відповідність його інтересам </w:t>
      </w:r>
      <w:r w:rsidR="00F11DC2">
        <w:rPr>
          <w:sz w:val="28"/>
          <w:szCs w:val="28"/>
          <w:lang w:val="uk-UA"/>
        </w:rPr>
        <w:t xml:space="preserve">дитини </w:t>
      </w:r>
      <w:r w:rsidR="00F95004">
        <w:rPr>
          <w:sz w:val="28"/>
          <w:szCs w:val="28"/>
          <w:lang w:val="uk-UA"/>
        </w:rPr>
        <w:t>---</w:t>
      </w:r>
      <w:r w:rsidR="00F11DC2">
        <w:rPr>
          <w:sz w:val="28"/>
          <w:szCs w:val="28"/>
          <w:lang w:val="uk-UA"/>
        </w:rPr>
        <w:t xml:space="preserve">,  дитини </w:t>
      </w:r>
      <w:r>
        <w:rPr>
          <w:sz w:val="28"/>
          <w:szCs w:val="28"/>
          <w:lang w:val="uk-UA"/>
        </w:rPr>
        <w:t xml:space="preserve">другого з подружжя, </w:t>
      </w:r>
      <w:r w:rsidR="00F95004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, </w:t>
      </w:r>
      <w:r w:rsidR="00F11DC2">
        <w:rPr>
          <w:sz w:val="28"/>
          <w:lang w:val="uk-UA"/>
        </w:rPr>
        <w:t>захищаючи інтереси  дитини</w:t>
      </w:r>
      <w:r w:rsidR="00F11DC2">
        <w:rPr>
          <w:sz w:val="28"/>
          <w:szCs w:val="28"/>
          <w:lang w:val="uk-UA"/>
        </w:rPr>
        <w:t xml:space="preserve">, відповідно до </w:t>
      </w:r>
      <w:r w:rsidR="000D3FF5">
        <w:rPr>
          <w:sz w:val="28"/>
          <w:szCs w:val="28"/>
          <w:lang w:val="uk-UA"/>
        </w:rPr>
        <w:t xml:space="preserve">пункту 91 </w:t>
      </w:r>
      <w:r w:rsidR="00F11DC2">
        <w:rPr>
          <w:sz w:val="28"/>
          <w:lang w:val="uk-UA"/>
        </w:rPr>
        <w:t xml:space="preserve">Порядку провадження діяльності з усиновлення та здійснення нагляду за дотриманням прав усиновлених дітей, затвердженим постановою Кабінету Міністрів України від 08 жовтня 2008 року № 905, </w:t>
      </w:r>
      <w:r>
        <w:rPr>
          <w:sz w:val="28"/>
          <w:lang w:val="uk-UA"/>
        </w:rPr>
        <w:t>керуючись статтями 20</w:t>
      </w:r>
      <w:r w:rsidR="00F11DC2">
        <w:rPr>
          <w:sz w:val="28"/>
          <w:lang w:val="uk-UA"/>
        </w:rPr>
        <w:t>7, 208, 211, пунктом 2 частини першої статті  213, частинами першою, другою</w:t>
      </w:r>
      <w:r>
        <w:rPr>
          <w:sz w:val="28"/>
          <w:lang w:val="uk-UA"/>
        </w:rPr>
        <w:t xml:space="preserve"> статті 218 Сімейного кодексу України,</w:t>
      </w:r>
      <w:r w:rsidR="00F11DC2">
        <w:rPr>
          <w:sz w:val="28"/>
          <w:lang w:val="uk-UA"/>
        </w:rPr>
        <w:t xml:space="preserve"> підп</w:t>
      </w:r>
      <w:r w:rsidR="00C33E31">
        <w:rPr>
          <w:sz w:val="28"/>
          <w:lang w:val="uk-UA"/>
        </w:rPr>
        <w:t>унктом 4 пункту б частини першої</w:t>
      </w:r>
      <w:r>
        <w:rPr>
          <w:sz w:val="28"/>
          <w:lang w:val="uk-UA"/>
        </w:rPr>
        <w:t xml:space="preserve"> статті 34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lang w:val="uk-UA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</w:t>
      </w:r>
    </w:p>
    <w:p w14:paraId="5995209D" w14:textId="77777777" w:rsidR="000D3FF5" w:rsidRDefault="000D3FF5" w:rsidP="000D3FF5">
      <w:pPr>
        <w:jc w:val="both"/>
        <w:rPr>
          <w:sz w:val="28"/>
          <w:szCs w:val="28"/>
          <w:lang w:val="uk-UA"/>
        </w:rPr>
      </w:pPr>
    </w:p>
    <w:p w14:paraId="49110239" w14:textId="77777777" w:rsidR="00EA39D9" w:rsidRPr="000D3FF5" w:rsidRDefault="000D3FF5" w:rsidP="000D3FF5">
      <w:pPr>
        <w:jc w:val="both"/>
        <w:rPr>
          <w:b/>
          <w:sz w:val="16"/>
          <w:szCs w:val="16"/>
          <w:lang w:val="uk-UA"/>
        </w:rPr>
      </w:pPr>
      <w:r w:rsidRPr="000D3FF5">
        <w:rPr>
          <w:b/>
          <w:sz w:val="28"/>
          <w:lang w:val="uk-UA"/>
        </w:rPr>
        <w:t>ВИРІШИ</w:t>
      </w:r>
      <w:r w:rsidR="00EA39D9" w:rsidRPr="000D3FF5">
        <w:rPr>
          <w:b/>
          <w:sz w:val="28"/>
          <w:lang w:val="uk-UA"/>
        </w:rPr>
        <w:t>В:</w:t>
      </w:r>
    </w:p>
    <w:p w14:paraId="2C8F20B8" w14:textId="77777777" w:rsidR="00EA39D9" w:rsidRPr="00EA39D9" w:rsidRDefault="00EA39D9" w:rsidP="00EA39D9">
      <w:pPr>
        <w:ind w:firstLine="708"/>
        <w:jc w:val="both"/>
        <w:rPr>
          <w:sz w:val="16"/>
          <w:szCs w:val="16"/>
          <w:lang w:val="uk-UA"/>
        </w:rPr>
      </w:pPr>
    </w:p>
    <w:p w14:paraId="09E70EC9" w14:textId="77777777" w:rsidR="00EA39D9" w:rsidRPr="00D5062E" w:rsidRDefault="00EA39D9" w:rsidP="005C270F">
      <w:pPr>
        <w:pStyle w:val="a5"/>
        <w:numPr>
          <w:ilvl w:val="0"/>
          <w:numId w:val="1"/>
        </w:numPr>
        <w:ind w:left="0" w:firstLine="708"/>
        <w:jc w:val="both"/>
        <w:rPr>
          <w:color w:val="000000"/>
          <w:sz w:val="28"/>
          <w:szCs w:val="28"/>
          <w:lang w:val="uk-UA"/>
        </w:rPr>
      </w:pPr>
      <w:r w:rsidRPr="00D5062E">
        <w:rPr>
          <w:color w:val="000000"/>
          <w:sz w:val="28"/>
          <w:szCs w:val="28"/>
          <w:lang w:val="uk-UA"/>
        </w:rPr>
        <w:t xml:space="preserve">Затвердити висновок про доцільність усиновлення та відповідність його інтересам </w:t>
      </w:r>
      <w:r w:rsidR="00F11DC2" w:rsidRPr="00D5062E">
        <w:rPr>
          <w:color w:val="000000"/>
          <w:sz w:val="28"/>
          <w:szCs w:val="28"/>
          <w:lang w:val="uk-UA"/>
        </w:rPr>
        <w:t xml:space="preserve">дитини </w:t>
      </w:r>
      <w:r w:rsidR="00F95004">
        <w:rPr>
          <w:color w:val="000000"/>
          <w:sz w:val="28"/>
          <w:szCs w:val="28"/>
          <w:lang w:val="uk-UA"/>
        </w:rPr>
        <w:t>---, ---</w:t>
      </w:r>
      <w:r w:rsidR="00156F29" w:rsidRPr="00D5062E">
        <w:rPr>
          <w:sz w:val="28"/>
          <w:szCs w:val="28"/>
          <w:lang w:val="uk-UA"/>
        </w:rPr>
        <w:t xml:space="preserve"> року народження, </w:t>
      </w:r>
      <w:r w:rsidR="000D3FF5">
        <w:rPr>
          <w:sz w:val="28"/>
          <w:szCs w:val="28"/>
          <w:lang w:val="uk-UA"/>
        </w:rPr>
        <w:t>яка зареєстрована</w:t>
      </w:r>
      <w:r w:rsidR="00156F29" w:rsidRPr="00D5062E">
        <w:rPr>
          <w:sz w:val="28"/>
          <w:szCs w:val="28"/>
          <w:lang w:val="uk-UA"/>
        </w:rPr>
        <w:t xml:space="preserve"> за </w:t>
      </w:r>
      <w:proofErr w:type="spellStart"/>
      <w:r w:rsidR="00156F29" w:rsidRPr="00D5062E">
        <w:rPr>
          <w:sz w:val="28"/>
          <w:szCs w:val="28"/>
          <w:lang w:val="uk-UA"/>
        </w:rPr>
        <w:t>адресою</w:t>
      </w:r>
      <w:proofErr w:type="spellEnd"/>
      <w:r w:rsidR="00156F29" w:rsidRPr="00D5062E">
        <w:rPr>
          <w:sz w:val="28"/>
          <w:szCs w:val="28"/>
          <w:lang w:val="uk-UA"/>
        </w:rPr>
        <w:t xml:space="preserve">:  </w:t>
      </w:r>
      <w:r w:rsidR="00F95004">
        <w:rPr>
          <w:sz w:val="28"/>
          <w:szCs w:val="28"/>
          <w:lang w:val="uk-UA"/>
        </w:rPr>
        <w:t>---</w:t>
      </w:r>
      <w:r w:rsidR="006F1787" w:rsidRPr="00D5062E">
        <w:rPr>
          <w:sz w:val="28"/>
          <w:szCs w:val="28"/>
          <w:lang w:val="uk-UA"/>
        </w:rPr>
        <w:t>, дитини</w:t>
      </w:r>
      <w:r w:rsidRPr="00D5062E">
        <w:rPr>
          <w:sz w:val="28"/>
          <w:szCs w:val="28"/>
          <w:lang w:val="uk-UA"/>
        </w:rPr>
        <w:t xml:space="preserve"> другого з подружжя </w:t>
      </w:r>
      <w:r w:rsidR="00F95004">
        <w:rPr>
          <w:sz w:val="28"/>
          <w:szCs w:val="28"/>
          <w:lang w:val="uk-UA"/>
        </w:rPr>
        <w:t>---</w:t>
      </w:r>
      <w:r w:rsidRPr="00D5062E">
        <w:rPr>
          <w:color w:val="000000"/>
          <w:sz w:val="28"/>
          <w:szCs w:val="28"/>
          <w:lang w:val="uk-UA"/>
        </w:rPr>
        <w:t xml:space="preserve"> (додається).</w:t>
      </w:r>
    </w:p>
    <w:p w14:paraId="002EE3A1" w14:textId="77777777" w:rsidR="00EA39D9" w:rsidRDefault="00EA39D9" w:rsidP="00F95004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21DF4A38" w14:textId="77777777" w:rsidR="00EA39D9" w:rsidRDefault="00EA39D9" w:rsidP="00EA3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0D3FF5">
        <w:rPr>
          <w:sz w:val="28"/>
          <w:szCs w:val="28"/>
          <w:lang w:val="uk-UA"/>
        </w:rPr>
        <w:t>. Контро</w:t>
      </w:r>
      <w:r w:rsidRPr="000D3FF5">
        <w:rPr>
          <w:sz w:val="28"/>
          <w:szCs w:val="28"/>
          <w:lang w:val="uk-UA"/>
        </w:rPr>
        <w:t>ль за виконанням  рішення  покласти на   заступника міського голов</w:t>
      </w:r>
      <w:r>
        <w:rPr>
          <w:sz w:val="28"/>
          <w:szCs w:val="28"/>
          <w:lang w:val="uk-UA"/>
        </w:rPr>
        <w:t>и</w:t>
      </w:r>
      <w:r w:rsidRPr="000D3FF5">
        <w:rPr>
          <w:sz w:val="28"/>
          <w:szCs w:val="28"/>
          <w:lang w:val="uk-UA"/>
        </w:rPr>
        <w:t xml:space="preserve">  з питань діяльності виконавчих органів р</w:t>
      </w:r>
      <w:proofErr w:type="spellStart"/>
      <w:r>
        <w:rPr>
          <w:sz w:val="28"/>
          <w:szCs w:val="28"/>
        </w:rPr>
        <w:t>ади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Р.Хондоку</w:t>
      </w:r>
      <w:proofErr w:type="spellEnd"/>
      <w:r>
        <w:rPr>
          <w:sz w:val="28"/>
          <w:szCs w:val="28"/>
        </w:rPr>
        <w:t>.</w:t>
      </w:r>
    </w:p>
    <w:p w14:paraId="0E2EF8B3" w14:textId="77777777" w:rsidR="00EA39D9" w:rsidRDefault="00EA39D9" w:rsidP="00EA39D9">
      <w:pPr>
        <w:ind w:firstLine="708"/>
        <w:jc w:val="both"/>
        <w:rPr>
          <w:sz w:val="28"/>
          <w:szCs w:val="28"/>
        </w:rPr>
      </w:pPr>
    </w:p>
    <w:p w14:paraId="3B07AF4A" w14:textId="77777777" w:rsidR="00EA39D9" w:rsidRDefault="00EA39D9" w:rsidP="00EA3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30DC6F91" w14:textId="77777777" w:rsidR="00EA39D9" w:rsidRDefault="000D3FF5" w:rsidP="00EA39D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</w:t>
      </w:r>
      <w:r w:rsidR="00EA39D9">
        <w:rPr>
          <w:sz w:val="28"/>
          <w:szCs w:val="28"/>
          <w:lang w:val="uk-UA"/>
        </w:rPr>
        <w:t xml:space="preserve"> голова                                        </w:t>
      </w:r>
      <w:r w:rsidR="00F926EE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Олександр МЕНЗУЛ</w:t>
      </w:r>
    </w:p>
    <w:p w14:paraId="13B0E4AC" w14:textId="77777777" w:rsidR="006866FD" w:rsidRDefault="006866FD"/>
    <w:sectPr w:rsidR="006866FD" w:rsidSect="000D3FF5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A85EB" w14:textId="77777777" w:rsidR="008663B0" w:rsidRDefault="008663B0" w:rsidP="000D3FF5">
      <w:r>
        <w:separator/>
      </w:r>
    </w:p>
  </w:endnote>
  <w:endnote w:type="continuationSeparator" w:id="0">
    <w:p w14:paraId="05EE8DA4" w14:textId="77777777" w:rsidR="008663B0" w:rsidRDefault="008663B0" w:rsidP="000D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8F978" w14:textId="77777777" w:rsidR="008663B0" w:rsidRDefault="008663B0" w:rsidP="000D3FF5">
      <w:r>
        <w:separator/>
      </w:r>
    </w:p>
  </w:footnote>
  <w:footnote w:type="continuationSeparator" w:id="0">
    <w:p w14:paraId="22B14BD7" w14:textId="77777777" w:rsidR="008663B0" w:rsidRDefault="008663B0" w:rsidP="000D3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3258828"/>
      <w:docPartObj>
        <w:docPartGallery w:val="Page Numbers (Top of Page)"/>
        <w:docPartUnique/>
      </w:docPartObj>
    </w:sdtPr>
    <w:sdtEndPr/>
    <w:sdtContent>
      <w:p w14:paraId="7722466E" w14:textId="77777777" w:rsidR="000D3FF5" w:rsidRDefault="000D3F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004">
          <w:rPr>
            <w:noProof/>
          </w:rPr>
          <w:t>2</w:t>
        </w:r>
        <w:r>
          <w:fldChar w:fldCharType="end"/>
        </w:r>
      </w:p>
    </w:sdtContent>
  </w:sdt>
  <w:p w14:paraId="78F4E943" w14:textId="77777777" w:rsidR="000D3FF5" w:rsidRDefault="000D3F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92024"/>
    <w:multiLevelType w:val="hybridMultilevel"/>
    <w:tmpl w:val="EF7AD124"/>
    <w:lvl w:ilvl="0" w:tplc="656C538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E"/>
    <w:rsid w:val="000A791F"/>
    <w:rsid w:val="000D3FF5"/>
    <w:rsid w:val="00156F29"/>
    <w:rsid w:val="001A34FE"/>
    <w:rsid w:val="001D3237"/>
    <w:rsid w:val="001F0022"/>
    <w:rsid w:val="002C6E2B"/>
    <w:rsid w:val="002D2287"/>
    <w:rsid w:val="00367E59"/>
    <w:rsid w:val="00540C7F"/>
    <w:rsid w:val="00541495"/>
    <w:rsid w:val="005C270F"/>
    <w:rsid w:val="006866FD"/>
    <w:rsid w:val="006F1787"/>
    <w:rsid w:val="008663B0"/>
    <w:rsid w:val="009A023B"/>
    <w:rsid w:val="009C4666"/>
    <w:rsid w:val="00A66891"/>
    <w:rsid w:val="00C33E31"/>
    <w:rsid w:val="00D46E0D"/>
    <w:rsid w:val="00D5062E"/>
    <w:rsid w:val="00E74D6F"/>
    <w:rsid w:val="00EA39D9"/>
    <w:rsid w:val="00F11DC2"/>
    <w:rsid w:val="00F56872"/>
    <w:rsid w:val="00F602F8"/>
    <w:rsid w:val="00F926EE"/>
    <w:rsid w:val="00F9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02CD"/>
  <w15:chartTrackingRefBased/>
  <w15:docId w15:val="{8E44EDEA-EB11-4AEC-9EB1-16D7382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39D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9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F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F2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D3F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D3F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3F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Samokhina</dc:creator>
  <cp:keywords/>
  <dc:description/>
  <cp:lastModifiedBy>Ульяна Остапович</cp:lastModifiedBy>
  <cp:revision>2</cp:revision>
  <cp:lastPrinted>2022-09-26T06:41:00Z</cp:lastPrinted>
  <dcterms:created xsi:type="dcterms:W3CDTF">2023-05-09T13:43:00Z</dcterms:created>
  <dcterms:modified xsi:type="dcterms:W3CDTF">2023-05-09T13:43:00Z</dcterms:modified>
</cp:coreProperties>
</file>