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81B8" w14:textId="77777777" w:rsidR="006E3BFC" w:rsidRPr="00E32ED6" w:rsidRDefault="006E3BFC" w:rsidP="006E3BFC">
      <w:pPr>
        <w:ind w:left="3540"/>
        <w:rPr>
          <w:i/>
          <w:iCs/>
        </w:rPr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29ABA34D" wp14:editId="38A49CE9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proofErr w:type="spellStart"/>
      <w:r w:rsidRPr="00E32ED6">
        <w:rPr>
          <w:i/>
          <w:iCs/>
          <w:sz w:val="24"/>
          <w:szCs w:val="24"/>
        </w:rPr>
        <w:t>Проєкт</w:t>
      </w:r>
      <w:proofErr w:type="spellEnd"/>
      <w:r w:rsidRPr="00E32ED6">
        <w:rPr>
          <w:i/>
          <w:iCs/>
          <w:sz w:val="24"/>
          <w:szCs w:val="24"/>
        </w:rPr>
        <w:t xml:space="preserve"> Світлани Осадчук</w:t>
      </w:r>
    </w:p>
    <w:p w14:paraId="182F529A" w14:textId="77777777" w:rsidR="006E3BFC" w:rsidRPr="00E32ED6" w:rsidRDefault="006E3BFC" w:rsidP="006E3BFC">
      <w:pPr>
        <w:ind w:left="3540"/>
        <w:jc w:val="center"/>
        <w:rPr>
          <w:i/>
          <w:iCs/>
          <w:sz w:val="16"/>
          <w:szCs w:val="16"/>
        </w:rPr>
      </w:pPr>
    </w:p>
    <w:p w14:paraId="6A80A0DB" w14:textId="77777777" w:rsidR="006E3BFC" w:rsidRDefault="006E3BFC" w:rsidP="006E3BF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A7D343" w14:textId="77777777" w:rsidR="006E3BFC" w:rsidRDefault="006E3BFC" w:rsidP="006E3BF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860AC26" w14:textId="77777777" w:rsidR="006E3BFC" w:rsidRDefault="006E3BFC" w:rsidP="006E3BF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FB8FC7A" w14:textId="77777777" w:rsidR="006E3BFC" w:rsidRPr="00863187" w:rsidRDefault="006E3BFC" w:rsidP="006E3BFC">
      <w:pPr>
        <w:jc w:val="center"/>
        <w:rPr>
          <w:b/>
          <w:bCs w:val="0"/>
          <w:szCs w:val="28"/>
        </w:rPr>
      </w:pPr>
    </w:p>
    <w:p w14:paraId="26BAC9E2" w14:textId="77777777" w:rsidR="006E3BFC" w:rsidRPr="00C237E6" w:rsidRDefault="006E3BFC" w:rsidP="006E3BFC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6DFBCCA" w14:textId="77777777" w:rsidR="006E3BFC" w:rsidRDefault="006E3BFC" w:rsidP="006E3BFC">
      <w:pPr>
        <w:ind w:left="2880" w:firstLine="720"/>
        <w:jc w:val="both"/>
        <w:rPr>
          <w:b/>
          <w:sz w:val="24"/>
        </w:rPr>
      </w:pPr>
    </w:p>
    <w:p w14:paraId="305A7B7C" w14:textId="77777777" w:rsidR="006E3BFC" w:rsidRPr="000D55BF" w:rsidRDefault="006E3BFC" w:rsidP="006E3BFC">
      <w:pPr>
        <w:jc w:val="both"/>
        <w:rPr>
          <w:szCs w:val="28"/>
        </w:rPr>
      </w:pPr>
    </w:p>
    <w:p w14:paraId="1A3FFF51" w14:textId="77777777" w:rsidR="006E3BFC" w:rsidRDefault="00526E42" w:rsidP="006E3BFC">
      <w:pPr>
        <w:jc w:val="center"/>
        <w:rPr>
          <w:rFonts w:ascii="Times New Roman" w:hAnsi="Times New Roman"/>
          <w:szCs w:val="28"/>
        </w:rPr>
      </w:pPr>
      <w:r>
        <w:rPr>
          <w:b/>
          <w:bCs w:val="0"/>
          <w:szCs w:val="28"/>
        </w:rPr>
        <w:t xml:space="preserve">25.01.2023                                            </w:t>
      </w:r>
      <w:proofErr w:type="spellStart"/>
      <w:r>
        <w:rPr>
          <w:b/>
          <w:bCs w:val="0"/>
          <w:szCs w:val="28"/>
        </w:rPr>
        <w:t>м.Вараш</w:t>
      </w:r>
      <w:proofErr w:type="spellEnd"/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  <w:t>№ 34-ПРВ-23-7114</w:t>
      </w:r>
    </w:p>
    <w:p w14:paraId="243293E7" w14:textId="77777777" w:rsidR="006E3BFC" w:rsidRDefault="006E3BFC" w:rsidP="006E3BFC"/>
    <w:p w14:paraId="4360D7B7" w14:textId="77777777" w:rsidR="006E3BFC" w:rsidRPr="006E3BFC" w:rsidRDefault="006E3BFC" w:rsidP="006E3BF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E3B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на квартирний облік</w:t>
      </w:r>
    </w:p>
    <w:p w14:paraId="7540564D" w14:textId="77777777" w:rsidR="006E3BFC" w:rsidRPr="00B81266" w:rsidRDefault="006E3BFC" w:rsidP="006E3BF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E3BFC">
        <w:rPr>
          <w:rFonts w:ascii="Times New Roman" w:hAnsi="Times New Roman"/>
          <w:bCs/>
          <w:color w:val="000000"/>
          <w:sz w:val="28"/>
          <w:szCs w:val="28"/>
          <w:lang w:val="uk-UA"/>
        </w:rPr>
        <w:t>громадян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Сопронюка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В.А.</w:t>
      </w:r>
    </w:p>
    <w:p w14:paraId="403BCB79" w14:textId="77777777" w:rsidR="006E3BFC" w:rsidRDefault="006E3BFC" w:rsidP="006E3BFC">
      <w:pPr>
        <w:rPr>
          <w:color w:val="000000"/>
        </w:rPr>
      </w:pPr>
    </w:p>
    <w:p w14:paraId="50F9B267" w14:textId="77777777" w:rsidR="006E3BFC" w:rsidRDefault="006E3BFC" w:rsidP="006E3BFC">
      <w:pPr>
        <w:ind w:firstLine="567"/>
        <w:jc w:val="both"/>
      </w:pPr>
      <w:r w:rsidRPr="00321F23">
        <w:rPr>
          <w:szCs w:val="28"/>
          <w:shd w:val="clear" w:color="auto" w:fill="FFFFFF"/>
        </w:rPr>
        <w:t xml:space="preserve">Розглянувши </w:t>
      </w:r>
      <w:r>
        <w:rPr>
          <w:szCs w:val="28"/>
          <w:shd w:val="clear" w:color="auto" w:fill="FFFFFF"/>
        </w:rPr>
        <w:t xml:space="preserve">заяву </w:t>
      </w:r>
      <w:r w:rsidRPr="00193309">
        <w:rPr>
          <w:szCs w:val="28"/>
        </w:rPr>
        <w:t>громадян</w:t>
      </w:r>
      <w:r>
        <w:rPr>
          <w:szCs w:val="28"/>
        </w:rPr>
        <w:t>ина</w:t>
      </w:r>
      <w:r w:rsidRPr="00193309">
        <w:rPr>
          <w:szCs w:val="28"/>
        </w:rPr>
        <w:t xml:space="preserve"> </w:t>
      </w: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В.А.</w:t>
      </w:r>
      <w:r w:rsidRPr="006F5EB0">
        <w:rPr>
          <w:color w:val="000000"/>
        </w:rPr>
        <w:t xml:space="preserve"> </w:t>
      </w:r>
      <w:r>
        <w:rPr>
          <w:szCs w:val="28"/>
          <w:shd w:val="clear" w:color="auto" w:fill="FFFFFF"/>
        </w:rPr>
        <w:t>від 22.11.2022 вх.№</w:t>
      </w:r>
      <w:r w:rsidR="006F103B">
        <w:rPr>
          <w:szCs w:val="28"/>
          <w:shd w:val="clear" w:color="auto" w:fill="FFFFFF"/>
        </w:rPr>
        <w:t>1288/</w:t>
      </w:r>
      <w:r>
        <w:rPr>
          <w:szCs w:val="28"/>
          <w:shd w:val="clear" w:color="auto" w:fill="FFFFFF"/>
        </w:rPr>
        <w:t>, в</w:t>
      </w:r>
      <w:r w:rsidRPr="00321F23">
        <w:rPr>
          <w:szCs w:val="28"/>
        </w:rPr>
        <w:t>раховуючи</w:t>
      </w:r>
      <w:r>
        <w:rPr>
          <w:szCs w:val="28"/>
        </w:rPr>
        <w:t xml:space="preserve">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Pr="00C0160D">
        <w:rPr>
          <w:szCs w:val="28"/>
        </w:rPr>
        <w:t>міської ради (протокол №</w:t>
      </w:r>
      <w:r w:rsidR="006F103B">
        <w:rPr>
          <w:szCs w:val="28"/>
        </w:rPr>
        <w:t>1</w:t>
      </w:r>
      <w:r>
        <w:rPr>
          <w:szCs w:val="28"/>
        </w:rPr>
        <w:t xml:space="preserve"> від 2</w:t>
      </w:r>
      <w:r w:rsidR="006F103B">
        <w:rPr>
          <w:szCs w:val="28"/>
        </w:rPr>
        <w:t>3</w:t>
      </w:r>
      <w:r>
        <w:rPr>
          <w:szCs w:val="28"/>
        </w:rPr>
        <w:t>.0</w:t>
      </w:r>
      <w:r w:rsidR="006F103B">
        <w:rPr>
          <w:szCs w:val="28"/>
        </w:rPr>
        <w:t>1</w:t>
      </w:r>
      <w:r>
        <w:rPr>
          <w:szCs w:val="28"/>
        </w:rPr>
        <w:t>.202</w:t>
      </w:r>
      <w:r w:rsidR="006F103B">
        <w:rPr>
          <w:szCs w:val="28"/>
        </w:rPr>
        <w:t>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6 частини </w:t>
      </w:r>
      <w:r w:rsidR="00F0713A">
        <w:rPr>
          <w:szCs w:val="28"/>
        </w:rPr>
        <w:t>першої</w:t>
      </w:r>
      <w:r>
        <w:rPr>
          <w:szCs w:val="28"/>
        </w:rPr>
        <w:t xml:space="preserve"> статті 34, </w:t>
      </w:r>
      <w:r>
        <w:rPr>
          <w:color w:val="000000"/>
          <w:szCs w:val="28"/>
          <w:shd w:val="clear" w:color="auto" w:fill="FFFFFF"/>
        </w:rPr>
        <w:t xml:space="preserve">підпункту </w:t>
      </w:r>
      <w:r w:rsidR="006F103B"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пункту </w:t>
      </w:r>
      <w:r w:rsidR="006F103B">
        <w:rPr>
          <w:color w:val="000000"/>
          <w:szCs w:val="28"/>
          <w:shd w:val="clear" w:color="auto" w:fill="FFFFFF"/>
        </w:rPr>
        <w:t>13</w:t>
      </w:r>
      <w:r>
        <w:rPr>
          <w:color w:val="000000"/>
          <w:szCs w:val="28"/>
          <w:shd w:val="clear" w:color="auto" w:fill="FFFFFF"/>
        </w:rPr>
        <w:t xml:space="preserve">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р. №470</w:t>
      </w:r>
      <w:r>
        <w:rPr>
          <w:szCs w:val="28"/>
        </w:rPr>
        <w:t xml:space="preserve">, абзацу </w:t>
      </w:r>
      <w:r w:rsidR="00F0713A">
        <w:rPr>
          <w:szCs w:val="28"/>
        </w:rPr>
        <w:t>два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</w:t>
      </w:r>
      <w:r w:rsidR="00F0713A">
        <w:rPr>
          <w:szCs w:val="28"/>
        </w:rPr>
        <w:t>першої</w:t>
      </w:r>
      <w:r>
        <w:rPr>
          <w:szCs w:val="28"/>
        </w:rPr>
        <w:t xml:space="preserve"> статті 30, частиною </w:t>
      </w:r>
      <w:r w:rsidR="00F0713A">
        <w:rPr>
          <w:szCs w:val="28"/>
        </w:rPr>
        <w:t>шостою</w:t>
      </w:r>
      <w:r>
        <w:rPr>
          <w:szCs w:val="28"/>
        </w:rPr>
        <w:t xml:space="preserve"> статті 59 </w:t>
      </w:r>
      <w:r>
        <w:t xml:space="preserve">Закону України «Про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163E0445" w14:textId="77777777" w:rsidR="006E3BFC" w:rsidRPr="006E3BFC" w:rsidRDefault="006E3BFC" w:rsidP="006E3BFC">
      <w:pPr>
        <w:rPr>
          <w:color w:val="000000"/>
        </w:rPr>
      </w:pPr>
    </w:p>
    <w:p w14:paraId="64367F4A" w14:textId="77777777" w:rsidR="006E3BFC" w:rsidRDefault="006E3BFC" w:rsidP="006E3BFC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19BE2AE1" w14:textId="77777777" w:rsidR="006E3BFC" w:rsidRPr="0095032E" w:rsidRDefault="006E3BFC" w:rsidP="006E3BFC">
      <w:pPr>
        <w:rPr>
          <w:color w:val="000000"/>
        </w:rPr>
      </w:pPr>
    </w:p>
    <w:p w14:paraId="2F7FA9EB" w14:textId="77777777" w:rsidR="006F103B" w:rsidRDefault="006F103B" w:rsidP="006F103B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465F7C">
        <w:rPr>
          <w:szCs w:val="28"/>
        </w:rPr>
        <w:t xml:space="preserve">Прийняти </w:t>
      </w:r>
      <w:proofErr w:type="spellStart"/>
      <w:r>
        <w:rPr>
          <w:szCs w:val="28"/>
        </w:rPr>
        <w:t>Сопронюка</w:t>
      </w:r>
      <w:proofErr w:type="spellEnd"/>
      <w:r>
        <w:rPr>
          <w:szCs w:val="28"/>
        </w:rPr>
        <w:t xml:space="preserve"> Володимира Ананійовича </w:t>
      </w:r>
      <w:r w:rsidRPr="00465F7C">
        <w:rPr>
          <w:szCs w:val="28"/>
        </w:rPr>
        <w:t xml:space="preserve">на квартирний облік при виконавчому комітеті </w:t>
      </w:r>
      <w:proofErr w:type="spellStart"/>
      <w:r w:rsidRPr="00465F7C">
        <w:rPr>
          <w:szCs w:val="28"/>
        </w:rPr>
        <w:t>Вараської</w:t>
      </w:r>
      <w:proofErr w:type="spellEnd"/>
      <w:r w:rsidRPr="00465F7C">
        <w:rPr>
          <w:szCs w:val="28"/>
        </w:rPr>
        <w:t xml:space="preserve"> міської ради на загальн</w:t>
      </w:r>
      <w:r>
        <w:rPr>
          <w:szCs w:val="28"/>
        </w:rPr>
        <w:t>у</w:t>
      </w:r>
      <w:r w:rsidRPr="00465F7C">
        <w:rPr>
          <w:szCs w:val="28"/>
        </w:rPr>
        <w:t xml:space="preserve"> </w:t>
      </w:r>
      <w:r>
        <w:rPr>
          <w:szCs w:val="28"/>
        </w:rPr>
        <w:t>чергу</w:t>
      </w:r>
      <w:r w:rsidRPr="00E94A31">
        <w:rPr>
          <w:szCs w:val="28"/>
        </w:rPr>
        <w:t xml:space="preserve"> зі складом сім’ї </w:t>
      </w:r>
      <w:r>
        <w:rPr>
          <w:szCs w:val="28"/>
        </w:rPr>
        <w:t>4 (чотири)</w:t>
      </w:r>
      <w:r w:rsidRPr="00E94A31">
        <w:rPr>
          <w:szCs w:val="28"/>
        </w:rPr>
        <w:t xml:space="preserve"> особ</w:t>
      </w:r>
      <w:r>
        <w:rPr>
          <w:szCs w:val="28"/>
        </w:rPr>
        <w:t>и.</w:t>
      </w:r>
    </w:p>
    <w:p w14:paraId="4FA66E58" w14:textId="77777777" w:rsidR="006F103B" w:rsidRDefault="006F103B" w:rsidP="006F103B">
      <w:pPr>
        <w:ind w:firstLine="567"/>
        <w:jc w:val="both"/>
        <w:rPr>
          <w:szCs w:val="28"/>
        </w:rPr>
      </w:pPr>
    </w:p>
    <w:p w14:paraId="3EE3F4DE" w14:textId="0BCA74AB" w:rsidR="006E3BFC" w:rsidRPr="006F103B" w:rsidRDefault="006F103B" w:rsidP="006F103B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 w:rsidR="006E3BFC" w:rsidRPr="006F103B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5F3402" w:rsidRPr="006F103B">
        <w:rPr>
          <w:szCs w:val="28"/>
        </w:rPr>
        <w:t>Романа</w:t>
      </w:r>
      <w:r w:rsidR="005F3402" w:rsidRPr="006F103B">
        <w:rPr>
          <w:szCs w:val="28"/>
        </w:rPr>
        <w:t xml:space="preserve"> </w:t>
      </w:r>
      <w:bookmarkStart w:id="0" w:name="_GoBack"/>
      <w:bookmarkEnd w:id="0"/>
      <w:proofErr w:type="spellStart"/>
      <w:r w:rsidR="006E3BFC" w:rsidRPr="006F103B">
        <w:rPr>
          <w:szCs w:val="28"/>
        </w:rPr>
        <w:t>Хондоку</w:t>
      </w:r>
      <w:proofErr w:type="spellEnd"/>
      <w:r w:rsidR="006E3BFC" w:rsidRPr="006F103B">
        <w:rPr>
          <w:szCs w:val="28"/>
        </w:rPr>
        <w:t>.</w:t>
      </w:r>
    </w:p>
    <w:p w14:paraId="4A35CCC1" w14:textId="77777777" w:rsidR="006E3BFC" w:rsidRPr="00E94F80" w:rsidRDefault="006E3BFC" w:rsidP="006E3BFC">
      <w:pPr>
        <w:jc w:val="both"/>
        <w:rPr>
          <w:color w:val="000000"/>
          <w:szCs w:val="28"/>
        </w:rPr>
      </w:pPr>
    </w:p>
    <w:p w14:paraId="0CFCD55E" w14:textId="77777777" w:rsidR="006E3BFC" w:rsidRDefault="006E3BFC" w:rsidP="006E3BFC">
      <w:pPr>
        <w:jc w:val="both"/>
        <w:rPr>
          <w:color w:val="000000"/>
          <w:szCs w:val="28"/>
        </w:rPr>
      </w:pPr>
    </w:p>
    <w:p w14:paraId="5A92350A" w14:textId="77777777" w:rsidR="006F103B" w:rsidRPr="00E94F80" w:rsidRDefault="006F103B" w:rsidP="006E3BFC">
      <w:pPr>
        <w:jc w:val="both"/>
        <w:rPr>
          <w:color w:val="000000"/>
          <w:szCs w:val="28"/>
        </w:rPr>
      </w:pPr>
    </w:p>
    <w:p w14:paraId="36099BD2" w14:textId="77777777" w:rsidR="0044204F" w:rsidRDefault="006E3BFC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FC"/>
    <w:rsid w:val="000F4EE6"/>
    <w:rsid w:val="00203658"/>
    <w:rsid w:val="00526E42"/>
    <w:rsid w:val="005F3402"/>
    <w:rsid w:val="006E3BFC"/>
    <w:rsid w:val="006F103B"/>
    <w:rsid w:val="008203D6"/>
    <w:rsid w:val="00F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3F1F"/>
  <w15:chartTrackingRefBased/>
  <w15:docId w15:val="{FF7B5555-EFD3-460D-AD04-FA73BDBC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F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E3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E3BF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6E3BFC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6E3BFC"/>
    <w:pPr>
      <w:tabs>
        <w:tab w:val="center" w:pos="4677"/>
        <w:tab w:val="right" w:pos="9355"/>
      </w:tabs>
    </w:pPr>
    <w:rPr>
      <w:rFonts w:ascii="Times New Roman" w:eastAsia="Times New Roman" w:hAnsi="Times New Roman"/>
      <w:bCs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E3B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F10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03B"/>
    <w:rPr>
      <w:rFonts w:ascii="Segoe UI" w:eastAsia="Batang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cp:lastPrinted>2023-01-24T09:00:00Z</cp:lastPrinted>
  <dcterms:created xsi:type="dcterms:W3CDTF">2023-01-26T08:34:00Z</dcterms:created>
  <dcterms:modified xsi:type="dcterms:W3CDTF">2023-01-26T08:53:00Z</dcterms:modified>
</cp:coreProperties>
</file>