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A53E9" w14:textId="77777777" w:rsidR="008B5C71" w:rsidRPr="00E32ED6" w:rsidRDefault="008B5C71" w:rsidP="008B5C71">
      <w:pPr>
        <w:ind w:left="3540"/>
        <w:rPr>
          <w:i/>
          <w:iCs/>
        </w:rPr>
      </w:pPr>
      <w:r>
        <w:t xml:space="preserve">             </w:t>
      </w:r>
      <w:r>
        <w:rPr>
          <w:noProof/>
          <w:lang w:val="ru-RU"/>
        </w:rPr>
        <w:drawing>
          <wp:inline distT="0" distB="0" distL="0" distR="0" wp14:anchorId="779490F8" wp14:editId="198A6C96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Проєкт С.В. Осадчук </w:t>
      </w:r>
    </w:p>
    <w:p w14:paraId="06F1CC8B" w14:textId="77777777" w:rsidR="008B5C71" w:rsidRPr="00E32ED6" w:rsidRDefault="008B5C71" w:rsidP="008B5C71">
      <w:pPr>
        <w:ind w:left="3540"/>
        <w:jc w:val="center"/>
        <w:rPr>
          <w:i/>
          <w:iCs/>
          <w:sz w:val="16"/>
          <w:szCs w:val="16"/>
        </w:rPr>
      </w:pPr>
    </w:p>
    <w:p w14:paraId="05409B22" w14:textId="77777777" w:rsidR="008B5C71" w:rsidRDefault="008B5C71" w:rsidP="008B5C71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1A8C2864" w14:textId="77777777" w:rsidR="008B5C71" w:rsidRDefault="008B5C71" w:rsidP="008B5C71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ВИКОНАВЧИЙ КОМІТЕТ</w:t>
      </w:r>
    </w:p>
    <w:p w14:paraId="0DF65148" w14:textId="77777777" w:rsidR="008B5C71" w:rsidRDefault="008B5C71" w:rsidP="008B5C71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ВАРАСЬКОЇ МІСЬКОЇ РАДИ</w:t>
      </w:r>
    </w:p>
    <w:p w14:paraId="3D98FF8A" w14:textId="77777777" w:rsidR="008B5C71" w:rsidRPr="00863187" w:rsidRDefault="008B5C71" w:rsidP="008B5C71">
      <w:pPr>
        <w:jc w:val="center"/>
        <w:rPr>
          <w:b/>
          <w:bCs w:val="0"/>
          <w:szCs w:val="28"/>
        </w:rPr>
      </w:pPr>
    </w:p>
    <w:p w14:paraId="31901671" w14:textId="77777777" w:rsidR="008B5C71" w:rsidRPr="00C237E6" w:rsidRDefault="008B5C71" w:rsidP="008B5C71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>Р І Ш Е Н Н Я</w:t>
      </w:r>
    </w:p>
    <w:p w14:paraId="7FB9C790" w14:textId="77777777" w:rsidR="008B5C71" w:rsidRDefault="008B5C71" w:rsidP="008B5C71">
      <w:pPr>
        <w:ind w:left="2880" w:firstLine="720"/>
        <w:jc w:val="both"/>
        <w:rPr>
          <w:b/>
          <w:sz w:val="24"/>
        </w:rPr>
      </w:pPr>
    </w:p>
    <w:p w14:paraId="1529C957" w14:textId="3D520E51" w:rsidR="008B5C71" w:rsidRPr="008B5C71" w:rsidRDefault="008B5C71" w:rsidP="008B5C71">
      <w:pPr>
        <w:jc w:val="both"/>
        <w:rPr>
          <w:b/>
          <w:bCs w:val="0"/>
          <w:szCs w:val="28"/>
        </w:rPr>
      </w:pPr>
      <w:r>
        <w:rPr>
          <w:b/>
          <w:bCs w:val="0"/>
          <w:szCs w:val="28"/>
        </w:rPr>
        <w:t>10.02.2023</w:t>
      </w:r>
      <w:r>
        <w:rPr>
          <w:b/>
          <w:bCs w:val="0"/>
          <w:szCs w:val="28"/>
        </w:rPr>
        <w:tab/>
      </w:r>
      <w:r>
        <w:rPr>
          <w:b/>
          <w:bCs w:val="0"/>
          <w:szCs w:val="28"/>
        </w:rPr>
        <w:tab/>
      </w:r>
      <w:r>
        <w:rPr>
          <w:b/>
          <w:bCs w:val="0"/>
          <w:szCs w:val="28"/>
        </w:rPr>
        <w:tab/>
      </w:r>
      <w:r>
        <w:rPr>
          <w:b/>
          <w:bCs w:val="0"/>
          <w:szCs w:val="28"/>
        </w:rPr>
        <w:tab/>
      </w:r>
      <w:r>
        <w:rPr>
          <w:b/>
          <w:bCs w:val="0"/>
          <w:szCs w:val="28"/>
        </w:rPr>
        <w:tab/>
        <w:t>м. Вараш</w:t>
      </w:r>
      <w:r>
        <w:rPr>
          <w:b/>
          <w:bCs w:val="0"/>
          <w:szCs w:val="28"/>
        </w:rPr>
        <w:tab/>
      </w:r>
      <w:r>
        <w:rPr>
          <w:b/>
          <w:bCs w:val="0"/>
          <w:szCs w:val="28"/>
        </w:rPr>
        <w:tab/>
      </w:r>
      <w:r>
        <w:rPr>
          <w:b/>
          <w:bCs w:val="0"/>
          <w:szCs w:val="28"/>
        </w:rPr>
        <w:tab/>
        <w:t>№46-ПРВ-23-7111</w:t>
      </w:r>
    </w:p>
    <w:p w14:paraId="7F1DC2FA" w14:textId="77777777" w:rsidR="008B5C71" w:rsidRDefault="008B5C71" w:rsidP="008B5C71">
      <w:pPr>
        <w:jc w:val="center"/>
        <w:rPr>
          <w:rFonts w:ascii="Times New Roman" w:hAnsi="Times New Roman"/>
          <w:szCs w:val="28"/>
        </w:rPr>
      </w:pPr>
    </w:p>
    <w:p w14:paraId="33CDEFC0" w14:textId="77777777" w:rsidR="008B5C71" w:rsidRDefault="008B5C71" w:rsidP="008B5C71"/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8B5C71" w14:paraId="2C4AF030" w14:textId="77777777" w:rsidTr="000545BF">
        <w:tc>
          <w:tcPr>
            <w:tcW w:w="4253" w:type="dxa"/>
          </w:tcPr>
          <w:p w14:paraId="7E736732" w14:textId="502A0639" w:rsidR="008B5C71" w:rsidRDefault="008B5C71" w:rsidP="000545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 затвердження подання щодо звільнення від виконання обов</w:t>
            </w:r>
            <w:r w:rsidRPr="00531CC1">
              <w:rPr>
                <w:color w:val="000000"/>
              </w:rPr>
              <w:t>’</w:t>
            </w:r>
            <w:r>
              <w:rPr>
                <w:color w:val="000000"/>
              </w:rPr>
              <w:t>язків опікуна -----------------. та доцільності призначення нового опікуна в особі -------------</w:t>
            </w:r>
          </w:p>
        </w:tc>
      </w:tr>
    </w:tbl>
    <w:p w14:paraId="51ED2133" w14:textId="77777777" w:rsidR="008B5C71" w:rsidRDefault="008B5C71" w:rsidP="008B5C71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111F9179" w14:textId="77777777" w:rsidR="008B5C71" w:rsidRPr="00232362" w:rsidRDefault="008B5C71" w:rsidP="008B5C71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031C90AC" w14:textId="0D77A7E2" w:rsidR="008B5C71" w:rsidRDefault="008B5C71" w:rsidP="008B5C71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0" w:name="o4"/>
      <w:bookmarkEnd w:id="0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Розглянувши заяву від 17 січня 2023 року та відповідні документи </w:t>
      </w:r>
      <w:bookmarkStart w:id="1" w:name="_Hlk97799229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-------------------------------, ----------------------------------- року народження, який проживає за адресою: </w:t>
      </w:r>
      <w:bookmarkEnd w:id="1"/>
      <w:r>
        <w:rPr>
          <w:rFonts w:ascii="Times New Roman" w:hAnsi="Times New Roman"/>
          <w:sz w:val="28"/>
          <w:szCs w:val="28"/>
          <w:lang w:val="uk-UA"/>
        </w:rPr>
        <w:t>----------------------------------------------------------------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, щодо звільнення його від виконання обов</w:t>
      </w:r>
      <w:r w:rsidRPr="002D290D">
        <w:rPr>
          <w:rFonts w:ascii="Times New Roman CYR" w:hAnsi="Times New Roman CYR"/>
          <w:bCs/>
          <w:sz w:val="28"/>
          <w:szCs w:val="28"/>
          <w:lang w:val="uk-UA" w:eastAsia="ru-RU"/>
        </w:rPr>
        <w:t>’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язків опікуна над повнолітньою тіткою ----------------------------------, ----------------------------------------------- року народження, та заяву від 17 січня 2023 року ------------------------------------------, -------------------------------------- року народження,</w:t>
      </w:r>
      <w:r w:rsidRPr="00961F0C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яка проживає за адресою: </w:t>
      </w:r>
      <w:r>
        <w:rPr>
          <w:rFonts w:ascii="Times New Roman" w:hAnsi="Times New Roman"/>
          <w:sz w:val="28"/>
          <w:szCs w:val="28"/>
          <w:lang w:val="uk-UA"/>
        </w:rPr>
        <w:t>----------------------------------------------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, про можливість призначення її опікуном над </w:t>
      </w:r>
      <w:bookmarkStart w:id="2" w:name="_Hlk97799260"/>
      <w:r>
        <w:rPr>
          <w:rFonts w:ascii="Times New Roman CYR" w:hAnsi="Times New Roman CYR"/>
          <w:bCs/>
          <w:sz w:val="28"/>
          <w:szCs w:val="28"/>
          <w:lang w:val="uk-UA" w:eastAsia="ru-RU"/>
        </w:rPr>
        <w:t>повнолітньою тіткою --------------------------------------, ---------------------------------------- року народження, що страждає на стійкий психічний розлад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яка проживає за адресою:</w:t>
      </w:r>
      <w:r w:rsidRPr="00E03E6E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</w:t>
      </w:r>
      <w:bookmarkEnd w:id="2"/>
      <w:r>
        <w:rPr>
          <w:rFonts w:ascii="Times New Roman" w:hAnsi="Times New Roman"/>
          <w:sz w:val="28"/>
          <w:szCs w:val="28"/>
          <w:lang w:val="uk-UA"/>
        </w:rPr>
        <w:t>---------------------------------------------------------------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, враховуючи протокол засідання опікунської ради з питань забезпечення прав та інтересів повнолітніх осіб, які потребують опіки або піклування </w:t>
      </w:r>
      <w:r w:rsidRPr="00A558C1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№ 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7111</w:t>
      </w:r>
      <w:r w:rsidRPr="00A558C1">
        <w:rPr>
          <w:rFonts w:ascii="Times New Roman CYR" w:hAnsi="Times New Roman CYR"/>
          <w:bCs/>
          <w:sz w:val="28"/>
          <w:szCs w:val="28"/>
          <w:lang w:val="uk-UA" w:eastAsia="ru-RU"/>
        </w:rPr>
        <w:t>-ПТ-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22</w:t>
      </w:r>
      <w:r w:rsidRPr="00A558C1">
        <w:rPr>
          <w:rFonts w:ascii="Times New Roman CYR" w:hAnsi="Times New Roman CYR"/>
          <w:bCs/>
          <w:sz w:val="28"/>
          <w:szCs w:val="28"/>
          <w:lang w:val="uk-UA" w:eastAsia="ru-RU"/>
        </w:rPr>
        <w:t>-7111-2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3</w:t>
      </w:r>
      <w:r w:rsidRPr="00A558C1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від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07 лютого 2023 року, відповідно до частини першої статті 56, частини першої статті 60, статті 75 Цивільного кодексу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частини першої статті 300 Цивільного процесуального кодексу України, спільного наказу Державного комітету України у справах сім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 та молоді, Міністерства освіти України, Міністерства охорони здоров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я України, Міністерства праці та соціальної політики України від 26 травня 1999 року №34/166/131/88 «Про затвердження Правил опіки та піклування», зареєстрованого в Міністерстві юстиції України 17 червня 1999 року за №387/3680,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керуючись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підпунктом 4 пункту «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б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частини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першої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статті 34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</w:p>
    <w:p w14:paraId="68211C4E" w14:textId="77777777" w:rsidR="008B5C71" w:rsidRDefault="008B5C71" w:rsidP="008B5C71">
      <w:pPr>
        <w:pStyle w:val="HTML"/>
        <w:shd w:val="clear" w:color="auto" w:fill="FFFFFF"/>
        <w:ind w:firstLine="709"/>
        <w:jc w:val="center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9E6D56C" w14:textId="42704558" w:rsidR="008B5C71" w:rsidRPr="00176381" w:rsidRDefault="008B5C71" w:rsidP="008B5C71">
      <w:pPr>
        <w:pStyle w:val="HTML"/>
        <w:shd w:val="clear" w:color="auto" w:fill="FFFFFF"/>
        <w:ind w:firstLine="709"/>
        <w:jc w:val="center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2</w:t>
      </w:r>
    </w:p>
    <w:p w14:paraId="27968042" w14:textId="77777777" w:rsidR="008B5C71" w:rsidRDefault="008B5C71" w:rsidP="008B5C71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частиною шостою статті 59</w:t>
      </w:r>
      <w:r w:rsidRPr="00BD33C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Закону України «Про мі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сцеве самоврядування в Україні»,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виконавчий комітет</w:t>
      </w:r>
    </w:p>
    <w:p w14:paraId="53C31D4C" w14:textId="77777777" w:rsidR="008B5C71" w:rsidRPr="00A558C1" w:rsidRDefault="008B5C71" w:rsidP="008B5C71">
      <w:pPr>
        <w:rPr>
          <w:color w:val="000000"/>
          <w:szCs w:val="28"/>
        </w:rPr>
      </w:pPr>
    </w:p>
    <w:p w14:paraId="7F47C4B9" w14:textId="77777777" w:rsidR="008B5C71" w:rsidRPr="0087031F" w:rsidRDefault="008B5C71" w:rsidP="008B5C71">
      <w:pPr>
        <w:rPr>
          <w:color w:val="000000"/>
        </w:rPr>
      </w:pPr>
      <w:r w:rsidRPr="0087031F">
        <w:rPr>
          <w:color w:val="000000"/>
        </w:rPr>
        <w:t>ВИРІШИВ:</w:t>
      </w:r>
    </w:p>
    <w:p w14:paraId="7F52DE6C" w14:textId="77777777" w:rsidR="008B5C71" w:rsidRPr="009C235F" w:rsidRDefault="008B5C71" w:rsidP="008B5C71">
      <w:pPr>
        <w:rPr>
          <w:color w:val="000000"/>
        </w:rPr>
      </w:pPr>
    </w:p>
    <w:p w14:paraId="292BC0C2" w14:textId="1DACA800" w:rsidR="008B5C71" w:rsidRPr="00176381" w:rsidRDefault="008B5C71" w:rsidP="008B5C71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234A3">
        <w:rPr>
          <w:szCs w:val="28"/>
        </w:rPr>
        <w:t xml:space="preserve">Затвердити подання до </w:t>
      </w:r>
      <w:r>
        <w:rPr>
          <w:szCs w:val="28"/>
        </w:rPr>
        <w:t>Володимирецького районного суду</w:t>
      </w:r>
      <w:r w:rsidRPr="00E234A3">
        <w:rPr>
          <w:szCs w:val="28"/>
        </w:rPr>
        <w:t xml:space="preserve"> Рівненської області щодо </w:t>
      </w:r>
      <w:r>
        <w:rPr>
          <w:bCs w:val="0"/>
          <w:szCs w:val="28"/>
        </w:rPr>
        <w:t xml:space="preserve">звільнення </w:t>
      </w:r>
      <w:r>
        <w:rPr>
          <w:color w:val="000000"/>
        </w:rPr>
        <w:t>від виконання обов</w:t>
      </w:r>
      <w:r w:rsidRPr="00531CC1">
        <w:rPr>
          <w:color w:val="000000"/>
        </w:rPr>
        <w:t>’</w:t>
      </w:r>
      <w:r>
        <w:rPr>
          <w:color w:val="000000"/>
        </w:rPr>
        <w:t>язків</w:t>
      </w:r>
      <w:r>
        <w:rPr>
          <w:bCs w:val="0"/>
          <w:szCs w:val="28"/>
        </w:rPr>
        <w:t xml:space="preserve"> опікуна ----------------------------------------------------------------- </w:t>
      </w:r>
      <w:r>
        <w:rPr>
          <w:szCs w:val="28"/>
        </w:rPr>
        <w:t>над повнолітн</w:t>
      </w:r>
      <w:r>
        <w:rPr>
          <w:bCs w:val="0"/>
          <w:szCs w:val="28"/>
        </w:rPr>
        <w:t>ьою</w:t>
      </w:r>
      <w:r>
        <w:rPr>
          <w:szCs w:val="28"/>
        </w:rPr>
        <w:t xml:space="preserve"> </w:t>
      </w:r>
      <w:r>
        <w:rPr>
          <w:bCs w:val="0"/>
          <w:szCs w:val="28"/>
        </w:rPr>
        <w:t>тіткою</w:t>
      </w:r>
      <w:r>
        <w:rPr>
          <w:szCs w:val="28"/>
        </w:rPr>
        <w:t xml:space="preserve"> </w:t>
      </w:r>
      <w:r>
        <w:rPr>
          <w:bCs w:val="0"/>
          <w:szCs w:val="28"/>
        </w:rPr>
        <w:t>-------------------------------------</w:t>
      </w:r>
      <w:r w:rsidRPr="007A3AE6">
        <w:rPr>
          <w:szCs w:val="28"/>
        </w:rPr>
        <w:t xml:space="preserve"> та </w:t>
      </w:r>
      <w:r>
        <w:rPr>
          <w:szCs w:val="28"/>
        </w:rPr>
        <w:t xml:space="preserve">про доцільність </w:t>
      </w:r>
      <w:r w:rsidRPr="00176381">
        <w:rPr>
          <w:szCs w:val="28"/>
        </w:rPr>
        <w:t xml:space="preserve">призначення нового опікуна в особі </w:t>
      </w:r>
      <w:r>
        <w:rPr>
          <w:bCs w:val="0"/>
          <w:szCs w:val="28"/>
        </w:rPr>
        <w:t>----------------------------------------</w:t>
      </w:r>
      <w:r w:rsidRPr="00176381">
        <w:rPr>
          <w:szCs w:val="28"/>
        </w:rPr>
        <w:t xml:space="preserve"> </w:t>
      </w:r>
      <w:r>
        <w:rPr>
          <w:szCs w:val="28"/>
        </w:rPr>
        <w:t>над повнолітн</w:t>
      </w:r>
      <w:r>
        <w:rPr>
          <w:bCs w:val="0"/>
          <w:szCs w:val="28"/>
        </w:rPr>
        <w:t>ьою</w:t>
      </w:r>
      <w:r>
        <w:rPr>
          <w:szCs w:val="28"/>
        </w:rPr>
        <w:t xml:space="preserve"> </w:t>
      </w:r>
      <w:r>
        <w:rPr>
          <w:bCs w:val="0"/>
          <w:szCs w:val="28"/>
        </w:rPr>
        <w:t>тіткою</w:t>
      </w:r>
      <w:r>
        <w:rPr>
          <w:szCs w:val="28"/>
        </w:rPr>
        <w:t xml:space="preserve"> </w:t>
      </w:r>
      <w:r>
        <w:rPr>
          <w:bCs w:val="0"/>
          <w:szCs w:val="28"/>
        </w:rPr>
        <w:t>------------------------------------------------</w:t>
      </w:r>
      <w:bookmarkStart w:id="3" w:name="_GoBack"/>
      <w:bookmarkEnd w:id="3"/>
      <w:r w:rsidRPr="00176381">
        <w:rPr>
          <w:szCs w:val="28"/>
        </w:rPr>
        <w:t>, у разі визнання останньо</w:t>
      </w:r>
      <w:r>
        <w:rPr>
          <w:szCs w:val="28"/>
        </w:rPr>
        <w:t>ї</w:t>
      </w:r>
      <w:r w:rsidRPr="00176381">
        <w:rPr>
          <w:szCs w:val="28"/>
        </w:rPr>
        <w:t xml:space="preserve"> недієздатн</w:t>
      </w:r>
      <w:r>
        <w:rPr>
          <w:szCs w:val="28"/>
        </w:rPr>
        <w:t>ою</w:t>
      </w:r>
      <w:r w:rsidRPr="00176381">
        <w:rPr>
          <w:szCs w:val="28"/>
        </w:rPr>
        <w:t xml:space="preserve"> (7110-По-0</w:t>
      </w:r>
      <w:r>
        <w:rPr>
          <w:szCs w:val="28"/>
        </w:rPr>
        <w:t>3</w:t>
      </w:r>
      <w:r w:rsidRPr="00176381">
        <w:rPr>
          <w:szCs w:val="28"/>
        </w:rPr>
        <w:t>-2</w:t>
      </w:r>
      <w:r>
        <w:rPr>
          <w:szCs w:val="28"/>
        </w:rPr>
        <w:t>3</w:t>
      </w:r>
      <w:r w:rsidRPr="00176381">
        <w:rPr>
          <w:szCs w:val="28"/>
        </w:rPr>
        <w:t xml:space="preserve"> додається).</w:t>
      </w:r>
    </w:p>
    <w:p w14:paraId="0E8E9F22" w14:textId="77777777" w:rsidR="008B5C71" w:rsidRPr="00232362" w:rsidRDefault="008B5C71" w:rsidP="008B5C71">
      <w:pPr>
        <w:jc w:val="both"/>
        <w:rPr>
          <w:color w:val="000000"/>
          <w:szCs w:val="28"/>
        </w:rPr>
      </w:pPr>
    </w:p>
    <w:p w14:paraId="107B87DD" w14:textId="77777777" w:rsidR="008B5C71" w:rsidRPr="009C235F" w:rsidRDefault="008B5C71" w:rsidP="008B5C71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94F80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Pr="009C235F">
        <w:rPr>
          <w:szCs w:val="28"/>
        </w:rPr>
        <w:t>Хондоку Романа.</w:t>
      </w:r>
    </w:p>
    <w:p w14:paraId="6E17D8B6" w14:textId="77777777" w:rsidR="008B5C71" w:rsidRPr="00E94F80" w:rsidRDefault="008B5C71" w:rsidP="008B5C71">
      <w:pPr>
        <w:jc w:val="both"/>
        <w:rPr>
          <w:color w:val="000000"/>
          <w:szCs w:val="28"/>
        </w:rPr>
      </w:pPr>
    </w:p>
    <w:p w14:paraId="23E1BD7F" w14:textId="77777777" w:rsidR="008B5C71" w:rsidRPr="00E94F80" w:rsidRDefault="008B5C71" w:rsidP="008B5C71">
      <w:pPr>
        <w:jc w:val="both"/>
        <w:rPr>
          <w:color w:val="000000"/>
          <w:szCs w:val="28"/>
        </w:rPr>
      </w:pPr>
    </w:p>
    <w:p w14:paraId="262F82E3" w14:textId="77777777" w:rsidR="008B5C71" w:rsidRPr="00E94F80" w:rsidRDefault="008B5C71" w:rsidP="008B5C71">
      <w:pPr>
        <w:jc w:val="both"/>
        <w:rPr>
          <w:color w:val="000000"/>
          <w:szCs w:val="28"/>
        </w:rPr>
      </w:pPr>
    </w:p>
    <w:p w14:paraId="07BCF877" w14:textId="77777777" w:rsidR="008B5C71" w:rsidRPr="00176381" w:rsidRDefault="008B5C71" w:rsidP="008B5C71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p w14:paraId="61CD2828" w14:textId="77777777" w:rsidR="002875B0" w:rsidRDefault="002875B0"/>
    <w:sectPr w:rsidR="002875B0" w:rsidSect="00A558C1">
      <w:pgSz w:w="11906" w:h="16838"/>
      <w:pgMar w:top="1276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787C9B60"/>
    <w:lvl w:ilvl="0" w:tplc="24423AEC">
      <w:start w:val="1"/>
      <w:numFmt w:val="decimal"/>
      <w:suff w:val="space"/>
      <w:lvlText w:val="%1."/>
      <w:lvlJc w:val="left"/>
      <w:pPr>
        <w:ind w:left="1241" w:hanging="39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8D"/>
    <w:rsid w:val="002875B0"/>
    <w:rsid w:val="0087031F"/>
    <w:rsid w:val="008A568D"/>
    <w:rsid w:val="008B5C71"/>
    <w:rsid w:val="009E157D"/>
    <w:rsid w:val="00DD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CE675"/>
  <w15:chartTrackingRefBased/>
  <w15:docId w15:val="{27FE98F3-D2E1-4EC4-A048-B7870730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C71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B5C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B5C71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3">
    <w:name w:val="Table Grid"/>
    <w:basedOn w:val="a1"/>
    <w:uiPriority w:val="39"/>
    <w:rsid w:val="008B5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5C71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1797</Words>
  <Characters>1025</Characters>
  <Application>Microsoft Office Word</Application>
  <DocSecurity>0</DocSecurity>
  <Lines>8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4</cp:revision>
  <dcterms:created xsi:type="dcterms:W3CDTF">2023-02-10T09:57:00Z</dcterms:created>
  <dcterms:modified xsi:type="dcterms:W3CDTF">2023-02-10T09:57:00Z</dcterms:modified>
</cp:coreProperties>
</file>