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18F76" w14:textId="77777777" w:rsidR="00770477" w:rsidRPr="009726CA" w:rsidRDefault="005425E0" w:rsidP="00770477">
      <w:pPr>
        <w:tabs>
          <w:tab w:val="left" w:pos="6372"/>
        </w:tabs>
        <w:jc w:val="right"/>
        <w:rPr>
          <w:sz w:val="22"/>
          <w:szCs w:val="22"/>
        </w:rPr>
      </w:pPr>
      <w:bookmarkStart w:id="0" w:name="_GoBack"/>
      <w:bookmarkEnd w:id="0"/>
      <w:proofErr w:type="spellStart"/>
      <w:r>
        <w:t>Проєкт</w:t>
      </w:r>
      <w:proofErr w:type="spellEnd"/>
      <w:r>
        <w:t xml:space="preserve"> </w:t>
      </w:r>
      <w:r w:rsidR="004509F4">
        <w:rPr>
          <w:lang w:val="ru-RU"/>
        </w:rPr>
        <w:t>Ольга САМОХ</w:t>
      </w:r>
      <w:r w:rsidR="004509F4">
        <w:t>І</w:t>
      </w:r>
      <w:r w:rsidR="004509F4">
        <w:rPr>
          <w:lang w:val="ru-RU"/>
        </w:rPr>
        <w:t>НА</w:t>
      </w:r>
    </w:p>
    <w:p w14:paraId="41B980A7" w14:textId="77777777" w:rsidR="00770477" w:rsidRPr="001E6365" w:rsidRDefault="00770477" w:rsidP="00770477">
      <w:pPr>
        <w:ind w:left="2832"/>
        <w:rPr>
          <w:rFonts w:ascii="Calibri" w:hAnsi="Calibri" w:cs="Academy"/>
          <w:sz w:val="28"/>
          <w:szCs w:val="28"/>
        </w:rPr>
      </w:pPr>
      <w:r>
        <w:rPr>
          <w:rFonts w:cs="Academy"/>
        </w:rPr>
        <w:t xml:space="preserve">                              </w:t>
      </w:r>
      <w:r>
        <w:rPr>
          <w:rFonts w:ascii="Academy" w:hAnsi="Academy" w:cs="Academy"/>
          <w:noProof/>
          <w:lang w:val="ru-RU" w:eastAsia="ru-RU"/>
        </w:rPr>
        <w:drawing>
          <wp:inline distT="0" distB="0" distL="0" distR="0" wp14:anchorId="4B63C6A4" wp14:editId="4DC862E9">
            <wp:extent cx="422910" cy="6007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365">
        <w:rPr>
          <w:rFonts w:ascii="Calibri" w:hAnsi="Calibri" w:cs="Academy"/>
        </w:rPr>
        <w:t xml:space="preserve">   </w:t>
      </w:r>
      <w:r w:rsidRPr="001E6365">
        <w:rPr>
          <w:b/>
        </w:rPr>
        <w:t xml:space="preserve">     </w:t>
      </w:r>
      <w:r w:rsidRPr="001E6365">
        <w:rPr>
          <w:caps/>
        </w:rPr>
        <w:t xml:space="preserve">          </w:t>
      </w:r>
      <w:r>
        <w:rPr>
          <w:caps/>
        </w:rPr>
        <w:t xml:space="preserve">               </w:t>
      </w:r>
      <w:r w:rsidRPr="001E6365">
        <w:rPr>
          <w:caps/>
        </w:rPr>
        <w:t xml:space="preserve"> </w:t>
      </w:r>
      <w:r>
        <w:rPr>
          <w:caps/>
        </w:rPr>
        <w:t xml:space="preserve"> </w:t>
      </w:r>
    </w:p>
    <w:p w14:paraId="048957E5" w14:textId="77777777" w:rsidR="00770477" w:rsidRDefault="00770477" w:rsidP="00770477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14:paraId="23FD9BC6" w14:textId="77777777" w:rsidR="00770477" w:rsidRPr="00FB46A9" w:rsidRDefault="00770477" w:rsidP="00770477"/>
    <w:p w14:paraId="534DBB84" w14:textId="77777777" w:rsidR="00770477" w:rsidRDefault="00770477" w:rsidP="0077047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681FA6D2" w14:textId="77777777" w:rsidR="00770477" w:rsidRDefault="00770477" w:rsidP="0077047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214FA766" w14:textId="77777777" w:rsidR="00770477" w:rsidRPr="002F4855" w:rsidRDefault="00770477" w:rsidP="00770477">
      <w:pPr>
        <w:spacing w:line="276" w:lineRule="auto"/>
        <w:jc w:val="center"/>
        <w:rPr>
          <w:sz w:val="28"/>
          <w:szCs w:val="28"/>
        </w:rPr>
      </w:pPr>
    </w:p>
    <w:p w14:paraId="07D5B71F" w14:textId="77777777" w:rsidR="00770477" w:rsidRPr="006243A9" w:rsidRDefault="00770477" w:rsidP="00770477">
      <w:pPr>
        <w:rPr>
          <w:rFonts w:cs="Times New Roman CYR"/>
          <w:b/>
          <w:bCs/>
          <w:sz w:val="28"/>
          <w:szCs w:val="28"/>
        </w:rPr>
      </w:pPr>
      <w:r w:rsidRPr="00C33F2D">
        <w:rPr>
          <w:b/>
          <w:sz w:val="32"/>
          <w:szCs w:val="32"/>
        </w:rPr>
        <w:t xml:space="preserve">                    </w:t>
      </w:r>
      <w:r>
        <w:rPr>
          <w:b/>
          <w:sz w:val="32"/>
          <w:szCs w:val="32"/>
        </w:rPr>
        <w:t xml:space="preserve">                         </w:t>
      </w:r>
      <w:r w:rsidRPr="00C33F2D">
        <w:rPr>
          <w:b/>
          <w:sz w:val="32"/>
          <w:szCs w:val="32"/>
        </w:rPr>
        <w:t xml:space="preserve">Р І Ш Е Н </w:t>
      </w:r>
      <w:proofErr w:type="spellStart"/>
      <w:r w:rsidRPr="00C33F2D">
        <w:rPr>
          <w:b/>
          <w:sz w:val="32"/>
          <w:szCs w:val="32"/>
        </w:rPr>
        <w:t>Н</w:t>
      </w:r>
      <w:proofErr w:type="spellEnd"/>
      <w:r w:rsidRPr="00C33F2D">
        <w:rPr>
          <w:b/>
          <w:sz w:val="32"/>
          <w:szCs w:val="32"/>
        </w:rPr>
        <w:t xml:space="preserve"> Я</w:t>
      </w:r>
    </w:p>
    <w:p w14:paraId="2CDEC32E" w14:textId="77777777" w:rsidR="00770477" w:rsidRPr="006243A9" w:rsidRDefault="00770477" w:rsidP="00770477">
      <w:pPr>
        <w:rPr>
          <w:rFonts w:cs="Times New Roman CYR"/>
          <w:b/>
          <w:bCs/>
          <w:sz w:val="28"/>
          <w:szCs w:val="28"/>
        </w:rPr>
      </w:pPr>
    </w:p>
    <w:p w14:paraId="78F287E9" w14:textId="77777777" w:rsidR="00770477" w:rsidRPr="00D10D39" w:rsidRDefault="00770477" w:rsidP="00770477">
      <w:pPr>
        <w:rPr>
          <w:rFonts w:cs="Times New Roman CYR"/>
          <w:bCs/>
          <w:sz w:val="28"/>
          <w:szCs w:val="28"/>
        </w:rPr>
      </w:pPr>
    </w:p>
    <w:p w14:paraId="0B54EB6F" w14:textId="77777777" w:rsidR="00770477" w:rsidRPr="00DB39FD" w:rsidRDefault="002F4855" w:rsidP="002F4855">
      <w:pPr>
        <w:jc w:val="center"/>
        <w:rPr>
          <w:rFonts w:cs="Times New Roman CYR"/>
          <w:sz w:val="28"/>
          <w:szCs w:val="28"/>
        </w:rPr>
      </w:pPr>
      <w:r w:rsidRPr="002F4855">
        <w:rPr>
          <w:rFonts w:cs="Times New Roman CYR"/>
          <w:b/>
          <w:sz w:val="28"/>
          <w:szCs w:val="28"/>
        </w:rPr>
        <w:t>20.03</w:t>
      </w:r>
      <w:r w:rsidRPr="002F4855">
        <w:rPr>
          <w:rFonts w:cs="Times New Roman CYR"/>
          <w:sz w:val="28"/>
          <w:szCs w:val="28"/>
        </w:rPr>
        <w:t>.</w:t>
      </w:r>
      <w:r w:rsidR="00770477" w:rsidRPr="00DB39FD">
        <w:rPr>
          <w:b/>
          <w:sz w:val="28"/>
          <w:szCs w:val="28"/>
        </w:rPr>
        <w:t>20</w:t>
      </w:r>
      <w:r w:rsidR="00770477">
        <w:rPr>
          <w:b/>
          <w:sz w:val="28"/>
          <w:szCs w:val="28"/>
        </w:rPr>
        <w:t>23</w:t>
      </w:r>
      <w:r w:rsidR="00770477" w:rsidRPr="00DB39FD">
        <w:rPr>
          <w:b/>
          <w:sz w:val="28"/>
          <w:szCs w:val="28"/>
        </w:rPr>
        <w:t xml:space="preserve">   </w:t>
      </w:r>
      <w:r w:rsidR="00770477" w:rsidRPr="00DB39FD">
        <w:rPr>
          <w:rFonts w:cs="Times New Roman CYR"/>
          <w:b/>
          <w:sz w:val="28"/>
          <w:szCs w:val="28"/>
        </w:rPr>
        <w:t xml:space="preserve">року                   </w:t>
      </w:r>
      <w:r>
        <w:rPr>
          <w:rFonts w:cs="Times New Roman CYR"/>
          <w:b/>
          <w:sz w:val="28"/>
          <w:szCs w:val="28"/>
          <w:lang w:val="ru-RU"/>
        </w:rPr>
        <w:tab/>
      </w:r>
      <w:r w:rsidR="00770477" w:rsidRPr="00DB39FD">
        <w:rPr>
          <w:rFonts w:cs="Times New Roman CYR"/>
          <w:b/>
          <w:sz w:val="28"/>
          <w:szCs w:val="28"/>
        </w:rPr>
        <w:t xml:space="preserve">          </w:t>
      </w:r>
      <w:proofErr w:type="spellStart"/>
      <w:r w:rsidRPr="002F4855">
        <w:rPr>
          <w:rFonts w:cs="Times New Roman CYR"/>
          <w:b/>
          <w:sz w:val="28"/>
          <w:szCs w:val="28"/>
        </w:rPr>
        <w:t>м.Вараш</w:t>
      </w:r>
      <w:proofErr w:type="spellEnd"/>
      <w:r w:rsidRPr="002F4855">
        <w:rPr>
          <w:rFonts w:cs="Times New Roman CYR"/>
          <w:b/>
          <w:sz w:val="28"/>
          <w:szCs w:val="28"/>
        </w:rPr>
        <w:t xml:space="preserve"> </w:t>
      </w:r>
      <w:r w:rsidRPr="002F4855">
        <w:rPr>
          <w:rFonts w:cs="Times New Roman CYR"/>
          <w:b/>
          <w:sz w:val="28"/>
          <w:szCs w:val="28"/>
        </w:rPr>
        <w:tab/>
      </w:r>
      <w:r w:rsidR="00770477" w:rsidRPr="002F4855">
        <w:rPr>
          <w:rFonts w:cs="Times New Roman CYR"/>
          <w:b/>
          <w:sz w:val="28"/>
          <w:szCs w:val="28"/>
        </w:rPr>
        <w:t xml:space="preserve"> </w:t>
      </w:r>
      <w:r w:rsidRPr="002F4855">
        <w:rPr>
          <w:rFonts w:cs="Times New Roman CYR"/>
          <w:b/>
          <w:sz w:val="28"/>
          <w:szCs w:val="28"/>
        </w:rPr>
        <w:tab/>
      </w:r>
      <w:r w:rsidRPr="002F4855">
        <w:rPr>
          <w:rFonts w:cs="Times New Roman CYR"/>
          <w:b/>
          <w:sz w:val="28"/>
          <w:szCs w:val="28"/>
        </w:rPr>
        <w:tab/>
      </w:r>
      <w:r w:rsidR="00770477" w:rsidRPr="002F4855">
        <w:rPr>
          <w:rFonts w:cs="Times New Roman CYR"/>
          <w:b/>
          <w:sz w:val="28"/>
          <w:szCs w:val="28"/>
        </w:rPr>
        <w:t>№</w:t>
      </w:r>
      <w:r w:rsidRPr="002F4855">
        <w:rPr>
          <w:rFonts w:cs="Times New Roman CYR"/>
          <w:b/>
          <w:sz w:val="28"/>
          <w:szCs w:val="28"/>
        </w:rPr>
        <w:t xml:space="preserve"> 89-ПРВ-23-7400</w:t>
      </w:r>
    </w:p>
    <w:p w14:paraId="53D8C97B" w14:textId="77777777" w:rsidR="00770477" w:rsidRPr="00A321FF" w:rsidRDefault="00770477" w:rsidP="00770477">
      <w:pPr>
        <w:rPr>
          <w:b/>
          <w:sz w:val="28"/>
        </w:rPr>
      </w:pPr>
      <w:r w:rsidRPr="00A321FF">
        <w:rPr>
          <w:rFonts w:cs="Times New Roman CYR"/>
          <w:b/>
          <w:sz w:val="28"/>
          <w:szCs w:val="28"/>
        </w:rPr>
        <w:t xml:space="preserve"> </w:t>
      </w:r>
    </w:p>
    <w:p w14:paraId="3EB64A73" w14:textId="77777777" w:rsidR="00770477" w:rsidRPr="0033356D" w:rsidRDefault="00770477" w:rsidP="00770477">
      <w:pPr>
        <w:rPr>
          <w:sz w:val="28"/>
          <w:szCs w:val="28"/>
        </w:rPr>
      </w:pPr>
      <w:r w:rsidRPr="0033356D">
        <w:rPr>
          <w:sz w:val="28"/>
          <w:szCs w:val="28"/>
        </w:rPr>
        <w:t xml:space="preserve">Про затвердження висновку </w:t>
      </w:r>
    </w:p>
    <w:p w14:paraId="725304A7" w14:textId="77777777" w:rsidR="00770477" w:rsidRPr="0033356D" w:rsidRDefault="00770477" w:rsidP="00770477">
      <w:pPr>
        <w:rPr>
          <w:sz w:val="28"/>
          <w:szCs w:val="28"/>
        </w:rPr>
      </w:pPr>
      <w:r>
        <w:rPr>
          <w:sz w:val="28"/>
          <w:szCs w:val="28"/>
        </w:rPr>
        <w:t xml:space="preserve">щодо доцільності  </w:t>
      </w:r>
      <w:r w:rsidRPr="0033356D">
        <w:rPr>
          <w:sz w:val="28"/>
          <w:szCs w:val="28"/>
        </w:rPr>
        <w:t xml:space="preserve">позбавлення </w:t>
      </w:r>
    </w:p>
    <w:p w14:paraId="75E66391" w14:textId="77777777" w:rsidR="00770477" w:rsidRPr="002F4855" w:rsidRDefault="00770477" w:rsidP="00770477">
      <w:pPr>
        <w:rPr>
          <w:sz w:val="28"/>
          <w:szCs w:val="28"/>
        </w:rPr>
      </w:pPr>
      <w:r>
        <w:rPr>
          <w:sz w:val="28"/>
          <w:szCs w:val="28"/>
        </w:rPr>
        <w:t xml:space="preserve">батьківських прав </w:t>
      </w:r>
      <w:r w:rsidR="002F4855" w:rsidRPr="002F4855">
        <w:rPr>
          <w:sz w:val="28"/>
          <w:szCs w:val="28"/>
        </w:rPr>
        <w:t>------------</w:t>
      </w:r>
    </w:p>
    <w:p w14:paraId="228696E8" w14:textId="77777777" w:rsidR="002F4855" w:rsidRDefault="002F4855" w:rsidP="00770477">
      <w:pPr>
        <w:rPr>
          <w:sz w:val="28"/>
          <w:szCs w:val="28"/>
        </w:rPr>
      </w:pPr>
    </w:p>
    <w:p w14:paraId="2058050B" w14:textId="77777777" w:rsidR="00770477" w:rsidRPr="00342214" w:rsidRDefault="00770477" w:rsidP="00770477">
      <w:pPr>
        <w:rPr>
          <w:sz w:val="16"/>
          <w:szCs w:val="16"/>
        </w:rPr>
      </w:pPr>
      <w:r>
        <w:rPr>
          <w:sz w:val="28"/>
          <w:szCs w:val="28"/>
        </w:rPr>
        <w:t xml:space="preserve">   </w:t>
      </w:r>
    </w:p>
    <w:p w14:paraId="6BC64AC3" w14:textId="77777777" w:rsidR="00770477" w:rsidRDefault="00770477" w:rsidP="007704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E6365">
        <w:rPr>
          <w:sz w:val="28"/>
          <w:szCs w:val="28"/>
        </w:rPr>
        <w:t xml:space="preserve">ахищаючи інтереси </w:t>
      </w:r>
      <w:r w:rsidR="00935D61">
        <w:rPr>
          <w:sz w:val="28"/>
          <w:szCs w:val="28"/>
        </w:rPr>
        <w:t xml:space="preserve">дітей, </w:t>
      </w:r>
      <w:r>
        <w:rPr>
          <w:sz w:val="28"/>
          <w:szCs w:val="28"/>
        </w:rPr>
        <w:t>в</w:t>
      </w:r>
      <w:r w:rsidRPr="00C43925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протокол засідання комісії з питань захисту прав дитини від 09.03.2023 року </w:t>
      </w:r>
      <w:r w:rsidR="00935D61">
        <w:rPr>
          <w:sz w:val="28"/>
          <w:szCs w:val="28"/>
        </w:rPr>
        <w:t xml:space="preserve"> </w:t>
      </w:r>
      <w:r w:rsidRPr="00B40662">
        <w:rPr>
          <w:sz w:val="28"/>
          <w:szCs w:val="28"/>
        </w:rPr>
        <w:t>№ ПТ</w:t>
      </w:r>
      <w:r>
        <w:rPr>
          <w:sz w:val="28"/>
          <w:szCs w:val="28"/>
        </w:rPr>
        <w:t>-3-7400-23, к</w:t>
      </w:r>
      <w:r w:rsidRPr="00E5403C">
        <w:rPr>
          <w:sz w:val="28"/>
          <w:szCs w:val="28"/>
        </w:rPr>
        <w:t>еруючись</w:t>
      </w:r>
      <w:r>
        <w:rPr>
          <w:sz w:val="28"/>
          <w:szCs w:val="28"/>
        </w:rPr>
        <w:t xml:space="preserve"> статтею 19,  пунктом 2 частини першої статті </w:t>
      </w:r>
      <w:r w:rsidRPr="00C43925">
        <w:rPr>
          <w:sz w:val="28"/>
          <w:szCs w:val="28"/>
        </w:rPr>
        <w:t>164 Сімейного кодексу України</w:t>
      </w:r>
      <w:r>
        <w:rPr>
          <w:sz w:val="28"/>
          <w:szCs w:val="28"/>
        </w:rPr>
        <w:t xml:space="preserve">, підпунктом </w:t>
      </w:r>
      <w:r w:rsidRPr="00E5403C">
        <w:rPr>
          <w:sz w:val="28"/>
          <w:szCs w:val="28"/>
        </w:rPr>
        <w:t>4</w:t>
      </w:r>
      <w:r>
        <w:rPr>
          <w:sz w:val="28"/>
          <w:szCs w:val="28"/>
        </w:rPr>
        <w:t xml:space="preserve"> пункту </w:t>
      </w:r>
      <w:r w:rsidRPr="00E5403C">
        <w:rPr>
          <w:sz w:val="28"/>
          <w:szCs w:val="28"/>
        </w:rPr>
        <w:t xml:space="preserve">б </w:t>
      </w:r>
      <w:r>
        <w:rPr>
          <w:sz w:val="28"/>
          <w:szCs w:val="28"/>
        </w:rPr>
        <w:t xml:space="preserve">частини першої </w:t>
      </w:r>
      <w:r w:rsidRPr="00E5403C">
        <w:rPr>
          <w:sz w:val="28"/>
          <w:szCs w:val="28"/>
        </w:rPr>
        <w:t>ст</w:t>
      </w:r>
      <w:r>
        <w:rPr>
          <w:sz w:val="28"/>
          <w:szCs w:val="28"/>
        </w:rPr>
        <w:t xml:space="preserve">атті </w:t>
      </w:r>
      <w:r w:rsidRPr="00E5403C">
        <w:rPr>
          <w:sz w:val="28"/>
          <w:szCs w:val="28"/>
        </w:rPr>
        <w:t>34</w:t>
      </w:r>
      <w:r>
        <w:rPr>
          <w:sz w:val="28"/>
          <w:szCs w:val="28"/>
        </w:rPr>
        <w:t xml:space="preserve"> </w:t>
      </w:r>
      <w:r w:rsidRPr="00E5403C">
        <w:rPr>
          <w:sz w:val="28"/>
          <w:szCs w:val="28"/>
        </w:rPr>
        <w:t>Закону України</w:t>
      </w:r>
      <w:r>
        <w:rPr>
          <w:sz w:val="28"/>
          <w:szCs w:val="28"/>
        </w:rPr>
        <w:t xml:space="preserve"> </w:t>
      </w:r>
      <w:r w:rsidRPr="00F4558E">
        <w:rPr>
          <w:sz w:val="28"/>
          <w:szCs w:val="28"/>
        </w:rPr>
        <w:t>«Про місцеве самоврядування в Україні»</w:t>
      </w:r>
      <w:r w:rsidRPr="00E5403C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  </w:t>
      </w:r>
      <w:r w:rsidRPr="00C439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35D61">
        <w:rPr>
          <w:sz w:val="28"/>
          <w:szCs w:val="28"/>
        </w:rPr>
        <w:t xml:space="preserve"> </w:t>
      </w:r>
    </w:p>
    <w:p w14:paraId="312F1DE4" w14:textId="77777777" w:rsidR="00770477" w:rsidRPr="00342214" w:rsidRDefault="00770477" w:rsidP="00770477">
      <w:pPr>
        <w:ind w:firstLine="708"/>
        <w:jc w:val="both"/>
        <w:rPr>
          <w:sz w:val="16"/>
          <w:szCs w:val="16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779A81D3" w14:textId="77777777" w:rsidR="00770477" w:rsidRPr="008074DC" w:rsidRDefault="00770477" w:rsidP="00770477">
      <w:pPr>
        <w:rPr>
          <w:b/>
          <w:sz w:val="28"/>
          <w:szCs w:val="28"/>
        </w:rPr>
      </w:pPr>
      <w:r w:rsidRPr="008074DC">
        <w:rPr>
          <w:b/>
          <w:sz w:val="28"/>
          <w:szCs w:val="28"/>
        </w:rPr>
        <w:t>ВИРІШИВ:</w:t>
      </w:r>
    </w:p>
    <w:p w14:paraId="7D737F39" w14:textId="77777777" w:rsidR="00770477" w:rsidRPr="00342214" w:rsidRDefault="00770477" w:rsidP="00770477">
      <w:pPr>
        <w:jc w:val="both"/>
        <w:rPr>
          <w:sz w:val="16"/>
          <w:szCs w:val="16"/>
        </w:rPr>
      </w:pPr>
    </w:p>
    <w:p w14:paraId="52E4AC69" w14:textId="77777777" w:rsidR="00935D61" w:rsidRDefault="00770477" w:rsidP="00770477">
      <w:pPr>
        <w:numPr>
          <w:ilvl w:val="0"/>
          <w:numId w:val="1"/>
        </w:numPr>
        <w:jc w:val="both"/>
        <w:rPr>
          <w:sz w:val="28"/>
          <w:szCs w:val="28"/>
        </w:rPr>
      </w:pPr>
      <w:r w:rsidRPr="00935D61">
        <w:rPr>
          <w:sz w:val="28"/>
          <w:szCs w:val="28"/>
        </w:rPr>
        <w:t xml:space="preserve"> Затвердити</w:t>
      </w:r>
      <w:r w:rsidR="00935D61">
        <w:rPr>
          <w:sz w:val="28"/>
          <w:szCs w:val="28"/>
        </w:rPr>
        <w:t xml:space="preserve">  </w:t>
      </w:r>
      <w:r w:rsidRPr="00935D61">
        <w:rPr>
          <w:sz w:val="28"/>
          <w:szCs w:val="28"/>
        </w:rPr>
        <w:t xml:space="preserve"> висновок </w:t>
      </w:r>
      <w:r w:rsidR="00935D61">
        <w:rPr>
          <w:sz w:val="28"/>
          <w:szCs w:val="28"/>
        </w:rPr>
        <w:t xml:space="preserve">  </w:t>
      </w:r>
      <w:r w:rsidRPr="00935D61">
        <w:rPr>
          <w:sz w:val="28"/>
          <w:szCs w:val="28"/>
        </w:rPr>
        <w:t xml:space="preserve">щодо </w:t>
      </w:r>
      <w:r w:rsidR="00935D61">
        <w:rPr>
          <w:sz w:val="28"/>
          <w:szCs w:val="28"/>
        </w:rPr>
        <w:t xml:space="preserve"> </w:t>
      </w:r>
      <w:r w:rsidRPr="00935D61">
        <w:rPr>
          <w:sz w:val="28"/>
          <w:szCs w:val="28"/>
        </w:rPr>
        <w:t xml:space="preserve">доцільності </w:t>
      </w:r>
      <w:r w:rsidR="00935D61">
        <w:rPr>
          <w:sz w:val="28"/>
          <w:szCs w:val="28"/>
        </w:rPr>
        <w:t xml:space="preserve">  </w:t>
      </w:r>
      <w:r w:rsidRPr="00935D61">
        <w:rPr>
          <w:sz w:val="28"/>
          <w:szCs w:val="28"/>
        </w:rPr>
        <w:t>позбавлення</w:t>
      </w:r>
      <w:r w:rsidR="00935D61">
        <w:rPr>
          <w:sz w:val="28"/>
          <w:szCs w:val="28"/>
        </w:rPr>
        <w:t xml:space="preserve"> </w:t>
      </w:r>
      <w:r w:rsidRPr="00935D61">
        <w:rPr>
          <w:sz w:val="28"/>
          <w:szCs w:val="28"/>
        </w:rPr>
        <w:t xml:space="preserve"> </w:t>
      </w:r>
      <w:r w:rsidR="00935D61">
        <w:rPr>
          <w:sz w:val="28"/>
          <w:szCs w:val="28"/>
        </w:rPr>
        <w:t xml:space="preserve"> </w:t>
      </w:r>
      <w:r w:rsidR="00935D61" w:rsidRPr="00935D61">
        <w:rPr>
          <w:sz w:val="28"/>
          <w:szCs w:val="28"/>
        </w:rPr>
        <w:t xml:space="preserve">батьківських </w:t>
      </w:r>
    </w:p>
    <w:p w14:paraId="29B717FB" w14:textId="77777777" w:rsidR="00770477" w:rsidRPr="00935D61" w:rsidRDefault="00935D61" w:rsidP="00935D61">
      <w:pPr>
        <w:jc w:val="both"/>
        <w:rPr>
          <w:sz w:val="28"/>
          <w:szCs w:val="28"/>
        </w:rPr>
      </w:pPr>
      <w:r w:rsidRPr="00935D61">
        <w:rPr>
          <w:sz w:val="28"/>
          <w:szCs w:val="28"/>
        </w:rPr>
        <w:t xml:space="preserve">прав </w:t>
      </w:r>
      <w:r w:rsidR="002F4855" w:rsidRPr="002F4855">
        <w:rPr>
          <w:sz w:val="28"/>
          <w:szCs w:val="28"/>
        </w:rPr>
        <w:t>-----, ------</w:t>
      </w:r>
      <w:r w:rsidRPr="00935D61">
        <w:rPr>
          <w:sz w:val="28"/>
          <w:szCs w:val="28"/>
        </w:rPr>
        <w:t xml:space="preserve"> року народження, останнє відоме місце реєстрації якого </w:t>
      </w:r>
      <w:r w:rsidRPr="00935D61">
        <w:rPr>
          <w:sz w:val="28"/>
          <w:szCs w:val="28"/>
          <w:shd w:val="clear" w:color="auto" w:fill="FFFFFF"/>
        </w:rPr>
        <w:t xml:space="preserve"> у </w:t>
      </w:r>
      <w:r w:rsidR="00F9614C">
        <w:rPr>
          <w:sz w:val="28"/>
          <w:szCs w:val="28"/>
          <w:shd w:val="clear" w:color="auto" w:fill="FFFFFF"/>
        </w:rPr>
        <w:t xml:space="preserve">місті </w:t>
      </w:r>
      <w:r w:rsidR="002F4855" w:rsidRPr="002F4855">
        <w:rPr>
          <w:sz w:val="28"/>
          <w:szCs w:val="28"/>
          <w:shd w:val="clear" w:color="auto" w:fill="FFFFFF"/>
        </w:rPr>
        <w:t xml:space="preserve">------ ----- </w:t>
      </w:r>
      <w:r w:rsidRPr="00935D61">
        <w:rPr>
          <w:sz w:val="28"/>
          <w:szCs w:val="28"/>
          <w:shd w:val="clear" w:color="auto" w:fill="FFFFFF"/>
        </w:rPr>
        <w:t xml:space="preserve">області, відносно дітей: </w:t>
      </w:r>
      <w:r w:rsidR="002F4855" w:rsidRPr="002F4855">
        <w:rPr>
          <w:sz w:val="28"/>
          <w:szCs w:val="28"/>
          <w:shd w:val="clear" w:color="auto" w:fill="FFFFFF"/>
        </w:rPr>
        <w:t xml:space="preserve">------, ----- </w:t>
      </w:r>
      <w:r w:rsidRPr="00935D61">
        <w:rPr>
          <w:sz w:val="28"/>
          <w:szCs w:val="28"/>
          <w:shd w:val="clear" w:color="auto" w:fill="FFFFFF"/>
        </w:rPr>
        <w:t xml:space="preserve">року народження, </w:t>
      </w:r>
      <w:r w:rsidR="002F4855" w:rsidRPr="002F4855">
        <w:rPr>
          <w:sz w:val="28"/>
          <w:szCs w:val="28"/>
          <w:shd w:val="clear" w:color="auto" w:fill="FFFFFF"/>
        </w:rPr>
        <w:t>------, -----</w:t>
      </w:r>
      <w:r w:rsidRPr="00935D61">
        <w:rPr>
          <w:sz w:val="28"/>
          <w:szCs w:val="28"/>
          <w:shd w:val="clear" w:color="auto" w:fill="FFFFFF"/>
        </w:rPr>
        <w:t xml:space="preserve"> року народження, які </w:t>
      </w:r>
      <w:r w:rsidR="00F9614C">
        <w:rPr>
          <w:sz w:val="28"/>
          <w:szCs w:val="28"/>
          <w:shd w:val="clear" w:color="auto" w:fill="FFFFFF"/>
        </w:rPr>
        <w:t xml:space="preserve"> </w:t>
      </w:r>
      <w:r w:rsidRPr="00935D61">
        <w:rPr>
          <w:sz w:val="28"/>
          <w:szCs w:val="28"/>
          <w:shd w:val="clear" w:color="auto" w:fill="FFFFFF"/>
        </w:rPr>
        <w:t xml:space="preserve">проживають за адресою: вулиця </w:t>
      </w:r>
      <w:r w:rsidR="002F4855" w:rsidRPr="002F4855">
        <w:rPr>
          <w:sz w:val="28"/>
          <w:szCs w:val="28"/>
          <w:shd w:val="clear" w:color="auto" w:fill="FFFFFF"/>
        </w:rPr>
        <w:t xml:space="preserve">----, </w:t>
      </w:r>
      <w:r w:rsidRPr="00935D61">
        <w:rPr>
          <w:sz w:val="28"/>
          <w:szCs w:val="28"/>
          <w:shd w:val="clear" w:color="auto" w:fill="FFFFFF"/>
        </w:rPr>
        <w:t xml:space="preserve">будинок </w:t>
      </w:r>
      <w:r w:rsidR="002F4855" w:rsidRPr="002F4855">
        <w:rPr>
          <w:sz w:val="28"/>
          <w:szCs w:val="28"/>
          <w:shd w:val="clear" w:color="auto" w:fill="FFFFFF"/>
        </w:rPr>
        <w:t>----</w:t>
      </w:r>
      <w:r w:rsidRPr="00935D61">
        <w:rPr>
          <w:sz w:val="28"/>
          <w:szCs w:val="28"/>
          <w:shd w:val="clear" w:color="auto" w:fill="FFFFFF"/>
        </w:rPr>
        <w:t xml:space="preserve">, квартира </w:t>
      </w:r>
      <w:r w:rsidR="002F4855" w:rsidRPr="002F4855">
        <w:rPr>
          <w:sz w:val="28"/>
          <w:szCs w:val="28"/>
          <w:shd w:val="clear" w:color="auto" w:fill="FFFFFF"/>
        </w:rPr>
        <w:t>---</w:t>
      </w:r>
      <w:r w:rsidRPr="00935D61">
        <w:rPr>
          <w:sz w:val="28"/>
          <w:szCs w:val="28"/>
          <w:shd w:val="clear" w:color="auto" w:fill="FFFFFF"/>
        </w:rPr>
        <w:t xml:space="preserve">, місто </w:t>
      </w:r>
      <w:r w:rsidR="002F4855">
        <w:rPr>
          <w:sz w:val="28"/>
          <w:szCs w:val="28"/>
          <w:shd w:val="clear" w:color="auto" w:fill="FFFFFF"/>
          <w:lang w:val="ru-RU"/>
        </w:rPr>
        <w:t xml:space="preserve">-----, ----- </w:t>
      </w:r>
      <w:r>
        <w:rPr>
          <w:sz w:val="28"/>
          <w:szCs w:val="28"/>
          <w:shd w:val="clear" w:color="auto" w:fill="FFFFFF"/>
        </w:rPr>
        <w:t xml:space="preserve">район, </w:t>
      </w:r>
      <w:r w:rsidR="002F4855">
        <w:rPr>
          <w:sz w:val="28"/>
          <w:szCs w:val="28"/>
          <w:shd w:val="clear" w:color="auto" w:fill="FFFFFF"/>
          <w:lang w:val="ru-RU"/>
        </w:rPr>
        <w:t xml:space="preserve">------ </w:t>
      </w:r>
      <w:r>
        <w:rPr>
          <w:sz w:val="28"/>
          <w:szCs w:val="28"/>
          <w:shd w:val="clear" w:color="auto" w:fill="FFFFFF"/>
        </w:rPr>
        <w:t xml:space="preserve">область </w:t>
      </w:r>
      <w:r w:rsidR="00770477" w:rsidRPr="00935D61">
        <w:rPr>
          <w:sz w:val="28"/>
          <w:szCs w:val="28"/>
        </w:rPr>
        <w:t xml:space="preserve">(додається).  </w:t>
      </w:r>
    </w:p>
    <w:p w14:paraId="701FB7DF" w14:textId="77777777" w:rsidR="00770477" w:rsidRDefault="00770477" w:rsidP="007704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BDDCEFD" w14:textId="77777777" w:rsidR="008C29BD" w:rsidRDefault="008C29BD" w:rsidP="008C29BD">
      <w:pPr>
        <w:tabs>
          <w:tab w:val="left" w:pos="313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44F9D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Подати </w:t>
      </w:r>
      <w:r w:rsidRPr="00C44F9D">
        <w:rPr>
          <w:sz w:val="28"/>
          <w:szCs w:val="28"/>
        </w:rPr>
        <w:t>позовну заяву про позбавлення батьківських прав</w:t>
      </w:r>
      <w:r>
        <w:rPr>
          <w:sz w:val="28"/>
          <w:szCs w:val="28"/>
        </w:rPr>
        <w:t xml:space="preserve"> </w:t>
      </w:r>
      <w:r w:rsidR="002F4855">
        <w:rPr>
          <w:sz w:val="28"/>
          <w:szCs w:val="28"/>
          <w:lang w:val="ru-RU"/>
        </w:rPr>
        <w:t xml:space="preserve">----- </w:t>
      </w: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Кузнецовського</w:t>
      </w:r>
      <w:proofErr w:type="spellEnd"/>
      <w:r>
        <w:rPr>
          <w:sz w:val="28"/>
          <w:szCs w:val="28"/>
        </w:rPr>
        <w:t xml:space="preserve"> міського суду </w:t>
      </w:r>
      <w:r w:rsidRPr="00C44F9D">
        <w:rPr>
          <w:sz w:val="28"/>
          <w:szCs w:val="28"/>
        </w:rPr>
        <w:t xml:space="preserve">Рівненської області. </w:t>
      </w:r>
    </w:p>
    <w:p w14:paraId="575A85D1" w14:textId="77777777" w:rsidR="008C29BD" w:rsidRDefault="008C29BD" w:rsidP="008C29BD">
      <w:pPr>
        <w:tabs>
          <w:tab w:val="left" w:pos="3136"/>
        </w:tabs>
        <w:ind w:firstLine="708"/>
        <w:jc w:val="both"/>
        <w:rPr>
          <w:sz w:val="28"/>
          <w:szCs w:val="28"/>
        </w:rPr>
      </w:pPr>
    </w:p>
    <w:p w14:paraId="46CC8ED3" w14:textId="77777777" w:rsidR="008C29BD" w:rsidRDefault="008C29BD" w:rsidP="008C29BD">
      <w:pPr>
        <w:tabs>
          <w:tab w:val="left" w:pos="313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Pr="002816E4">
        <w:rPr>
          <w:sz w:val="28"/>
          <w:szCs w:val="28"/>
        </w:rPr>
        <w:t xml:space="preserve">.  Контроль за виконанням рішення покласти на заступника міського голови з питань діяльності виконавчих органів ради Р. </w:t>
      </w:r>
      <w:proofErr w:type="spellStart"/>
      <w:r w:rsidRPr="002816E4">
        <w:rPr>
          <w:sz w:val="28"/>
          <w:szCs w:val="28"/>
        </w:rPr>
        <w:t>Хондоку</w:t>
      </w:r>
      <w:proofErr w:type="spellEnd"/>
      <w:r w:rsidRPr="002816E4">
        <w:rPr>
          <w:sz w:val="28"/>
          <w:szCs w:val="28"/>
        </w:rPr>
        <w:t>.</w:t>
      </w:r>
    </w:p>
    <w:p w14:paraId="308FFDB5" w14:textId="77777777" w:rsidR="002E4DF2" w:rsidRDefault="008C29BD" w:rsidP="00935D61">
      <w:pPr>
        <w:tabs>
          <w:tab w:val="left" w:pos="313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04E66B" w14:textId="77777777" w:rsidR="002E4DF2" w:rsidRDefault="002E4DF2" w:rsidP="00935D61">
      <w:pPr>
        <w:tabs>
          <w:tab w:val="left" w:pos="3136"/>
        </w:tabs>
        <w:ind w:firstLine="708"/>
        <w:jc w:val="both"/>
        <w:rPr>
          <w:sz w:val="28"/>
          <w:szCs w:val="28"/>
        </w:rPr>
      </w:pPr>
    </w:p>
    <w:p w14:paraId="1A084C4C" w14:textId="77777777" w:rsidR="00832854" w:rsidRPr="00935D61" w:rsidRDefault="00770477" w:rsidP="00935D61">
      <w:pPr>
        <w:pStyle w:val="2"/>
        <w:tabs>
          <w:tab w:val="left" w:pos="8145"/>
        </w:tabs>
        <w:jc w:val="left"/>
        <w:rPr>
          <w:szCs w:val="28"/>
        </w:rPr>
      </w:pPr>
      <w:r>
        <w:t>Міський голова                                                                       Олександр МЕНЗУЛ</w:t>
      </w:r>
    </w:p>
    <w:sectPr w:rsidR="00832854" w:rsidRPr="00935D61" w:rsidSect="005425E0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F56DE"/>
    <w:multiLevelType w:val="hybridMultilevel"/>
    <w:tmpl w:val="15C6A07E"/>
    <w:lvl w:ilvl="0" w:tplc="8DA68A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F3"/>
    <w:rsid w:val="00185BF3"/>
    <w:rsid w:val="002E4DF2"/>
    <w:rsid w:val="002F4855"/>
    <w:rsid w:val="00435C29"/>
    <w:rsid w:val="004509F4"/>
    <w:rsid w:val="005425E0"/>
    <w:rsid w:val="006552B6"/>
    <w:rsid w:val="0067000C"/>
    <w:rsid w:val="00770477"/>
    <w:rsid w:val="00832854"/>
    <w:rsid w:val="008C29BD"/>
    <w:rsid w:val="00935D61"/>
    <w:rsid w:val="00982500"/>
    <w:rsid w:val="00A12E6B"/>
    <w:rsid w:val="00B70BC3"/>
    <w:rsid w:val="00D91695"/>
    <w:rsid w:val="00F9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AFF4"/>
  <w15:docId w15:val="{2C987D2B-45A2-44D2-819F-9A6DDF20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E6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uk-UA" w:eastAsia="uk-UA"/>
    </w:rPr>
  </w:style>
  <w:style w:type="paragraph" w:styleId="4">
    <w:name w:val="heading 4"/>
    <w:basedOn w:val="a"/>
    <w:next w:val="a"/>
    <w:link w:val="40"/>
    <w:qFormat/>
    <w:rsid w:val="00770477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70477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2"/>
    <w:basedOn w:val="a"/>
    <w:link w:val="20"/>
    <w:rsid w:val="00770477"/>
    <w:pPr>
      <w:jc w:val="both"/>
    </w:pPr>
    <w:rPr>
      <w:rFonts w:eastAsia="Times New Roman"/>
      <w:sz w:val="28"/>
      <w:lang w:eastAsia="ru-RU"/>
    </w:rPr>
  </w:style>
  <w:style w:type="character" w:customStyle="1" w:styleId="20">
    <w:name w:val="Основной текст 2 Знак"/>
    <w:basedOn w:val="a0"/>
    <w:link w:val="2"/>
    <w:rsid w:val="0077047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4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477"/>
    <w:rPr>
      <w:rFonts w:ascii="Tahoma" w:eastAsia="MS Mincho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935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960</Words>
  <Characters>548</Characters>
  <Application>Microsoft Office Word</Application>
  <DocSecurity>4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shpak</dc:creator>
  <cp:keywords/>
  <dc:description/>
  <cp:lastModifiedBy>Ульяна Остапович</cp:lastModifiedBy>
  <cp:revision>2</cp:revision>
  <cp:lastPrinted>2023-03-10T15:25:00Z</cp:lastPrinted>
  <dcterms:created xsi:type="dcterms:W3CDTF">2023-03-21T08:33:00Z</dcterms:created>
  <dcterms:modified xsi:type="dcterms:W3CDTF">2023-03-21T08:33:00Z</dcterms:modified>
</cp:coreProperties>
</file>