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2963" w:rsidRPr="002C368A" w:rsidRDefault="002C2963" w:rsidP="002C2963">
      <w:pPr>
        <w:rPr>
          <w:rFonts w:ascii="Times New Roman" w:hAnsi="Times New Roman" w:cs="Times New Roman"/>
          <w:sz w:val="28"/>
          <w:szCs w:val="28"/>
        </w:rPr>
      </w:pPr>
      <w:r>
        <w:rPr>
          <w:sz w:val="28"/>
          <w:szCs w:val="28"/>
        </w:rPr>
        <w:t xml:space="preserve">                                                                    </w:t>
      </w:r>
      <w:r w:rsidRPr="002C368A">
        <w:rPr>
          <w:rFonts w:ascii="Times New Roman" w:hAnsi="Times New Roman" w:cs="Times New Roman"/>
          <w:noProof/>
          <w:sz w:val="28"/>
          <w:szCs w:val="28"/>
        </w:rPr>
        <w:drawing>
          <wp:inline distT="0" distB="0" distL="0" distR="0">
            <wp:extent cx="466725" cy="65722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466725" cy="657225"/>
                    </a:xfrm>
                    <a:prstGeom prst="rect">
                      <a:avLst/>
                    </a:prstGeom>
                    <a:noFill/>
                    <a:ln w="9525">
                      <a:noFill/>
                      <a:miter lim="800000"/>
                      <a:headEnd/>
                      <a:tailEnd/>
                    </a:ln>
                  </pic:spPr>
                </pic:pic>
              </a:graphicData>
            </a:graphic>
          </wp:inline>
        </w:drawing>
      </w:r>
    </w:p>
    <w:p w:rsidR="002C2963" w:rsidRPr="002C368A" w:rsidRDefault="002C2963" w:rsidP="002C2963">
      <w:pPr>
        <w:spacing w:line="360" w:lineRule="auto"/>
        <w:ind w:right="-365"/>
        <w:rPr>
          <w:rFonts w:ascii="Times New Roman" w:hAnsi="Times New Roman" w:cs="Times New Roman"/>
          <w:sz w:val="32"/>
          <w:szCs w:val="32"/>
        </w:rPr>
      </w:pPr>
      <w:r w:rsidRPr="002C368A">
        <w:rPr>
          <w:rFonts w:ascii="Times New Roman" w:hAnsi="Times New Roman" w:cs="Times New Roman"/>
          <w:b/>
          <w:sz w:val="28"/>
          <w:szCs w:val="28"/>
        </w:rPr>
        <w:t xml:space="preserve">                                                         </w:t>
      </w:r>
      <w:r w:rsidRPr="002C368A">
        <w:rPr>
          <w:rFonts w:ascii="Times New Roman" w:hAnsi="Times New Roman" w:cs="Times New Roman"/>
          <w:b/>
          <w:sz w:val="32"/>
          <w:szCs w:val="32"/>
        </w:rPr>
        <w:t xml:space="preserve">УКРАЇНА </w:t>
      </w:r>
      <w:r>
        <w:rPr>
          <w:rFonts w:ascii="Times New Roman" w:hAnsi="Times New Roman" w:cs="Times New Roman"/>
          <w:b/>
          <w:sz w:val="32"/>
          <w:szCs w:val="32"/>
        </w:rPr>
        <w:t xml:space="preserve">                </w:t>
      </w:r>
      <w:r w:rsidRPr="002C368A">
        <w:rPr>
          <w:rFonts w:ascii="Times New Roman" w:hAnsi="Times New Roman" w:cs="Times New Roman"/>
          <w:b/>
          <w:sz w:val="32"/>
          <w:szCs w:val="32"/>
        </w:rPr>
        <w:t xml:space="preserve">  </w:t>
      </w:r>
    </w:p>
    <w:p w:rsidR="002C2963" w:rsidRPr="002C368A" w:rsidRDefault="002C2963" w:rsidP="002C2963">
      <w:pPr>
        <w:ind w:right="-365"/>
        <w:rPr>
          <w:rFonts w:ascii="Times New Roman" w:hAnsi="Times New Roman" w:cs="Times New Roman"/>
          <w:b/>
          <w:sz w:val="28"/>
          <w:szCs w:val="28"/>
        </w:rPr>
      </w:pPr>
      <w:r w:rsidRPr="002C368A">
        <w:rPr>
          <w:rFonts w:ascii="Times New Roman" w:hAnsi="Times New Roman" w:cs="Times New Roman"/>
          <w:b/>
          <w:sz w:val="28"/>
          <w:szCs w:val="28"/>
        </w:rPr>
        <w:t xml:space="preserve">                                           ВАРАСЬКА МІСЬКА РАДА          </w:t>
      </w:r>
    </w:p>
    <w:p w:rsidR="002C2963" w:rsidRPr="002C368A" w:rsidRDefault="002C2963" w:rsidP="002C2963">
      <w:pPr>
        <w:jc w:val="center"/>
        <w:rPr>
          <w:rFonts w:ascii="Times New Roman" w:hAnsi="Times New Roman" w:cs="Times New Roman"/>
          <w:b/>
          <w:sz w:val="28"/>
          <w:szCs w:val="28"/>
        </w:rPr>
      </w:pPr>
      <w:r w:rsidRPr="002C368A">
        <w:rPr>
          <w:rFonts w:ascii="Times New Roman" w:hAnsi="Times New Roman" w:cs="Times New Roman"/>
          <w:b/>
          <w:sz w:val="28"/>
          <w:szCs w:val="28"/>
        </w:rPr>
        <w:t>РІВНЕНСЬКОЇ ОБЛАСТІ</w:t>
      </w:r>
    </w:p>
    <w:p w:rsidR="002C2963" w:rsidRPr="002C368A" w:rsidRDefault="002C2963" w:rsidP="002C2963">
      <w:pPr>
        <w:ind w:left="2160" w:firstLine="720"/>
        <w:rPr>
          <w:rFonts w:ascii="Times New Roman" w:hAnsi="Times New Roman" w:cs="Times New Roman"/>
          <w:b/>
          <w:sz w:val="28"/>
          <w:szCs w:val="28"/>
        </w:rPr>
      </w:pPr>
      <w:r>
        <w:rPr>
          <w:rFonts w:ascii="Times New Roman" w:hAnsi="Times New Roman" w:cs="Times New Roman"/>
          <w:b/>
          <w:sz w:val="28"/>
          <w:szCs w:val="28"/>
        </w:rPr>
        <w:t xml:space="preserve">          Восьме</w:t>
      </w:r>
      <w:r w:rsidRPr="002C368A">
        <w:rPr>
          <w:rFonts w:ascii="Times New Roman" w:hAnsi="Times New Roman" w:cs="Times New Roman"/>
          <w:b/>
          <w:sz w:val="28"/>
          <w:szCs w:val="28"/>
        </w:rPr>
        <w:t xml:space="preserve"> скликання</w:t>
      </w:r>
    </w:p>
    <w:p w:rsidR="002C2963" w:rsidRPr="002C368A" w:rsidRDefault="00335E7E" w:rsidP="00335E7E">
      <w:pPr>
        <w:ind w:left="2160" w:firstLine="720"/>
        <w:rPr>
          <w:rFonts w:ascii="Times New Roman" w:hAnsi="Times New Roman" w:cs="Times New Roman"/>
          <w:b/>
          <w:sz w:val="28"/>
          <w:szCs w:val="28"/>
        </w:rPr>
      </w:pPr>
      <w:r>
        <w:rPr>
          <w:rFonts w:ascii="Times New Roman" w:hAnsi="Times New Roman" w:cs="Times New Roman"/>
          <w:b/>
          <w:sz w:val="28"/>
          <w:szCs w:val="28"/>
        </w:rPr>
        <w:t xml:space="preserve">                </w:t>
      </w:r>
      <w:r w:rsidR="002C2963" w:rsidRPr="002C368A">
        <w:rPr>
          <w:rFonts w:ascii="Times New Roman" w:hAnsi="Times New Roman" w:cs="Times New Roman"/>
          <w:b/>
          <w:sz w:val="28"/>
          <w:szCs w:val="28"/>
        </w:rPr>
        <w:t>(</w:t>
      </w:r>
      <w:r>
        <w:rPr>
          <w:rFonts w:ascii="Times New Roman" w:hAnsi="Times New Roman" w:cs="Times New Roman"/>
          <w:b/>
          <w:sz w:val="28"/>
          <w:szCs w:val="28"/>
        </w:rPr>
        <w:t>Третя сесія</w:t>
      </w:r>
      <w:r w:rsidR="002C2963" w:rsidRPr="002C368A">
        <w:rPr>
          <w:rFonts w:ascii="Times New Roman" w:hAnsi="Times New Roman" w:cs="Times New Roman"/>
          <w:b/>
          <w:sz w:val="28"/>
          <w:szCs w:val="28"/>
        </w:rPr>
        <w:t>)</w:t>
      </w:r>
    </w:p>
    <w:p w:rsidR="002C2963" w:rsidRPr="002C368A" w:rsidRDefault="002C2963" w:rsidP="002C2963">
      <w:pPr>
        <w:rPr>
          <w:rFonts w:ascii="Times New Roman" w:hAnsi="Times New Roman" w:cs="Times New Roman"/>
          <w:b/>
          <w:sz w:val="32"/>
          <w:szCs w:val="32"/>
        </w:rPr>
      </w:pPr>
      <w:r w:rsidRPr="002C368A">
        <w:rPr>
          <w:rFonts w:ascii="Times New Roman" w:hAnsi="Times New Roman" w:cs="Times New Roman"/>
          <w:b/>
          <w:sz w:val="32"/>
          <w:szCs w:val="32"/>
        </w:rPr>
        <w:t xml:space="preserve">                                              Р І Ш Е Н </w:t>
      </w:r>
      <w:proofErr w:type="spellStart"/>
      <w:r w:rsidRPr="002C368A">
        <w:rPr>
          <w:rFonts w:ascii="Times New Roman" w:hAnsi="Times New Roman" w:cs="Times New Roman"/>
          <w:b/>
          <w:sz w:val="32"/>
          <w:szCs w:val="32"/>
        </w:rPr>
        <w:t>Н</w:t>
      </w:r>
      <w:proofErr w:type="spellEnd"/>
      <w:r w:rsidRPr="002C368A">
        <w:rPr>
          <w:rFonts w:ascii="Times New Roman" w:hAnsi="Times New Roman" w:cs="Times New Roman"/>
          <w:b/>
          <w:sz w:val="32"/>
          <w:szCs w:val="32"/>
        </w:rPr>
        <w:t xml:space="preserve"> Я</w:t>
      </w:r>
    </w:p>
    <w:p w:rsidR="002C2963" w:rsidRPr="002C368A" w:rsidRDefault="002C2963" w:rsidP="002C2963">
      <w:pPr>
        <w:jc w:val="both"/>
        <w:rPr>
          <w:rFonts w:ascii="Times New Roman" w:hAnsi="Times New Roman" w:cs="Times New Roman"/>
          <w:sz w:val="28"/>
          <w:szCs w:val="28"/>
        </w:rPr>
      </w:pPr>
      <w:r w:rsidRPr="002C368A">
        <w:rPr>
          <w:rFonts w:ascii="Times New Roman" w:hAnsi="Times New Roman" w:cs="Times New Roman"/>
          <w:sz w:val="28"/>
          <w:szCs w:val="28"/>
        </w:rPr>
        <w:t xml:space="preserve">         </w:t>
      </w:r>
      <w:r w:rsidR="00335E7E">
        <w:rPr>
          <w:rFonts w:ascii="Times New Roman" w:hAnsi="Times New Roman" w:cs="Times New Roman"/>
          <w:sz w:val="28"/>
          <w:szCs w:val="28"/>
        </w:rPr>
        <w:t xml:space="preserve">                               </w:t>
      </w:r>
    </w:p>
    <w:p w:rsidR="002C2963" w:rsidRPr="007C1C94" w:rsidRDefault="007C1C94" w:rsidP="002C2963">
      <w:pPr>
        <w:jc w:val="both"/>
        <w:rPr>
          <w:rFonts w:ascii="Times New Roman" w:hAnsi="Times New Roman" w:cs="Times New Roman"/>
          <w:b/>
          <w:sz w:val="28"/>
          <w:szCs w:val="28"/>
          <w:u w:val="single"/>
          <w:lang w:val="en-US"/>
        </w:rPr>
      </w:pPr>
      <w:r>
        <w:rPr>
          <w:rFonts w:ascii="Times New Roman" w:hAnsi="Times New Roman" w:cs="Times New Roman"/>
          <w:b/>
          <w:sz w:val="28"/>
          <w:szCs w:val="28"/>
          <w:lang w:val="en-US"/>
        </w:rPr>
        <w:t xml:space="preserve">15 </w:t>
      </w:r>
      <w:proofErr w:type="spellStart"/>
      <w:r>
        <w:rPr>
          <w:rFonts w:ascii="Times New Roman" w:hAnsi="Times New Roman" w:cs="Times New Roman"/>
          <w:b/>
          <w:sz w:val="28"/>
          <w:szCs w:val="28"/>
          <w:lang w:val="en-US"/>
        </w:rPr>
        <w:t>грудня</w:t>
      </w:r>
      <w:proofErr w:type="spellEnd"/>
      <w:r>
        <w:rPr>
          <w:rFonts w:ascii="Times New Roman" w:hAnsi="Times New Roman" w:cs="Times New Roman"/>
          <w:b/>
          <w:sz w:val="28"/>
          <w:szCs w:val="28"/>
          <w:lang w:val="en-US"/>
        </w:rPr>
        <w:t xml:space="preserve"> </w:t>
      </w:r>
      <w:r w:rsidR="002C2963" w:rsidRPr="002C368A">
        <w:rPr>
          <w:rFonts w:ascii="Times New Roman" w:hAnsi="Times New Roman" w:cs="Times New Roman"/>
          <w:b/>
          <w:sz w:val="28"/>
          <w:szCs w:val="28"/>
        </w:rPr>
        <w:t>2020 року</w:t>
      </w:r>
      <w:r w:rsidR="002C2963" w:rsidRPr="002C368A">
        <w:rPr>
          <w:rFonts w:ascii="Times New Roman" w:hAnsi="Times New Roman" w:cs="Times New Roman"/>
          <w:b/>
          <w:sz w:val="28"/>
          <w:szCs w:val="28"/>
        </w:rPr>
        <w:tab/>
        <w:t xml:space="preserve">                                                                 </w:t>
      </w:r>
      <w:r w:rsidR="002C2963">
        <w:rPr>
          <w:rFonts w:ascii="Times New Roman" w:hAnsi="Times New Roman" w:cs="Times New Roman"/>
          <w:b/>
          <w:sz w:val="28"/>
          <w:szCs w:val="28"/>
        </w:rPr>
        <w:t xml:space="preserve">      </w:t>
      </w:r>
      <w:r w:rsidR="002C2963" w:rsidRPr="002C368A">
        <w:rPr>
          <w:rFonts w:ascii="Times New Roman" w:hAnsi="Times New Roman" w:cs="Times New Roman"/>
          <w:b/>
          <w:sz w:val="28"/>
          <w:szCs w:val="28"/>
        </w:rPr>
        <w:t xml:space="preserve">     №</w:t>
      </w:r>
      <w:r>
        <w:rPr>
          <w:rFonts w:ascii="Times New Roman" w:hAnsi="Times New Roman" w:cs="Times New Roman"/>
          <w:b/>
          <w:sz w:val="28"/>
          <w:szCs w:val="28"/>
          <w:lang w:val="en-US"/>
        </w:rPr>
        <w:t>36</w:t>
      </w:r>
    </w:p>
    <w:p w:rsidR="002C2963" w:rsidRPr="002C368A" w:rsidRDefault="002C2963" w:rsidP="002C2963">
      <w:pPr>
        <w:jc w:val="both"/>
        <w:rPr>
          <w:rFonts w:ascii="Times New Roman" w:hAnsi="Times New Roman" w:cs="Times New Roman"/>
          <w:sz w:val="28"/>
          <w:szCs w:val="28"/>
        </w:rPr>
      </w:pPr>
    </w:p>
    <w:tbl>
      <w:tblPr>
        <w:tblStyle w:val="ae"/>
        <w:tblW w:w="0" w:type="auto"/>
        <w:tblLook w:val="01E0"/>
      </w:tblPr>
      <w:tblGrid>
        <w:gridCol w:w="5211"/>
      </w:tblGrid>
      <w:tr w:rsidR="002C2963" w:rsidRPr="002C368A" w:rsidTr="00E36E03">
        <w:tc>
          <w:tcPr>
            <w:tcW w:w="5211" w:type="dxa"/>
            <w:tcBorders>
              <w:top w:val="nil"/>
              <w:left w:val="nil"/>
              <w:bottom w:val="nil"/>
              <w:right w:val="nil"/>
            </w:tcBorders>
          </w:tcPr>
          <w:p w:rsidR="002C2963" w:rsidRPr="00CB14CA" w:rsidRDefault="002C2963" w:rsidP="00E36E03">
            <w:pPr>
              <w:jc w:val="both"/>
              <w:rPr>
                <w:rFonts w:cs="Times New Roman"/>
                <w:sz w:val="28"/>
                <w:szCs w:val="28"/>
              </w:rPr>
            </w:pPr>
            <w:r w:rsidRPr="00CB14CA">
              <w:rPr>
                <w:rFonts w:cs="Times New Roman"/>
                <w:sz w:val="28"/>
                <w:szCs w:val="28"/>
              </w:rPr>
              <w:t xml:space="preserve">Про затвердження програми </w:t>
            </w:r>
            <w:r w:rsidRPr="00CB14CA">
              <w:rPr>
                <w:rFonts w:cs="Times New Roman"/>
                <w:bCs/>
                <w:sz w:val="28"/>
                <w:shd w:val="clear" w:color="auto" w:fill="FFFFFF"/>
              </w:rPr>
              <w:t xml:space="preserve">охорони тваринного світу та регулювання чисельності безпритульних тварин у </w:t>
            </w:r>
            <w:proofErr w:type="spellStart"/>
            <w:r w:rsidRPr="00CB14CA">
              <w:rPr>
                <w:rFonts w:cs="Times New Roman"/>
                <w:bCs/>
                <w:sz w:val="28"/>
                <w:shd w:val="clear" w:color="auto" w:fill="FFFFFF"/>
              </w:rPr>
              <w:t>Вараській</w:t>
            </w:r>
            <w:proofErr w:type="spellEnd"/>
            <w:r w:rsidRPr="00CB14CA">
              <w:rPr>
                <w:rFonts w:cs="Times New Roman"/>
                <w:bCs/>
                <w:sz w:val="28"/>
                <w:shd w:val="clear" w:color="auto" w:fill="FFFFFF"/>
              </w:rPr>
              <w:t xml:space="preserve"> міській територіальній громаді на 2021-2025 роки</w:t>
            </w:r>
          </w:p>
        </w:tc>
      </w:tr>
    </w:tbl>
    <w:p w:rsidR="002C2963" w:rsidRPr="002C368A" w:rsidRDefault="002C2963" w:rsidP="002C2963">
      <w:pPr>
        <w:jc w:val="both"/>
        <w:rPr>
          <w:rFonts w:ascii="Times New Roman" w:hAnsi="Times New Roman" w:cs="Times New Roman"/>
          <w:sz w:val="28"/>
          <w:szCs w:val="28"/>
        </w:rPr>
      </w:pPr>
    </w:p>
    <w:p w:rsidR="002C2963" w:rsidRPr="002C368A" w:rsidRDefault="002C2963" w:rsidP="002C2963">
      <w:pPr>
        <w:pStyle w:val="af4"/>
        <w:shd w:val="clear" w:color="auto" w:fill="FFFFFF"/>
        <w:spacing w:before="0" w:beforeAutospacing="0" w:after="0" w:afterAutospacing="0"/>
        <w:ind w:right="-83" w:firstLine="708"/>
        <w:jc w:val="both"/>
        <w:rPr>
          <w:sz w:val="28"/>
          <w:szCs w:val="28"/>
          <w:lang w:val="uk-UA"/>
        </w:rPr>
      </w:pPr>
      <w:proofErr w:type="gramStart"/>
      <w:r w:rsidRPr="008E7467">
        <w:rPr>
          <w:color w:val="000000"/>
          <w:sz w:val="28"/>
          <w:szCs w:val="28"/>
          <w:shd w:val="clear" w:color="auto" w:fill="FFFFFF"/>
        </w:rPr>
        <w:t>З</w:t>
      </w:r>
      <w:proofErr w:type="gramEnd"/>
      <w:r w:rsidRPr="008E7467">
        <w:rPr>
          <w:color w:val="000000"/>
          <w:sz w:val="28"/>
          <w:szCs w:val="28"/>
          <w:shd w:val="clear" w:color="auto" w:fill="FFFFFF"/>
        </w:rPr>
        <w:t xml:space="preserve"> метою </w:t>
      </w:r>
      <w:proofErr w:type="spellStart"/>
      <w:r w:rsidRPr="008E7467">
        <w:rPr>
          <w:color w:val="000000"/>
          <w:sz w:val="28"/>
          <w:szCs w:val="28"/>
          <w:shd w:val="clear" w:color="auto" w:fill="FFFFFF"/>
        </w:rPr>
        <w:t>регулювання</w:t>
      </w:r>
      <w:proofErr w:type="spellEnd"/>
      <w:r w:rsidRPr="008E7467">
        <w:rPr>
          <w:color w:val="000000"/>
          <w:sz w:val="28"/>
          <w:szCs w:val="28"/>
          <w:shd w:val="clear" w:color="auto" w:fill="FFFFFF"/>
        </w:rPr>
        <w:t xml:space="preserve"> </w:t>
      </w:r>
      <w:proofErr w:type="spellStart"/>
      <w:r w:rsidRPr="008E7467">
        <w:rPr>
          <w:color w:val="000000"/>
          <w:sz w:val="28"/>
          <w:szCs w:val="28"/>
          <w:shd w:val="clear" w:color="auto" w:fill="FFFFFF"/>
        </w:rPr>
        <w:t>чисельності</w:t>
      </w:r>
      <w:proofErr w:type="spellEnd"/>
      <w:r w:rsidRPr="008E7467">
        <w:rPr>
          <w:color w:val="000000"/>
          <w:sz w:val="28"/>
          <w:szCs w:val="28"/>
          <w:shd w:val="clear" w:color="auto" w:fill="FFFFFF"/>
        </w:rPr>
        <w:t xml:space="preserve"> </w:t>
      </w:r>
      <w:proofErr w:type="spellStart"/>
      <w:r w:rsidRPr="008E7467">
        <w:rPr>
          <w:color w:val="000000"/>
          <w:sz w:val="28"/>
          <w:szCs w:val="28"/>
          <w:shd w:val="clear" w:color="auto" w:fill="FFFFFF"/>
        </w:rPr>
        <w:t>безпритульних</w:t>
      </w:r>
      <w:proofErr w:type="spellEnd"/>
      <w:r w:rsidRPr="008E7467">
        <w:rPr>
          <w:color w:val="000000"/>
          <w:sz w:val="28"/>
          <w:szCs w:val="28"/>
          <w:shd w:val="clear" w:color="auto" w:fill="FFFFFF"/>
        </w:rPr>
        <w:t xml:space="preserve"> </w:t>
      </w:r>
      <w:proofErr w:type="spellStart"/>
      <w:r w:rsidRPr="008E7467">
        <w:rPr>
          <w:color w:val="000000"/>
          <w:sz w:val="28"/>
          <w:szCs w:val="28"/>
          <w:shd w:val="clear" w:color="auto" w:fill="FFFFFF"/>
        </w:rPr>
        <w:t>тварин</w:t>
      </w:r>
      <w:proofErr w:type="spellEnd"/>
      <w:r w:rsidRPr="008E7467">
        <w:rPr>
          <w:color w:val="000000"/>
          <w:sz w:val="28"/>
          <w:szCs w:val="28"/>
          <w:shd w:val="clear" w:color="auto" w:fill="FFFFFF"/>
        </w:rPr>
        <w:t xml:space="preserve"> та </w:t>
      </w:r>
      <w:proofErr w:type="spellStart"/>
      <w:r w:rsidRPr="008E7467">
        <w:rPr>
          <w:color w:val="000000"/>
          <w:sz w:val="28"/>
          <w:szCs w:val="28"/>
          <w:shd w:val="clear" w:color="auto" w:fill="FFFFFF"/>
        </w:rPr>
        <w:t>формування</w:t>
      </w:r>
      <w:proofErr w:type="spellEnd"/>
      <w:r w:rsidRPr="008E7467">
        <w:rPr>
          <w:color w:val="000000"/>
          <w:sz w:val="28"/>
          <w:szCs w:val="28"/>
          <w:shd w:val="clear" w:color="auto" w:fill="FFFFFF"/>
        </w:rPr>
        <w:t xml:space="preserve"> </w:t>
      </w:r>
      <w:proofErr w:type="spellStart"/>
      <w:r w:rsidRPr="008E7467">
        <w:rPr>
          <w:color w:val="000000"/>
          <w:sz w:val="28"/>
          <w:szCs w:val="28"/>
          <w:shd w:val="clear" w:color="auto" w:fill="FFFFFF"/>
        </w:rPr>
        <w:t>сучасного</w:t>
      </w:r>
      <w:proofErr w:type="spellEnd"/>
      <w:r w:rsidRPr="008E7467">
        <w:rPr>
          <w:color w:val="000000"/>
          <w:sz w:val="28"/>
          <w:szCs w:val="28"/>
          <w:shd w:val="clear" w:color="auto" w:fill="FFFFFF"/>
        </w:rPr>
        <w:t xml:space="preserve"> гуманного </w:t>
      </w:r>
      <w:proofErr w:type="spellStart"/>
      <w:r w:rsidRPr="008E7467">
        <w:rPr>
          <w:color w:val="000000"/>
          <w:sz w:val="28"/>
          <w:szCs w:val="28"/>
          <w:shd w:val="clear" w:color="auto" w:fill="FFFFFF"/>
        </w:rPr>
        <w:t>ставлення</w:t>
      </w:r>
      <w:proofErr w:type="spellEnd"/>
      <w:r w:rsidRPr="008E7467">
        <w:rPr>
          <w:color w:val="000000"/>
          <w:sz w:val="28"/>
          <w:szCs w:val="28"/>
          <w:shd w:val="clear" w:color="auto" w:fill="FFFFFF"/>
        </w:rPr>
        <w:t xml:space="preserve"> до </w:t>
      </w:r>
      <w:proofErr w:type="spellStart"/>
      <w:r w:rsidRPr="008E7467">
        <w:rPr>
          <w:color w:val="000000"/>
          <w:sz w:val="28"/>
          <w:szCs w:val="28"/>
          <w:shd w:val="clear" w:color="auto" w:fill="FFFFFF"/>
        </w:rPr>
        <w:t>тварин</w:t>
      </w:r>
      <w:proofErr w:type="spellEnd"/>
      <w:r w:rsidRPr="008E7467">
        <w:rPr>
          <w:color w:val="000000"/>
          <w:sz w:val="28"/>
          <w:szCs w:val="28"/>
          <w:shd w:val="clear" w:color="auto" w:fill="FFFFFF"/>
        </w:rPr>
        <w:t xml:space="preserve"> у </w:t>
      </w:r>
      <w:proofErr w:type="spellStart"/>
      <w:r w:rsidRPr="008E7467">
        <w:rPr>
          <w:color w:val="000000"/>
          <w:sz w:val="28"/>
          <w:szCs w:val="28"/>
          <w:shd w:val="clear" w:color="auto" w:fill="FFFFFF"/>
        </w:rPr>
        <w:t>Вараській</w:t>
      </w:r>
      <w:proofErr w:type="spellEnd"/>
      <w:r w:rsidRPr="008E7467">
        <w:rPr>
          <w:color w:val="000000"/>
          <w:sz w:val="28"/>
          <w:szCs w:val="28"/>
          <w:shd w:val="clear" w:color="auto" w:fill="FFFFFF"/>
        </w:rPr>
        <w:t xml:space="preserve"> </w:t>
      </w:r>
      <w:proofErr w:type="spellStart"/>
      <w:r w:rsidRPr="008E7467">
        <w:rPr>
          <w:color w:val="000000"/>
          <w:sz w:val="28"/>
          <w:szCs w:val="28"/>
          <w:shd w:val="clear" w:color="auto" w:fill="FFFFFF"/>
        </w:rPr>
        <w:t>міській</w:t>
      </w:r>
      <w:proofErr w:type="spellEnd"/>
      <w:r w:rsidRPr="008E7467">
        <w:rPr>
          <w:color w:val="000000"/>
          <w:sz w:val="28"/>
          <w:szCs w:val="28"/>
          <w:shd w:val="clear" w:color="auto" w:fill="FFFFFF"/>
        </w:rPr>
        <w:t xml:space="preserve"> </w:t>
      </w:r>
      <w:proofErr w:type="spellStart"/>
      <w:r w:rsidRPr="008E7467">
        <w:rPr>
          <w:color w:val="000000"/>
          <w:sz w:val="28"/>
          <w:szCs w:val="28"/>
          <w:shd w:val="clear" w:color="auto" w:fill="FFFFFF"/>
        </w:rPr>
        <w:t>територіальній</w:t>
      </w:r>
      <w:proofErr w:type="spellEnd"/>
      <w:r w:rsidRPr="008E7467">
        <w:rPr>
          <w:color w:val="000000"/>
          <w:sz w:val="28"/>
          <w:szCs w:val="28"/>
          <w:shd w:val="clear" w:color="auto" w:fill="FFFFFF"/>
        </w:rPr>
        <w:t xml:space="preserve"> </w:t>
      </w:r>
      <w:proofErr w:type="spellStart"/>
      <w:r w:rsidRPr="008E7467">
        <w:rPr>
          <w:color w:val="000000"/>
          <w:sz w:val="28"/>
          <w:szCs w:val="28"/>
          <w:shd w:val="clear" w:color="auto" w:fill="FFFFFF"/>
        </w:rPr>
        <w:t>громаді</w:t>
      </w:r>
      <w:proofErr w:type="spellEnd"/>
      <w:r w:rsidRPr="008E7467">
        <w:rPr>
          <w:color w:val="000000"/>
          <w:sz w:val="28"/>
          <w:szCs w:val="28"/>
          <w:shd w:val="clear" w:color="auto" w:fill="FFFFFF"/>
        </w:rPr>
        <w:t xml:space="preserve">, </w:t>
      </w:r>
      <w:proofErr w:type="spellStart"/>
      <w:r w:rsidRPr="008E7467">
        <w:rPr>
          <w:color w:val="000000"/>
          <w:sz w:val="28"/>
          <w:szCs w:val="28"/>
          <w:shd w:val="clear" w:color="auto" w:fill="FFFFFF"/>
        </w:rPr>
        <w:t>враховуючи</w:t>
      </w:r>
      <w:proofErr w:type="spellEnd"/>
      <w:r w:rsidRPr="008E7467">
        <w:rPr>
          <w:color w:val="000000"/>
          <w:sz w:val="28"/>
          <w:szCs w:val="28"/>
          <w:shd w:val="clear" w:color="auto" w:fill="FFFFFF"/>
        </w:rPr>
        <w:t xml:space="preserve"> </w:t>
      </w:r>
      <w:proofErr w:type="spellStart"/>
      <w:r w:rsidRPr="008E7467">
        <w:rPr>
          <w:color w:val="000000"/>
          <w:sz w:val="28"/>
          <w:szCs w:val="28"/>
          <w:shd w:val="clear" w:color="auto" w:fill="FFFFFF"/>
        </w:rPr>
        <w:t>статтю</w:t>
      </w:r>
      <w:proofErr w:type="spellEnd"/>
      <w:r w:rsidRPr="008E7467">
        <w:rPr>
          <w:color w:val="000000"/>
          <w:sz w:val="28"/>
          <w:szCs w:val="28"/>
          <w:shd w:val="clear" w:color="auto" w:fill="FFFFFF"/>
        </w:rPr>
        <w:t> </w:t>
      </w:r>
      <w:r w:rsidRPr="008E7467">
        <w:rPr>
          <w:sz w:val="28"/>
          <w:szCs w:val="28"/>
          <w:shd w:val="clear" w:color="auto" w:fill="FFFFFF"/>
        </w:rPr>
        <w:t xml:space="preserve">28 Закону </w:t>
      </w:r>
      <w:proofErr w:type="spellStart"/>
      <w:r w:rsidRPr="008E7467">
        <w:rPr>
          <w:sz w:val="28"/>
          <w:szCs w:val="28"/>
          <w:shd w:val="clear" w:color="auto" w:fill="FFFFFF"/>
        </w:rPr>
        <w:t>України</w:t>
      </w:r>
      <w:proofErr w:type="spellEnd"/>
      <w:r w:rsidRPr="008E7467">
        <w:rPr>
          <w:sz w:val="28"/>
          <w:szCs w:val="28"/>
          <w:shd w:val="clear" w:color="auto" w:fill="FFFFFF"/>
        </w:rPr>
        <w:t xml:space="preserve"> «Про </w:t>
      </w:r>
      <w:proofErr w:type="spellStart"/>
      <w:r w:rsidRPr="008E7467">
        <w:rPr>
          <w:sz w:val="28"/>
          <w:szCs w:val="28"/>
          <w:shd w:val="clear" w:color="auto" w:fill="FFFFFF"/>
        </w:rPr>
        <w:t>захист</w:t>
      </w:r>
      <w:proofErr w:type="spellEnd"/>
      <w:r w:rsidRPr="008E7467">
        <w:rPr>
          <w:sz w:val="28"/>
          <w:szCs w:val="28"/>
          <w:shd w:val="clear" w:color="auto" w:fill="FFFFFF"/>
        </w:rPr>
        <w:t xml:space="preserve"> </w:t>
      </w:r>
      <w:proofErr w:type="spellStart"/>
      <w:r w:rsidRPr="008E7467">
        <w:rPr>
          <w:sz w:val="28"/>
          <w:szCs w:val="28"/>
          <w:shd w:val="clear" w:color="auto" w:fill="FFFFFF"/>
        </w:rPr>
        <w:t>тварин</w:t>
      </w:r>
      <w:proofErr w:type="spellEnd"/>
      <w:r w:rsidRPr="008E7467">
        <w:rPr>
          <w:sz w:val="28"/>
          <w:szCs w:val="28"/>
          <w:shd w:val="clear" w:color="auto" w:fill="FFFFFF"/>
        </w:rPr>
        <w:t xml:space="preserve"> </w:t>
      </w:r>
      <w:proofErr w:type="spellStart"/>
      <w:r w:rsidRPr="008E7467">
        <w:rPr>
          <w:sz w:val="28"/>
          <w:szCs w:val="28"/>
          <w:shd w:val="clear" w:color="auto" w:fill="FFFFFF"/>
        </w:rPr>
        <w:t>від</w:t>
      </w:r>
      <w:proofErr w:type="spellEnd"/>
      <w:r w:rsidRPr="008E7467">
        <w:rPr>
          <w:sz w:val="28"/>
          <w:szCs w:val="28"/>
          <w:shd w:val="clear" w:color="auto" w:fill="FFFFFF"/>
        </w:rPr>
        <w:t xml:space="preserve"> </w:t>
      </w:r>
      <w:proofErr w:type="spellStart"/>
      <w:r w:rsidRPr="008E7467">
        <w:rPr>
          <w:sz w:val="28"/>
          <w:szCs w:val="28"/>
          <w:shd w:val="clear" w:color="auto" w:fill="FFFFFF"/>
        </w:rPr>
        <w:t>жорстокого</w:t>
      </w:r>
      <w:proofErr w:type="spellEnd"/>
      <w:r w:rsidRPr="008E7467">
        <w:rPr>
          <w:sz w:val="28"/>
          <w:szCs w:val="28"/>
          <w:shd w:val="clear" w:color="auto" w:fill="FFFFFF"/>
        </w:rPr>
        <w:t xml:space="preserve"> </w:t>
      </w:r>
      <w:proofErr w:type="spellStart"/>
      <w:r w:rsidRPr="008E7467">
        <w:rPr>
          <w:sz w:val="28"/>
          <w:szCs w:val="28"/>
          <w:shd w:val="clear" w:color="auto" w:fill="FFFFFF"/>
        </w:rPr>
        <w:t>поводження</w:t>
      </w:r>
      <w:proofErr w:type="spellEnd"/>
      <w:r w:rsidRPr="008E7467">
        <w:rPr>
          <w:color w:val="000000"/>
          <w:sz w:val="28"/>
          <w:szCs w:val="28"/>
          <w:shd w:val="clear" w:color="auto" w:fill="FFFFFF"/>
        </w:rPr>
        <w:t>»,</w:t>
      </w:r>
      <w:proofErr w:type="spellStart"/>
      <w:r w:rsidRPr="008E7467">
        <w:rPr>
          <w:color w:val="000000"/>
          <w:sz w:val="28"/>
          <w:szCs w:val="28"/>
          <w:shd w:val="clear" w:color="auto" w:fill="FFFFFF"/>
        </w:rPr>
        <w:t>статтю</w:t>
      </w:r>
      <w:proofErr w:type="spellEnd"/>
      <w:r w:rsidRPr="008E7467">
        <w:rPr>
          <w:color w:val="000000"/>
          <w:sz w:val="28"/>
          <w:szCs w:val="28"/>
          <w:shd w:val="clear" w:color="auto" w:fill="FFFFFF"/>
        </w:rPr>
        <w:t xml:space="preserve"> 15 Закону </w:t>
      </w:r>
      <w:proofErr w:type="spellStart"/>
      <w:r w:rsidRPr="008E7467">
        <w:rPr>
          <w:color w:val="000000"/>
          <w:sz w:val="28"/>
          <w:szCs w:val="28"/>
          <w:shd w:val="clear" w:color="auto" w:fill="FFFFFF"/>
        </w:rPr>
        <w:t>України</w:t>
      </w:r>
      <w:proofErr w:type="spellEnd"/>
      <w:r w:rsidRPr="008E7467">
        <w:rPr>
          <w:color w:val="000000"/>
          <w:sz w:val="28"/>
          <w:szCs w:val="28"/>
          <w:shd w:val="clear" w:color="auto" w:fill="FFFFFF"/>
        </w:rPr>
        <w:t xml:space="preserve"> «Про </w:t>
      </w:r>
      <w:proofErr w:type="spellStart"/>
      <w:r w:rsidRPr="008E7467">
        <w:rPr>
          <w:color w:val="000000"/>
          <w:sz w:val="28"/>
          <w:szCs w:val="28"/>
          <w:shd w:val="clear" w:color="auto" w:fill="FFFFFF"/>
        </w:rPr>
        <w:t>тваринний</w:t>
      </w:r>
      <w:proofErr w:type="spellEnd"/>
      <w:r w:rsidRPr="008E7467">
        <w:rPr>
          <w:color w:val="000000"/>
          <w:sz w:val="28"/>
          <w:szCs w:val="28"/>
          <w:shd w:val="clear" w:color="auto" w:fill="FFFFFF"/>
        </w:rPr>
        <w:t xml:space="preserve"> </w:t>
      </w:r>
      <w:proofErr w:type="spellStart"/>
      <w:r w:rsidRPr="008E7467">
        <w:rPr>
          <w:color w:val="000000"/>
          <w:sz w:val="28"/>
          <w:szCs w:val="28"/>
          <w:shd w:val="clear" w:color="auto" w:fill="FFFFFF"/>
        </w:rPr>
        <w:t>світ</w:t>
      </w:r>
      <w:proofErr w:type="spellEnd"/>
      <w:r w:rsidRPr="008E7467">
        <w:rPr>
          <w:color w:val="000000"/>
          <w:sz w:val="28"/>
          <w:szCs w:val="28"/>
          <w:shd w:val="clear" w:color="auto" w:fill="FFFFFF"/>
        </w:rPr>
        <w:t>»</w:t>
      </w:r>
      <w:r w:rsidRPr="008E7467">
        <w:rPr>
          <w:sz w:val="28"/>
          <w:szCs w:val="28"/>
          <w:lang w:val="uk-UA"/>
        </w:rPr>
        <w:t>,</w:t>
      </w:r>
      <w:r w:rsidRPr="002C368A">
        <w:rPr>
          <w:sz w:val="28"/>
          <w:szCs w:val="28"/>
          <w:lang w:val="uk-UA"/>
        </w:rPr>
        <w:t xml:space="preserve">  на підставі пункту 22 частини першої статті 26 Закону України «Про місцеве самоврядування в Україні», </w:t>
      </w:r>
      <w:r w:rsidRPr="002C368A">
        <w:rPr>
          <w:bCs/>
          <w:sz w:val="28"/>
          <w:szCs w:val="28"/>
          <w:lang w:val="uk-UA"/>
        </w:rPr>
        <w:t xml:space="preserve">за погодженням з постійними депутатськими  комісіями міської ради, </w:t>
      </w:r>
      <w:proofErr w:type="spellStart"/>
      <w:r w:rsidRPr="002C368A">
        <w:rPr>
          <w:bCs/>
          <w:sz w:val="28"/>
          <w:szCs w:val="28"/>
          <w:lang w:val="uk-UA"/>
        </w:rPr>
        <w:t>Вараська</w:t>
      </w:r>
      <w:proofErr w:type="spellEnd"/>
      <w:r w:rsidRPr="002C368A">
        <w:rPr>
          <w:bCs/>
          <w:sz w:val="28"/>
          <w:szCs w:val="28"/>
          <w:lang w:val="uk-UA"/>
        </w:rPr>
        <w:t xml:space="preserve"> міська рада   </w:t>
      </w:r>
      <w:r w:rsidRPr="002C368A">
        <w:rPr>
          <w:sz w:val="28"/>
          <w:szCs w:val="28"/>
          <w:lang w:val="uk-UA"/>
        </w:rPr>
        <w:t xml:space="preserve"> </w:t>
      </w:r>
    </w:p>
    <w:p w:rsidR="002C2963" w:rsidRPr="002C368A" w:rsidRDefault="002C2963" w:rsidP="002C2963">
      <w:pPr>
        <w:ind w:firstLine="708"/>
        <w:jc w:val="both"/>
        <w:rPr>
          <w:rFonts w:ascii="Times New Roman" w:hAnsi="Times New Roman" w:cs="Times New Roman"/>
          <w:sz w:val="28"/>
          <w:szCs w:val="28"/>
        </w:rPr>
      </w:pPr>
      <w:r w:rsidRPr="002C368A">
        <w:rPr>
          <w:rFonts w:ascii="Times New Roman" w:hAnsi="Times New Roman" w:cs="Times New Roman"/>
          <w:sz w:val="28"/>
          <w:szCs w:val="28"/>
        </w:rPr>
        <w:t xml:space="preserve">                                         </w:t>
      </w:r>
    </w:p>
    <w:p w:rsidR="002C2963" w:rsidRPr="002C368A" w:rsidRDefault="002C2963" w:rsidP="002C2963">
      <w:pPr>
        <w:jc w:val="center"/>
        <w:rPr>
          <w:rFonts w:ascii="Times New Roman" w:hAnsi="Times New Roman" w:cs="Times New Roman"/>
          <w:sz w:val="28"/>
          <w:szCs w:val="28"/>
        </w:rPr>
      </w:pPr>
      <w:r w:rsidRPr="002C368A">
        <w:rPr>
          <w:rFonts w:ascii="Times New Roman" w:hAnsi="Times New Roman" w:cs="Times New Roman"/>
          <w:sz w:val="28"/>
          <w:szCs w:val="28"/>
        </w:rPr>
        <w:t>В И Р І Ш И Л А:</w:t>
      </w:r>
    </w:p>
    <w:p w:rsidR="002C2963" w:rsidRPr="002C368A" w:rsidRDefault="002C2963" w:rsidP="002C2963">
      <w:pPr>
        <w:ind w:firstLine="567"/>
        <w:jc w:val="both"/>
        <w:rPr>
          <w:rFonts w:ascii="Times New Roman" w:hAnsi="Times New Roman" w:cs="Times New Roman"/>
          <w:sz w:val="28"/>
          <w:szCs w:val="28"/>
        </w:rPr>
      </w:pPr>
      <w:r w:rsidRPr="002C368A">
        <w:rPr>
          <w:rFonts w:ascii="Times New Roman" w:hAnsi="Times New Roman" w:cs="Times New Roman"/>
          <w:sz w:val="28"/>
          <w:szCs w:val="28"/>
        </w:rPr>
        <w:t xml:space="preserve"> 1. </w:t>
      </w:r>
      <w:r w:rsidRPr="008E7467">
        <w:rPr>
          <w:rFonts w:ascii="Times New Roman" w:hAnsi="Times New Roman" w:cs="Times New Roman"/>
          <w:sz w:val="28"/>
          <w:szCs w:val="28"/>
        </w:rPr>
        <w:t>Затвердити програм</w:t>
      </w:r>
      <w:r>
        <w:rPr>
          <w:rFonts w:ascii="Times New Roman" w:hAnsi="Times New Roman" w:cs="Times New Roman"/>
          <w:sz w:val="28"/>
          <w:szCs w:val="28"/>
        </w:rPr>
        <w:t>у</w:t>
      </w:r>
      <w:r w:rsidRPr="008E7467">
        <w:rPr>
          <w:rFonts w:ascii="Times New Roman" w:hAnsi="Times New Roman" w:cs="Times New Roman"/>
          <w:sz w:val="28"/>
          <w:szCs w:val="28"/>
        </w:rPr>
        <w:t xml:space="preserve"> </w:t>
      </w:r>
      <w:r w:rsidRPr="008E7467">
        <w:rPr>
          <w:rFonts w:ascii="Times New Roman" w:hAnsi="Times New Roman" w:cs="Times New Roman"/>
          <w:bCs/>
          <w:sz w:val="28"/>
          <w:shd w:val="clear" w:color="auto" w:fill="FFFFFF"/>
        </w:rPr>
        <w:t xml:space="preserve">охорони тваринного світу та регулювання чисельності безпритульних тварин у </w:t>
      </w:r>
      <w:proofErr w:type="spellStart"/>
      <w:r w:rsidRPr="008E7467">
        <w:rPr>
          <w:rFonts w:ascii="Times New Roman" w:hAnsi="Times New Roman" w:cs="Times New Roman"/>
          <w:bCs/>
          <w:sz w:val="28"/>
          <w:shd w:val="clear" w:color="auto" w:fill="FFFFFF"/>
        </w:rPr>
        <w:t>Вараській</w:t>
      </w:r>
      <w:proofErr w:type="spellEnd"/>
      <w:r w:rsidRPr="008E7467">
        <w:rPr>
          <w:rFonts w:ascii="Times New Roman" w:hAnsi="Times New Roman" w:cs="Times New Roman"/>
          <w:bCs/>
          <w:sz w:val="28"/>
          <w:shd w:val="clear" w:color="auto" w:fill="FFFFFF"/>
        </w:rPr>
        <w:t xml:space="preserve"> міській територіальній громаді на 2021-2025 роки</w:t>
      </w:r>
      <w:r w:rsidRPr="008E7467">
        <w:rPr>
          <w:rFonts w:ascii="Times New Roman" w:hAnsi="Times New Roman" w:cs="Times New Roman"/>
          <w:sz w:val="28"/>
          <w:szCs w:val="28"/>
        </w:rPr>
        <w:t xml:space="preserve"> (</w:t>
      </w:r>
      <w:r w:rsidRPr="002C368A">
        <w:rPr>
          <w:rFonts w:ascii="Times New Roman" w:hAnsi="Times New Roman" w:cs="Times New Roman"/>
          <w:sz w:val="28"/>
          <w:szCs w:val="28"/>
        </w:rPr>
        <w:t>далі – Програма), згідно з додатком.</w:t>
      </w:r>
    </w:p>
    <w:p w:rsidR="002C2963" w:rsidRPr="002C368A" w:rsidRDefault="002C2963" w:rsidP="002C2963">
      <w:pPr>
        <w:ind w:firstLine="567"/>
        <w:jc w:val="both"/>
        <w:rPr>
          <w:rFonts w:ascii="Times New Roman" w:hAnsi="Times New Roman" w:cs="Times New Roman"/>
          <w:sz w:val="28"/>
          <w:szCs w:val="28"/>
        </w:rPr>
      </w:pPr>
    </w:p>
    <w:p w:rsidR="002C2963" w:rsidRPr="002C368A" w:rsidRDefault="002C2963" w:rsidP="002C2963">
      <w:pPr>
        <w:ind w:firstLine="567"/>
        <w:jc w:val="both"/>
        <w:rPr>
          <w:rFonts w:ascii="Times New Roman" w:hAnsi="Times New Roman" w:cs="Times New Roman"/>
          <w:sz w:val="28"/>
          <w:szCs w:val="28"/>
        </w:rPr>
      </w:pPr>
      <w:r>
        <w:rPr>
          <w:rFonts w:ascii="Times New Roman" w:hAnsi="Times New Roman" w:cs="Times New Roman"/>
          <w:sz w:val="28"/>
          <w:szCs w:val="28"/>
        </w:rPr>
        <w:t>2</w:t>
      </w:r>
      <w:r w:rsidRPr="002C368A">
        <w:rPr>
          <w:rFonts w:ascii="Times New Roman" w:hAnsi="Times New Roman" w:cs="Times New Roman"/>
          <w:sz w:val="28"/>
          <w:szCs w:val="28"/>
        </w:rPr>
        <w:t>.</w:t>
      </w:r>
      <w:r w:rsidRPr="002C368A">
        <w:rPr>
          <w:rFonts w:ascii="Times New Roman" w:hAnsi="Times New Roman" w:cs="Times New Roman"/>
        </w:rPr>
        <w:t xml:space="preserve"> </w:t>
      </w:r>
      <w:r w:rsidRPr="002C368A">
        <w:rPr>
          <w:rFonts w:ascii="Times New Roman" w:hAnsi="Times New Roman" w:cs="Times New Roman"/>
          <w:sz w:val="28"/>
          <w:szCs w:val="28"/>
        </w:rPr>
        <w:t xml:space="preserve">Відділу </w:t>
      </w:r>
      <w:r>
        <w:rPr>
          <w:rFonts w:ascii="Times New Roman" w:hAnsi="Times New Roman" w:cs="Times New Roman"/>
          <w:sz w:val="28"/>
          <w:szCs w:val="28"/>
        </w:rPr>
        <w:t>майна комунальної власності міста</w:t>
      </w:r>
      <w:r w:rsidRPr="002C368A">
        <w:rPr>
          <w:rFonts w:ascii="Times New Roman" w:hAnsi="Times New Roman" w:cs="Times New Roman"/>
        </w:rPr>
        <w:t xml:space="preserve"> </w:t>
      </w:r>
      <w:r w:rsidRPr="002C368A">
        <w:rPr>
          <w:rFonts w:ascii="Times New Roman" w:hAnsi="Times New Roman" w:cs="Times New Roman"/>
          <w:sz w:val="28"/>
          <w:szCs w:val="28"/>
        </w:rPr>
        <w:t xml:space="preserve">виконавчого комітету Вараської міської ради щорічно у квітні місяці інформувати міську раду про хід виконання заходів Програми. </w:t>
      </w:r>
    </w:p>
    <w:p w:rsidR="002C2963" w:rsidRPr="002C368A" w:rsidRDefault="002C2963" w:rsidP="002C2963">
      <w:pPr>
        <w:overflowPunct w:val="0"/>
        <w:autoSpaceDE w:val="0"/>
        <w:autoSpaceDN w:val="0"/>
        <w:adjustRightInd w:val="0"/>
        <w:ind w:firstLine="567"/>
        <w:jc w:val="both"/>
        <w:textAlignment w:val="baseline"/>
        <w:rPr>
          <w:rFonts w:ascii="Times New Roman" w:hAnsi="Times New Roman" w:cs="Times New Roman"/>
        </w:rPr>
      </w:pPr>
    </w:p>
    <w:p w:rsidR="002C2963" w:rsidRPr="002C368A" w:rsidRDefault="002C2963" w:rsidP="002C2963">
      <w:pPr>
        <w:overflowPunct w:val="0"/>
        <w:autoSpaceDE w:val="0"/>
        <w:autoSpaceDN w:val="0"/>
        <w:adjustRightInd w:val="0"/>
        <w:ind w:firstLine="567"/>
        <w:jc w:val="both"/>
        <w:textAlignment w:val="baseline"/>
        <w:rPr>
          <w:rFonts w:ascii="Times New Roman" w:hAnsi="Times New Roman" w:cs="Times New Roman"/>
          <w:sz w:val="28"/>
          <w:szCs w:val="28"/>
        </w:rPr>
      </w:pPr>
      <w:r>
        <w:rPr>
          <w:rFonts w:ascii="Times New Roman" w:hAnsi="Times New Roman" w:cs="Times New Roman"/>
          <w:sz w:val="28"/>
          <w:szCs w:val="28"/>
        </w:rPr>
        <w:t>3</w:t>
      </w:r>
      <w:r w:rsidRPr="002C368A">
        <w:rPr>
          <w:rFonts w:ascii="Times New Roman" w:hAnsi="Times New Roman" w:cs="Times New Roman"/>
          <w:sz w:val="28"/>
          <w:szCs w:val="28"/>
        </w:rPr>
        <w:t xml:space="preserve">. Реалізацію заходів Програми, що передбачають фінансування з бюджету Вараської міської територіальної громади, проводити в межах бюджетних призначень, визначених рішенням міської ради про бюджет Вараської міської територіальної громади на відповідний бюджетний період. </w:t>
      </w:r>
    </w:p>
    <w:p w:rsidR="002C2963" w:rsidRPr="002C368A" w:rsidRDefault="002C2963" w:rsidP="002C2963">
      <w:pPr>
        <w:overflowPunct w:val="0"/>
        <w:autoSpaceDE w:val="0"/>
        <w:autoSpaceDN w:val="0"/>
        <w:adjustRightInd w:val="0"/>
        <w:ind w:firstLine="567"/>
        <w:jc w:val="both"/>
        <w:textAlignment w:val="baseline"/>
        <w:rPr>
          <w:rFonts w:ascii="Times New Roman" w:hAnsi="Times New Roman" w:cs="Times New Roman"/>
        </w:rPr>
      </w:pPr>
    </w:p>
    <w:p w:rsidR="002C2963" w:rsidRDefault="002C2963" w:rsidP="002C2963">
      <w:pPr>
        <w:ind w:firstLine="567"/>
        <w:jc w:val="both"/>
        <w:rPr>
          <w:rFonts w:ascii="Times New Roman" w:hAnsi="Times New Roman" w:cs="Times New Roman"/>
          <w:b/>
          <w:sz w:val="28"/>
          <w:szCs w:val="28"/>
        </w:rPr>
      </w:pPr>
      <w:r w:rsidRPr="002C368A">
        <w:rPr>
          <w:rFonts w:ascii="Times New Roman" w:hAnsi="Times New Roman" w:cs="Times New Roman"/>
          <w:sz w:val="28"/>
          <w:szCs w:val="28"/>
        </w:rPr>
        <w:t xml:space="preserve"> </w:t>
      </w:r>
      <w:r>
        <w:rPr>
          <w:rFonts w:ascii="Times New Roman" w:hAnsi="Times New Roman" w:cs="Times New Roman"/>
          <w:sz w:val="28"/>
          <w:szCs w:val="28"/>
        </w:rPr>
        <w:t>4</w:t>
      </w:r>
      <w:r w:rsidRPr="002C368A">
        <w:rPr>
          <w:rFonts w:ascii="Times New Roman" w:hAnsi="Times New Roman" w:cs="Times New Roman"/>
          <w:sz w:val="28"/>
          <w:szCs w:val="28"/>
        </w:rPr>
        <w:t>. Контроль за виконанням цьог</w:t>
      </w:r>
      <w:r>
        <w:rPr>
          <w:rFonts w:ascii="Times New Roman" w:hAnsi="Times New Roman" w:cs="Times New Roman"/>
          <w:sz w:val="28"/>
          <w:szCs w:val="28"/>
        </w:rPr>
        <w:t>о рішення покласти на заступника</w:t>
      </w:r>
      <w:r w:rsidRPr="002C368A">
        <w:rPr>
          <w:rFonts w:ascii="Times New Roman" w:hAnsi="Times New Roman" w:cs="Times New Roman"/>
          <w:sz w:val="28"/>
          <w:szCs w:val="28"/>
        </w:rPr>
        <w:t xml:space="preserve"> міського голови </w:t>
      </w:r>
      <w:r>
        <w:rPr>
          <w:rStyle w:val="ab"/>
          <w:rFonts w:ascii="Times New Roman" w:eastAsia="Calibri" w:hAnsi="Times New Roman" w:cs="Times New Roman"/>
          <w:sz w:val="28"/>
        </w:rPr>
        <w:t xml:space="preserve">відповідно до розподілу функціональних обов’язків та  </w:t>
      </w:r>
      <w:r w:rsidRPr="002C2963">
        <w:rPr>
          <w:rStyle w:val="a9"/>
          <w:rFonts w:ascii="Times New Roman" w:hAnsi="Times New Roman" w:cs="Times New Roman"/>
          <w:b w:val="0"/>
          <w:sz w:val="28"/>
          <w:szCs w:val="28"/>
          <w:shd w:val="clear" w:color="auto" w:fill="FFFFFF"/>
        </w:rPr>
        <w:t>постійну депутатську комісії з питань комунального майна, житлової політики, інфраструктури та благоустрою</w:t>
      </w:r>
      <w:r w:rsidRPr="002C2963">
        <w:rPr>
          <w:rFonts w:ascii="Times New Roman" w:hAnsi="Times New Roman" w:cs="Times New Roman"/>
          <w:b/>
          <w:sz w:val="28"/>
          <w:szCs w:val="28"/>
        </w:rPr>
        <w:t>.</w:t>
      </w:r>
    </w:p>
    <w:p w:rsidR="002C2963" w:rsidRDefault="002C2963" w:rsidP="002C2963">
      <w:pPr>
        <w:ind w:firstLine="567"/>
        <w:jc w:val="both"/>
        <w:rPr>
          <w:rFonts w:ascii="Times New Roman" w:hAnsi="Times New Roman" w:cs="Times New Roman"/>
          <w:b/>
          <w:sz w:val="28"/>
          <w:szCs w:val="28"/>
        </w:rPr>
      </w:pPr>
    </w:p>
    <w:p w:rsidR="002C2963" w:rsidRPr="002C2963" w:rsidRDefault="002C2963" w:rsidP="002C2963">
      <w:pPr>
        <w:jc w:val="both"/>
        <w:rPr>
          <w:rFonts w:ascii="Times New Roman" w:hAnsi="Times New Roman" w:cs="Times New Roman"/>
          <w:sz w:val="28"/>
          <w:szCs w:val="28"/>
        </w:rPr>
      </w:pPr>
      <w:r w:rsidRPr="002C2963">
        <w:rPr>
          <w:rFonts w:ascii="Times New Roman" w:hAnsi="Times New Roman" w:cs="Times New Roman"/>
          <w:sz w:val="28"/>
          <w:szCs w:val="28"/>
        </w:rPr>
        <w:t xml:space="preserve">Міський голова                             </w:t>
      </w:r>
      <w:r>
        <w:rPr>
          <w:rFonts w:ascii="Times New Roman" w:hAnsi="Times New Roman" w:cs="Times New Roman"/>
          <w:sz w:val="28"/>
          <w:szCs w:val="28"/>
        </w:rPr>
        <w:t xml:space="preserve">                           </w:t>
      </w:r>
      <w:r w:rsidRPr="002C2963">
        <w:rPr>
          <w:rFonts w:ascii="Times New Roman" w:hAnsi="Times New Roman" w:cs="Times New Roman"/>
          <w:sz w:val="28"/>
          <w:szCs w:val="28"/>
        </w:rPr>
        <w:t xml:space="preserve">          Олександр МЕНЗУЛ</w:t>
      </w:r>
    </w:p>
    <w:p w:rsidR="002C2963" w:rsidRDefault="002C2963" w:rsidP="002C2963">
      <w:pPr>
        <w:ind w:firstLine="567"/>
        <w:jc w:val="both"/>
        <w:rPr>
          <w:rFonts w:ascii="Times New Roman" w:hAnsi="Times New Roman" w:cs="Times New Roman"/>
          <w:b/>
          <w:sz w:val="28"/>
          <w:szCs w:val="28"/>
        </w:rPr>
      </w:pPr>
    </w:p>
    <w:tbl>
      <w:tblPr>
        <w:tblW w:w="9373" w:type="dxa"/>
        <w:tblInd w:w="322" w:type="dxa"/>
        <w:tblLayout w:type="fixed"/>
        <w:tblLook w:val="0000"/>
      </w:tblPr>
      <w:tblGrid>
        <w:gridCol w:w="4606"/>
        <w:gridCol w:w="4767"/>
      </w:tblGrid>
      <w:tr w:rsidR="002C2963" w:rsidRPr="00BE3B1E" w:rsidTr="00E36E03">
        <w:tc>
          <w:tcPr>
            <w:tcW w:w="4606" w:type="dxa"/>
          </w:tcPr>
          <w:p w:rsidR="002C2963" w:rsidRPr="00BE3B1E" w:rsidRDefault="002C2963" w:rsidP="00E36E03">
            <w:pPr>
              <w:pStyle w:val="11"/>
              <w:pBdr>
                <w:top w:val="nil"/>
                <w:left w:val="nil"/>
                <w:bottom w:val="nil"/>
                <w:right w:val="nil"/>
                <w:between w:val="nil"/>
              </w:pBdr>
              <w:shd w:val="clear" w:color="auto" w:fill="FFFFFF"/>
              <w:ind w:left="567" w:right="322" w:hanging="360"/>
              <w:jc w:val="center"/>
              <w:rPr>
                <w:rFonts w:ascii="Times New Roman" w:eastAsia="Times New Roman" w:hAnsi="Times New Roman" w:cs="Times New Roman"/>
                <w:color w:val="000000"/>
                <w:sz w:val="28"/>
                <w:szCs w:val="28"/>
              </w:rPr>
            </w:pPr>
            <w:bookmarkStart w:id="0" w:name="gjdgxs" w:colFirst="0" w:colLast="0"/>
            <w:bookmarkEnd w:id="0"/>
          </w:p>
        </w:tc>
        <w:tc>
          <w:tcPr>
            <w:tcW w:w="4767" w:type="dxa"/>
          </w:tcPr>
          <w:p w:rsidR="002C2963" w:rsidRPr="00BE3B1E" w:rsidRDefault="002C2963" w:rsidP="00E36E03">
            <w:pPr>
              <w:rPr>
                <w:rFonts w:ascii="Times New Roman" w:hAnsi="Times New Roman" w:cs="Times New Roman"/>
                <w:sz w:val="28"/>
                <w:szCs w:val="28"/>
              </w:rPr>
            </w:pPr>
            <w:r>
              <w:rPr>
                <w:rFonts w:ascii="Times New Roman" w:hAnsi="Times New Roman" w:cs="Times New Roman"/>
                <w:sz w:val="28"/>
                <w:szCs w:val="28"/>
              </w:rPr>
              <w:t>Додаток до</w:t>
            </w:r>
          </w:p>
          <w:p w:rsidR="002C2963" w:rsidRPr="00BE3B1E" w:rsidRDefault="002C2963" w:rsidP="00E36E03">
            <w:pPr>
              <w:rPr>
                <w:rFonts w:ascii="Times New Roman" w:hAnsi="Times New Roman" w:cs="Times New Roman"/>
                <w:sz w:val="28"/>
                <w:szCs w:val="28"/>
              </w:rPr>
            </w:pPr>
            <w:r>
              <w:rPr>
                <w:rFonts w:ascii="Times New Roman" w:hAnsi="Times New Roman" w:cs="Times New Roman"/>
                <w:sz w:val="28"/>
                <w:szCs w:val="28"/>
              </w:rPr>
              <w:t>р</w:t>
            </w:r>
            <w:r w:rsidR="000315B6">
              <w:rPr>
                <w:rFonts w:ascii="Times New Roman" w:hAnsi="Times New Roman" w:cs="Times New Roman"/>
                <w:sz w:val="28"/>
                <w:szCs w:val="28"/>
              </w:rPr>
              <w:t>ішення</w:t>
            </w:r>
            <w:r w:rsidRPr="00BE3B1E">
              <w:rPr>
                <w:rFonts w:ascii="Times New Roman" w:hAnsi="Times New Roman" w:cs="Times New Roman"/>
                <w:sz w:val="28"/>
                <w:szCs w:val="28"/>
              </w:rPr>
              <w:t xml:space="preserve"> Вараської міської ради</w:t>
            </w:r>
          </w:p>
          <w:p w:rsidR="002C2963" w:rsidRPr="00BE3B1E" w:rsidRDefault="007C1C94" w:rsidP="002C2963">
            <w:pPr>
              <w:pStyle w:val="11"/>
              <w:pBdr>
                <w:top w:val="nil"/>
                <w:left w:val="nil"/>
                <w:bottom w:val="nil"/>
                <w:right w:val="nil"/>
                <w:between w:val="nil"/>
              </w:pBdr>
              <w:shd w:val="clear" w:color="auto" w:fill="FFFFFF"/>
              <w:ind w:left="582" w:right="322" w:hanging="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15 грудня </w:t>
            </w:r>
            <w:r w:rsidR="002C2963">
              <w:rPr>
                <w:rFonts w:ascii="Times New Roman" w:eastAsia="Times New Roman" w:hAnsi="Times New Roman" w:cs="Times New Roman"/>
                <w:color w:val="000000"/>
                <w:sz w:val="28"/>
                <w:szCs w:val="28"/>
              </w:rPr>
              <w:t xml:space="preserve">2020 року </w:t>
            </w:r>
            <w:r w:rsidR="002C2963" w:rsidRPr="00BE3B1E">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36</w:t>
            </w:r>
          </w:p>
        </w:tc>
      </w:tr>
    </w:tbl>
    <w:p w:rsidR="002C2963" w:rsidRDefault="002C2963" w:rsidP="002C2963">
      <w:pPr>
        <w:pStyle w:val="ac"/>
        <w:numPr>
          <w:ilvl w:val="0"/>
          <w:numId w:val="0"/>
        </w:numPr>
        <w:spacing w:before="0" w:after="0"/>
        <w:ind w:left="714"/>
        <w:jc w:val="center"/>
        <w:rPr>
          <w:rFonts w:ascii="Times New Roman" w:hAnsi="Times New Roman" w:cs="Times New Roman"/>
        </w:rPr>
      </w:pPr>
      <w:bookmarkStart w:id="1" w:name="_30j0zll" w:colFirst="0" w:colLast="0"/>
      <w:bookmarkEnd w:id="1"/>
    </w:p>
    <w:p w:rsidR="002C2963" w:rsidRDefault="002C2963" w:rsidP="002C2963">
      <w:pPr>
        <w:pStyle w:val="ac"/>
        <w:numPr>
          <w:ilvl w:val="0"/>
          <w:numId w:val="0"/>
        </w:numPr>
        <w:spacing w:before="0" w:after="0"/>
        <w:ind w:left="714"/>
        <w:jc w:val="center"/>
        <w:rPr>
          <w:rFonts w:ascii="Times New Roman" w:hAnsi="Times New Roman" w:cs="Times New Roman"/>
          <w:bCs/>
          <w:shd w:val="clear" w:color="auto" w:fill="FFFFFF"/>
        </w:rPr>
      </w:pPr>
      <w:r w:rsidRPr="00BE3B1E">
        <w:rPr>
          <w:rFonts w:ascii="Times New Roman" w:hAnsi="Times New Roman" w:cs="Times New Roman"/>
        </w:rPr>
        <w:t xml:space="preserve">Паспорт Програми </w:t>
      </w:r>
      <w:r>
        <w:rPr>
          <w:rFonts w:ascii="PT Sans" w:hAnsi="PT Sans"/>
          <w:b w:val="0"/>
          <w:bCs/>
          <w:shd w:val="clear" w:color="auto" w:fill="FFFFFF"/>
        </w:rPr>
        <w:t> </w:t>
      </w:r>
      <w:r w:rsidRPr="00244696">
        <w:rPr>
          <w:rFonts w:ascii="Times New Roman" w:hAnsi="Times New Roman" w:cs="Times New Roman"/>
          <w:bCs/>
          <w:shd w:val="clear" w:color="auto" w:fill="FFFFFF"/>
        </w:rPr>
        <w:t>охорони тваринного світу та регулювання чисельності безпритульних тварин у Вараській міській територіальній громаді на 2021-2025 роки</w:t>
      </w:r>
    </w:p>
    <w:p w:rsidR="002C2963" w:rsidRPr="00BE3B1E" w:rsidRDefault="002C2963" w:rsidP="002C2963">
      <w:pPr>
        <w:pStyle w:val="ac"/>
        <w:numPr>
          <w:ilvl w:val="0"/>
          <w:numId w:val="0"/>
        </w:numPr>
        <w:spacing w:before="0" w:after="0"/>
        <w:ind w:left="714"/>
        <w:jc w:val="center"/>
        <w:rPr>
          <w:rFonts w:ascii="Times New Roman" w:hAnsi="Times New Roman" w:cs="Times New Roman"/>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36"/>
        <w:gridCol w:w="3867"/>
        <w:gridCol w:w="5103"/>
      </w:tblGrid>
      <w:tr w:rsidR="002C2963" w:rsidRPr="00BE3B1E" w:rsidTr="003418F9">
        <w:tc>
          <w:tcPr>
            <w:tcW w:w="636" w:type="dxa"/>
          </w:tcPr>
          <w:p w:rsidR="002C2963" w:rsidRPr="00554330" w:rsidRDefault="002C2963" w:rsidP="00E36E03">
            <w:pPr>
              <w:pStyle w:val="a"/>
              <w:numPr>
                <w:ilvl w:val="0"/>
                <w:numId w:val="4"/>
              </w:numPr>
              <w:rPr>
                <w:rFonts w:ascii="Times New Roman" w:hAnsi="Times New Roman" w:cs="Times New Roman"/>
                <w:sz w:val="26"/>
                <w:szCs w:val="26"/>
              </w:rPr>
            </w:pPr>
          </w:p>
        </w:tc>
        <w:tc>
          <w:tcPr>
            <w:tcW w:w="3867" w:type="dxa"/>
          </w:tcPr>
          <w:p w:rsidR="002C2963" w:rsidRPr="00554330" w:rsidRDefault="002C2963" w:rsidP="00E36E03">
            <w:pPr>
              <w:pBdr>
                <w:top w:val="nil"/>
                <w:left w:val="nil"/>
                <w:bottom w:val="nil"/>
                <w:right w:val="nil"/>
                <w:between w:val="nil"/>
              </w:pBdr>
              <w:rPr>
                <w:rFonts w:ascii="Times New Roman" w:hAnsi="Times New Roman" w:cs="Times New Roman"/>
                <w:sz w:val="26"/>
                <w:szCs w:val="26"/>
              </w:rPr>
            </w:pPr>
            <w:r w:rsidRPr="00554330">
              <w:rPr>
                <w:rFonts w:ascii="Times New Roman" w:hAnsi="Times New Roman" w:cs="Times New Roman"/>
                <w:sz w:val="26"/>
                <w:szCs w:val="26"/>
              </w:rPr>
              <w:t>Ініціатор розроблення Програми</w:t>
            </w:r>
          </w:p>
        </w:tc>
        <w:tc>
          <w:tcPr>
            <w:tcW w:w="5103" w:type="dxa"/>
          </w:tcPr>
          <w:p w:rsidR="002C2963" w:rsidRDefault="002C2963" w:rsidP="00E36E03">
            <w:pPr>
              <w:pBdr>
                <w:top w:val="nil"/>
                <w:left w:val="nil"/>
                <w:bottom w:val="nil"/>
                <w:right w:val="nil"/>
                <w:between w:val="nil"/>
              </w:pBdr>
              <w:rPr>
                <w:rFonts w:ascii="Times New Roman" w:hAnsi="Times New Roman" w:cs="Times New Roman"/>
                <w:sz w:val="26"/>
                <w:szCs w:val="26"/>
              </w:rPr>
            </w:pPr>
            <w:r w:rsidRPr="00554330">
              <w:rPr>
                <w:rFonts w:ascii="Times New Roman" w:hAnsi="Times New Roman" w:cs="Times New Roman"/>
                <w:sz w:val="26"/>
                <w:szCs w:val="26"/>
              </w:rPr>
              <w:t>Міський голова</w:t>
            </w:r>
          </w:p>
          <w:p w:rsidR="002C2963" w:rsidRPr="00554330" w:rsidRDefault="002C2963" w:rsidP="00E36E03">
            <w:pPr>
              <w:pBdr>
                <w:top w:val="nil"/>
                <w:left w:val="nil"/>
                <w:bottom w:val="nil"/>
                <w:right w:val="nil"/>
                <w:between w:val="nil"/>
              </w:pBdr>
              <w:rPr>
                <w:rFonts w:ascii="Times New Roman" w:hAnsi="Times New Roman" w:cs="Times New Roman"/>
                <w:sz w:val="26"/>
                <w:szCs w:val="26"/>
              </w:rPr>
            </w:pPr>
            <w:r>
              <w:rPr>
                <w:rFonts w:ascii="Times New Roman" w:hAnsi="Times New Roman" w:cs="Times New Roman"/>
                <w:sz w:val="26"/>
                <w:szCs w:val="26"/>
              </w:rPr>
              <w:t>Олександр МЕНЗУЛ</w:t>
            </w:r>
          </w:p>
        </w:tc>
      </w:tr>
      <w:tr w:rsidR="002C2963" w:rsidRPr="00BE3B1E" w:rsidTr="003418F9">
        <w:tc>
          <w:tcPr>
            <w:tcW w:w="636" w:type="dxa"/>
          </w:tcPr>
          <w:p w:rsidR="002C2963" w:rsidRPr="00554330" w:rsidRDefault="002C2963" w:rsidP="00E36E03">
            <w:pPr>
              <w:pStyle w:val="a"/>
              <w:numPr>
                <w:ilvl w:val="0"/>
                <w:numId w:val="4"/>
              </w:numPr>
              <w:rPr>
                <w:rFonts w:ascii="Times New Roman" w:hAnsi="Times New Roman" w:cs="Times New Roman"/>
                <w:sz w:val="26"/>
                <w:szCs w:val="26"/>
              </w:rPr>
            </w:pPr>
          </w:p>
        </w:tc>
        <w:tc>
          <w:tcPr>
            <w:tcW w:w="3867" w:type="dxa"/>
          </w:tcPr>
          <w:p w:rsidR="002C2963" w:rsidRPr="00554330" w:rsidRDefault="002C2963" w:rsidP="00E36E03">
            <w:pPr>
              <w:pBdr>
                <w:top w:val="nil"/>
                <w:left w:val="nil"/>
                <w:bottom w:val="nil"/>
                <w:right w:val="nil"/>
                <w:between w:val="nil"/>
              </w:pBdr>
              <w:rPr>
                <w:rFonts w:ascii="Times New Roman" w:hAnsi="Times New Roman" w:cs="Times New Roman"/>
                <w:sz w:val="26"/>
                <w:szCs w:val="26"/>
              </w:rPr>
            </w:pPr>
            <w:r w:rsidRPr="00554330">
              <w:rPr>
                <w:rFonts w:ascii="Times New Roman" w:hAnsi="Times New Roman" w:cs="Times New Roman"/>
                <w:sz w:val="26"/>
                <w:szCs w:val="26"/>
              </w:rPr>
              <w:t>Дата, номер і назва розпорядчого документа про розроблення програми:</w:t>
            </w:r>
          </w:p>
        </w:tc>
        <w:tc>
          <w:tcPr>
            <w:tcW w:w="5103" w:type="dxa"/>
          </w:tcPr>
          <w:p w:rsidR="002C2963" w:rsidRPr="00554330" w:rsidRDefault="002C2963" w:rsidP="00E36E03">
            <w:pPr>
              <w:pBdr>
                <w:top w:val="nil"/>
                <w:left w:val="nil"/>
                <w:bottom w:val="nil"/>
                <w:right w:val="nil"/>
                <w:between w:val="nil"/>
              </w:pBdr>
              <w:jc w:val="both"/>
              <w:rPr>
                <w:rFonts w:ascii="Times New Roman" w:hAnsi="Times New Roman" w:cs="Times New Roman"/>
                <w:sz w:val="26"/>
                <w:szCs w:val="26"/>
              </w:rPr>
            </w:pPr>
            <w:r w:rsidRPr="00554330">
              <w:rPr>
                <w:rFonts w:ascii="Times New Roman" w:hAnsi="Times New Roman" w:cs="Times New Roman"/>
                <w:sz w:val="26"/>
                <w:szCs w:val="26"/>
              </w:rPr>
              <w:t>Розпорядження міського голови від 20.11.2020 №268-р «</w:t>
            </w:r>
            <w:r w:rsidRPr="00554330">
              <w:rPr>
                <w:rFonts w:ascii="Times New Roman" w:hAnsi="Times New Roman" w:cs="Times New Roman"/>
                <w:bCs/>
                <w:color w:val="000000"/>
                <w:sz w:val="26"/>
                <w:szCs w:val="26"/>
                <w:shd w:val="clear" w:color="auto" w:fill="FFFFFF"/>
              </w:rPr>
              <w:t xml:space="preserve">Про розробку проєкту програми охорони тваринного світу та регулювання чисельності безпритульних тварин у </w:t>
            </w:r>
            <w:proofErr w:type="spellStart"/>
            <w:r w:rsidRPr="00554330">
              <w:rPr>
                <w:rFonts w:ascii="Times New Roman" w:hAnsi="Times New Roman" w:cs="Times New Roman"/>
                <w:bCs/>
                <w:color w:val="000000"/>
                <w:sz w:val="26"/>
                <w:szCs w:val="26"/>
                <w:shd w:val="clear" w:color="auto" w:fill="FFFFFF"/>
              </w:rPr>
              <w:t>Вараській</w:t>
            </w:r>
            <w:proofErr w:type="spellEnd"/>
            <w:r w:rsidRPr="00554330">
              <w:rPr>
                <w:rFonts w:ascii="Times New Roman" w:hAnsi="Times New Roman" w:cs="Times New Roman"/>
                <w:bCs/>
                <w:color w:val="000000"/>
                <w:sz w:val="26"/>
                <w:szCs w:val="26"/>
                <w:shd w:val="clear" w:color="auto" w:fill="FFFFFF"/>
              </w:rPr>
              <w:t xml:space="preserve"> міській територіальній громаді на 2021-2025 роки</w:t>
            </w:r>
            <w:r w:rsidRPr="00554330">
              <w:rPr>
                <w:rFonts w:ascii="Times New Roman" w:hAnsi="Times New Roman" w:cs="Times New Roman"/>
                <w:sz w:val="26"/>
                <w:szCs w:val="26"/>
              </w:rPr>
              <w:t>»</w:t>
            </w:r>
          </w:p>
        </w:tc>
      </w:tr>
      <w:tr w:rsidR="002C2963" w:rsidRPr="00BE3B1E" w:rsidTr="003418F9">
        <w:trPr>
          <w:trHeight w:val="374"/>
        </w:trPr>
        <w:tc>
          <w:tcPr>
            <w:tcW w:w="636" w:type="dxa"/>
          </w:tcPr>
          <w:p w:rsidR="002C2963" w:rsidRPr="00554330" w:rsidRDefault="002C2963" w:rsidP="00E36E03">
            <w:pPr>
              <w:pStyle w:val="a"/>
              <w:numPr>
                <w:ilvl w:val="0"/>
                <w:numId w:val="4"/>
              </w:numPr>
              <w:pBdr>
                <w:top w:val="nil"/>
                <w:left w:val="nil"/>
                <w:bottom w:val="nil"/>
                <w:right w:val="nil"/>
                <w:between w:val="nil"/>
              </w:pBdr>
              <w:rPr>
                <w:rFonts w:ascii="Times New Roman" w:hAnsi="Times New Roman" w:cs="Times New Roman"/>
                <w:sz w:val="26"/>
                <w:szCs w:val="26"/>
              </w:rPr>
            </w:pPr>
          </w:p>
        </w:tc>
        <w:tc>
          <w:tcPr>
            <w:tcW w:w="3867" w:type="dxa"/>
          </w:tcPr>
          <w:p w:rsidR="002C2963" w:rsidRPr="00554330" w:rsidRDefault="002C2963" w:rsidP="00E36E03">
            <w:pPr>
              <w:pBdr>
                <w:top w:val="nil"/>
                <w:left w:val="nil"/>
                <w:bottom w:val="nil"/>
                <w:right w:val="nil"/>
                <w:between w:val="nil"/>
              </w:pBdr>
              <w:rPr>
                <w:rFonts w:ascii="Times New Roman" w:hAnsi="Times New Roman" w:cs="Times New Roman"/>
                <w:sz w:val="26"/>
                <w:szCs w:val="26"/>
              </w:rPr>
            </w:pPr>
            <w:r w:rsidRPr="00554330">
              <w:rPr>
                <w:rFonts w:ascii="Times New Roman" w:hAnsi="Times New Roman" w:cs="Times New Roman"/>
                <w:sz w:val="26"/>
                <w:szCs w:val="26"/>
              </w:rPr>
              <w:t>Розробник Програми</w:t>
            </w:r>
          </w:p>
        </w:tc>
        <w:tc>
          <w:tcPr>
            <w:tcW w:w="5103" w:type="dxa"/>
          </w:tcPr>
          <w:p w:rsidR="002C2963" w:rsidRPr="00554330" w:rsidRDefault="002C2963" w:rsidP="00E36E03">
            <w:pPr>
              <w:pBdr>
                <w:top w:val="nil"/>
                <w:left w:val="nil"/>
                <w:bottom w:val="nil"/>
                <w:right w:val="nil"/>
                <w:between w:val="nil"/>
              </w:pBdr>
              <w:rPr>
                <w:rFonts w:ascii="Times New Roman" w:hAnsi="Times New Roman" w:cs="Times New Roman"/>
                <w:sz w:val="26"/>
                <w:szCs w:val="26"/>
              </w:rPr>
            </w:pPr>
            <w:r w:rsidRPr="00554330">
              <w:rPr>
                <w:rFonts w:ascii="Times New Roman" w:hAnsi="Times New Roman" w:cs="Times New Roman"/>
                <w:sz w:val="26"/>
                <w:szCs w:val="26"/>
              </w:rPr>
              <w:t>Відділ економіки виконавчого комітету Вараської міської ради</w:t>
            </w:r>
          </w:p>
        </w:tc>
      </w:tr>
      <w:tr w:rsidR="002C2963" w:rsidRPr="00BE3B1E" w:rsidTr="003418F9">
        <w:tc>
          <w:tcPr>
            <w:tcW w:w="636" w:type="dxa"/>
          </w:tcPr>
          <w:p w:rsidR="002C2963" w:rsidRPr="00554330" w:rsidRDefault="002C2963" w:rsidP="00E36E03">
            <w:pPr>
              <w:pStyle w:val="a"/>
              <w:numPr>
                <w:ilvl w:val="0"/>
                <w:numId w:val="4"/>
              </w:numPr>
              <w:pBdr>
                <w:top w:val="nil"/>
                <w:left w:val="nil"/>
                <w:bottom w:val="nil"/>
                <w:right w:val="nil"/>
                <w:between w:val="nil"/>
              </w:pBdr>
              <w:rPr>
                <w:rFonts w:ascii="Times New Roman" w:hAnsi="Times New Roman" w:cs="Times New Roman"/>
                <w:sz w:val="26"/>
                <w:szCs w:val="26"/>
              </w:rPr>
            </w:pPr>
          </w:p>
        </w:tc>
        <w:tc>
          <w:tcPr>
            <w:tcW w:w="3867" w:type="dxa"/>
          </w:tcPr>
          <w:p w:rsidR="002C2963" w:rsidRPr="00554330" w:rsidRDefault="002C2963" w:rsidP="00E36E03">
            <w:pPr>
              <w:pBdr>
                <w:top w:val="nil"/>
                <w:left w:val="nil"/>
                <w:bottom w:val="nil"/>
                <w:right w:val="nil"/>
                <w:between w:val="nil"/>
              </w:pBdr>
              <w:rPr>
                <w:rFonts w:ascii="Times New Roman" w:hAnsi="Times New Roman" w:cs="Times New Roman"/>
                <w:sz w:val="26"/>
                <w:szCs w:val="26"/>
              </w:rPr>
            </w:pPr>
            <w:proofErr w:type="spellStart"/>
            <w:r w:rsidRPr="00554330">
              <w:rPr>
                <w:rFonts w:ascii="Times New Roman" w:hAnsi="Times New Roman" w:cs="Times New Roman"/>
                <w:sz w:val="26"/>
                <w:szCs w:val="26"/>
              </w:rPr>
              <w:t>Співрозробники</w:t>
            </w:r>
            <w:proofErr w:type="spellEnd"/>
            <w:r w:rsidRPr="00554330">
              <w:rPr>
                <w:rFonts w:ascii="Times New Roman" w:hAnsi="Times New Roman" w:cs="Times New Roman"/>
                <w:sz w:val="26"/>
                <w:szCs w:val="26"/>
              </w:rPr>
              <w:t xml:space="preserve"> Програми (у разі наявності)</w:t>
            </w:r>
          </w:p>
        </w:tc>
        <w:tc>
          <w:tcPr>
            <w:tcW w:w="5103" w:type="dxa"/>
          </w:tcPr>
          <w:p w:rsidR="002C2963" w:rsidRPr="00554330" w:rsidRDefault="002C2963" w:rsidP="00E36E03">
            <w:pPr>
              <w:pBdr>
                <w:top w:val="nil"/>
                <w:left w:val="nil"/>
                <w:bottom w:val="nil"/>
                <w:right w:val="nil"/>
                <w:between w:val="nil"/>
              </w:pBdr>
              <w:rPr>
                <w:rFonts w:ascii="Times New Roman" w:eastAsia="Times New Roman" w:hAnsi="Times New Roman" w:cs="Times New Roman"/>
                <w:color w:val="000000"/>
                <w:sz w:val="26"/>
                <w:szCs w:val="26"/>
              </w:rPr>
            </w:pPr>
            <w:r w:rsidRPr="00554330">
              <w:rPr>
                <w:rFonts w:ascii="Times New Roman" w:eastAsia="Times New Roman" w:hAnsi="Times New Roman" w:cs="Times New Roman"/>
                <w:color w:val="000000"/>
                <w:sz w:val="26"/>
                <w:szCs w:val="26"/>
              </w:rPr>
              <w:t>Відділ майна комунальної власності міста виконавчого комітету Вараської міської ради</w:t>
            </w:r>
          </w:p>
        </w:tc>
      </w:tr>
      <w:tr w:rsidR="002C2963" w:rsidRPr="00BE3B1E" w:rsidTr="003418F9">
        <w:tc>
          <w:tcPr>
            <w:tcW w:w="636" w:type="dxa"/>
          </w:tcPr>
          <w:p w:rsidR="002C2963" w:rsidRPr="00554330" w:rsidRDefault="002C2963" w:rsidP="00E36E03">
            <w:pPr>
              <w:pStyle w:val="a"/>
              <w:numPr>
                <w:ilvl w:val="0"/>
                <w:numId w:val="4"/>
              </w:numPr>
              <w:pBdr>
                <w:top w:val="nil"/>
                <w:left w:val="nil"/>
                <w:bottom w:val="nil"/>
                <w:right w:val="nil"/>
                <w:between w:val="nil"/>
              </w:pBdr>
              <w:rPr>
                <w:rFonts w:ascii="Times New Roman" w:hAnsi="Times New Roman" w:cs="Times New Roman"/>
                <w:sz w:val="26"/>
                <w:szCs w:val="26"/>
              </w:rPr>
            </w:pPr>
          </w:p>
        </w:tc>
        <w:tc>
          <w:tcPr>
            <w:tcW w:w="3867" w:type="dxa"/>
          </w:tcPr>
          <w:p w:rsidR="002C2963" w:rsidRPr="00554330" w:rsidRDefault="002C2963" w:rsidP="00E36E03">
            <w:pPr>
              <w:pBdr>
                <w:top w:val="nil"/>
                <w:left w:val="nil"/>
                <w:bottom w:val="nil"/>
                <w:right w:val="nil"/>
                <w:between w:val="nil"/>
              </w:pBdr>
              <w:rPr>
                <w:rFonts w:ascii="Times New Roman" w:hAnsi="Times New Roman" w:cs="Times New Roman"/>
                <w:sz w:val="26"/>
                <w:szCs w:val="26"/>
              </w:rPr>
            </w:pPr>
            <w:r w:rsidRPr="00554330">
              <w:rPr>
                <w:rFonts w:ascii="Times New Roman" w:hAnsi="Times New Roman" w:cs="Times New Roman"/>
                <w:sz w:val="26"/>
                <w:szCs w:val="26"/>
              </w:rPr>
              <w:t>Відповідальний  виконавець Програми</w:t>
            </w:r>
          </w:p>
        </w:tc>
        <w:tc>
          <w:tcPr>
            <w:tcW w:w="5103" w:type="dxa"/>
          </w:tcPr>
          <w:p w:rsidR="002C2963" w:rsidRPr="00554330" w:rsidRDefault="002C2963" w:rsidP="00E36E03">
            <w:pPr>
              <w:pBdr>
                <w:top w:val="nil"/>
                <w:left w:val="nil"/>
                <w:bottom w:val="nil"/>
                <w:right w:val="nil"/>
                <w:between w:val="nil"/>
              </w:pBdr>
              <w:rPr>
                <w:rFonts w:ascii="Times New Roman" w:eastAsia="Times New Roman" w:hAnsi="Times New Roman" w:cs="Times New Roman"/>
                <w:color w:val="000000"/>
                <w:sz w:val="26"/>
                <w:szCs w:val="26"/>
              </w:rPr>
            </w:pPr>
            <w:r w:rsidRPr="00554330">
              <w:rPr>
                <w:rFonts w:ascii="Times New Roman" w:eastAsia="Times New Roman" w:hAnsi="Times New Roman" w:cs="Times New Roman"/>
                <w:color w:val="000000"/>
                <w:sz w:val="26"/>
                <w:szCs w:val="26"/>
              </w:rPr>
              <w:t>Відділ майна комунальної власності міста виконавчого комітету Вараської міської ради</w:t>
            </w:r>
          </w:p>
        </w:tc>
      </w:tr>
      <w:tr w:rsidR="002C2963" w:rsidRPr="00BE3B1E" w:rsidTr="003418F9">
        <w:trPr>
          <w:trHeight w:val="422"/>
        </w:trPr>
        <w:tc>
          <w:tcPr>
            <w:tcW w:w="636" w:type="dxa"/>
          </w:tcPr>
          <w:p w:rsidR="002C2963" w:rsidRPr="00554330" w:rsidRDefault="002C2963" w:rsidP="00E36E03">
            <w:pPr>
              <w:pStyle w:val="a"/>
              <w:numPr>
                <w:ilvl w:val="0"/>
                <w:numId w:val="4"/>
              </w:numPr>
              <w:pBdr>
                <w:top w:val="nil"/>
                <w:left w:val="nil"/>
                <w:bottom w:val="nil"/>
                <w:right w:val="nil"/>
                <w:between w:val="nil"/>
              </w:pBdr>
              <w:rPr>
                <w:rFonts w:ascii="Times New Roman" w:hAnsi="Times New Roman" w:cs="Times New Roman"/>
                <w:sz w:val="26"/>
                <w:szCs w:val="26"/>
              </w:rPr>
            </w:pPr>
          </w:p>
        </w:tc>
        <w:tc>
          <w:tcPr>
            <w:tcW w:w="3867" w:type="dxa"/>
          </w:tcPr>
          <w:p w:rsidR="002C2963" w:rsidRPr="00554330" w:rsidRDefault="002C2963" w:rsidP="00E36E03">
            <w:pPr>
              <w:pBdr>
                <w:top w:val="nil"/>
                <w:left w:val="nil"/>
                <w:bottom w:val="nil"/>
                <w:right w:val="nil"/>
                <w:between w:val="nil"/>
              </w:pBdr>
              <w:rPr>
                <w:rFonts w:ascii="Times New Roman" w:hAnsi="Times New Roman" w:cs="Times New Roman"/>
                <w:sz w:val="26"/>
                <w:szCs w:val="26"/>
              </w:rPr>
            </w:pPr>
            <w:r w:rsidRPr="00554330">
              <w:rPr>
                <w:rFonts w:ascii="Times New Roman" w:hAnsi="Times New Roman" w:cs="Times New Roman"/>
                <w:sz w:val="26"/>
                <w:szCs w:val="26"/>
              </w:rPr>
              <w:t>Учасники Програми</w:t>
            </w:r>
          </w:p>
        </w:tc>
        <w:tc>
          <w:tcPr>
            <w:tcW w:w="5103" w:type="dxa"/>
          </w:tcPr>
          <w:p w:rsidR="002C2963" w:rsidRPr="00554330" w:rsidRDefault="002C2963" w:rsidP="00E36E03">
            <w:pPr>
              <w:numPr>
                <w:ilvl w:val="0"/>
                <w:numId w:val="11"/>
              </w:numPr>
              <w:pBdr>
                <w:top w:val="nil"/>
                <w:left w:val="nil"/>
                <w:bottom w:val="nil"/>
                <w:right w:val="nil"/>
                <w:between w:val="nil"/>
              </w:pBdr>
              <w:rPr>
                <w:rFonts w:ascii="Times New Roman" w:hAnsi="Times New Roman" w:cs="Times New Roman"/>
                <w:sz w:val="26"/>
                <w:szCs w:val="26"/>
              </w:rPr>
            </w:pPr>
            <w:proofErr w:type="spellStart"/>
            <w:r w:rsidRPr="00554330">
              <w:rPr>
                <w:rFonts w:ascii="Times New Roman" w:hAnsi="Times New Roman" w:cs="Times New Roman"/>
                <w:sz w:val="26"/>
                <w:szCs w:val="26"/>
              </w:rPr>
              <w:t>КП</w:t>
            </w:r>
            <w:proofErr w:type="spellEnd"/>
            <w:r w:rsidRPr="00554330">
              <w:rPr>
                <w:rFonts w:ascii="Times New Roman" w:hAnsi="Times New Roman" w:cs="Times New Roman"/>
                <w:sz w:val="26"/>
                <w:szCs w:val="26"/>
              </w:rPr>
              <w:t xml:space="preserve"> «Благоустрій» </w:t>
            </w:r>
            <w:r>
              <w:rPr>
                <w:rFonts w:ascii="Times New Roman" w:hAnsi="Times New Roman" w:cs="Times New Roman"/>
                <w:sz w:val="26"/>
                <w:szCs w:val="26"/>
              </w:rPr>
              <w:t>ВМР</w:t>
            </w:r>
            <w:r w:rsidRPr="00554330">
              <w:rPr>
                <w:rFonts w:ascii="Times New Roman" w:hAnsi="Times New Roman" w:cs="Times New Roman"/>
                <w:sz w:val="26"/>
                <w:szCs w:val="26"/>
              </w:rPr>
              <w:t>;</w:t>
            </w:r>
          </w:p>
          <w:p w:rsidR="002C2963" w:rsidRPr="00554330" w:rsidRDefault="002C2963" w:rsidP="00E36E03">
            <w:pPr>
              <w:numPr>
                <w:ilvl w:val="0"/>
                <w:numId w:val="11"/>
              </w:numPr>
              <w:pBdr>
                <w:top w:val="nil"/>
                <w:left w:val="nil"/>
                <w:bottom w:val="nil"/>
                <w:right w:val="nil"/>
                <w:between w:val="nil"/>
              </w:pBdr>
              <w:rPr>
                <w:rFonts w:ascii="Times New Roman" w:hAnsi="Times New Roman" w:cs="Times New Roman"/>
                <w:sz w:val="26"/>
                <w:szCs w:val="26"/>
              </w:rPr>
            </w:pPr>
            <w:r w:rsidRPr="00554330">
              <w:rPr>
                <w:rFonts w:ascii="Times New Roman" w:hAnsi="Times New Roman" w:cs="Times New Roman"/>
                <w:sz w:val="26"/>
                <w:szCs w:val="26"/>
              </w:rPr>
              <w:t>Громадська організація «</w:t>
            </w:r>
            <w:proofErr w:type="spellStart"/>
            <w:r w:rsidRPr="00554330">
              <w:rPr>
                <w:rFonts w:ascii="Times New Roman" w:hAnsi="Times New Roman" w:cs="Times New Roman"/>
                <w:sz w:val="26"/>
                <w:szCs w:val="26"/>
              </w:rPr>
              <w:t>Зоонадія</w:t>
            </w:r>
            <w:proofErr w:type="spellEnd"/>
            <w:r w:rsidRPr="00554330">
              <w:rPr>
                <w:rFonts w:ascii="Times New Roman" w:hAnsi="Times New Roman" w:cs="Times New Roman"/>
                <w:sz w:val="26"/>
                <w:szCs w:val="26"/>
              </w:rPr>
              <w:t>»;</w:t>
            </w:r>
          </w:p>
          <w:p w:rsidR="002C2963" w:rsidRPr="00EC2A4B" w:rsidRDefault="002C2963" w:rsidP="00E36E03">
            <w:pPr>
              <w:numPr>
                <w:ilvl w:val="0"/>
                <w:numId w:val="11"/>
              </w:numPr>
              <w:pBdr>
                <w:top w:val="nil"/>
                <w:left w:val="nil"/>
                <w:bottom w:val="nil"/>
                <w:right w:val="nil"/>
                <w:between w:val="nil"/>
              </w:pBdr>
              <w:rPr>
                <w:rFonts w:ascii="Times New Roman" w:eastAsia="Times New Roman" w:hAnsi="Times New Roman" w:cs="Times New Roman"/>
                <w:color w:val="000000"/>
                <w:sz w:val="26"/>
                <w:szCs w:val="26"/>
              </w:rPr>
            </w:pPr>
            <w:r w:rsidRPr="00554330">
              <w:rPr>
                <w:rFonts w:ascii="Times New Roman" w:hAnsi="Times New Roman" w:cs="Times New Roman"/>
                <w:sz w:val="26"/>
                <w:szCs w:val="26"/>
              </w:rPr>
              <w:t xml:space="preserve">ВП «Рівненська АЕС» </w:t>
            </w:r>
            <w:proofErr w:type="spellStart"/>
            <w:r w:rsidRPr="00554330">
              <w:rPr>
                <w:rFonts w:ascii="Times New Roman" w:hAnsi="Times New Roman" w:cs="Times New Roman"/>
                <w:sz w:val="26"/>
                <w:szCs w:val="26"/>
              </w:rPr>
              <w:t>ДП</w:t>
            </w:r>
            <w:proofErr w:type="spellEnd"/>
            <w:r w:rsidRPr="00554330">
              <w:rPr>
                <w:rFonts w:ascii="Times New Roman" w:hAnsi="Times New Roman" w:cs="Times New Roman"/>
                <w:sz w:val="26"/>
                <w:szCs w:val="26"/>
              </w:rPr>
              <w:t xml:space="preserve"> НАЕК Енергоатом</w:t>
            </w:r>
          </w:p>
        </w:tc>
      </w:tr>
      <w:tr w:rsidR="002C2963" w:rsidRPr="00BE3B1E" w:rsidTr="003418F9">
        <w:trPr>
          <w:trHeight w:val="345"/>
        </w:trPr>
        <w:tc>
          <w:tcPr>
            <w:tcW w:w="636" w:type="dxa"/>
          </w:tcPr>
          <w:p w:rsidR="002C2963" w:rsidRPr="00554330" w:rsidRDefault="002C2963" w:rsidP="00E36E03">
            <w:pPr>
              <w:pStyle w:val="a"/>
              <w:numPr>
                <w:ilvl w:val="0"/>
                <w:numId w:val="4"/>
              </w:numPr>
              <w:pBdr>
                <w:top w:val="nil"/>
                <w:left w:val="nil"/>
                <w:bottom w:val="nil"/>
                <w:right w:val="nil"/>
                <w:between w:val="nil"/>
              </w:pBdr>
              <w:rPr>
                <w:rFonts w:ascii="Times New Roman" w:hAnsi="Times New Roman" w:cs="Times New Roman"/>
                <w:sz w:val="26"/>
                <w:szCs w:val="26"/>
              </w:rPr>
            </w:pPr>
          </w:p>
        </w:tc>
        <w:tc>
          <w:tcPr>
            <w:tcW w:w="3867" w:type="dxa"/>
          </w:tcPr>
          <w:p w:rsidR="002C2963" w:rsidRPr="00554330" w:rsidRDefault="002C2963" w:rsidP="00E36E03">
            <w:pPr>
              <w:pBdr>
                <w:top w:val="nil"/>
                <w:left w:val="nil"/>
                <w:bottom w:val="nil"/>
                <w:right w:val="nil"/>
                <w:between w:val="nil"/>
              </w:pBdr>
              <w:rPr>
                <w:rFonts w:ascii="Times New Roman" w:hAnsi="Times New Roman" w:cs="Times New Roman"/>
                <w:sz w:val="26"/>
                <w:szCs w:val="26"/>
              </w:rPr>
            </w:pPr>
            <w:r w:rsidRPr="00554330">
              <w:rPr>
                <w:rFonts w:ascii="Times New Roman" w:hAnsi="Times New Roman" w:cs="Times New Roman"/>
                <w:sz w:val="26"/>
                <w:szCs w:val="26"/>
              </w:rPr>
              <w:t>Термін реалізації Програми</w:t>
            </w:r>
          </w:p>
        </w:tc>
        <w:tc>
          <w:tcPr>
            <w:tcW w:w="5103" w:type="dxa"/>
            <w:vAlign w:val="center"/>
          </w:tcPr>
          <w:p w:rsidR="002C2963" w:rsidRPr="00554330" w:rsidRDefault="002C2963" w:rsidP="00E36E03">
            <w:pPr>
              <w:pBdr>
                <w:top w:val="nil"/>
                <w:left w:val="nil"/>
                <w:bottom w:val="nil"/>
                <w:right w:val="nil"/>
                <w:between w:val="nil"/>
              </w:pBdr>
              <w:jc w:val="center"/>
              <w:rPr>
                <w:rFonts w:ascii="Times New Roman" w:eastAsia="Times New Roman" w:hAnsi="Times New Roman" w:cs="Times New Roman"/>
                <w:color w:val="000000"/>
                <w:sz w:val="26"/>
                <w:szCs w:val="26"/>
              </w:rPr>
            </w:pPr>
            <w:r w:rsidRPr="00554330">
              <w:rPr>
                <w:rFonts w:ascii="Times New Roman" w:eastAsia="Times New Roman" w:hAnsi="Times New Roman" w:cs="Times New Roman"/>
                <w:color w:val="000000"/>
                <w:sz w:val="26"/>
                <w:szCs w:val="26"/>
              </w:rPr>
              <w:t>2021 – 2025 роки</w:t>
            </w:r>
          </w:p>
        </w:tc>
      </w:tr>
      <w:tr w:rsidR="002C2963" w:rsidRPr="00BE3B1E" w:rsidTr="003418F9">
        <w:trPr>
          <w:trHeight w:val="345"/>
        </w:trPr>
        <w:tc>
          <w:tcPr>
            <w:tcW w:w="636" w:type="dxa"/>
          </w:tcPr>
          <w:p w:rsidR="002C2963" w:rsidRPr="00554330" w:rsidRDefault="002C2963" w:rsidP="00E36E03">
            <w:pPr>
              <w:pBdr>
                <w:top w:val="nil"/>
                <w:left w:val="nil"/>
                <w:bottom w:val="nil"/>
                <w:right w:val="nil"/>
                <w:between w:val="nil"/>
              </w:pBdr>
              <w:ind w:left="357" w:hanging="357"/>
              <w:rPr>
                <w:rFonts w:ascii="Times New Roman" w:hAnsi="Times New Roman" w:cs="Times New Roman"/>
                <w:sz w:val="26"/>
                <w:szCs w:val="26"/>
              </w:rPr>
            </w:pPr>
            <w:r w:rsidRPr="00554330">
              <w:rPr>
                <w:rFonts w:ascii="Times New Roman" w:hAnsi="Times New Roman" w:cs="Times New Roman"/>
                <w:sz w:val="26"/>
                <w:szCs w:val="26"/>
              </w:rPr>
              <w:t>7.1.</w:t>
            </w:r>
          </w:p>
        </w:tc>
        <w:tc>
          <w:tcPr>
            <w:tcW w:w="3867" w:type="dxa"/>
          </w:tcPr>
          <w:p w:rsidR="002C2963" w:rsidRPr="00554330" w:rsidRDefault="002C2963" w:rsidP="00E36E03">
            <w:pPr>
              <w:pStyle w:val="HTML"/>
              <w:rPr>
                <w:rFonts w:ascii="Times New Roman" w:hAnsi="Times New Roman" w:cs="Times New Roman"/>
                <w:sz w:val="26"/>
                <w:szCs w:val="26"/>
                <w:lang w:val="uk-UA"/>
              </w:rPr>
            </w:pPr>
            <w:r w:rsidRPr="00554330">
              <w:rPr>
                <w:rFonts w:ascii="Times New Roman" w:hAnsi="Times New Roman" w:cs="Times New Roman"/>
                <w:sz w:val="26"/>
                <w:szCs w:val="26"/>
                <w:lang w:val="uk-UA"/>
              </w:rPr>
              <w:t xml:space="preserve">Етапи виконання програми: </w:t>
            </w:r>
          </w:p>
        </w:tc>
        <w:tc>
          <w:tcPr>
            <w:tcW w:w="5103" w:type="dxa"/>
          </w:tcPr>
          <w:p w:rsidR="002C2963" w:rsidRPr="00554330" w:rsidRDefault="002C2963" w:rsidP="00E36E03">
            <w:pPr>
              <w:pStyle w:val="HTML"/>
              <w:jc w:val="both"/>
              <w:rPr>
                <w:rFonts w:ascii="Times New Roman" w:hAnsi="Times New Roman" w:cs="Times New Roman"/>
                <w:sz w:val="26"/>
                <w:szCs w:val="26"/>
                <w:lang w:val="uk-UA"/>
              </w:rPr>
            </w:pPr>
            <w:r w:rsidRPr="00554330">
              <w:rPr>
                <w:rFonts w:ascii="Times New Roman" w:hAnsi="Times New Roman" w:cs="Times New Roman"/>
                <w:sz w:val="26"/>
                <w:szCs w:val="26"/>
                <w:lang w:val="uk-UA"/>
              </w:rPr>
              <w:t>Щорічно</w:t>
            </w:r>
          </w:p>
        </w:tc>
      </w:tr>
      <w:tr w:rsidR="002C2963" w:rsidRPr="00BE3B1E" w:rsidTr="003418F9">
        <w:trPr>
          <w:trHeight w:val="345"/>
        </w:trPr>
        <w:tc>
          <w:tcPr>
            <w:tcW w:w="636" w:type="dxa"/>
          </w:tcPr>
          <w:p w:rsidR="002C2963" w:rsidRPr="00554330" w:rsidRDefault="002C2963" w:rsidP="00E36E03">
            <w:pPr>
              <w:pBdr>
                <w:top w:val="nil"/>
                <w:left w:val="nil"/>
                <w:bottom w:val="nil"/>
                <w:right w:val="nil"/>
                <w:between w:val="nil"/>
              </w:pBdr>
              <w:ind w:left="357" w:hanging="357"/>
              <w:rPr>
                <w:rFonts w:ascii="Times New Roman" w:hAnsi="Times New Roman" w:cs="Times New Roman"/>
                <w:sz w:val="26"/>
                <w:szCs w:val="26"/>
              </w:rPr>
            </w:pPr>
            <w:r w:rsidRPr="00554330">
              <w:rPr>
                <w:rFonts w:ascii="Times New Roman" w:hAnsi="Times New Roman" w:cs="Times New Roman"/>
                <w:sz w:val="26"/>
                <w:szCs w:val="26"/>
              </w:rPr>
              <w:t>8.</w:t>
            </w:r>
          </w:p>
        </w:tc>
        <w:tc>
          <w:tcPr>
            <w:tcW w:w="3867" w:type="dxa"/>
          </w:tcPr>
          <w:p w:rsidR="002C2963" w:rsidRPr="00554330" w:rsidRDefault="002C2963" w:rsidP="00E36E03">
            <w:pPr>
              <w:pStyle w:val="HTML"/>
              <w:rPr>
                <w:rFonts w:ascii="Times New Roman" w:hAnsi="Times New Roman" w:cs="Times New Roman"/>
                <w:b/>
                <w:sz w:val="26"/>
                <w:szCs w:val="26"/>
                <w:lang w:val="uk-UA"/>
              </w:rPr>
            </w:pPr>
            <w:r w:rsidRPr="00554330">
              <w:rPr>
                <w:rFonts w:ascii="Times New Roman" w:hAnsi="Times New Roman" w:cs="Times New Roman"/>
                <w:sz w:val="26"/>
                <w:szCs w:val="26"/>
                <w:lang w:val="uk-UA"/>
              </w:rPr>
              <w:t xml:space="preserve">Перелік місцевих бюджетів, які беруть участь у виконанні програми: </w:t>
            </w:r>
          </w:p>
        </w:tc>
        <w:tc>
          <w:tcPr>
            <w:tcW w:w="5103" w:type="dxa"/>
          </w:tcPr>
          <w:p w:rsidR="002C2963" w:rsidRPr="00554330" w:rsidRDefault="002C2963" w:rsidP="00E36E03">
            <w:pPr>
              <w:pStyle w:val="HTML"/>
              <w:jc w:val="both"/>
              <w:rPr>
                <w:rFonts w:ascii="Times New Roman" w:hAnsi="Times New Roman" w:cs="Times New Roman"/>
                <w:sz w:val="26"/>
                <w:szCs w:val="26"/>
                <w:lang w:val="uk-UA"/>
              </w:rPr>
            </w:pPr>
            <w:r w:rsidRPr="00554330">
              <w:rPr>
                <w:rFonts w:ascii="Times New Roman" w:hAnsi="Times New Roman" w:cs="Times New Roman"/>
                <w:sz w:val="26"/>
                <w:szCs w:val="26"/>
                <w:lang w:val="uk-UA"/>
              </w:rPr>
              <w:t>Бюджет Вараської міської територіальної громади</w:t>
            </w:r>
          </w:p>
        </w:tc>
      </w:tr>
      <w:tr w:rsidR="002C2963" w:rsidRPr="00BE3B1E" w:rsidTr="003418F9">
        <w:trPr>
          <w:trHeight w:val="345"/>
        </w:trPr>
        <w:tc>
          <w:tcPr>
            <w:tcW w:w="636" w:type="dxa"/>
          </w:tcPr>
          <w:p w:rsidR="002C2963" w:rsidRPr="00554330" w:rsidRDefault="002C2963" w:rsidP="00E36E03">
            <w:pPr>
              <w:pBdr>
                <w:top w:val="nil"/>
                <w:left w:val="nil"/>
                <w:bottom w:val="nil"/>
                <w:right w:val="nil"/>
                <w:between w:val="nil"/>
              </w:pBdr>
              <w:ind w:left="357" w:hanging="357"/>
              <w:rPr>
                <w:rFonts w:ascii="Times New Roman" w:hAnsi="Times New Roman" w:cs="Times New Roman"/>
                <w:sz w:val="26"/>
                <w:szCs w:val="26"/>
              </w:rPr>
            </w:pPr>
            <w:r w:rsidRPr="00554330">
              <w:rPr>
                <w:rFonts w:ascii="Times New Roman" w:hAnsi="Times New Roman" w:cs="Times New Roman"/>
                <w:sz w:val="26"/>
                <w:szCs w:val="26"/>
              </w:rPr>
              <w:t>9.</w:t>
            </w:r>
          </w:p>
        </w:tc>
        <w:tc>
          <w:tcPr>
            <w:tcW w:w="3867" w:type="dxa"/>
          </w:tcPr>
          <w:p w:rsidR="002C2963" w:rsidRPr="00554330" w:rsidRDefault="002C2963" w:rsidP="00E36E03">
            <w:pPr>
              <w:pStyle w:val="HTML"/>
              <w:rPr>
                <w:rFonts w:ascii="Times New Roman" w:hAnsi="Times New Roman" w:cs="Times New Roman"/>
                <w:sz w:val="26"/>
                <w:szCs w:val="26"/>
                <w:lang w:val="uk-UA"/>
              </w:rPr>
            </w:pPr>
            <w:r w:rsidRPr="00554330">
              <w:rPr>
                <w:rFonts w:ascii="Times New Roman" w:hAnsi="Times New Roman" w:cs="Times New Roman"/>
                <w:sz w:val="26"/>
                <w:szCs w:val="26"/>
                <w:lang w:val="uk-UA"/>
              </w:rPr>
              <w:t xml:space="preserve">Загальний   обсяг   фінансових   ресурсів,   необхідних   для    реалізації  програми, </w:t>
            </w:r>
            <w:proofErr w:type="spellStart"/>
            <w:r w:rsidRPr="00554330">
              <w:rPr>
                <w:rFonts w:ascii="Times New Roman" w:hAnsi="Times New Roman" w:cs="Times New Roman"/>
                <w:sz w:val="26"/>
                <w:szCs w:val="26"/>
                <w:lang w:val="uk-UA"/>
              </w:rPr>
              <w:t>тис.грн</w:t>
            </w:r>
            <w:proofErr w:type="spellEnd"/>
          </w:p>
        </w:tc>
        <w:tc>
          <w:tcPr>
            <w:tcW w:w="5103" w:type="dxa"/>
            <w:vAlign w:val="center"/>
          </w:tcPr>
          <w:p w:rsidR="002C2963" w:rsidRPr="005A2092" w:rsidRDefault="009F4A33" w:rsidP="00E36E03">
            <w:pPr>
              <w:pStyle w:val="HTML"/>
              <w:jc w:val="center"/>
              <w:rPr>
                <w:rFonts w:ascii="Times New Roman" w:hAnsi="Times New Roman" w:cs="Times New Roman"/>
                <w:sz w:val="26"/>
                <w:szCs w:val="26"/>
                <w:lang w:val="uk-UA"/>
              </w:rPr>
            </w:pPr>
            <w:r>
              <w:rPr>
                <w:rFonts w:ascii="Times New Roman" w:hAnsi="Times New Roman" w:cs="Times New Roman"/>
                <w:sz w:val="24"/>
                <w:szCs w:val="24"/>
                <w:lang w:val="uk-UA"/>
              </w:rPr>
              <w:t>4</w:t>
            </w:r>
            <w:r w:rsidR="003418F9">
              <w:rPr>
                <w:rFonts w:ascii="Times New Roman" w:hAnsi="Times New Roman" w:cs="Times New Roman"/>
                <w:sz w:val="24"/>
                <w:szCs w:val="24"/>
                <w:lang w:val="uk-UA"/>
              </w:rPr>
              <w:t>536,0</w:t>
            </w:r>
            <w:r w:rsidR="002C2963" w:rsidRPr="005A2092">
              <w:rPr>
                <w:rFonts w:ascii="Times New Roman" w:hAnsi="Times New Roman" w:cs="Times New Roman"/>
                <w:sz w:val="24"/>
                <w:szCs w:val="24"/>
                <w:lang w:val="uk-UA"/>
              </w:rPr>
              <w:t xml:space="preserve"> </w:t>
            </w:r>
            <w:proofErr w:type="spellStart"/>
            <w:r w:rsidR="002C2963">
              <w:rPr>
                <w:rFonts w:ascii="Times New Roman" w:hAnsi="Times New Roman" w:cs="Times New Roman"/>
                <w:sz w:val="26"/>
                <w:szCs w:val="26"/>
              </w:rPr>
              <w:t>тис.</w:t>
            </w:r>
            <w:r w:rsidR="002C2963" w:rsidRPr="005A2092">
              <w:rPr>
                <w:rFonts w:ascii="Times New Roman" w:hAnsi="Times New Roman" w:cs="Times New Roman"/>
                <w:sz w:val="26"/>
                <w:szCs w:val="26"/>
              </w:rPr>
              <w:t>грн</w:t>
            </w:r>
            <w:proofErr w:type="spellEnd"/>
            <w:r w:rsidR="002C2963" w:rsidRPr="005A2092">
              <w:rPr>
                <w:rFonts w:ascii="Times New Roman" w:hAnsi="Times New Roman" w:cs="Times New Roman"/>
                <w:sz w:val="26"/>
                <w:szCs w:val="26"/>
              </w:rPr>
              <w:t>.</w:t>
            </w:r>
          </w:p>
          <w:p w:rsidR="002C2963" w:rsidRPr="005A2092" w:rsidRDefault="002C2963" w:rsidP="00E36E03">
            <w:pPr>
              <w:pStyle w:val="HTML"/>
              <w:jc w:val="center"/>
              <w:rPr>
                <w:rFonts w:ascii="Times New Roman" w:hAnsi="Times New Roman" w:cs="Times New Roman"/>
                <w:sz w:val="26"/>
                <w:szCs w:val="26"/>
                <w:lang w:val="uk-UA"/>
              </w:rPr>
            </w:pPr>
          </w:p>
        </w:tc>
      </w:tr>
      <w:tr w:rsidR="002C2963" w:rsidRPr="00BE3B1E" w:rsidTr="003418F9">
        <w:trPr>
          <w:trHeight w:val="358"/>
        </w:trPr>
        <w:tc>
          <w:tcPr>
            <w:tcW w:w="636" w:type="dxa"/>
          </w:tcPr>
          <w:p w:rsidR="002C2963" w:rsidRPr="00554330" w:rsidRDefault="002C2963" w:rsidP="00E36E03">
            <w:pPr>
              <w:pBdr>
                <w:top w:val="nil"/>
                <w:left w:val="nil"/>
                <w:bottom w:val="nil"/>
                <w:right w:val="nil"/>
                <w:between w:val="nil"/>
              </w:pBdr>
              <w:ind w:left="754" w:hanging="357"/>
              <w:rPr>
                <w:rFonts w:ascii="Times New Roman" w:hAnsi="Times New Roman" w:cs="Times New Roman"/>
                <w:sz w:val="26"/>
                <w:szCs w:val="26"/>
              </w:rPr>
            </w:pPr>
          </w:p>
        </w:tc>
        <w:tc>
          <w:tcPr>
            <w:tcW w:w="3867" w:type="dxa"/>
          </w:tcPr>
          <w:p w:rsidR="002C2963" w:rsidRPr="00554330" w:rsidRDefault="002C2963" w:rsidP="00E36E03">
            <w:pPr>
              <w:pStyle w:val="HTML"/>
              <w:rPr>
                <w:rFonts w:ascii="Times New Roman" w:hAnsi="Times New Roman" w:cs="Times New Roman"/>
                <w:b/>
                <w:sz w:val="26"/>
                <w:szCs w:val="26"/>
                <w:lang w:val="uk-UA"/>
              </w:rPr>
            </w:pPr>
            <w:r w:rsidRPr="00554330">
              <w:rPr>
                <w:rFonts w:ascii="Times New Roman" w:hAnsi="Times New Roman" w:cs="Times New Roman"/>
                <w:sz w:val="26"/>
                <w:szCs w:val="26"/>
                <w:lang w:val="uk-UA"/>
              </w:rPr>
              <w:t>в тому числі:</w:t>
            </w:r>
          </w:p>
        </w:tc>
        <w:tc>
          <w:tcPr>
            <w:tcW w:w="5103" w:type="dxa"/>
            <w:vAlign w:val="center"/>
          </w:tcPr>
          <w:p w:rsidR="002C2963" w:rsidRPr="005A2092" w:rsidRDefault="000D05CF" w:rsidP="00E36E03">
            <w:pPr>
              <w:jc w:val="center"/>
              <w:rPr>
                <w:rFonts w:ascii="Times New Roman" w:hAnsi="Times New Roman" w:cs="Times New Roman"/>
                <w:sz w:val="26"/>
                <w:szCs w:val="26"/>
              </w:rPr>
            </w:pPr>
            <w:r>
              <w:rPr>
                <w:rFonts w:ascii="Times New Roman" w:hAnsi="Times New Roman" w:cs="Times New Roman"/>
                <w:sz w:val="26"/>
                <w:szCs w:val="26"/>
              </w:rPr>
              <w:t>13</w:t>
            </w:r>
            <w:r w:rsidR="003418F9">
              <w:rPr>
                <w:rFonts w:ascii="Times New Roman" w:hAnsi="Times New Roman" w:cs="Times New Roman"/>
                <w:sz w:val="26"/>
                <w:szCs w:val="26"/>
              </w:rPr>
              <w:t>35</w:t>
            </w:r>
            <w:r>
              <w:rPr>
                <w:rFonts w:ascii="Times New Roman" w:hAnsi="Times New Roman" w:cs="Times New Roman"/>
                <w:sz w:val="26"/>
                <w:szCs w:val="26"/>
              </w:rPr>
              <w:t>,</w:t>
            </w:r>
            <w:r w:rsidR="003418F9">
              <w:rPr>
                <w:rFonts w:ascii="Times New Roman" w:hAnsi="Times New Roman" w:cs="Times New Roman"/>
                <w:sz w:val="26"/>
                <w:szCs w:val="26"/>
              </w:rPr>
              <w:t>7</w:t>
            </w:r>
            <w:r w:rsidR="00350F7E">
              <w:rPr>
                <w:rFonts w:ascii="Times New Roman" w:hAnsi="Times New Roman" w:cs="Times New Roman"/>
                <w:sz w:val="26"/>
                <w:szCs w:val="26"/>
              </w:rPr>
              <w:t xml:space="preserve"> </w:t>
            </w:r>
            <w:proofErr w:type="spellStart"/>
            <w:r w:rsidR="002C2963">
              <w:rPr>
                <w:rFonts w:ascii="Times New Roman" w:hAnsi="Times New Roman" w:cs="Times New Roman"/>
                <w:sz w:val="26"/>
                <w:szCs w:val="26"/>
              </w:rPr>
              <w:t>тис.</w:t>
            </w:r>
            <w:r w:rsidR="002C2963" w:rsidRPr="005A2092">
              <w:rPr>
                <w:rFonts w:ascii="Times New Roman" w:hAnsi="Times New Roman" w:cs="Times New Roman"/>
                <w:sz w:val="26"/>
                <w:szCs w:val="26"/>
              </w:rPr>
              <w:t>грн</w:t>
            </w:r>
            <w:proofErr w:type="spellEnd"/>
            <w:r w:rsidR="002C2963" w:rsidRPr="005A2092">
              <w:rPr>
                <w:rFonts w:ascii="Times New Roman" w:hAnsi="Times New Roman" w:cs="Times New Roman"/>
                <w:sz w:val="26"/>
                <w:szCs w:val="26"/>
              </w:rPr>
              <w:t>. – 2021 рік</w:t>
            </w:r>
          </w:p>
          <w:p w:rsidR="002C2963" w:rsidRPr="005A2092" w:rsidRDefault="003418F9" w:rsidP="00E36E03">
            <w:pPr>
              <w:jc w:val="center"/>
              <w:rPr>
                <w:rFonts w:ascii="Times New Roman" w:hAnsi="Times New Roman" w:cs="Times New Roman"/>
                <w:sz w:val="26"/>
                <w:szCs w:val="26"/>
              </w:rPr>
            </w:pPr>
            <w:r>
              <w:rPr>
                <w:rFonts w:ascii="Times New Roman" w:hAnsi="Times New Roman" w:cs="Times New Roman"/>
                <w:sz w:val="24"/>
                <w:szCs w:val="24"/>
              </w:rPr>
              <w:t>835,7</w:t>
            </w:r>
            <w:r w:rsidR="002C2963" w:rsidRPr="005A2092">
              <w:rPr>
                <w:rFonts w:ascii="Times New Roman" w:hAnsi="Times New Roman" w:cs="Times New Roman"/>
                <w:sz w:val="24"/>
                <w:szCs w:val="24"/>
              </w:rPr>
              <w:t xml:space="preserve"> </w:t>
            </w:r>
            <w:proofErr w:type="spellStart"/>
            <w:r w:rsidR="002C2963">
              <w:rPr>
                <w:rFonts w:ascii="Times New Roman" w:hAnsi="Times New Roman" w:cs="Times New Roman"/>
                <w:sz w:val="26"/>
                <w:szCs w:val="26"/>
              </w:rPr>
              <w:t>тис.</w:t>
            </w:r>
            <w:r w:rsidR="002C2963" w:rsidRPr="005A2092">
              <w:rPr>
                <w:rFonts w:ascii="Times New Roman" w:hAnsi="Times New Roman" w:cs="Times New Roman"/>
                <w:sz w:val="26"/>
                <w:szCs w:val="26"/>
              </w:rPr>
              <w:t>грн</w:t>
            </w:r>
            <w:proofErr w:type="spellEnd"/>
            <w:r w:rsidR="002C2963" w:rsidRPr="005A2092">
              <w:rPr>
                <w:rFonts w:ascii="Times New Roman" w:hAnsi="Times New Roman" w:cs="Times New Roman"/>
                <w:sz w:val="26"/>
                <w:szCs w:val="26"/>
              </w:rPr>
              <w:t>. – 2022 рік</w:t>
            </w:r>
          </w:p>
          <w:p w:rsidR="002C2963" w:rsidRPr="005A2092" w:rsidRDefault="003418F9" w:rsidP="00E36E03">
            <w:pPr>
              <w:jc w:val="center"/>
              <w:rPr>
                <w:rFonts w:ascii="Times New Roman" w:hAnsi="Times New Roman" w:cs="Times New Roman"/>
                <w:sz w:val="26"/>
                <w:szCs w:val="26"/>
              </w:rPr>
            </w:pPr>
            <w:r>
              <w:rPr>
                <w:rFonts w:ascii="Times New Roman" w:hAnsi="Times New Roman" w:cs="Times New Roman"/>
                <w:sz w:val="24"/>
                <w:szCs w:val="24"/>
              </w:rPr>
              <w:t>788,2</w:t>
            </w:r>
            <w:r w:rsidR="002C2963" w:rsidRPr="005A2092">
              <w:rPr>
                <w:rFonts w:ascii="Times New Roman" w:hAnsi="Times New Roman" w:cs="Times New Roman"/>
                <w:sz w:val="24"/>
                <w:szCs w:val="24"/>
              </w:rPr>
              <w:t xml:space="preserve"> </w:t>
            </w:r>
            <w:proofErr w:type="spellStart"/>
            <w:r w:rsidR="002C2963">
              <w:rPr>
                <w:rFonts w:ascii="Times New Roman" w:hAnsi="Times New Roman" w:cs="Times New Roman"/>
                <w:sz w:val="26"/>
                <w:szCs w:val="26"/>
              </w:rPr>
              <w:t>тис.</w:t>
            </w:r>
            <w:r w:rsidR="002C2963" w:rsidRPr="005A2092">
              <w:rPr>
                <w:rFonts w:ascii="Times New Roman" w:hAnsi="Times New Roman" w:cs="Times New Roman"/>
                <w:sz w:val="26"/>
                <w:szCs w:val="26"/>
              </w:rPr>
              <w:t>грн</w:t>
            </w:r>
            <w:proofErr w:type="spellEnd"/>
            <w:r w:rsidR="002C2963" w:rsidRPr="005A2092">
              <w:rPr>
                <w:rFonts w:ascii="Times New Roman" w:hAnsi="Times New Roman" w:cs="Times New Roman"/>
                <w:sz w:val="26"/>
                <w:szCs w:val="26"/>
              </w:rPr>
              <w:t>. – 2023 рік</w:t>
            </w:r>
          </w:p>
          <w:p w:rsidR="002C2963" w:rsidRPr="005A2092" w:rsidRDefault="003418F9" w:rsidP="00E36E03">
            <w:pPr>
              <w:jc w:val="center"/>
              <w:rPr>
                <w:rFonts w:ascii="Times New Roman" w:hAnsi="Times New Roman" w:cs="Times New Roman"/>
                <w:sz w:val="26"/>
                <w:szCs w:val="26"/>
              </w:rPr>
            </w:pPr>
            <w:r>
              <w:rPr>
                <w:rFonts w:ascii="Times New Roman" w:hAnsi="Times New Roman" w:cs="Times New Roman"/>
                <w:sz w:val="24"/>
                <w:szCs w:val="24"/>
              </w:rPr>
              <w:t>788,2</w:t>
            </w:r>
            <w:r w:rsidRPr="005A2092">
              <w:rPr>
                <w:rFonts w:ascii="Times New Roman" w:hAnsi="Times New Roman" w:cs="Times New Roman"/>
                <w:sz w:val="24"/>
                <w:szCs w:val="24"/>
              </w:rPr>
              <w:t xml:space="preserve"> </w:t>
            </w:r>
            <w:proofErr w:type="spellStart"/>
            <w:r w:rsidR="002C2963">
              <w:rPr>
                <w:rFonts w:ascii="Times New Roman" w:hAnsi="Times New Roman" w:cs="Times New Roman"/>
                <w:sz w:val="26"/>
                <w:szCs w:val="26"/>
              </w:rPr>
              <w:t>тис.</w:t>
            </w:r>
            <w:r w:rsidR="002C2963" w:rsidRPr="005A2092">
              <w:rPr>
                <w:rFonts w:ascii="Times New Roman" w:hAnsi="Times New Roman" w:cs="Times New Roman"/>
                <w:sz w:val="26"/>
                <w:szCs w:val="26"/>
              </w:rPr>
              <w:t>грн</w:t>
            </w:r>
            <w:proofErr w:type="spellEnd"/>
            <w:r w:rsidR="002C2963" w:rsidRPr="005A2092">
              <w:rPr>
                <w:rFonts w:ascii="Times New Roman" w:hAnsi="Times New Roman" w:cs="Times New Roman"/>
                <w:sz w:val="26"/>
                <w:szCs w:val="26"/>
              </w:rPr>
              <w:t>. – 2024 рік</w:t>
            </w:r>
          </w:p>
          <w:p w:rsidR="002C2963" w:rsidRPr="005A2092" w:rsidRDefault="003418F9" w:rsidP="00E36E03">
            <w:pPr>
              <w:jc w:val="center"/>
              <w:rPr>
                <w:rFonts w:ascii="Times New Roman" w:hAnsi="Times New Roman" w:cs="Times New Roman"/>
                <w:sz w:val="26"/>
                <w:szCs w:val="26"/>
              </w:rPr>
            </w:pPr>
            <w:r>
              <w:rPr>
                <w:rFonts w:ascii="Times New Roman" w:hAnsi="Times New Roman" w:cs="Times New Roman"/>
                <w:sz w:val="24"/>
                <w:szCs w:val="24"/>
              </w:rPr>
              <w:t>788,2</w:t>
            </w:r>
            <w:r w:rsidRPr="005A2092">
              <w:rPr>
                <w:rFonts w:ascii="Times New Roman" w:hAnsi="Times New Roman" w:cs="Times New Roman"/>
                <w:sz w:val="24"/>
                <w:szCs w:val="24"/>
              </w:rPr>
              <w:t xml:space="preserve"> </w:t>
            </w:r>
            <w:proofErr w:type="spellStart"/>
            <w:r w:rsidR="002C2963">
              <w:rPr>
                <w:rFonts w:ascii="Times New Roman" w:hAnsi="Times New Roman" w:cs="Times New Roman"/>
                <w:sz w:val="26"/>
                <w:szCs w:val="26"/>
              </w:rPr>
              <w:t>тис.</w:t>
            </w:r>
            <w:r w:rsidR="002C2963" w:rsidRPr="005A2092">
              <w:rPr>
                <w:rFonts w:ascii="Times New Roman" w:hAnsi="Times New Roman" w:cs="Times New Roman"/>
                <w:sz w:val="26"/>
                <w:szCs w:val="26"/>
              </w:rPr>
              <w:t>грн</w:t>
            </w:r>
            <w:proofErr w:type="spellEnd"/>
            <w:r w:rsidR="002C2963" w:rsidRPr="005A2092">
              <w:rPr>
                <w:rFonts w:ascii="Times New Roman" w:hAnsi="Times New Roman" w:cs="Times New Roman"/>
                <w:sz w:val="26"/>
                <w:szCs w:val="26"/>
              </w:rPr>
              <w:t>. – 2025 рік</w:t>
            </w:r>
          </w:p>
        </w:tc>
      </w:tr>
      <w:tr w:rsidR="002C2963" w:rsidRPr="00BE3B1E" w:rsidTr="003418F9">
        <w:trPr>
          <w:trHeight w:val="677"/>
        </w:trPr>
        <w:tc>
          <w:tcPr>
            <w:tcW w:w="636" w:type="dxa"/>
            <w:tcBorders>
              <w:bottom w:val="single" w:sz="4" w:space="0" w:color="auto"/>
            </w:tcBorders>
            <w:shd w:val="clear" w:color="auto" w:fill="auto"/>
          </w:tcPr>
          <w:p w:rsidR="002C2963" w:rsidRPr="00554330" w:rsidRDefault="002C2963" w:rsidP="00E36E03">
            <w:pPr>
              <w:pBdr>
                <w:top w:val="nil"/>
                <w:left w:val="nil"/>
                <w:bottom w:val="nil"/>
                <w:right w:val="nil"/>
                <w:between w:val="nil"/>
              </w:pBdr>
              <w:rPr>
                <w:rFonts w:ascii="Times New Roman" w:hAnsi="Times New Roman" w:cs="Times New Roman"/>
                <w:sz w:val="26"/>
                <w:szCs w:val="26"/>
              </w:rPr>
            </w:pPr>
            <w:r w:rsidRPr="00554330">
              <w:rPr>
                <w:rFonts w:ascii="Times New Roman" w:hAnsi="Times New Roman" w:cs="Times New Roman"/>
                <w:sz w:val="26"/>
                <w:szCs w:val="26"/>
              </w:rPr>
              <w:t>9.1.</w:t>
            </w:r>
          </w:p>
        </w:tc>
        <w:tc>
          <w:tcPr>
            <w:tcW w:w="3867" w:type="dxa"/>
          </w:tcPr>
          <w:p w:rsidR="002C2963" w:rsidRPr="00554330" w:rsidRDefault="002C2963" w:rsidP="00787FC0">
            <w:pPr>
              <w:pStyle w:val="HTML"/>
              <w:rPr>
                <w:rFonts w:ascii="Times New Roman" w:hAnsi="Times New Roman" w:cs="Times New Roman"/>
                <w:sz w:val="26"/>
                <w:szCs w:val="26"/>
                <w:lang w:val="uk-UA"/>
              </w:rPr>
            </w:pPr>
            <w:r w:rsidRPr="00554330">
              <w:rPr>
                <w:rFonts w:ascii="Times New Roman" w:hAnsi="Times New Roman" w:cs="Times New Roman"/>
                <w:sz w:val="26"/>
                <w:szCs w:val="26"/>
                <w:lang w:val="uk-UA"/>
              </w:rPr>
              <w:t xml:space="preserve">коштів бюджету Вараської </w:t>
            </w:r>
            <w:r w:rsidR="00787FC0">
              <w:rPr>
                <w:rFonts w:ascii="Times New Roman" w:hAnsi="Times New Roman" w:cs="Times New Roman"/>
                <w:sz w:val="26"/>
                <w:szCs w:val="26"/>
                <w:lang w:val="uk-UA"/>
              </w:rPr>
              <w:t>МТГ</w:t>
            </w:r>
          </w:p>
        </w:tc>
        <w:tc>
          <w:tcPr>
            <w:tcW w:w="5103" w:type="dxa"/>
            <w:vAlign w:val="center"/>
          </w:tcPr>
          <w:p w:rsidR="002C2963" w:rsidRPr="005A2092" w:rsidRDefault="003418F9" w:rsidP="000D05CF">
            <w:pPr>
              <w:pStyle w:val="HTML"/>
              <w:jc w:val="center"/>
              <w:rPr>
                <w:rFonts w:ascii="Times New Roman" w:hAnsi="Times New Roman" w:cs="Times New Roman"/>
                <w:sz w:val="26"/>
                <w:szCs w:val="26"/>
                <w:lang w:val="uk-UA"/>
              </w:rPr>
            </w:pPr>
            <w:r>
              <w:rPr>
                <w:rFonts w:ascii="Times New Roman" w:hAnsi="Times New Roman" w:cs="Times New Roman"/>
                <w:sz w:val="24"/>
                <w:szCs w:val="24"/>
                <w:lang w:val="uk-UA"/>
              </w:rPr>
              <w:t>4441</w:t>
            </w:r>
            <w:r w:rsidR="000D05CF">
              <w:rPr>
                <w:rFonts w:ascii="Times New Roman" w:hAnsi="Times New Roman" w:cs="Times New Roman"/>
                <w:sz w:val="24"/>
                <w:szCs w:val="24"/>
                <w:lang w:val="uk-UA"/>
              </w:rPr>
              <w:t>,0</w:t>
            </w:r>
            <w:r w:rsidR="002C2963" w:rsidRPr="005A2092">
              <w:rPr>
                <w:rFonts w:ascii="Times New Roman" w:hAnsi="Times New Roman" w:cs="Times New Roman"/>
                <w:sz w:val="24"/>
                <w:szCs w:val="24"/>
                <w:lang w:val="uk-UA"/>
              </w:rPr>
              <w:t xml:space="preserve"> </w:t>
            </w:r>
            <w:r w:rsidR="002C2963" w:rsidRPr="005A2092">
              <w:rPr>
                <w:rFonts w:ascii="Times New Roman" w:hAnsi="Times New Roman" w:cs="Times New Roman"/>
                <w:sz w:val="26"/>
                <w:szCs w:val="26"/>
              </w:rPr>
              <w:t xml:space="preserve">тис. </w:t>
            </w:r>
            <w:proofErr w:type="spellStart"/>
            <w:r w:rsidR="002C2963" w:rsidRPr="005A2092">
              <w:rPr>
                <w:rFonts w:ascii="Times New Roman" w:hAnsi="Times New Roman" w:cs="Times New Roman"/>
                <w:sz w:val="26"/>
                <w:szCs w:val="26"/>
              </w:rPr>
              <w:t>грн</w:t>
            </w:r>
            <w:proofErr w:type="spellEnd"/>
            <w:r w:rsidR="002C2963" w:rsidRPr="005A2092">
              <w:rPr>
                <w:rFonts w:ascii="Times New Roman" w:hAnsi="Times New Roman" w:cs="Times New Roman"/>
                <w:sz w:val="26"/>
                <w:szCs w:val="26"/>
              </w:rPr>
              <w:t>.</w:t>
            </w:r>
          </w:p>
        </w:tc>
      </w:tr>
      <w:tr w:rsidR="002C2963" w:rsidRPr="00BE3B1E" w:rsidTr="003418F9">
        <w:trPr>
          <w:trHeight w:val="326"/>
        </w:trPr>
        <w:tc>
          <w:tcPr>
            <w:tcW w:w="636" w:type="dxa"/>
            <w:tcBorders>
              <w:top w:val="single" w:sz="4" w:space="0" w:color="auto"/>
            </w:tcBorders>
            <w:shd w:val="clear" w:color="auto" w:fill="auto"/>
          </w:tcPr>
          <w:p w:rsidR="002C2963" w:rsidRPr="00554330" w:rsidRDefault="002C2963" w:rsidP="00E36E03">
            <w:pPr>
              <w:pBdr>
                <w:top w:val="nil"/>
                <w:left w:val="nil"/>
                <w:bottom w:val="nil"/>
                <w:right w:val="nil"/>
                <w:between w:val="nil"/>
              </w:pBdr>
              <w:rPr>
                <w:rFonts w:ascii="Times New Roman" w:hAnsi="Times New Roman" w:cs="Times New Roman"/>
                <w:sz w:val="26"/>
                <w:szCs w:val="26"/>
              </w:rPr>
            </w:pPr>
            <w:r w:rsidRPr="00554330">
              <w:rPr>
                <w:rFonts w:ascii="Times New Roman" w:hAnsi="Times New Roman" w:cs="Times New Roman"/>
                <w:sz w:val="26"/>
                <w:szCs w:val="26"/>
              </w:rPr>
              <w:t>9.2.</w:t>
            </w:r>
          </w:p>
        </w:tc>
        <w:tc>
          <w:tcPr>
            <w:tcW w:w="3867" w:type="dxa"/>
          </w:tcPr>
          <w:p w:rsidR="002C2963" w:rsidRPr="00554330" w:rsidRDefault="002C2963" w:rsidP="00E36E03">
            <w:pPr>
              <w:pStyle w:val="HTML"/>
              <w:rPr>
                <w:rFonts w:ascii="Times New Roman" w:hAnsi="Times New Roman" w:cs="Times New Roman"/>
                <w:sz w:val="26"/>
                <w:szCs w:val="26"/>
                <w:lang w:val="uk-UA"/>
              </w:rPr>
            </w:pPr>
            <w:r w:rsidRPr="00554330">
              <w:rPr>
                <w:rFonts w:ascii="Times New Roman" w:hAnsi="Times New Roman" w:cs="Times New Roman"/>
                <w:sz w:val="26"/>
                <w:szCs w:val="26"/>
                <w:lang w:val="uk-UA"/>
              </w:rPr>
              <w:t>коштів інших джерел</w:t>
            </w:r>
          </w:p>
        </w:tc>
        <w:tc>
          <w:tcPr>
            <w:tcW w:w="5103" w:type="dxa"/>
          </w:tcPr>
          <w:p w:rsidR="002C2963" w:rsidRPr="00554330" w:rsidRDefault="002C2963" w:rsidP="00E36E03">
            <w:pPr>
              <w:pStyle w:val="HTML"/>
              <w:jc w:val="both"/>
              <w:rPr>
                <w:rFonts w:ascii="Times New Roman" w:hAnsi="Times New Roman" w:cs="Times New Roman"/>
                <w:sz w:val="26"/>
                <w:szCs w:val="26"/>
                <w:lang w:val="uk-UA"/>
              </w:rPr>
            </w:pPr>
            <w:r w:rsidRPr="00554330">
              <w:rPr>
                <w:rFonts w:ascii="Times New Roman" w:hAnsi="Times New Roman" w:cs="Times New Roman"/>
                <w:sz w:val="26"/>
                <w:szCs w:val="26"/>
                <w:lang w:val="uk-UA"/>
              </w:rPr>
              <w:t>По факту надходжень</w:t>
            </w:r>
          </w:p>
        </w:tc>
      </w:tr>
    </w:tbl>
    <w:p w:rsidR="002C2963" w:rsidRDefault="002C2963" w:rsidP="002C2963">
      <w:pPr>
        <w:ind w:firstLine="567"/>
        <w:jc w:val="center"/>
        <w:rPr>
          <w:rFonts w:ascii="Times New Roman" w:hAnsi="Times New Roman" w:cs="Times New Roman"/>
          <w:b/>
          <w:caps/>
          <w:sz w:val="28"/>
          <w:szCs w:val="28"/>
        </w:rPr>
      </w:pPr>
    </w:p>
    <w:p w:rsidR="00554330" w:rsidRPr="002C2963" w:rsidRDefault="00554330" w:rsidP="002C2963">
      <w:pPr>
        <w:ind w:firstLine="567"/>
        <w:jc w:val="center"/>
        <w:rPr>
          <w:rFonts w:ascii="Times New Roman" w:hAnsi="Times New Roman" w:cs="Times New Roman"/>
          <w:b/>
          <w:bCs/>
          <w:sz w:val="28"/>
          <w:szCs w:val="28"/>
          <w:shd w:val="clear" w:color="auto" w:fill="FFFFFF"/>
        </w:rPr>
      </w:pPr>
      <w:r w:rsidRPr="002C2963">
        <w:rPr>
          <w:rFonts w:ascii="Times New Roman" w:hAnsi="Times New Roman" w:cs="Times New Roman"/>
          <w:b/>
          <w:caps/>
          <w:sz w:val="28"/>
          <w:szCs w:val="28"/>
        </w:rPr>
        <w:lastRenderedPageBreak/>
        <w:t>Програма</w:t>
      </w:r>
      <w:r w:rsidRPr="002C2963">
        <w:rPr>
          <w:rFonts w:ascii="Times New Roman" w:hAnsi="Times New Roman" w:cs="Times New Roman"/>
          <w:b/>
          <w:sz w:val="28"/>
          <w:szCs w:val="28"/>
        </w:rPr>
        <w:t xml:space="preserve"> </w:t>
      </w:r>
      <w:r w:rsidRPr="002C2963">
        <w:rPr>
          <w:rFonts w:ascii="PT Sans" w:hAnsi="PT Sans"/>
          <w:b/>
          <w:bCs/>
          <w:sz w:val="28"/>
          <w:szCs w:val="28"/>
          <w:shd w:val="clear" w:color="auto" w:fill="FFFFFF"/>
        </w:rPr>
        <w:t> </w:t>
      </w:r>
      <w:r w:rsidRPr="002C2963">
        <w:rPr>
          <w:rFonts w:ascii="Times New Roman" w:hAnsi="Times New Roman" w:cs="Times New Roman"/>
          <w:b/>
          <w:bCs/>
          <w:caps/>
          <w:sz w:val="28"/>
          <w:szCs w:val="28"/>
          <w:shd w:val="clear" w:color="auto" w:fill="FFFFFF"/>
        </w:rPr>
        <w:t>охорони тваринного світу та регулювання чисельності безпритульних тварин у Вараській міській територіальній громаді на 2021-2025 роки</w:t>
      </w:r>
    </w:p>
    <w:p w:rsidR="00554330" w:rsidRDefault="00554330" w:rsidP="0055190C">
      <w:pPr>
        <w:pStyle w:val="aa"/>
        <w:spacing w:before="0"/>
        <w:ind w:firstLine="567"/>
        <w:jc w:val="center"/>
        <w:rPr>
          <w:rFonts w:ascii="Times New Roman" w:hAnsi="Times New Roman" w:cs="Times New Roman"/>
          <w:b/>
          <w:sz w:val="28"/>
        </w:rPr>
      </w:pPr>
    </w:p>
    <w:p w:rsidR="00BE3B1E" w:rsidRDefault="002C2963" w:rsidP="002C2963">
      <w:pPr>
        <w:pStyle w:val="aa"/>
        <w:spacing w:before="0"/>
        <w:ind w:firstLine="567"/>
        <w:rPr>
          <w:rFonts w:ascii="Times New Roman" w:hAnsi="Times New Roman" w:cs="Times New Roman"/>
          <w:b/>
          <w:sz w:val="28"/>
        </w:rPr>
      </w:pPr>
      <w:r>
        <w:rPr>
          <w:rFonts w:ascii="Times New Roman" w:hAnsi="Times New Roman" w:cs="Times New Roman"/>
          <w:b/>
          <w:sz w:val="28"/>
        </w:rPr>
        <w:t xml:space="preserve">                                                </w:t>
      </w:r>
      <w:r w:rsidR="0055190C" w:rsidRPr="00BE3B1E">
        <w:rPr>
          <w:rFonts w:ascii="Times New Roman" w:hAnsi="Times New Roman" w:cs="Times New Roman"/>
          <w:b/>
          <w:sz w:val="28"/>
        </w:rPr>
        <w:t>ВСТУП</w:t>
      </w:r>
    </w:p>
    <w:p w:rsidR="0055190C" w:rsidRDefault="0055190C" w:rsidP="0055190C">
      <w:pPr>
        <w:pStyle w:val="aa"/>
        <w:spacing w:before="0"/>
        <w:ind w:firstLine="567"/>
        <w:jc w:val="center"/>
        <w:rPr>
          <w:rFonts w:ascii="Times New Roman" w:hAnsi="Times New Roman" w:cs="Times New Roman"/>
          <w:b/>
          <w:sz w:val="28"/>
        </w:rPr>
      </w:pPr>
    </w:p>
    <w:p w:rsidR="0055190C" w:rsidRDefault="0055190C" w:rsidP="0055190C">
      <w:pPr>
        <w:pStyle w:val="af4"/>
        <w:shd w:val="clear" w:color="auto" w:fill="FFFFFF"/>
        <w:spacing w:before="0" w:beforeAutospacing="0" w:after="0" w:afterAutospacing="0"/>
        <w:ind w:firstLine="567"/>
        <w:jc w:val="both"/>
        <w:rPr>
          <w:sz w:val="28"/>
          <w:szCs w:val="28"/>
          <w:lang w:val="uk-UA"/>
        </w:rPr>
      </w:pPr>
      <w:proofErr w:type="spellStart"/>
      <w:r>
        <w:rPr>
          <w:sz w:val="28"/>
          <w:szCs w:val="28"/>
        </w:rPr>
        <w:t>Програма</w:t>
      </w:r>
      <w:proofErr w:type="spellEnd"/>
      <w:r>
        <w:rPr>
          <w:sz w:val="28"/>
          <w:szCs w:val="28"/>
        </w:rPr>
        <w:t xml:space="preserve"> </w:t>
      </w:r>
      <w:proofErr w:type="spellStart"/>
      <w:r w:rsidRPr="00244696">
        <w:rPr>
          <w:bCs/>
          <w:sz w:val="28"/>
          <w:shd w:val="clear" w:color="auto" w:fill="FFFFFF"/>
        </w:rPr>
        <w:t>охорони</w:t>
      </w:r>
      <w:proofErr w:type="spellEnd"/>
      <w:r w:rsidRPr="00244696">
        <w:rPr>
          <w:bCs/>
          <w:sz w:val="28"/>
          <w:shd w:val="clear" w:color="auto" w:fill="FFFFFF"/>
        </w:rPr>
        <w:t xml:space="preserve"> </w:t>
      </w:r>
      <w:proofErr w:type="spellStart"/>
      <w:r w:rsidRPr="00244696">
        <w:rPr>
          <w:bCs/>
          <w:sz w:val="28"/>
          <w:shd w:val="clear" w:color="auto" w:fill="FFFFFF"/>
        </w:rPr>
        <w:t>тваринного</w:t>
      </w:r>
      <w:proofErr w:type="spellEnd"/>
      <w:r w:rsidRPr="00244696">
        <w:rPr>
          <w:bCs/>
          <w:sz w:val="28"/>
          <w:shd w:val="clear" w:color="auto" w:fill="FFFFFF"/>
        </w:rPr>
        <w:t xml:space="preserve"> </w:t>
      </w:r>
      <w:proofErr w:type="spellStart"/>
      <w:proofErr w:type="gramStart"/>
      <w:r w:rsidRPr="00244696">
        <w:rPr>
          <w:bCs/>
          <w:sz w:val="28"/>
          <w:shd w:val="clear" w:color="auto" w:fill="FFFFFF"/>
        </w:rPr>
        <w:t>св</w:t>
      </w:r>
      <w:proofErr w:type="gramEnd"/>
      <w:r w:rsidRPr="00244696">
        <w:rPr>
          <w:bCs/>
          <w:sz w:val="28"/>
          <w:shd w:val="clear" w:color="auto" w:fill="FFFFFF"/>
        </w:rPr>
        <w:t>іту</w:t>
      </w:r>
      <w:proofErr w:type="spellEnd"/>
      <w:r w:rsidRPr="00244696">
        <w:rPr>
          <w:bCs/>
          <w:sz w:val="28"/>
          <w:shd w:val="clear" w:color="auto" w:fill="FFFFFF"/>
        </w:rPr>
        <w:t xml:space="preserve"> та </w:t>
      </w:r>
      <w:proofErr w:type="spellStart"/>
      <w:r w:rsidRPr="00244696">
        <w:rPr>
          <w:bCs/>
          <w:sz w:val="28"/>
          <w:shd w:val="clear" w:color="auto" w:fill="FFFFFF"/>
        </w:rPr>
        <w:t>регулювання</w:t>
      </w:r>
      <w:proofErr w:type="spellEnd"/>
      <w:r w:rsidRPr="00244696">
        <w:rPr>
          <w:bCs/>
          <w:sz w:val="28"/>
          <w:shd w:val="clear" w:color="auto" w:fill="FFFFFF"/>
        </w:rPr>
        <w:t xml:space="preserve"> </w:t>
      </w:r>
      <w:proofErr w:type="spellStart"/>
      <w:r w:rsidRPr="00244696">
        <w:rPr>
          <w:bCs/>
          <w:sz w:val="28"/>
          <w:shd w:val="clear" w:color="auto" w:fill="FFFFFF"/>
        </w:rPr>
        <w:t>чисельності</w:t>
      </w:r>
      <w:proofErr w:type="spellEnd"/>
      <w:r w:rsidRPr="00244696">
        <w:rPr>
          <w:bCs/>
          <w:sz w:val="28"/>
          <w:shd w:val="clear" w:color="auto" w:fill="FFFFFF"/>
        </w:rPr>
        <w:t xml:space="preserve"> </w:t>
      </w:r>
      <w:proofErr w:type="spellStart"/>
      <w:r w:rsidRPr="00244696">
        <w:rPr>
          <w:bCs/>
          <w:sz w:val="28"/>
          <w:shd w:val="clear" w:color="auto" w:fill="FFFFFF"/>
        </w:rPr>
        <w:t>безпритульних</w:t>
      </w:r>
      <w:proofErr w:type="spellEnd"/>
      <w:r w:rsidRPr="00244696">
        <w:rPr>
          <w:bCs/>
          <w:sz w:val="28"/>
          <w:shd w:val="clear" w:color="auto" w:fill="FFFFFF"/>
        </w:rPr>
        <w:t xml:space="preserve"> </w:t>
      </w:r>
      <w:proofErr w:type="spellStart"/>
      <w:r w:rsidRPr="00244696">
        <w:rPr>
          <w:bCs/>
          <w:sz w:val="28"/>
          <w:shd w:val="clear" w:color="auto" w:fill="FFFFFF"/>
        </w:rPr>
        <w:t>тварин</w:t>
      </w:r>
      <w:proofErr w:type="spellEnd"/>
      <w:r w:rsidRPr="00244696">
        <w:rPr>
          <w:bCs/>
          <w:sz w:val="28"/>
          <w:shd w:val="clear" w:color="auto" w:fill="FFFFFF"/>
        </w:rPr>
        <w:t xml:space="preserve"> у </w:t>
      </w:r>
      <w:proofErr w:type="spellStart"/>
      <w:r w:rsidRPr="00244696">
        <w:rPr>
          <w:bCs/>
          <w:sz w:val="28"/>
          <w:shd w:val="clear" w:color="auto" w:fill="FFFFFF"/>
        </w:rPr>
        <w:t>Вараській</w:t>
      </w:r>
      <w:proofErr w:type="spellEnd"/>
      <w:r w:rsidRPr="00244696">
        <w:rPr>
          <w:bCs/>
          <w:sz w:val="28"/>
          <w:shd w:val="clear" w:color="auto" w:fill="FFFFFF"/>
        </w:rPr>
        <w:t xml:space="preserve"> </w:t>
      </w:r>
      <w:proofErr w:type="spellStart"/>
      <w:r w:rsidRPr="00244696">
        <w:rPr>
          <w:bCs/>
          <w:sz w:val="28"/>
          <w:shd w:val="clear" w:color="auto" w:fill="FFFFFF"/>
        </w:rPr>
        <w:t>міській</w:t>
      </w:r>
      <w:proofErr w:type="spellEnd"/>
      <w:r w:rsidRPr="00244696">
        <w:rPr>
          <w:bCs/>
          <w:sz w:val="28"/>
          <w:shd w:val="clear" w:color="auto" w:fill="FFFFFF"/>
        </w:rPr>
        <w:t xml:space="preserve"> </w:t>
      </w:r>
      <w:proofErr w:type="spellStart"/>
      <w:r w:rsidRPr="00244696">
        <w:rPr>
          <w:bCs/>
          <w:sz w:val="28"/>
          <w:shd w:val="clear" w:color="auto" w:fill="FFFFFF"/>
        </w:rPr>
        <w:t>територіальній</w:t>
      </w:r>
      <w:proofErr w:type="spellEnd"/>
      <w:r w:rsidRPr="00244696">
        <w:rPr>
          <w:bCs/>
          <w:sz w:val="28"/>
          <w:shd w:val="clear" w:color="auto" w:fill="FFFFFF"/>
        </w:rPr>
        <w:t xml:space="preserve"> </w:t>
      </w:r>
      <w:proofErr w:type="spellStart"/>
      <w:r w:rsidRPr="00244696">
        <w:rPr>
          <w:bCs/>
          <w:sz w:val="28"/>
          <w:shd w:val="clear" w:color="auto" w:fill="FFFFFF"/>
        </w:rPr>
        <w:t>громаді</w:t>
      </w:r>
      <w:proofErr w:type="spellEnd"/>
      <w:r w:rsidRPr="00244696">
        <w:rPr>
          <w:bCs/>
          <w:sz w:val="28"/>
          <w:shd w:val="clear" w:color="auto" w:fill="FFFFFF"/>
        </w:rPr>
        <w:t xml:space="preserve"> на 2021-2025 роки</w:t>
      </w:r>
      <w:r>
        <w:rPr>
          <w:bCs/>
          <w:sz w:val="28"/>
          <w:shd w:val="clear" w:color="auto" w:fill="FFFFFF"/>
        </w:rPr>
        <w:t xml:space="preserve"> </w:t>
      </w:r>
      <w:r>
        <w:rPr>
          <w:sz w:val="28"/>
          <w:szCs w:val="28"/>
        </w:rPr>
        <w:t xml:space="preserve"> (</w:t>
      </w:r>
      <w:proofErr w:type="spellStart"/>
      <w:r>
        <w:rPr>
          <w:sz w:val="28"/>
          <w:szCs w:val="28"/>
        </w:rPr>
        <w:t>далі</w:t>
      </w:r>
      <w:proofErr w:type="spellEnd"/>
      <w:r>
        <w:rPr>
          <w:sz w:val="28"/>
          <w:szCs w:val="28"/>
        </w:rPr>
        <w:t xml:space="preserve"> – </w:t>
      </w:r>
      <w:proofErr w:type="spellStart"/>
      <w:r>
        <w:rPr>
          <w:sz w:val="28"/>
          <w:szCs w:val="28"/>
        </w:rPr>
        <w:t>Програма</w:t>
      </w:r>
      <w:proofErr w:type="spellEnd"/>
      <w:r>
        <w:rPr>
          <w:sz w:val="28"/>
          <w:szCs w:val="28"/>
        </w:rPr>
        <w:t xml:space="preserve">) </w:t>
      </w:r>
      <w:proofErr w:type="spellStart"/>
      <w:r>
        <w:rPr>
          <w:sz w:val="28"/>
          <w:szCs w:val="28"/>
        </w:rPr>
        <w:t>розроблена</w:t>
      </w:r>
      <w:proofErr w:type="spellEnd"/>
      <w:r>
        <w:rPr>
          <w:sz w:val="28"/>
          <w:szCs w:val="28"/>
        </w:rPr>
        <w:t xml:space="preserve"> у </w:t>
      </w:r>
      <w:proofErr w:type="spellStart"/>
      <w:r>
        <w:rPr>
          <w:sz w:val="28"/>
          <w:szCs w:val="28"/>
        </w:rPr>
        <w:t>відповідності</w:t>
      </w:r>
      <w:proofErr w:type="spellEnd"/>
      <w:r>
        <w:rPr>
          <w:sz w:val="28"/>
          <w:szCs w:val="28"/>
        </w:rPr>
        <w:t xml:space="preserve"> до </w:t>
      </w:r>
      <w:proofErr w:type="spellStart"/>
      <w:r>
        <w:rPr>
          <w:sz w:val="28"/>
          <w:szCs w:val="28"/>
        </w:rPr>
        <w:t>законів</w:t>
      </w:r>
      <w:proofErr w:type="spellEnd"/>
      <w:r>
        <w:rPr>
          <w:sz w:val="28"/>
          <w:szCs w:val="28"/>
        </w:rPr>
        <w:t xml:space="preserve"> </w:t>
      </w:r>
      <w:proofErr w:type="spellStart"/>
      <w:r>
        <w:rPr>
          <w:sz w:val="28"/>
          <w:szCs w:val="28"/>
        </w:rPr>
        <w:t>України</w:t>
      </w:r>
      <w:proofErr w:type="spellEnd"/>
      <w:r>
        <w:rPr>
          <w:sz w:val="28"/>
          <w:szCs w:val="28"/>
        </w:rPr>
        <w:t xml:space="preserve"> «Про </w:t>
      </w:r>
      <w:proofErr w:type="spellStart"/>
      <w:r>
        <w:rPr>
          <w:sz w:val="28"/>
          <w:szCs w:val="28"/>
        </w:rPr>
        <w:t>захист</w:t>
      </w:r>
      <w:proofErr w:type="spellEnd"/>
      <w:r>
        <w:rPr>
          <w:sz w:val="28"/>
          <w:szCs w:val="28"/>
        </w:rPr>
        <w:t xml:space="preserve"> </w:t>
      </w:r>
      <w:proofErr w:type="spellStart"/>
      <w:r>
        <w:rPr>
          <w:sz w:val="28"/>
          <w:szCs w:val="28"/>
        </w:rPr>
        <w:t>тварин</w:t>
      </w:r>
      <w:proofErr w:type="spellEnd"/>
      <w:r>
        <w:rPr>
          <w:sz w:val="28"/>
          <w:szCs w:val="28"/>
        </w:rPr>
        <w:t xml:space="preserve"> </w:t>
      </w:r>
      <w:proofErr w:type="spellStart"/>
      <w:r>
        <w:rPr>
          <w:sz w:val="28"/>
          <w:szCs w:val="28"/>
        </w:rPr>
        <w:t>від</w:t>
      </w:r>
      <w:proofErr w:type="spellEnd"/>
      <w:r>
        <w:rPr>
          <w:sz w:val="28"/>
          <w:szCs w:val="28"/>
        </w:rPr>
        <w:t xml:space="preserve"> </w:t>
      </w:r>
      <w:proofErr w:type="spellStart"/>
      <w:r>
        <w:rPr>
          <w:sz w:val="28"/>
          <w:szCs w:val="28"/>
        </w:rPr>
        <w:t>жорстокого</w:t>
      </w:r>
      <w:proofErr w:type="spellEnd"/>
      <w:r>
        <w:rPr>
          <w:sz w:val="28"/>
          <w:szCs w:val="28"/>
        </w:rPr>
        <w:t xml:space="preserve"> </w:t>
      </w:r>
      <w:proofErr w:type="spellStart"/>
      <w:r>
        <w:rPr>
          <w:sz w:val="28"/>
          <w:szCs w:val="28"/>
        </w:rPr>
        <w:t>поводження</w:t>
      </w:r>
      <w:proofErr w:type="spellEnd"/>
      <w:r>
        <w:rPr>
          <w:sz w:val="28"/>
          <w:szCs w:val="28"/>
        </w:rPr>
        <w:t xml:space="preserve">», «Про </w:t>
      </w:r>
      <w:proofErr w:type="spellStart"/>
      <w:r>
        <w:rPr>
          <w:sz w:val="28"/>
          <w:szCs w:val="28"/>
        </w:rPr>
        <w:t>тваринний</w:t>
      </w:r>
      <w:proofErr w:type="spellEnd"/>
      <w:r>
        <w:rPr>
          <w:sz w:val="28"/>
          <w:szCs w:val="28"/>
        </w:rPr>
        <w:t xml:space="preserve"> </w:t>
      </w:r>
      <w:proofErr w:type="spellStart"/>
      <w:r>
        <w:rPr>
          <w:sz w:val="28"/>
          <w:szCs w:val="28"/>
        </w:rPr>
        <w:t>світ</w:t>
      </w:r>
      <w:proofErr w:type="spellEnd"/>
      <w:r>
        <w:rPr>
          <w:sz w:val="28"/>
          <w:szCs w:val="28"/>
        </w:rPr>
        <w:t xml:space="preserve">», «Про </w:t>
      </w:r>
      <w:proofErr w:type="spellStart"/>
      <w:r>
        <w:rPr>
          <w:sz w:val="28"/>
          <w:szCs w:val="28"/>
        </w:rPr>
        <w:t>охорону</w:t>
      </w:r>
      <w:proofErr w:type="spellEnd"/>
      <w:r>
        <w:rPr>
          <w:sz w:val="28"/>
          <w:szCs w:val="28"/>
        </w:rPr>
        <w:t xml:space="preserve"> </w:t>
      </w:r>
      <w:proofErr w:type="spellStart"/>
      <w:r>
        <w:rPr>
          <w:sz w:val="28"/>
          <w:szCs w:val="28"/>
        </w:rPr>
        <w:t>навколишнього</w:t>
      </w:r>
      <w:proofErr w:type="spellEnd"/>
      <w:r>
        <w:rPr>
          <w:sz w:val="28"/>
          <w:szCs w:val="28"/>
        </w:rPr>
        <w:t xml:space="preserve"> природного </w:t>
      </w:r>
      <w:proofErr w:type="spellStart"/>
      <w:r>
        <w:rPr>
          <w:sz w:val="28"/>
          <w:szCs w:val="28"/>
        </w:rPr>
        <w:t>середовища</w:t>
      </w:r>
      <w:proofErr w:type="spellEnd"/>
      <w:r>
        <w:rPr>
          <w:sz w:val="28"/>
          <w:szCs w:val="28"/>
        </w:rPr>
        <w:t xml:space="preserve">», «Про </w:t>
      </w:r>
      <w:proofErr w:type="spellStart"/>
      <w:r>
        <w:rPr>
          <w:sz w:val="28"/>
          <w:szCs w:val="28"/>
        </w:rPr>
        <w:t>ветеринарну</w:t>
      </w:r>
      <w:proofErr w:type="spellEnd"/>
      <w:r>
        <w:rPr>
          <w:sz w:val="28"/>
          <w:szCs w:val="28"/>
        </w:rPr>
        <w:t xml:space="preserve"> медицину», «Про </w:t>
      </w:r>
      <w:proofErr w:type="spellStart"/>
      <w:r>
        <w:rPr>
          <w:sz w:val="28"/>
          <w:szCs w:val="28"/>
        </w:rPr>
        <w:t>забезпечення</w:t>
      </w:r>
      <w:proofErr w:type="spellEnd"/>
      <w:r>
        <w:rPr>
          <w:sz w:val="28"/>
          <w:szCs w:val="28"/>
        </w:rPr>
        <w:t xml:space="preserve"> </w:t>
      </w:r>
      <w:proofErr w:type="spellStart"/>
      <w:r>
        <w:rPr>
          <w:sz w:val="28"/>
          <w:szCs w:val="28"/>
        </w:rPr>
        <w:t>санітарного</w:t>
      </w:r>
      <w:proofErr w:type="spellEnd"/>
      <w:r>
        <w:rPr>
          <w:sz w:val="28"/>
          <w:szCs w:val="28"/>
        </w:rPr>
        <w:t xml:space="preserve"> та </w:t>
      </w:r>
      <w:proofErr w:type="spellStart"/>
      <w:r>
        <w:rPr>
          <w:sz w:val="28"/>
          <w:szCs w:val="28"/>
        </w:rPr>
        <w:t>епідемічного</w:t>
      </w:r>
      <w:proofErr w:type="spellEnd"/>
      <w:r>
        <w:rPr>
          <w:sz w:val="28"/>
          <w:szCs w:val="28"/>
        </w:rPr>
        <w:t xml:space="preserve"> </w:t>
      </w:r>
      <w:proofErr w:type="spellStart"/>
      <w:r>
        <w:rPr>
          <w:sz w:val="28"/>
          <w:szCs w:val="28"/>
        </w:rPr>
        <w:t>благополуччя</w:t>
      </w:r>
      <w:proofErr w:type="spellEnd"/>
      <w:r>
        <w:rPr>
          <w:sz w:val="28"/>
          <w:szCs w:val="28"/>
        </w:rPr>
        <w:t xml:space="preserve"> </w:t>
      </w:r>
      <w:proofErr w:type="spellStart"/>
      <w:r>
        <w:rPr>
          <w:sz w:val="28"/>
          <w:szCs w:val="28"/>
        </w:rPr>
        <w:t>населення</w:t>
      </w:r>
      <w:proofErr w:type="spellEnd"/>
      <w:r>
        <w:rPr>
          <w:sz w:val="28"/>
          <w:szCs w:val="28"/>
        </w:rPr>
        <w:t xml:space="preserve">» та «Про </w:t>
      </w:r>
      <w:proofErr w:type="spellStart"/>
      <w:r>
        <w:rPr>
          <w:sz w:val="28"/>
          <w:szCs w:val="28"/>
        </w:rPr>
        <w:t>захист</w:t>
      </w:r>
      <w:proofErr w:type="spellEnd"/>
      <w:r>
        <w:rPr>
          <w:sz w:val="28"/>
          <w:szCs w:val="28"/>
        </w:rPr>
        <w:t xml:space="preserve"> </w:t>
      </w:r>
      <w:proofErr w:type="spellStart"/>
      <w:r>
        <w:rPr>
          <w:sz w:val="28"/>
          <w:szCs w:val="28"/>
        </w:rPr>
        <w:t>населення</w:t>
      </w:r>
      <w:proofErr w:type="spellEnd"/>
      <w:r>
        <w:rPr>
          <w:sz w:val="28"/>
          <w:szCs w:val="28"/>
        </w:rPr>
        <w:t xml:space="preserve"> </w:t>
      </w:r>
      <w:proofErr w:type="spellStart"/>
      <w:r>
        <w:rPr>
          <w:sz w:val="28"/>
          <w:szCs w:val="28"/>
        </w:rPr>
        <w:t>від</w:t>
      </w:r>
      <w:proofErr w:type="spellEnd"/>
      <w:r>
        <w:rPr>
          <w:sz w:val="28"/>
          <w:szCs w:val="28"/>
        </w:rPr>
        <w:t xml:space="preserve"> </w:t>
      </w:r>
      <w:proofErr w:type="spellStart"/>
      <w:r>
        <w:rPr>
          <w:sz w:val="28"/>
          <w:szCs w:val="28"/>
        </w:rPr>
        <w:t>інфекційних</w:t>
      </w:r>
      <w:proofErr w:type="spellEnd"/>
      <w:r>
        <w:rPr>
          <w:sz w:val="28"/>
          <w:szCs w:val="28"/>
        </w:rPr>
        <w:t xml:space="preserve"> хвороб»</w:t>
      </w:r>
      <w:r>
        <w:rPr>
          <w:sz w:val="28"/>
          <w:szCs w:val="28"/>
          <w:lang w:val="uk-UA"/>
        </w:rPr>
        <w:t xml:space="preserve">, розпорядження міського голови від 20.11.2020 «268-р «Про розробку проєкту програми охорони тваринного </w:t>
      </w:r>
      <w:proofErr w:type="gramStart"/>
      <w:r>
        <w:rPr>
          <w:sz w:val="28"/>
          <w:szCs w:val="28"/>
          <w:lang w:val="uk-UA"/>
        </w:rPr>
        <w:t>св</w:t>
      </w:r>
      <w:proofErr w:type="gramEnd"/>
      <w:r>
        <w:rPr>
          <w:sz w:val="28"/>
          <w:szCs w:val="28"/>
          <w:lang w:val="uk-UA"/>
        </w:rPr>
        <w:t xml:space="preserve">іту та регулювання чисельності безпритульних тварин у </w:t>
      </w:r>
      <w:proofErr w:type="spellStart"/>
      <w:r>
        <w:rPr>
          <w:sz w:val="28"/>
          <w:szCs w:val="28"/>
          <w:lang w:val="uk-UA"/>
        </w:rPr>
        <w:t>Вараській</w:t>
      </w:r>
      <w:proofErr w:type="spellEnd"/>
      <w:r>
        <w:rPr>
          <w:sz w:val="28"/>
          <w:szCs w:val="28"/>
          <w:lang w:val="uk-UA"/>
        </w:rPr>
        <w:t xml:space="preserve"> міській територіальній громаді на 2021-2025 роки».</w:t>
      </w:r>
    </w:p>
    <w:p w:rsidR="0055190C" w:rsidRDefault="0055190C" w:rsidP="0055190C">
      <w:pPr>
        <w:pStyle w:val="af4"/>
        <w:shd w:val="clear" w:color="auto" w:fill="FFFFFF"/>
        <w:spacing w:before="0" w:beforeAutospacing="0" w:after="0" w:afterAutospacing="0"/>
        <w:ind w:firstLine="567"/>
        <w:jc w:val="both"/>
        <w:rPr>
          <w:sz w:val="28"/>
          <w:szCs w:val="28"/>
          <w:lang w:val="uk-UA"/>
        </w:rPr>
      </w:pPr>
      <w:r>
        <w:rPr>
          <w:sz w:val="28"/>
          <w:szCs w:val="28"/>
          <w:lang w:val="uk-UA"/>
        </w:rPr>
        <w:t>Необхідність розроблення Програми викликана перебуванням великої кількості безпритульних тварин на території громади, що у свою чергу призводить до погіршення його санітарно-епідеміологічного та екологічного стану, якості життя її мешканців, загибелі тварин та жорстокого поводження з ними.</w:t>
      </w:r>
    </w:p>
    <w:p w:rsidR="0055190C" w:rsidRPr="001F7379" w:rsidRDefault="0055190C" w:rsidP="0055190C">
      <w:pPr>
        <w:pStyle w:val="af4"/>
        <w:shd w:val="clear" w:color="auto" w:fill="FFFFFF"/>
        <w:spacing w:before="0" w:beforeAutospacing="0" w:after="0" w:afterAutospacing="0"/>
        <w:ind w:firstLine="567"/>
        <w:jc w:val="both"/>
        <w:rPr>
          <w:sz w:val="28"/>
          <w:szCs w:val="28"/>
          <w:lang w:val="uk-UA"/>
        </w:rPr>
      </w:pPr>
      <w:r w:rsidRPr="001F7379">
        <w:rPr>
          <w:sz w:val="28"/>
          <w:szCs w:val="28"/>
          <w:lang w:val="uk-UA"/>
        </w:rPr>
        <w:t>Програма спрямована на цивілізоване вирішення цих ситуацій шляхом зменшення чисельності безпритульних тварин гуманними методами, а також донесення до суспільної свідомості населення стандартів гуманного поводження з тваринами.</w:t>
      </w:r>
    </w:p>
    <w:p w:rsidR="0055190C" w:rsidRPr="001F7379" w:rsidRDefault="0055190C" w:rsidP="0055190C">
      <w:pPr>
        <w:pStyle w:val="af4"/>
        <w:shd w:val="clear" w:color="auto" w:fill="FFFFFF"/>
        <w:spacing w:before="0" w:beforeAutospacing="0" w:after="0" w:afterAutospacing="0"/>
        <w:ind w:firstLine="567"/>
        <w:jc w:val="both"/>
        <w:rPr>
          <w:sz w:val="28"/>
          <w:szCs w:val="28"/>
          <w:lang w:val="uk-UA"/>
        </w:rPr>
      </w:pPr>
      <w:r>
        <w:rPr>
          <w:sz w:val="28"/>
          <w:szCs w:val="28"/>
        </w:rPr>
        <w:t> </w:t>
      </w:r>
      <w:r w:rsidRPr="001F7379">
        <w:rPr>
          <w:sz w:val="28"/>
          <w:szCs w:val="28"/>
          <w:lang w:val="uk-UA"/>
        </w:rPr>
        <w:t xml:space="preserve">Програма в своїй основній частині базується на ідеї </w:t>
      </w:r>
      <w:proofErr w:type="spellStart"/>
      <w:r>
        <w:rPr>
          <w:sz w:val="28"/>
          <w:szCs w:val="28"/>
          <w:lang w:val="uk-UA"/>
        </w:rPr>
        <w:t>біо</w:t>
      </w:r>
      <w:r w:rsidRPr="001F7379">
        <w:rPr>
          <w:sz w:val="28"/>
          <w:szCs w:val="28"/>
          <w:lang w:val="uk-UA"/>
        </w:rPr>
        <w:t>стерилізації</w:t>
      </w:r>
      <w:proofErr w:type="spellEnd"/>
      <w:r w:rsidRPr="001F7379">
        <w:rPr>
          <w:sz w:val="28"/>
          <w:szCs w:val="28"/>
          <w:lang w:val="uk-UA"/>
        </w:rPr>
        <w:t xml:space="preserve"> й супроводу безпритульних тварин (стерилізовані тварини, які повертаються до попереднього ареалу перебування, обов’язково повинні легко візуально </w:t>
      </w:r>
      <w:proofErr w:type="spellStart"/>
      <w:r w:rsidRPr="001F7379">
        <w:rPr>
          <w:sz w:val="28"/>
          <w:szCs w:val="28"/>
          <w:lang w:val="uk-UA"/>
        </w:rPr>
        <w:t>ідентифіковуватися</w:t>
      </w:r>
      <w:proofErr w:type="spellEnd"/>
      <w:r w:rsidRPr="001F7379">
        <w:rPr>
          <w:sz w:val="28"/>
          <w:szCs w:val="28"/>
          <w:lang w:val="uk-UA"/>
        </w:rPr>
        <w:t>) та вирішенні проблем з утримання домашніх та інших тварин, що включає в себе заходи стосовно здійснення контролю за кількістю тварин шляхом ведення їх обліку та всебічного моніторингу, регулювання кількості безпритульних тварин шляхом їх відлову, стерилізації та утримання в притулках або міні-притулках.</w:t>
      </w:r>
    </w:p>
    <w:p w:rsidR="0055190C" w:rsidRDefault="0055190C" w:rsidP="0055190C">
      <w:pPr>
        <w:pStyle w:val="af4"/>
        <w:shd w:val="clear" w:color="auto" w:fill="FFFFFF"/>
        <w:spacing w:before="0" w:beforeAutospacing="0" w:after="0" w:afterAutospacing="0"/>
        <w:ind w:firstLine="567"/>
        <w:jc w:val="both"/>
        <w:rPr>
          <w:sz w:val="28"/>
          <w:szCs w:val="28"/>
          <w:lang w:val="uk-UA"/>
        </w:rPr>
      </w:pPr>
      <w:proofErr w:type="spellStart"/>
      <w:r>
        <w:rPr>
          <w:sz w:val="28"/>
          <w:szCs w:val="28"/>
        </w:rPr>
        <w:t>Дія</w:t>
      </w:r>
      <w:proofErr w:type="spellEnd"/>
      <w:r>
        <w:rPr>
          <w:sz w:val="28"/>
          <w:szCs w:val="28"/>
        </w:rPr>
        <w:t xml:space="preserve"> </w:t>
      </w:r>
      <w:proofErr w:type="spellStart"/>
      <w:r>
        <w:rPr>
          <w:sz w:val="28"/>
          <w:szCs w:val="28"/>
        </w:rPr>
        <w:t>Програми</w:t>
      </w:r>
      <w:proofErr w:type="spellEnd"/>
      <w:r>
        <w:rPr>
          <w:sz w:val="28"/>
          <w:szCs w:val="28"/>
        </w:rPr>
        <w:t xml:space="preserve"> на </w:t>
      </w:r>
      <w:proofErr w:type="spellStart"/>
      <w:r>
        <w:rPr>
          <w:sz w:val="28"/>
          <w:szCs w:val="28"/>
        </w:rPr>
        <w:t>території</w:t>
      </w:r>
      <w:proofErr w:type="spellEnd"/>
      <w:r>
        <w:rPr>
          <w:sz w:val="28"/>
          <w:szCs w:val="28"/>
        </w:rPr>
        <w:t xml:space="preserve"> </w:t>
      </w:r>
      <w:r>
        <w:rPr>
          <w:sz w:val="28"/>
          <w:szCs w:val="28"/>
          <w:lang w:val="uk-UA"/>
        </w:rPr>
        <w:t>громади</w:t>
      </w:r>
      <w:r>
        <w:rPr>
          <w:sz w:val="28"/>
          <w:szCs w:val="28"/>
        </w:rPr>
        <w:t xml:space="preserve"> </w:t>
      </w:r>
      <w:proofErr w:type="spellStart"/>
      <w:r>
        <w:rPr>
          <w:sz w:val="28"/>
          <w:szCs w:val="28"/>
        </w:rPr>
        <w:t>передбачається</w:t>
      </w:r>
      <w:proofErr w:type="spellEnd"/>
      <w:r>
        <w:rPr>
          <w:sz w:val="28"/>
          <w:szCs w:val="28"/>
        </w:rPr>
        <w:t xml:space="preserve"> </w:t>
      </w:r>
      <w:proofErr w:type="spellStart"/>
      <w:r>
        <w:rPr>
          <w:sz w:val="28"/>
          <w:szCs w:val="28"/>
        </w:rPr>
        <w:t>протягом</w:t>
      </w:r>
      <w:proofErr w:type="spellEnd"/>
      <w:r>
        <w:rPr>
          <w:sz w:val="28"/>
          <w:szCs w:val="28"/>
        </w:rPr>
        <w:t xml:space="preserve"> 20</w:t>
      </w:r>
      <w:r>
        <w:rPr>
          <w:sz w:val="28"/>
          <w:szCs w:val="28"/>
          <w:lang w:val="uk-UA"/>
        </w:rPr>
        <w:t>21  - 2025</w:t>
      </w:r>
      <w:r>
        <w:rPr>
          <w:sz w:val="28"/>
          <w:szCs w:val="28"/>
        </w:rPr>
        <w:t xml:space="preserve"> рок</w:t>
      </w:r>
      <w:proofErr w:type="spellStart"/>
      <w:r>
        <w:rPr>
          <w:sz w:val="28"/>
          <w:szCs w:val="28"/>
          <w:lang w:val="uk-UA"/>
        </w:rPr>
        <w:t>і</w:t>
      </w:r>
      <w:proofErr w:type="gramStart"/>
      <w:r>
        <w:rPr>
          <w:sz w:val="28"/>
          <w:szCs w:val="28"/>
          <w:lang w:val="uk-UA"/>
        </w:rPr>
        <w:t>в</w:t>
      </w:r>
      <w:proofErr w:type="spellEnd"/>
      <w:proofErr w:type="gramEnd"/>
      <w:r>
        <w:rPr>
          <w:sz w:val="28"/>
          <w:szCs w:val="28"/>
        </w:rPr>
        <w:t>.</w:t>
      </w:r>
    </w:p>
    <w:p w:rsidR="0055190C" w:rsidRPr="0055190C" w:rsidRDefault="0055190C" w:rsidP="0055190C">
      <w:pPr>
        <w:pStyle w:val="af4"/>
        <w:shd w:val="clear" w:color="auto" w:fill="FFFFFF"/>
        <w:spacing w:before="0" w:beforeAutospacing="0" w:after="0" w:afterAutospacing="0"/>
        <w:ind w:firstLine="567"/>
        <w:jc w:val="both"/>
        <w:rPr>
          <w:sz w:val="28"/>
          <w:szCs w:val="28"/>
          <w:lang w:val="uk-UA"/>
        </w:rPr>
      </w:pPr>
    </w:p>
    <w:p w:rsidR="007606BA" w:rsidRPr="00BE3B1E" w:rsidRDefault="007606BA" w:rsidP="0055190C">
      <w:pPr>
        <w:pStyle w:val="1"/>
        <w:keepNext w:val="0"/>
        <w:numPr>
          <w:ilvl w:val="0"/>
          <w:numId w:val="0"/>
        </w:numPr>
        <w:spacing w:before="0" w:after="0"/>
        <w:ind w:firstLine="567"/>
        <w:jc w:val="center"/>
        <w:rPr>
          <w:rFonts w:ascii="Times New Roman" w:hAnsi="Times New Roman" w:cs="Times New Roman"/>
        </w:rPr>
      </w:pPr>
      <w:r w:rsidRPr="00BE3B1E">
        <w:rPr>
          <w:rFonts w:ascii="Times New Roman" w:hAnsi="Times New Roman" w:cs="Times New Roman"/>
        </w:rPr>
        <w:t>У цій Програмі терміни вживаються в такому значенні</w:t>
      </w:r>
    </w:p>
    <w:p w:rsidR="007606BA" w:rsidRPr="004E7274" w:rsidRDefault="007606BA" w:rsidP="008D36E4">
      <w:pPr>
        <w:pStyle w:val="aa"/>
        <w:tabs>
          <w:tab w:val="left" w:pos="142"/>
        </w:tabs>
        <w:spacing w:after="240"/>
        <w:ind w:right="142" w:firstLine="567"/>
        <w:rPr>
          <w:rFonts w:ascii="Times New Roman" w:hAnsi="Times New Roman" w:cs="Times New Roman"/>
          <w:sz w:val="28"/>
        </w:rPr>
      </w:pPr>
      <w:r w:rsidRPr="00BE3B1E">
        <w:rPr>
          <w:rFonts w:ascii="Times New Roman" w:hAnsi="Times New Roman" w:cs="Times New Roman"/>
          <w:b/>
          <w:sz w:val="28"/>
        </w:rPr>
        <w:t xml:space="preserve">Безпритульні тварини </w:t>
      </w:r>
      <w:r w:rsidRPr="00BE3B1E">
        <w:rPr>
          <w:rFonts w:ascii="Times New Roman" w:hAnsi="Times New Roman" w:cs="Times New Roman"/>
          <w:sz w:val="28"/>
        </w:rPr>
        <w:t xml:space="preserve">– </w:t>
      </w:r>
      <w:r w:rsidR="00E36E03">
        <w:rPr>
          <w:rFonts w:ascii="Times New Roman" w:hAnsi="Times New Roman" w:cs="Times New Roman"/>
          <w:color w:val="auto"/>
          <w:sz w:val="28"/>
          <w:shd w:val="clear" w:color="auto" w:fill="FFFFFF"/>
        </w:rPr>
        <w:t>собаки та коти</w:t>
      </w:r>
      <w:r w:rsidR="004E7274" w:rsidRPr="004E7274">
        <w:rPr>
          <w:rFonts w:ascii="Times New Roman" w:hAnsi="Times New Roman" w:cs="Times New Roman"/>
          <w:color w:val="auto"/>
          <w:sz w:val="28"/>
          <w:shd w:val="clear" w:color="auto" w:fill="FFFFFF"/>
        </w:rPr>
        <w:t>, що залишилися без догляду людини або утворили напіввільні угруповання, здатні розмножуватися поза контролем людини</w:t>
      </w:r>
      <w:r w:rsidRPr="004E7274">
        <w:rPr>
          <w:rFonts w:ascii="Times New Roman" w:hAnsi="Times New Roman" w:cs="Times New Roman"/>
          <w:color w:val="auto"/>
          <w:sz w:val="28"/>
        </w:rPr>
        <w:t>;</w:t>
      </w:r>
    </w:p>
    <w:p w:rsidR="007606BA" w:rsidRPr="00BE3B1E" w:rsidRDefault="007606BA" w:rsidP="008D36E4">
      <w:pPr>
        <w:pStyle w:val="aa"/>
        <w:tabs>
          <w:tab w:val="left" w:pos="142"/>
        </w:tabs>
        <w:spacing w:after="240"/>
        <w:ind w:right="142" w:firstLine="567"/>
        <w:rPr>
          <w:rFonts w:ascii="Times New Roman" w:hAnsi="Times New Roman" w:cs="Times New Roman"/>
          <w:sz w:val="28"/>
        </w:rPr>
      </w:pPr>
      <w:r w:rsidRPr="00BE3B1E">
        <w:rPr>
          <w:rFonts w:ascii="Times New Roman" w:hAnsi="Times New Roman" w:cs="Times New Roman"/>
          <w:b/>
          <w:sz w:val="28"/>
        </w:rPr>
        <w:t>Гуманне ставлення до тварин</w:t>
      </w:r>
      <w:r w:rsidRPr="00BE3B1E">
        <w:rPr>
          <w:rFonts w:ascii="Times New Roman" w:hAnsi="Times New Roman" w:cs="Times New Roman"/>
          <w:sz w:val="28"/>
        </w:rPr>
        <w:t xml:space="preserve"> – </w:t>
      </w:r>
      <w:r w:rsidR="004E7274" w:rsidRPr="004E7274">
        <w:rPr>
          <w:rFonts w:ascii="Times New Roman" w:hAnsi="Times New Roman" w:cs="Times New Roman"/>
          <w:color w:val="auto"/>
          <w:sz w:val="28"/>
          <w:shd w:val="clear" w:color="auto" w:fill="FFFFFF"/>
        </w:rPr>
        <w:t xml:space="preserve">дії, що відповідають вимогам захисту тварин від жорстокого поводження і передбачають доброзичливе ставлення </w:t>
      </w:r>
      <w:r w:rsidR="004E7274" w:rsidRPr="004E7274">
        <w:rPr>
          <w:rFonts w:ascii="Times New Roman" w:hAnsi="Times New Roman" w:cs="Times New Roman"/>
          <w:color w:val="auto"/>
          <w:sz w:val="28"/>
          <w:shd w:val="clear" w:color="auto" w:fill="FFFFFF"/>
        </w:rPr>
        <w:lastRenderedPageBreak/>
        <w:t>до тварин, сприяння їх благу, покращання якості їх життя тощо;</w:t>
      </w:r>
    </w:p>
    <w:p w:rsidR="007606BA" w:rsidRPr="00BE3B1E" w:rsidRDefault="007606BA" w:rsidP="008D36E4">
      <w:pPr>
        <w:pStyle w:val="aa"/>
        <w:tabs>
          <w:tab w:val="left" w:pos="142"/>
        </w:tabs>
        <w:spacing w:after="240"/>
        <w:ind w:right="142" w:firstLine="567"/>
        <w:rPr>
          <w:rFonts w:ascii="Times New Roman" w:hAnsi="Times New Roman" w:cs="Times New Roman"/>
          <w:sz w:val="28"/>
        </w:rPr>
      </w:pPr>
      <w:r w:rsidRPr="00BE3B1E">
        <w:rPr>
          <w:rFonts w:ascii="Times New Roman" w:hAnsi="Times New Roman" w:cs="Times New Roman"/>
          <w:b/>
          <w:sz w:val="28"/>
        </w:rPr>
        <w:t xml:space="preserve">Жорстоке поводження з тваринами </w:t>
      </w:r>
      <w:r w:rsidRPr="00BE3B1E">
        <w:rPr>
          <w:rFonts w:ascii="Times New Roman" w:hAnsi="Times New Roman" w:cs="Times New Roman"/>
          <w:sz w:val="28"/>
        </w:rPr>
        <w:t xml:space="preserve">– </w:t>
      </w:r>
      <w:r w:rsidR="004E7274" w:rsidRPr="004E7274">
        <w:rPr>
          <w:rFonts w:ascii="Times New Roman" w:hAnsi="Times New Roman" w:cs="Times New Roman"/>
          <w:color w:val="auto"/>
          <w:sz w:val="28"/>
          <w:shd w:val="clear" w:color="auto" w:fill="FFFFFF"/>
        </w:rPr>
        <w:t>знущання над тваринами, у тому числі безпритульними, що спричинило мучення, завдало їм фізичного страждання, тілесні ушкодження, каліцтво або призвело до загибелі, нацьковування тварин одна на одну та на інших тварин, вчинене з хуліганських чи корисливих мотивів, залишення домашніх та сільськогосподарських тварин напризволяще, у тому числі порушення правил утримання тварин;</w:t>
      </w:r>
    </w:p>
    <w:p w:rsidR="007606BA" w:rsidRPr="00BE3B1E" w:rsidRDefault="007606BA" w:rsidP="008D36E4">
      <w:pPr>
        <w:pStyle w:val="aa"/>
        <w:tabs>
          <w:tab w:val="left" w:pos="142"/>
        </w:tabs>
        <w:spacing w:after="240"/>
        <w:ind w:right="142" w:firstLine="567"/>
        <w:rPr>
          <w:rFonts w:ascii="Times New Roman" w:hAnsi="Times New Roman" w:cs="Times New Roman"/>
          <w:sz w:val="28"/>
        </w:rPr>
      </w:pPr>
      <w:proofErr w:type="spellStart"/>
      <w:r w:rsidRPr="00BE3B1E">
        <w:rPr>
          <w:rFonts w:ascii="Times New Roman" w:hAnsi="Times New Roman" w:cs="Times New Roman"/>
          <w:b/>
          <w:sz w:val="28"/>
        </w:rPr>
        <w:t>Евтаназія</w:t>
      </w:r>
      <w:proofErr w:type="spellEnd"/>
      <w:r w:rsidRPr="00BE3B1E">
        <w:rPr>
          <w:rFonts w:ascii="Times New Roman" w:hAnsi="Times New Roman" w:cs="Times New Roman"/>
          <w:sz w:val="28"/>
        </w:rPr>
        <w:t xml:space="preserve"> – гуманні методи умертвіння тварин, що виключають їх передсмертні страждання;</w:t>
      </w:r>
    </w:p>
    <w:p w:rsidR="004E7274" w:rsidRPr="004E7274" w:rsidRDefault="004E7274" w:rsidP="008D36E4">
      <w:pPr>
        <w:pStyle w:val="aa"/>
        <w:tabs>
          <w:tab w:val="left" w:pos="142"/>
        </w:tabs>
        <w:spacing w:after="240"/>
        <w:ind w:right="142" w:firstLine="567"/>
        <w:rPr>
          <w:rFonts w:ascii="Times New Roman" w:hAnsi="Times New Roman" w:cs="Times New Roman"/>
          <w:b/>
          <w:color w:val="auto"/>
          <w:sz w:val="28"/>
        </w:rPr>
      </w:pPr>
      <w:proofErr w:type="spellStart"/>
      <w:r w:rsidRPr="004E7274">
        <w:rPr>
          <w:rFonts w:ascii="Times New Roman" w:hAnsi="Times New Roman" w:cs="Times New Roman"/>
          <w:b/>
          <w:color w:val="auto"/>
          <w:sz w:val="28"/>
          <w:shd w:val="clear" w:color="auto" w:fill="FFFFFF"/>
        </w:rPr>
        <w:t>Біостерилізація</w:t>
      </w:r>
      <w:proofErr w:type="spellEnd"/>
      <w:r w:rsidRPr="004E7274">
        <w:rPr>
          <w:rFonts w:ascii="Times New Roman" w:hAnsi="Times New Roman" w:cs="Times New Roman"/>
          <w:color w:val="auto"/>
          <w:sz w:val="28"/>
          <w:shd w:val="clear" w:color="auto" w:fill="FFFFFF"/>
        </w:rPr>
        <w:t xml:space="preserve"> - позбавлення тварини хірургічним шляхом здатності до відтворення потомства (репродуктивної здатності);</w:t>
      </w:r>
      <w:r w:rsidRPr="004E7274">
        <w:rPr>
          <w:rFonts w:ascii="Times New Roman" w:hAnsi="Times New Roman" w:cs="Times New Roman"/>
          <w:b/>
          <w:color w:val="auto"/>
          <w:sz w:val="28"/>
        </w:rPr>
        <w:t xml:space="preserve"> </w:t>
      </w:r>
    </w:p>
    <w:p w:rsidR="007606BA" w:rsidRPr="00BE3B1E" w:rsidRDefault="007606BA" w:rsidP="008D36E4">
      <w:pPr>
        <w:pStyle w:val="aa"/>
        <w:tabs>
          <w:tab w:val="left" w:pos="142"/>
        </w:tabs>
        <w:spacing w:after="240"/>
        <w:ind w:right="142" w:firstLine="567"/>
        <w:rPr>
          <w:rFonts w:ascii="Times New Roman" w:hAnsi="Times New Roman" w:cs="Times New Roman"/>
          <w:sz w:val="28"/>
        </w:rPr>
      </w:pPr>
      <w:r w:rsidRPr="00BE3B1E">
        <w:rPr>
          <w:rFonts w:ascii="Times New Roman" w:hAnsi="Times New Roman" w:cs="Times New Roman"/>
          <w:b/>
          <w:sz w:val="28"/>
        </w:rPr>
        <w:t xml:space="preserve">Собаки </w:t>
      </w:r>
      <w:r w:rsidR="00E36E03">
        <w:rPr>
          <w:rFonts w:ascii="Times New Roman" w:hAnsi="Times New Roman" w:cs="Times New Roman"/>
          <w:b/>
          <w:sz w:val="28"/>
        </w:rPr>
        <w:t xml:space="preserve">та коти </w:t>
      </w:r>
      <w:r w:rsidRPr="00BE3B1E">
        <w:rPr>
          <w:rFonts w:ascii="Times New Roman" w:hAnsi="Times New Roman" w:cs="Times New Roman"/>
          <w:b/>
          <w:sz w:val="28"/>
        </w:rPr>
        <w:t>загублені та покинуті</w:t>
      </w:r>
      <w:r w:rsidRPr="00BE3B1E">
        <w:rPr>
          <w:rFonts w:ascii="Times New Roman" w:hAnsi="Times New Roman" w:cs="Times New Roman"/>
          <w:sz w:val="28"/>
        </w:rPr>
        <w:t xml:space="preserve"> – це одиночні, зазвичай породні </w:t>
      </w:r>
      <w:r w:rsidR="003B5F6E">
        <w:rPr>
          <w:rFonts w:ascii="Times New Roman" w:hAnsi="Times New Roman" w:cs="Times New Roman"/>
          <w:sz w:val="28"/>
        </w:rPr>
        <w:t>собак та котів</w:t>
      </w:r>
      <w:r w:rsidRPr="00BE3B1E">
        <w:rPr>
          <w:rFonts w:ascii="Times New Roman" w:hAnsi="Times New Roman" w:cs="Times New Roman"/>
          <w:sz w:val="28"/>
        </w:rPr>
        <w:t>, що мали господаря і дім, але з різних причин втратили їх;</w:t>
      </w:r>
    </w:p>
    <w:p w:rsidR="007606BA" w:rsidRPr="00BE3B1E" w:rsidRDefault="007606BA" w:rsidP="008D36E4">
      <w:pPr>
        <w:pStyle w:val="aa"/>
        <w:tabs>
          <w:tab w:val="left" w:pos="142"/>
        </w:tabs>
        <w:spacing w:after="240"/>
        <w:ind w:right="142" w:firstLine="567"/>
        <w:rPr>
          <w:rFonts w:ascii="Times New Roman" w:hAnsi="Times New Roman" w:cs="Times New Roman"/>
          <w:sz w:val="28"/>
        </w:rPr>
      </w:pPr>
      <w:r w:rsidRPr="00BE3B1E">
        <w:rPr>
          <w:rFonts w:ascii="Times New Roman" w:hAnsi="Times New Roman" w:cs="Times New Roman"/>
          <w:b/>
          <w:sz w:val="28"/>
        </w:rPr>
        <w:t>Собаки</w:t>
      </w:r>
      <w:r w:rsidR="00E36E03">
        <w:rPr>
          <w:rFonts w:ascii="Times New Roman" w:hAnsi="Times New Roman" w:cs="Times New Roman"/>
          <w:b/>
          <w:sz w:val="28"/>
        </w:rPr>
        <w:t xml:space="preserve"> та коти</w:t>
      </w:r>
      <w:r w:rsidRPr="00BE3B1E">
        <w:rPr>
          <w:rFonts w:ascii="Times New Roman" w:hAnsi="Times New Roman" w:cs="Times New Roman"/>
          <w:b/>
          <w:sz w:val="28"/>
        </w:rPr>
        <w:t xml:space="preserve"> </w:t>
      </w:r>
      <w:proofErr w:type="spellStart"/>
      <w:r w:rsidRPr="00BE3B1E">
        <w:rPr>
          <w:rFonts w:ascii="Times New Roman" w:hAnsi="Times New Roman" w:cs="Times New Roman"/>
          <w:b/>
          <w:sz w:val="28"/>
        </w:rPr>
        <w:t>потомствено</w:t>
      </w:r>
      <w:proofErr w:type="spellEnd"/>
      <w:r w:rsidRPr="00BE3B1E">
        <w:rPr>
          <w:rFonts w:ascii="Times New Roman" w:hAnsi="Times New Roman" w:cs="Times New Roman"/>
          <w:b/>
          <w:sz w:val="28"/>
        </w:rPr>
        <w:t xml:space="preserve"> вуличні</w:t>
      </w:r>
      <w:r w:rsidRPr="00BE3B1E">
        <w:rPr>
          <w:rFonts w:ascii="Times New Roman" w:hAnsi="Times New Roman" w:cs="Times New Roman"/>
          <w:sz w:val="28"/>
        </w:rPr>
        <w:t xml:space="preserve"> – це переважно </w:t>
      </w:r>
      <w:proofErr w:type="spellStart"/>
      <w:r w:rsidRPr="00BE3B1E">
        <w:rPr>
          <w:rFonts w:ascii="Times New Roman" w:hAnsi="Times New Roman" w:cs="Times New Roman"/>
          <w:sz w:val="28"/>
        </w:rPr>
        <w:t>безпорідні</w:t>
      </w:r>
      <w:proofErr w:type="spellEnd"/>
      <w:r w:rsidRPr="00BE3B1E">
        <w:rPr>
          <w:rFonts w:ascii="Times New Roman" w:hAnsi="Times New Roman" w:cs="Times New Roman"/>
          <w:sz w:val="28"/>
        </w:rPr>
        <w:t xml:space="preserve"> </w:t>
      </w:r>
      <w:r w:rsidR="003B5F6E">
        <w:rPr>
          <w:rFonts w:ascii="Times New Roman" w:hAnsi="Times New Roman" w:cs="Times New Roman"/>
          <w:sz w:val="28"/>
        </w:rPr>
        <w:t>собаки та коти</w:t>
      </w:r>
      <w:r w:rsidRPr="00BE3B1E">
        <w:rPr>
          <w:rFonts w:ascii="Times New Roman" w:hAnsi="Times New Roman" w:cs="Times New Roman"/>
          <w:sz w:val="28"/>
        </w:rPr>
        <w:t>, що живуть зграями більш-менш постійного складу, на визначеній «своїй» території, що забезпечує їх необхідними для життя умовами. Ці тварини у своїй спільності утворили складну, саморегульовану систему – популяцію, найменшою ланкою якої є зграя. Популяція виробила природні механізми боротьби за своє існування із зовнішнім тиском: конкурентами, хворобами та інше. Без урахування цієї обставини неможливо впливати на процеси, що відбуваються при взаємодії популяції тварин та людського суспільства;</w:t>
      </w:r>
    </w:p>
    <w:p w:rsidR="007606BA" w:rsidRPr="00BE3B1E" w:rsidRDefault="007606BA" w:rsidP="008D36E4">
      <w:pPr>
        <w:pStyle w:val="aa"/>
        <w:tabs>
          <w:tab w:val="left" w:pos="142"/>
        </w:tabs>
        <w:spacing w:after="240"/>
        <w:ind w:right="142" w:firstLine="567"/>
        <w:rPr>
          <w:rFonts w:ascii="Times New Roman" w:hAnsi="Times New Roman" w:cs="Times New Roman"/>
          <w:sz w:val="28"/>
        </w:rPr>
      </w:pPr>
      <w:r w:rsidRPr="00BE3B1E">
        <w:rPr>
          <w:rFonts w:ascii="Times New Roman" w:hAnsi="Times New Roman" w:cs="Times New Roman"/>
          <w:b/>
          <w:sz w:val="28"/>
        </w:rPr>
        <w:t>База даних</w:t>
      </w:r>
      <w:r w:rsidRPr="00BE3B1E">
        <w:rPr>
          <w:rFonts w:ascii="Times New Roman" w:hAnsi="Times New Roman" w:cs="Times New Roman"/>
          <w:sz w:val="28"/>
        </w:rPr>
        <w:t xml:space="preserve"> – впорядкований набір взаємопов’язаних даних щодо прийому і реєстрації повідомлень від населення пов’язаних з тваринами та виконання всіх робіт, що проводилися протягом дня;</w:t>
      </w:r>
    </w:p>
    <w:p w:rsidR="004E7274" w:rsidRPr="008D36E4" w:rsidRDefault="004E7274" w:rsidP="008D36E4">
      <w:pPr>
        <w:pStyle w:val="rvps2"/>
        <w:shd w:val="clear" w:color="auto" w:fill="FFFFFF"/>
        <w:tabs>
          <w:tab w:val="left" w:pos="142"/>
        </w:tabs>
        <w:spacing w:before="0" w:beforeAutospacing="0" w:after="240" w:afterAutospacing="0"/>
        <w:ind w:right="142" w:firstLine="567"/>
        <w:jc w:val="both"/>
        <w:rPr>
          <w:sz w:val="28"/>
          <w:szCs w:val="28"/>
        </w:rPr>
      </w:pPr>
      <w:r w:rsidRPr="008D36E4">
        <w:rPr>
          <w:b/>
          <w:sz w:val="28"/>
          <w:szCs w:val="28"/>
        </w:rPr>
        <w:t>Жорстоке поводження з тваринами</w:t>
      </w:r>
      <w:r w:rsidRPr="008D36E4">
        <w:rPr>
          <w:sz w:val="28"/>
          <w:szCs w:val="28"/>
        </w:rPr>
        <w:t xml:space="preserve"> - знущання над тваринами, у тому числі безпритульними, що спричинило мучення, завдало їм фізичного страждання, тілесні ушкодження, каліцтво або призвело до загибелі, нацьковування тварин одна на одну та на інших тварин, вчинене з хуліганських чи корисливих мотивів, залишення домашніх та сільськогосподарських тварин напризволяще, у тому числі порушення правил утримання тварин;</w:t>
      </w:r>
    </w:p>
    <w:p w:rsidR="007606BA" w:rsidRPr="00BE3B1E" w:rsidRDefault="007606BA" w:rsidP="008D36E4">
      <w:pPr>
        <w:pStyle w:val="ac"/>
        <w:tabs>
          <w:tab w:val="left" w:pos="993"/>
        </w:tabs>
        <w:spacing w:before="0"/>
        <w:ind w:left="0" w:right="142" w:firstLine="567"/>
        <w:jc w:val="center"/>
        <w:rPr>
          <w:rFonts w:ascii="Times New Roman" w:hAnsi="Times New Roman" w:cs="Times New Roman"/>
        </w:rPr>
      </w:pPr>
      <w:bookmarkStart w:id="2" w:name="n20"/>
      <w:bookmarkStart w:id="3" w:name="n21"/>
      <w:bookmarkStart w:id="4" w:name="n22"/>
      <w:bookmarkStart w:id="5" w:name="n25"/>
      <w:bookmarkStart w:id="6" w:name="n26"/>
      <w:bookmarkEnd w:id="2"/>
      <w:bookmarkEnd w:id="3"/>
      <w:bookmarkEnd w:id="4"/>
      <w:bookmarkEnd w:id="5"/>
      <w:bookmarkEnd w:id="6"/>
      <w:r w:rsidRPr="00BE3B1E">
        <w:rPr>
          <w:rFonts w:ascii="Times New Roman" w:hAnsi="Times New Roman" w:cs="Times New Roman"/>
        </w:rPr>
        <w:t>Визначення проблеми, на розв’язання якої спрямована Програма</w:t>
      </w:r>
    </w:p>
    <w:p w:rsidR="007606BA" w:rsidRDefault="007606BA" w:rsidP="008D36E4">
      <w:pPr>
        <w:pStyle w:val="13"/>
        <w:tabs>
          <w:tab w:val="left" w:pos="993"/>
        </w:tabs>
        <w:spacing w:before="0"/>
        <w:ind w:left="0" w:right="142" w:firstLine="567"/>
        <w:rPr>
          <w:rFonts w:ascii="Times New Roman" w:hAnsi="Times New Roman" w:cs="Times New Roman"/>
          <w:sz w:val="28"/>
        </w:rPr>
      </w:pPr>
      <w:r w:rsidRPr="00BE3B1E">
        <w:rPr>
          <w:rFonts w:ascii="Times New Roman" w:hAnsi="Times New Roman" w:cs="Times New Roman"/>
          <w:sz w:val="28"/>
        </w:rPr>
        <w:t xml:space="preserve">Питання щодо знаходження тварин на території </w:t>
      </w:r>
      <w:r w:rsidR="00244696">
        <w:rPr>
          <w:rFonts w:ascii="Times New Roman" w:hAnsi="Times New Roman" w:cs="Times New Roman"/>
          <w:sz w:val="28"/>
        </w:rPr>
        <w:t>Вараської міської територіальної громади</w:t>
      </w:r>
      <w:r w:rsidRPr="00BE3B1E">
        <w:rPr>
          <w:rFonts w:ascii="Times New Roman" w:hAnsi="Times New Roman" w:cs="Times New Roman"/>
          <w:sz w:val="28"/>
        </w:rPr>
        <w:t xml:space="preserve"> залишаються актуальними у теперішній час. Безпритульні тварини потрапляють у надзвичайні ситуації: одержують травмування при дорожньо-транспортних пригодах, потрапляють у місця, з </w:t>
      </w:r>
      <w:r w:rsidRPr="00BE3B1E">
        <w:rPr>
          <w:rFonts w:ascii="Times New Roman" w:hAnsi="Times New Roman" w:cs="Times New Roman"/>
          <w:sz w:val="28"/>
        </w:rPr>
        <w:lastRenderedPageBreak/>
        <w:t xml:space="preserve">яких неможливо вибратися, хворіють різними захворюваннями, мають місце випадки жорстокого поводження з тваринами. </w:t>
      </w:r>
    </w:p>
    <w:p w:rsidR="00B44E05" w:rsidRDefault="00B44E05" w:rsidP="00B44E05">
      <w:pPr>
        <w:pStyle w:val="13"/>
        <w:numPr>
          <w:ilvl w:val="0"/>
          <w:numId w:val="0"/>
        </w:numPr>
        <w:tabs>
          <w:tab w:val="left" w:pos="993"/>
        </w:tabs>
        <w:spacing w:before="0"/>
        <w:ind w:left="567" w:right="142"/>
        <w:rPr>
          <w:rFonts w:ascii="Times New Roman" w:hAnsi="Times New Roman" w:cs="Times New Roman"/>
          <w:sz w:val="28"/>
        </w:rPr>
      </w:pPr>
    </w:p>
    <w:p w:rsidR="00B44E05" w:rsidRPr="00B44E05" w:rsidRDefault="00B44E05" w:rsidP="00B44E05">
      <w:pPr>
        <w:pStyle w:val="13"/>
        <w:tabs>
          <w:tab w:val="left" w:pos="1134"/>
        </w:tabs>
        <w:spacing w:before="0"/>
        <w:ind w:left="0" w:firstLine="567"/>
        <w:rPr>
          <w:rFonts w:ascii="Times New Roman" w:hAnsi="Times New Roman" w:cs="Times New Roman"/>
          <w:sz w:val="28"/>
        </w:rPr>
      </w:pPr>
      <w:r w:rsidRPr="00B44E05">
        <w:rPr>
          <w:rFonts w:ascii="Times New Roman" w:hAnsi="Times New Roman" w:cs="Times New Roman"/>
          <w:sz w:val="28"/>
        </w:rPr>
        <w:t>На початок впровадження Програми проведена</w:t>
      </w:r>
      <w:r w:rsidR="003B5F6E">
        <w:rPr>
          <w:rFonts w:ascii="Times New Roman" w:hAnsi="Times New Roman" w:cs="Times New Roman"/>
          <w:sz w:val="28"/>
        </w:rPr>
        <w:t xml:space="preserve"> часткова</w:t>
      </w:r>
      <w:r w:rsidRPr="00B44E05">
        <w:rPr>
          <w:rFonts w:ascii="Times New Roman" w:hAnsi="Times New Roman" w:cs="Times New Roman"/>
          <w:sz w:val="28"/>
        </w:rPr>
        <w:t xml:space="preserve"> </w:t>
      </w:r>
      <w:proofErr w:type="spellStart"/>
      <w:r>
        <w:rPr>
          <w:rFonts w:ascii="Times New Roman" w:hAnsi="Times New Roman" w:cs="Times New Roman"/>
          <w:sz w:val="28"/>
        </w:rPr>
        <w:t>біо</w:t>
      </w:r>
      <w:r w:rsidRPr="00B44E05">
        <w:rPr>
          <w:rFonts w:ascii="Times New Roman" w:hAnsi="Times New Roman" w:cs="Times New Roman"/>
          <w:sz w:val="28"/>
        </w:rPr>
        <w:t>стерилізац</w:t>
      </w:r>
      <w:r>
        <w:rPr>
          <w:rFonts w:ascii="Times New Roman" w:hAnsi="Times New Roman" w:cs="Times New Roman"/>
          <w:sz w:val="28"/>
        </w:rPr>
        <w:t>ія</w:t>
      </w:r>
      <w:proofErr w:type="spellEnd"/>
      <w:r>
        <w:rPr>
          <w:rFonts w:ascii="Times New Roman" w:hAnsi="Times New Roman" w:cs="Times New Roman"/>
          <w:sz w:val="28"/>
        </w:rPr>
        <w:t xml:space="preserve"> та </w:t>
      </w:r>
      <w:proofErr w:type="spellStart"/>
      <w:r>
        <w:rPr>
          <w:rFonts w:ascii="Times New Roman" w:hAnsi="Times New Roman" w:cs="Times New Roman"/>
          <w:sz w:val="28"/>
        </w:rPr>
        <w:t>чіпування</w:t>
      </w:r>
      <w:proofErr w:type="spellEnd"/>
      <w:r>
        <w:rPr>
          <w:rFonts w:ascii="Times New Roman" w:hAnsi="Times New Roman" w:cs="Times New Roman"/>
          <w:sz w:val="28"/>
        </w:rPr>
        <w:t xml:space="preserve"> тварин</w:t>
      </w:r>
      <w:r w:rsidRPr="00B44E05">
        <w:rPr>
          <w:rFonts w:ascii="Times New Roman" w:hAnsi="Times New Roman" w:cs="Times New Roman"/>
          <w:sz w:val="28"/>
        </w:rPr>
        <w:t>.</w:t>
      </w:r>
    </w:p>
    <w:p w:rsidR="00B44E05" w:rsidRPr="00B44E05" w:rsidRDefault="00B44E05" w:rsidP="00B44E05">
      <w:pPr>
        <w:pStyle w:val="13"/>
        <w:numPr>
          <w:ilvl w:val="0"/>
          <w:numId w:val="0"/>
        </w:numPr>
        <w:spacing w:before="0"/>
        <w:ind w:left="709"/>
      </w:pPr>
    </w:p>
    <w:p w:rsidR="007606BA" w:rsidRPr="00BE3B1E" w:rsidRDefault="008D36E4" w:rsidP="00B44E05">
      <w:pPr>
        <w:pStyle w:val="13"/>
        <w:tabs>
          <w:tab w:val="left" w:pos="993"/>
        </w:tabs>
        <w:spacing w:before="0"/>
        <w:ind w:left="0" w:right="142" w:firstLine="567"/>
        <w:rPr>
          <w:rFonts w:ascii="Times New Roman" w:hAnsi="Times New Roman" w:cs="Times New Roman"/>
          <w:sz w:val="28"/>
        </w:rPr>
      </w:pPr>
      <w:r>
        <w:rPr>
          <w:rFonts w:ascii="Times New Roman" w:hAnsi="Times New Roman" w:cs="Times New Roman"/>
          <w:sz w:val="28"/>
        </w:rPr>
        <w:t xml:space="preserve">Завдяки </w:t>
      </w:r>
      <w:r w:rsidRPr="00244696">
        <w:rPr>
          <w:rFonts w:ascii="Times New Roman" w:hAnsi="Times New Roman" w:cs="Times New Roman"/>
          <w:sz w:val="28"/>
        </w:rPr>
        <w:t>затвердженню</w:t>
      </w:r>
      <w:r w:rsidR="007606BA" w:rsidRPr="00244696">
        <w:rPr>
          <w:rFonts w:ascii="Times New Roman" w:hAnsi="Times New Roman" w:cs="Times New Roman"/>
          <w:sz w:val="28"/>
        </w:rPr>
        <w:t xml:space="preserve"> </w:t>
      </w:r>
      <w:r w:rsidR="00244696" w:rsidRPr="00244696">
        <w:rPr>
          <w:rFonts w:ascii="Times New Roman" w:hAnsi="Times New Roman" w:cs="Times New Roman"/>
          <w:sz w:val="28"/>
        </w:rPr>
        <w:t xml:space="preserve">Програми </w:t>
      </w:r>
      <w:r w:rsidR="00244696" w:rsidRPr="00244696">
        <w:rPr>
          <w:rFonts w:ascii="PT Sans" w:hAnsi="PT Sans"/>
          <w:b/>
          <w:bCs/>
          <w:sz w:val="28"/>
          <w:shd w:val="clear" w:color="auto" w:fill="FFFFFF"/>
        </w:rPr>
        <w:t> </w:t>
      </w:r>
      <w:r w:rsidR="00244696" w:rsidRPr="00244696">
        <w:rPr>
          <w:rFonts w:ascii="Times New Roman" w:hAnsi="Times New Roman" w:cs="Times New Roman"/>
          <w:bCs/>
          <w:sz w:val="28"/>
          <w:shd w:val="clear" w:color="auto" w:fill="FFFFFF"/>
        </w:rPr>
        <w:t xml:space="preserve">охорони тваринного світу та регулювання чисельності безпритульних тварин у </w:t>
      </w:r>
      <w:proofErr w:type="spellStart"/>
      <w:r w:rsidR="00244696" w:rsidRPr="00244696">
        <w:rPr>
          <w:rFonts w:ascii="Times New Roman" w:hAnsi="Times New Roman" w:cs="Times New Roman"/>
          <w:bCs/>
          <w:sz w:val="28"/>
          <w:shd w:val="clear" w:color="auto" w:fill="FFFFFF"/>
        </w:rPr>
        <w:t>Вараській</w:t>
      </w:r>
      <w:proofErr w:type="spellEnd"/>
      <w:r w:rsidR="00244696" w:rsidRPr="00244696">
        <w:rPr>
          <w:rFonts w:ascii="Times New Roman" w:hAnsi="Times New Roman" w:cs="Times New Roman"/>
          <w:bCs/>
          <w:sz w:val="28"/>
          <w:shd w:val="clear" w:color="auto" w:fill="FFFFFF"/>
        </w:rPr>
        <w:t xml:space="preserve"> міській територіальній громаді на 2021-2025 роки</w:t>
      </w:r>
      <w:r w:rsidR="00244696">
        <w:rPr>
          <w:rFonts w:ascii="Times New Roman" w:hAnsi="Times New Roman" w:cs="Times New Roman"/>
          <w:bCs/>
          <w:sz w:val="28"/>
          <w:shd w:val="clear" w:color="auto" w:fill="FFFFFF"/>
        </w:rPr>
        <w:t xml:space="preserve"> (далі - Програма)</w:t>
      </w:r>
      <w:r w:rsidR="007606BA" w:rsidRPr="00244696">
        <w:rPr>
          <w:rFonts w:ascii="Times New Roman" w:hAnsi="Times New Roman" w:cs="Times New Roman"/>
          <w:sz w:val="28"/>
        </w:rPr>
        <w:t xml:space="preserve"> </w:t>
      </w:r>
      <w:r>
        <w:rPr>
          <w:rFonts w:ascii="Times New Roman" w:hAnsi="Times New Roman" w:cs="Times New Roman"/>
          <w:sz w:val="28"/>
        </w:rPr>
        <w:t xml:space="preserve"> стане можливим </w:t>
      </w:r>
      <w:r w:rsidR="007606BA" w:rsidRPr="00BE3B1E">
        <w:rPr>
          <w:rFonts w:ascii="Times New Roman" w:hAnsi="Times New Roman" w:cs="Times New Roman"/>
          <w:sz w:val="28"/>
        </w:rPr>
        <w:t>досягн</w:t>
      </w:r>
      <w:r w:rsidR="00244696">
        <w:rPr>
          <w:rFonts w:ascii="Times New Roman" w:hAnsi="Times New Roman" w:cs="Times New Roman"/>
          <w:sz w:val="28"/>
        </w:rPr>
        <w:t>ення певного</w:t>
      </w:r>
      <w:r w:rsidR="007606BA" w:rsidRPr="00BE3B1E">
        <w:rPr>
          <w:rFonts w:ascii="Times New Roman" w:hAnsi="Times New Roman" w:cs="Times New Roman"/>
          <w:sz w:val="28"/>
        </w:rPr>
        <w:t xml:space="preserve"> соціальн</w:t>
      </w:r>
      <w:r w:rsidR="00244696">
        <w:rPr>
          <w:rFonts w:ascii="Times New Roman" w:hAnsi="Times New Roman" w:cs="Times New Roman"/>
          <w:sz w:val="28"/>
        </w:rPr>
        <w:t>ого</w:t>
      </w:r>
      <w:r w:rsidR="007606BA" w:rsidRPr="00BE3B1E">
        <w:rPr>
          <w:rFonts w:ascii="Times New Roman" w:hAnsi="Times New Roman" w:cs="Times New Roman"/>
          <w:sz w:val="28"/>
        </w:rPr>
        <w:t xml:space="preserve"> й економічн</w:t>
      </w:r>
      <w:r w:rsidR="00244696">
        <w:rPr>
          <w:rFonts w:ascii="Times New Roman" w:hAnsi="Times New Roman" w:cs="Times New Roman"/>
          <w:sz w:val="28"/>
        </w:rPr>
        <w:t>ого</w:t>
      </w:r>
      <w:r w:rsidR="007606BA" w:rsidRPr="00BE3B1E">
        <w:rPr>
          <w:rFonts w:ascii="Times New Roman" w:hAnsi="Times New Roman" w:cs="Times New Roman"/>
          <w:sz w:val="28"/>
        </w:rPr>
        <w:t xml:space="preserve"> ефект</w:t>
      </w:r>
      <w:r w:rsidR="00244696">
        <w:rPr>
          <w:rFonts w:ascii="Times New Roman" w:hAnsi="Times New Roman" w:cs="Times New Roman"/>
          <w:sz w:val="28"/>
        </w:rPr>
        <w:t>у</w:t>
      </w:r>
      <w:r w:rsidR="007606BA" w:rsidRPr="00BE3B1E">
        <w:rPr>
          <w:rFonts w:ascii="Times New Roman" w:hAnsi="Times New Roman" w:cs="Times New Roman"/>
          <w:sz w:val="28"/>
        </w:rPr>
        <w:t xml:space="preserve">, </w:t>
      </w:r>
      <w:r w:rsidR="00244696">
        <w:rPr>
          <w:rFonts w:ascii="Times New Roman" w:hAnsi="Times New Roman" w:cs="Times New Roman"/>
          <w:sz w:val="28"/>
        </w:rPr>
        <w:t>а саме</w:t>
      </w:r>
      <w:r w:rsidR="007606BA" w:rsidRPr="00BE3B1E">
        <w:rPr>
          <w:rFonts w:ascii="Times New Roman" w:hAnsi="Times New Roman" w:cs="Times New Roman"/>
          <w:sz w:val="28"/>
        </w:rPr>
        <w:t xml:space="preserve">: </w:t>
      </w:r>
    </w:p>
    <w:p w:rsidR="007606BA" w:rsidRPr="00BE3B1E" w:rsidRDefault="00244696" w:rsidP="008D36E4">
      <w:pPr>
        <w:pStyle w:val="4"/>
        <w:tabs>
          <w:tab w:val="left" w:pos="993"/>
        </w:tabs>
        <w:ind w:left="0" w:right="142" w:firstLine="567"/>
        <w:rPr>
          <w:rFonts w:ascii="Times New Roman" w:hAnsi="Times New Roman"/>
          <w:sz w:val="28"/>
          <w:szCs w:val="28"/>
        </w:rPr>
      </w:pPr>
      <w:r>
        <w:rPr>
          <w:rFonts w:ascii="Times New Roman" w:hAnsi="Times New Roman"/>
          <w:sz w:val="28"/>
          <w:szCs w:val="28"/>
        </w:rPr>
        <w:t>значне</w:t>
      </w:r>
      <w:r w:rsidR="007606BA" w:rsidRPr="00BE3B1E">
        <w:rPr>
          <w:rFonts w:ascii="Times New Roman" w:hAnsi="Times New Roman"/>
          <w:sz w:val="28"/>
          <w:szCs w:val="28"/>
        </w:rPr>
        <w:t xml:space="preserve"> зменшенн</w:t>
      </w:r>
      <w:r>
        <w:rPr>
          <w:rFonts w:ascii="Times New Roman" w:hAnsi="Times New Roman"/>
          <w:sz w:val="28"/>
          <w:szCs w:val="28"/>
        </w:rPr>
        <w:t>я</w:t>
      </w:r>
      <w:r w:rsidR="007606BA" w:rsidRPr="00BE3B1E">
        <w:rPr>
          <w:rFonts w:ascii="Times New Roman" w:hAnsi="Times New Roman"/>
          <w:sz w:val="28"/>
          <w:szCs w:val="28"/>
        </w:rPr>
        <w:t xml:space="preserve"> чисельності безпритульних тварин; </w:t>
      </w:r>
    </w:p>
    <w:p w:rsidR="007606BA" w:rsidRPr="00BE3B1E" w:rsidRDefault="00244696" w:rsidP="008D36E4">
      <w:pPr>
        <w:pStyle w:val="4"/>
        <w:tabs>
          <w:tab w:val="left" w:pos="993"/>
        </w:tabs>
        <w:ind w:left="0" w:right="142" w:firstLine="567"/>
        <w:rPr>
          <w:rFonts w:ascii="Times New Roman" w:hAnsi="Times New Roman"/>
          <w:sz w:val="28"/>
          <w:szCs w:val="28"/>
        </w:rPr>
      </w:pPr>
      <w:r>
        <w:rPr>
          <w:rFonts w:ascii="Times New Roman" w:hAnsi="Times New Roman"/>
          <w:sz w:val="28"/>
          <w:szCs w:val="28"/>
        </w:rPr>
        <w:t>підвищення</w:t>
      </w:r>
      <w:r w:rsidR="007606BA" w:rsidRPr="00BE3B1E">
        <w:rPr>
          <w:rFonts w:ascii="Times New Roman" w:hAnsi="Times New Roman"/>
          <w:sz w:val="28"/>
          <w:szCs w:val="28"/>
        </w:rPr>
        <w:t xml:space="preserve"> рівня безпеки і комфортності середовища існування людини; </w:t>
      </w:r>
    </w:p>
    <w:p w:rsidR="007606BA" w:rsidRPr="00BE3B1E" w:rsidRDefault="00244696" w:rsidP="008D36E4">
      <w:pPr>
        <w:pStyle w:val="4"/>
        <w:tabs>
          <w:tab w:val="left" w:pos="993"/>
        </w:tabs>
        <w:ind w:left="0" w:right="142" w:firstLine="567"/>
        <w:rPr>
          <w:rFonts w:ascii="Times New Roman" w:hAnsi="Times New Roman"/>
          <w:sz w:val="28"/>
          <w:szCs w:val="28"/>
        </w:rPr>
      </w:pPr>
      <w:r>
        <w:rPr>
          <w:rFonts w:ascii="Times New Roman" w:hAnsi="Times New Roman"/>
          <w:sz w:val="28"/>
          <w:szCs w:val="28"/>
        </w:rPr>
        <w:t>забезпечення</w:t>
      </w:r>
      <w:r w:rsidR="007606BA" w:rsidRPr="00BE3B1E">
        <w:rPr>
          <w:rFonts w:ascii="Times New Roman" w:hAnsi="Times New Roman"/>
          <w:sz w:val="28"/>
          <w:szCs w:val="28"/>
        </w:rPr>
        <w:t xml:space="preserve"> суспільного спокою і підвищенн</w:t>
      </w:r>
      <w:r>
        <w:rPr>
          <w:rFonts w:ascii="Times New Roman" w:hAnsi="Times New Roman"/>
          <w:sz w:val="28"/>
          <w:szCs w:val="28"/>
        </w:rPr>
        <w:t>я</w:t>
      </w:r>
      <w:r w:rsidR="007606BA" w:rsidRPr="00BE3B1E">
        <w:rPr>
          <w:rFonts w:ascii="Times New Roman" w:hAnsi="Times New Roman"/>
          <w:sz w:val="28"/>
          <w:szCs w:val="28"/>
        </w:rPr>
        <w:t xml:space="preserve"> моральності; </w:t>
      </w:r>
    </w:p>
    <w:p w:rsidR="007606BA" w:rsidRPr="00BE3B1E" w:rsidRDefault="007606BA" w:rsidP="008D36E4">
      <w:pPr>
        <w:pStyle w:val="4"/>
        <w:tabs>
          <w:tab w:val="left" w:pos="993"/>
        </w:tabs>
        <w:ind w:left="0" w:right="142" w:firstLine="567"/>
        <w:rPr>
          <w:rFonts w:ascii="Times New Roman" w:hAnsi="Times New Roman"/>
          <w:sz w:val="28"/>
          <w:szCs w:val="28"/>
        </w:rPr>
      </w:pPr>
      <w:r w:rsidRPr="00BE3B1E">
        <w:rPr>
          <w:rFonts w:ascii="Times New Roman" w:hAnsi="Times New Roman"/>
          <w:sz w:val="28"/>
          <w:szCs w:val="28"/>
        </w:rPr>
        <w:t>поліпшенн</w:t>
      </w:r>
      <w:r w:rsidR="00244696">
        <w:rPr>
          <w:rFonts w:ascii="Times New Roman" w:hAnsi="Times New Roman"/>
          <w:sz w:val="28"/>
          <w:szCs w:val="28"/>
        </w:rPr>
        <w:t>я</w:t>
      </w:r>
      <w:r w:rsidRPr="00BE3B1E">
        <w:rPr>
          <w:rFonts w:ascii="Times New Roman" w:hAnsi="Times New Roman"/>
          <w:sz w:val="28"/>
          <w:szCs w:val="28"/>
        </w:rPr>
        <w:t xml:space="preserve"> естетичного вигляду </w:t>
      </w:r>
      <w:r w:rsidR="00244696">
        <w:rPr>
          <w:rFonts w:ascii="Times New Roman" w:hAnsi="Times New Roman"/>
          <w:sz w:val="28"/>
          <w:szCs w:val="28"/>
        </w:rPr>
        <w:t>Вараської міської територіальної громади</w:t>
      </w:r>
      <w:r w:rsidRPr="00BE3B1E">
        <w:rPr>
          <w:rFonts w:ascii="Times New Roman" w:hAnsi="Times New Roman"/>
          <w:sz w:val="28"/>
          <w:szCs w:val="28"/>
        </w:rPr>
        <w:t xml:space="preserve">; </w:t>
      </w:r>
    </w:p>
    <w:p w:rsidR="007606BA" w:rsidRPr="00BE3B1E" w:rsidRDefault="007606BA" w:rsidP="008D36E4">
      <w:pPr>
        <w:pStyle w:val="4"/>
        <w:tabs>
          <w:tab w:val="left" w:pos="993"/>
        </w:tabs>
        <w:ind w:left="0" w:right="142" w:firstLine="567"/>
        <w:rPr>
          <w:rFonts w:ascii="Times New Roman" w:hAnsi="Times New Roman"/>
          <w:sz w:val="28"/>
          <w:szCs w:val="28"/>
        </w:rPr>
      </w:pPr>
      <w:r w:rsidRPr="00BE3B1E">
        <w:rPr>
          <w:rFonts w:ascii="Times New Roman" w:hAnsi="Times New Roman"/>
          <w:sz w:val="28"/>
          <w:szCs w:val="28"/>
        </w:rPr>
        <w:t>поліпшенн</w:t>
      </w:r>
      <w:r w:rsidR="00244696">
        <w:rPr>
          <w:rFonts w:ascii="Times New Roman" w:hAnsi="Times New Roman"/>
          <w:sz w:val="28"/>
          <w:szCs w:val="28"/>
        </w:rPr>
        <w:t>я</w:t>
      </w:r>
      <w:r w:rsidRPr="00BE3B1E">
        <w:rPr>
          <w:rFonts w:ascii="Times New Roman" w:hAnsi="Times New Roman"/>
          <w:sz w:val="28"/>
          <w:szCs w:val="28"/>
        </w:rPr>
        <w:t xml:space="preserve"> епізоотичного стану і зниженн</w:t>
      </w:r>
      <w:r w:rsidR="00244696">
        <w:rPr>
          <w:rFonts w:ascii="Times New Roman" w:hAnsi="Times New Roman"/>
          <w:sz w:val="28"/>
          <w:szCs w:val="28"/>
        </w:rPr>
        <w:t>я</w:t>
      </w:r>
      <w:r w:rsidRPr="00BE3B1E">
        <w:rPr>
          <w:rFonts w:ascii="Times New Roman" w:hAnsi="Times New Roman"/>
          <w:sz w:val="28"/>
          <w:szCs w:val="28"/>
        </w:rPr>
        <w:t xml:space="preserve"> витрат на епідеміологічні заходи й лікування населення; </w:t>
      </w:r>
    </w:p>
    <w:p w:rsidR="007606BA" w:rsidRPr="00BE3B1E" w:rsidRDefault="00244696" w:rsidP="008D36E4">
      <w:pPr>
        <w:pStyle w:val="4"/>
        <w:tabs>
          <w:tab w:val="left" w:pos="993"/>
        </w:tabs>
        <w:ind w:left="0" w:right="142" w:firstLine="567"/>
        <w:rPr>
          <w:rFonts w:ascii="Times New Roman" w:hAnsi="Times New Roman"/>
          <w:sz w:val="28"/>
          <w:szCs w:val="28"/>
        </w:rPr>
      </w:pPr>
      <w:r>
        <w:rPr>
          <w:rFonts w:ascii="Times New Roman" w:hAnsi="Times New Roman"/>
          <w:sz w:val="28"/>
          <w:szCs w:val="28"/>
        </w:rPr>
        <w:t>зменшення</w:t>
      </w:r>
      <w:r w:rsidR="007606BA" w:rsidRPr="00BE3B1E">
        <w:rPr>
          <w:rFonts w:ascii="Times New Roman" w:hAnsi="Times New Roman"/>
          <w:sz w:val="28"/>
          <w:szCs w:val="28"/>
        </w:rPr>
        <w:t xml:space="preserve"> засмічення довкілля продуктами життєдіяльності тварин і зниженн</w:t>
      </w:r>
      <w:r>
        <w:rPr>
          <w:rFonts w:ascii="Times New Roman" w:hAnsi="Times New Roman"/>
          <w:sz w:val="28"/>
          <w:szCs w:val="28"/>
        </w:rPr>
        <w:t>я</w:t>
      </w:r>
      <w:r w:rsidR="007606BA" w:rsidRPr="00BE3B1E">
        <w:rPr>
          <w:rFonts w:ascii="Times New Roman" w:hAnsi="Times New Roman"/>
          <w:sz w:val="28"/>
          <w:szCs w:val="28"/>
        </w:rPr>
        <w:t xml:space="preserve"> витрат комунальних служб; </w:t>
      </w:r>
    </w:p>
    <w:p w:rsidR="007606BA" w:rsidRPr="00BE3B1E" w:rsidRDefault="007606BA" w:rsidP="008D36E4">
      <w:pPr>
        <w:pStyle w:val="4"/>
        <w:tabs>
          <w:tab w:val="left" w:pos="993"/>
        </w:tabs>
        <w:ind w:left="0" w:right="142" w:firstLine="567"/>
        <w:rPr>
          <w:rFonts w:ascii="Times New Roman" w:hAnsi="Times New Roman"/>
          <w:sz w:val="28"/>
          <w:szCs w:val="28"/>
        </w:rPr>
      </w:pPr>
      <w:r w:rsidRPr="00BE3B1E">
        <w:rPr>
          <w:rFonts w:ascii="Times New Roman" w:hAnsi="Times New Roman"/>
          <w:sz w:val="28"/>
          <w:szCs w:val="28"/>
        </w:rPr>
        <w:t>зниженн</w:t>
      </w:r>
      <w:r w:rsidR="00244696">
        <w:rPr>
          <w:rFonts w:ascii="Times New Roman" w:hAnsi="Times New Roman"/>
          <w:sz w:val="28"/>
          <w:szCs w:val="28"/>
        </w:rPr>
        <w:t>я</w:t>
      </w:r>
      <w:r w:rsidRPr="00BE3B1E">
        <w:rPr>
          <w:rFonts w:ascii="Times New Roman" w:hAnsi="Times New Roman"/>
          <w:sz w:val="28"/>
          <w:szCs w:val="28"/>
        </w:rPr>
        <w:t xml:space="preserve"> аварійності на дорогах; </w:t>
      </w:r>
    </w:p>
    <w:p w:rsidR="007606BA" w:rsidRPr="00BE3B1E" w:rsidRDefault="007606BA" w:rsidP="008D36E4">
      <w:pPr>
        <w:pStyle w:val="4"/>
        <w:tabs>
          <w:tab w:val="left" w:pos="993"/>
        </w:tabs>
        <w:ind w:left="0" w:right="142" w:firstLine="567"/>
        <w:rPr>
          <w:rFonts w:ascii="Times New Roman" w:hAnsi="Times New Roman"/>
          <w:sz w:val="28"/>
          <w:szCs w:val="28"/>
        </w:rPr>
      </w:pPr>
      <w:r w:rsidRPr="00BE3B1E">
        <w:rPr>
          <w:rFonts w:ascii="Times New Roman" w:hAnsi="Times New Roman"/>
          <w:sz w:val="28"/>
          <w:szCs w:val="28"/>
        </w:rPr>
        <w:t xml:space="preserve">забезпечення ефективного </w:t>
      </w:r>
      <w:r w:rsidR="003B5F6E">
        <w:rPr>
          <w:rFonts w:ascii="Times New Roman" w:hAnsi="Times New Roman"/>
          <w:sz w:val="28"/>
          <w:szCs w:val="28"/>
        </w:rPr>
        <w:t xml:space="preserve">та прозорого </w:t>
      </w:r>
      <w:r w:rsidRPr="00BE3B1E">
        <w:rPr>
          <w:rFonts w:ascii="Times New Roman" w:hAnsi="Times New Roman"/>
          <w:sz w:val="28"/>
          <w:szCs w:val="28"/>
        </w:rPr>
        <w:t xml:space="preserve">використання бюджетних коштів на заходи, направлені на охорону тваринного світу та регулювання чисельності безпритульних тварин; </w:t>
      </w:r>
    </w:p>
    <w:p w:rsidR="007606BA" w:rsidRDefault="007606BA" w:rsidP="008D36E4">
      <w:pPr>
        <w:pStyle w:val="4"/>
        <w:tabs>
          <w:tab w:val="left" w:pos="993"/>
        </w:tabs>
        <w:ind w:left="0" w:right="142" w:firstLine="567"/>
        <w:rPr>
          <w:rFonts w:ascii="Times New Roman" w:hAnsi="Times New Roman"/>
          <w:sz w:val="28"/>
          <w:szCs w:val="28"/>
        </w:rPr>
      </w:pPr>
      <w:r w:rsidRPr="00BE3B1E">
        <w:rPr>
          <w:rFonts w:ascii="Times New Roman" w:hAnsi="Times New Roman"/>
          <w:sz w:val="28"/>
          <w:szCs w:val="28"/>
        </w:rPr>
        <w:t>підвищенн</w:t>
      </w:r>
      <w:r w:rsidR="00244696">
        <w:rPr>
          <w:rFonts w:ascii="Times New Roman" w:hAnsi="Times New Roman"/>
          <w:sz w:val="28"/>
          <w:szCs w:val="28"/>
        </w:rPr>
        <w:t>я</w:t>
      </w:r>
      <w:r w:rsidR="008D36E4">
        <w:rPr>
          <w:rFonts w:ascii="Times New Roman" w:hAnsi="Times New Roman"/>
          <w:sz w:val="28"/>
          <w:szCs w:val="28"/>
        </w:rPr>
        <w:t xml:space="preserve"> міжнародного іміджу України зокрема </w:t>
      </w:r>
      <w:r w:rsidR="00244696">
        <w:rPr>
          <w:rFonts w:ascii="Times New Roman" w:hAnsi="Times New Roman"/>
          <w:sz w:val="28"/>
          <w:szCs w:val="28"/>
        </w:rPr>
        <w:t>Вараської міської територіальної громади</w:t>
      </w:r>
      <w:r w:rsidRPr="00BE3B1E">
        <w:rPr>
          <w:rFonts w:ascii="Times New Roman" w:hAnsi="Times New Roman"/>
          <w:sz w:val="28"/>
          <w:szCs w:val="28"/>
        </w:rPr>
        <w:t xml:space="preserve"> в результаті дотримання міжнародних стандартів поводження з </w:t>
      </w:r>
      <w:r w:rsidR="003B5F6E">
        <w:rPr>
          <w:rFonts w:ascii="Times New Roman" w:hAnsi="Times New Roman"/>
          <w:sz w:val="28"/>
          <w:szCs w:val="28"/>
        </w:rPr>
        <w:t>безпритульними</w:t>
      </w:r>
      <w:r w:rsidRPr="00BE3B1E">
        <w:rPr>
          <w:rFonts w:ascii="Times New Roman" w:hAnsi="Times New Roman"/>
          <w:sz w:val="28"/>
          <w:szCs w:val="28"/>
        </w:rPr>
        <w:t xml:space="preserve"> тваринами. </w:t>
      </w:r>
    </w:p>
    <w:p w:rsidR="008D36E4" w:rsidRPr="008D36E4" w:rsidRDefault="008D36E4" w:rsidP="008D36E4"/>
    <w:p w:rsidR="007606BA" w:rsidRPr="00BE3B1E" w:rsidRDefault="00244696" w:rsidP="008D36E4">
      <w:pPr>
        <w:pStyle w:val="13"/>
        <w:tabs>
          <w:tab w:val="left" w:pos="993"/>
        </w:tabs>
        <w:spacing w:before="0" w:after="240"/>
        <w:ind w:left="0" w:right="142" w:firstLine="567"/>
        <w:rPr>
          <w:rFonts w:ascii="Times New Roman" w:hAnsi="Times New Roman" w:cs="Times New Roman"/>
          <w:sz w:val="28"/>
        </w:rPr>
      </w:pPr>
      <w:r>
        <w:rPr>
          <w:rFonts w:ascii="Times New Roman" w:hAnsi="Times New Roman" w:cs="Times New Roman"/>
          <w:sz w:val="28"/>
        </w:rPr>
        <w:t xml:space="preserve">У </w:t>
      </w:r>
      <w:proofErr w:type="spellStart"/>
      <w:r>
        <w:rPr>
          <w:rFonts w:ascii="Times New Roman" w:hAnsi="Times New Roman" w:cs="Times New Roman"/>
          <w:sz w:val="28"/>
        </w:rPr>
        <w:t>Вараській</w:t>
      </w:r>
      <w:proofErr w:type="spellEnd"/>
      <w:r>
        <w:rPr>
          <w:rFonts w:ascii="Times New Roman" w:hAnsi="Times New Roman" w:cs="Times New Roman"/>
          <w:sz w:val="28"/>
        </w:rPr>
        <w:t xml:space="preserve"> міській територіальній громаді </w:t>
      </w:r>
      <w:r w:rsidR="007606BA" w:rsidRPr="00BE3B1E">
        <w:rPr>
          <w:rFonts w:ascii="Times New Roman" w:hAnsi="Times New Roman" w:cs="Times New Roman"/>
          <w:sz w:val="28"/>
        </w:rPr>
        <w:t xml:space="preserve">зниження чисельності безпритульних тварин </w:t>
      </w:r>
      <w:r>
        <w:rPr>
          <w:rFonts w:ascii="Times New Roman" w:hAnsi="Times New Roman" w:cs="Times New Roman"/>
          <w:sz w:val="28"/>
        </w:rPr>
        <w:t>проводитиметься</w:t>
      </w:r>
      <w:r w:rsidR="007606BA" w:rsidRPr="00BE3B1E">
        <w:rPr>
          <w:rFonts w:ascii="Times New Roman" w:hAnsi="Times New Roman" w:cs="Times New Roman"/>
          <w:sz w:val="28"/>
        </w:rPr>
        <w:t xml:space="preserve"> біологічним методом, шляхом </w:t>
      </w:r>
      <w:proofErr w:type="spellStart"/>
      <w:r w:rsidR="008D36E4">
        <w:rPr>
          <w:rFonts w:ascii="Times New Roman" w:hAnsi="Times New Roman" w:cs="Times New Roman"/>
          <w:sz w:val="28"/>
        </w:rPr>
        <w:t>біо</w:t>
      </w:r>
      <w:r w:rsidR="007606BA" w:rsidRPr="00BE3B1E">
        <w:rPr>
          <w:rFonts w:ascii="Times New Roman" w:hAnsi="Times New Roman" w:cs="Times New Roman"/>
          <w:sz w:val="28"/>
        </w:rPr>
        <w:t>стерилізації</w:t>
      </w:r>
      <w:proofErr w:type="spellEnd"/>
      <w:r w:rsidR="007606BA" w:rsidRPr="00BE3B1E">
        <w:rPr>
          <w:rFonts w:ascii="Times New Roman" w:hAnsi="Times New Roman" w:cs="Times New Roman"/>
          <w:sz w:val="28"/>
        </w:rPr>
        <w:t xml:space="preserve"> тварин яка є науково обґрунтованою, ефективною, морально спроможною та враховує місцеву специфіку, базується на позитивному європейському досвіді. </w:t>
      </w:r>
    </w:p>
    <w:p w:rsidR="007606BA" w:rsidRPr="00BE3B1E" w:rsidRDefault="007606BA" w:rsidP="008D36E4">
      <w:pPr>
        <w:pStyle w:val="13"/>
        <w:tabs>
          <w:tab w:val="left" w:pos="993"/>
        </w:tabs>
        <w:spacing w:before="0"/>
        <w:ind w:left="0" w:right="142" w:firstLine="567"/>
        <w:rPr>
          <w:rFonts w:ascii="Times New Roman" w:hAnsi="Times New Roman" w:cs="Times New Roman"/>
          <w:sz w:val="28"/>
        </w:rPr>
      </w:pPr>
      <w:r w:rsidRPr="00BE3B1E">
        <w:rPr>
          <w:rFonts w:ascii="Times New Roman" w:hAnsi="Times New Roman" w:cs="Times New Roman"/>
          <w:sz w:val="28"/>
        </w:rPr>
        <w:t>Склад безпритульних собак</w:t>
      </w:r>
      <w:r w:rsidR="003B5F6E">
        <w:rPr>
          <w:rFonts w:ascii="Times New Roman" w:hAnsi="Times New Roman" w:cs="Times New Roman"/>
          <w:sz w:val="28"/>
        </w:rPr>
        <w:t xml:space="preserve"> та котів</w:t>
      </w:r>
      <w:r w:rsidRPr="00BE3B1E">
        <w:rPr>
          <w:rFonts w:ascii="Times New Roman" w:hAnsi="Times New Roman" w:cs="Times New Roman"/>
          <w:sz w:val="28"/>
        </w:rPr>
        <w:t xml:space="preserve"> можливо поділити на дві групи (категорії):</w:t>
      </w:r>
    </w:p>
    <w:p w:rsidR="007606BA" w:rsidRPr="00BE3B1E" w:rsidRDefault="007606BA" w:rsidP="008D36E4">
      <w:pPr>
        <w:pStyle w:val="4"/>
        <w:tabs>
          <w:tab w:val="left" w:pos="993"/>
        </w:tabs>
        <w:ind w:left="0" w:right="142" w:firstLine="567"/>
        <w:rPr>
          <w:rFonts w:ascii="Times New Roman" w:hAnsi="Times New Roman"/>
          <w:sz w:val="28"/>
          <w:szCs w:val="28"/>
        </w:rPr>
      </w:pPr>
      <w:r w:rsidRPr="00BE3B1E">
        <w:rPr>
          <w:rFonts w:ascii="Times New Roman" w:hAnsi="Times New Roman"/>
          <w:sz w:val="28"/>
          <w:szCs w:val="28"/>
        </w:rPr>
        <w:t xml:space="preserve">собаки </w:t>
      </w:r>
      <w:r w:rsidR="00E36E03">
        <w:rPr>
          <w:rFonts w:ascii="Times New Roman" w:hAnsi="Times New Roman"/>
          <w:sz w:val="28"/>
          <w:szCs w:val="28"/>
        </w:rPr>
        <w:t xml:space="preserve">та коти </w:t>
      </w:r>
      <w:r w:rsidRPr="00BE3B1E">
        <w:rPr>
          <w:rFonts w:ascii="Times New Roman" w:hAnsi="Times New Roman"/>
          <w:sz w:val="28"/>
          <w:szCs w:val="28"/>
        </w:rPr>
        <w:t>загублені;</w:t>
      </w:r>
    </w:p>
    <w:p w:rsidR="007606BA" w:rsidRDefault="007606BA" w:rsidP="008D36E4">
      <w:pPr>
        <w:pStyle w:val="4"/>
        <w:tabs>
          <w:tab w:val="left" w:pos="993"/>
        </w:tabs>
        <w:ind w:left="0" w:right="142" w:firstLine="567"/>
        <w:rPr>
          <w:rFonts w:ascii="Times New Roman" w:hAnsi="Times New Roman"/>
          <w:sz w:val="28"/>
          <w:szCs w:val="28"/>
        </w:rPr>
      </w:pPr>
      <w:r w:rsidRPr="00BE3B1E">
        <w:rPr>
          <w:rFonts w:ascii="Times New Roman" w:hAnsi="Times New Roman"/>
          <w:sz w:val="28"/>
          <w:szCs w:val="28"/>
        </w:rPr>
        <w:t xml:space="preserve">собаки </w:t>
      </w:r>
      <w:r w:rsidR="00E36E03">
        <w:rPr>
          <w:rFonts w:ascii="Times New Roman" w:hAnsi="Times New Roman"/>
          <w:sz w:val="28"/>
          <w:szCs w:val="28"/>
        </w:rPr>
        <w:t xml:space="preserve">та коти </w:t>
      </w:r>
      <w:r w:rsidRPr="00BE3B1E">
        <w:rPr>
          <w:rFonts w:ascii="Times New Roman" w:hAnsi="Times New Roman"/>
          <w:sz w:val="28"/>
          <w:szCs w:val="28"/>
        </w:rPr>
        <w:t>спадково вуличні.</w:t>
      </w:r>
    </w:p>
    <w:p w:rsidR="008D36E4" w:rsidRPr="008D36E4" w:rsidRDefault="008D36E4" w:rsidP="008D36E4"/>
    <w:p w:rsidR="007606BA" w:rsidRPr="008D36E4" w:rsidRDefault="007606BA" w:rsidP="008D36E4">
      <w:pPr>
        <w:pStyle w:val="13"/>
        <w:tabs>
          <w:tab w:val="left" w:pos="993"/>
        </w:tabs>
        <w:spacing w:before="0"/>
        <w:ind w:left="0" w:right="142" w:firstLine="567"/>
        <w:rPr>
          <w:rFonts w:ascii="Times New Roman" w:hAnsi="Times New Roman" w:cs="Times New Roman"/>
          <w:sz w:val="28"/>
          <w:u w:val="single"/>
        </w:rPr>
      </w:pPr>
      <w:r w:rsidRPr="00BE3B1E">
        <w:rPr>
          <w:rFonts w:ascii="Times New Roman" w:hAnsi="Times New Roman" w:cs="Times New Roman"/>
          <w:sz w:val="28"/>
        </w:rPr>
        <w:t xml:space="preserve">Враховуючи поділення безпритульних </w:t>
      </w:r>
      <w:r w:rsidR="00E36E03">
        <w:rPr>
          <w:rFonts w:ascii="Times New Roman" w:hAnsi="Times New Roman" w:cs="Times New Roman"/>
          <w:sz w:val="28"/>
        </w:rPr>
        <w:t>тварин</w:t>
      </w:r>
      <w:r w:rsidRPr="00BE3B1E">
        <w:rPr>
          <w:rFonts w:ascii="Times New Roman" w:hAnsi="Times New Roman" w:cs="Times New Roman"/>
          <w:sz w:val="28"/>
        </w:rPr>
        <w:t xml:space="preserve"> на дві категорії, слід зазначити, що Програма приділяє основну увагу </w:t>
      </w:r>
      <w:r w:rsidR="00E36E03">
        <w:rPr>
          <w:rFonts w:ascii="Times New Roman" w:hAnsi="Times New Roman" w:cs="Times New Roman"/>
          <w:sz w:val="28"/>
        </w:rPr>
        <w:t>тваринам</w:t>
      </w:r>
      <w:r w:rsidRPr="00BE3B1E">
        <w:rPr>
          <w:rFonts w:ascii="Times New Roman" w:hAnsi="Times New Roman" w:cs="Times New Roman"/>
          <w:sz w:val="28"/>
        </w:rPr>
        <w:t xml:space="preserve"> спадково вуличним, чисельність яких найбільша, визначає нові шляхи і методи </w:t>
      </w:r>
      <w:r w:rsidR="00B049E8">
        <w:rPr>
          <w:rFonts w:ascii="Times New Roman" w:hAnsi="Times New Roman" w:cs="Times New Roman"/>
          <w:sz w:val="28"/>
        </w:rPr>
        <w:t>регулювання</w:t>
      </w:r>
      <w:r w:rsidRPr="00BE3B1E">
        <w:rPr>
          <w:rFonts w:ascii="Times New Roman" w:hAnsi="Times New Roman" w:cs="Times New Roman"/>
          <w:sz w:val="28"/>
        </w:rPr>
        <w:t xml:space="preserve"> їх популяції, що роблять неможливим їх відтворення.</w:t>
      </w:r>
    </w:p>
    <w:p w:rsidR="008D36E4" w:rsidRPr="00BE3B1E" w:rsidRDefault="008D36E4" w:rsidP="008D36E4">
      <w:pPr>
        <w:pStyle w:val="13"/>
        <w:numPr>
          <w:ilvl w:val="0"/>
          <w:numId w:val="0"/>
        </w:numPr>
        <w:tabs>
          <w:tab w:val="left" w:pos="993"/>
        </w:tabs>
        <w:spacing w:before="0"/>
        <w:ind w:left="567" w:right="142"/>
        <w:rPr>
          <w:rFonts w:ascii="Times New Roman" w:hAnsi="Times New Roman" w:cs="Times New Roman"/>
          <w:sz w:val="28"/>
          <w:u w:val="single"/>
        </w:rPr>
      </w:pPr>
    </w:p>
    <w:p w:rsidR="007606BA" w:rsidRPr="00BE3B1E" w:rsidRDefault="007606BA" w:rsidP="008D36E4">
      <w:pPr>
        <w:pStyle w:val="13"/>
        <w:tabs>
          <w:tab w:val="left" w:pos="993"/>
        </w:tabs>
        <w:spacing w:before="0" w:after="240"/>
        <w:ind w:left="0" w:right="142" w:firstLine="567"/>
        <w:rPr>
          <w:rFonts w:ascii="Times New Roman" w:hAnsi="Times New Roman" w:cs="Times New Roman"/>
          <w:sz w:val="28"/>
        </w:rPr>
      </w:pPr>
      <w:r w:rsidRPr="00BE3B1E">
        <w:rPr>
          <w:rFonts w:ascii="Times New Roman" w:hAnsi="Times New Roman" w:cs="Times New Roman"/>
          <w:sz w:val="28"/>
        </w:rPr>
        <w:t xml:space="preserve">Прийняття Програми викликане необхідністю охорони тваринного світу та регулювання чисельності безпритульних тварин на території </w:t>
      </w:r>
      <w:r w:rsidR="00244696">
        <w:rPr>
          <w:rFonts w:ascii="Times New Roman" w:hAnsi="Times New Roman" w:cs="Times New Roman"/>
          <w:sz w:val="28"/>
        </w:rPr>
        <w:lastRenderedPageBreak/>
        <w:t>Вараської міської територіальної громади</w:t>
      </w:r>
      <w:r w:rsidRPr="00BE3B1E">
        <w:rPr>
          <w:rFonts w:ascii="Times New Roman" w:hAnsi="Times New Roman" w:cs="Times New Roman"/>
          <w:sz w:val="28"/>
        </w:rPr>
        <w:t xml:space="preserve">, недопущенням погіршення санітарно-епідеміологічного стану </w:t>
      </w:r>
      <w:r w:rsidR="00244696">
        <w:rPr>
          <w:rFonts w:ascii="Times New Roman" w:hAnsi="Times New Roman" w:cs="Times New Roman"/>
          <w:sz w:val="28"/>
        </w:rPr>
        <w:t>громади</w:t>
      </w:r>
      <w:r w:rsidRPr="00BE3B1E">
        <w:rPr>
          <w:rFonts w:ascii="Times New Roman" w:hAnsi="Times New Roman" w:cs="Times New Roman"/>
          <w:sz w:val="28"/>
        </w:rPr>
        <w:t>, якості життя мешканців і гостей міста, попередження загибелі тварин та жорстокого поводження з ними.</w:t>
      </w:r>
    </w:p>
    <w:p w:rsidR="007606BA" w:rsidRPr="00BE3B1E" w:rsidRDefault="007606BA" w:rsidP="008D36E4">
      <w:pPr>
        <w:pStyle w:val="13"/>
        <w:tabs>
          <w:tab w:val="left" w:pos="993"/>
        </w:tabs>
        <w:spacing w:before="0" w:after="240"/>
        <w:ind w:left="0" w:right="142" w:firstLine="567"/>
        <w:rPr>
          <w:rFonts w:ascii="Times New Roman" w:hAnsi="Times New Roman" w:cs="Times New Roman"/>
          <w:sz w:val="28"/>
        </w:rPr>
      </w:pPr>
      <w:r w:rsidRPr="00BE3B1E">
        <w:rPr>
          <w:rFonts w:ascii="Times New Roman" w:hAnsi="Times New Roman" w:cs="Times New Roman"/>
          <w:sz w:val="28"/>
        </w:rPr>
        <w:t xml:space="preserve">Програма спрямована на подальше зменшення чисельності безпритульних тварин та конфліктних ситуацій, пов’язаних з перебуванням таких тварин на території </w:t>
      </w:r>
      <w:r w:rsidR="00244696">
        <w:rPr>
          <w:rFonts w:ascii="Times New Roman" w:hAnsi="Times New Roman" w:cs="Times New Roman"/>
          <w:sz w:val="28"/>
        </w:rPr>
        <w:t>Вараської міської територіальної громади</w:t>
      </w:r>
      <w:r w:rsidRPr="00BE3B1E">
        <w:rPr>
          <w:rFonts w:ascii="Times New Roman" w:hAnsi="Times New Roman" w:cs="Times New Roman"/>
          <w:sz w:val="28"/>
        </w:rPr>
        <w:t xml:space="preserve">. </w:t>
      </w:r>
    </w:p>
    <w:p w:rsidR="002D078A" w:rsidRPr="00BE3B1E" w:rsidRDefault="007606BA" w:rsidP="002D078A">
      <w:pPr>
        <w:pStyle w:val="13"/>
        <w:tabs>
          <w:tab w:val="left" w:pos="993"/>
        </w:tabs>
        <w:spacing w:before="0" w:after="240"/>
        <w:ind w:left="0" w:right="142" w:firstLine="567"/>
        <w:rPr>
          <w:rFonts w:ascii="Times New Roman" w:hAnsi="Times New Roman" w:cs="Times New Roman"/>
          <w:sz w:val="28"/>
        </w:rPr>
      </w:pPr>
      <w:r w:rsidRPr="00BE3B1E">
        <w:rPr>
          <w:rFonts w:ascii="Times New Roman" w:hAnsi="Times New Roman" w:cs="Times New Roman"/>
          <w:sz w:val="28"/>
        </w:rPr>
        <w:t xml:space="preserve">Програма спрямована на роботу з населенням щодо впровадження в суспільну свідомість стандартів гуманного поводження з тваринами. У своїй основній частині базується на ідеї </w:t>
      </w:r>
      <w:proofErr w:type="spellStart"/>
      <w:r w:rsidR="00244696">
        <w:rPr>
          <w:rFonts w:ascii="Times New Roman" w:hAnsi="Times New Roman" w:cs="Times New Roman"/>
          <w:sz w:val="28"/>
        </w:rPr>
        <w:t>біо</w:t>
      </w:r>
      <w:r w:rsidRPr="00BE3B1E">
        <w:rPr>
          <w:rFonts w:ascii="Times New Roman" w:hAnsi="Times New Roman" w:cs="Times New Roman"/>
          <w:sz w:val="28"/>
        </w:rPr>
        <w:t>стерилізації</w:t>
      </w:r>
      <w:proofErr w:type="spellEnd"/>
      <w:r w:rsidRPr="00BE3B1E">
        <w:rPr>
          <w:rFonts w:ascii="Times New Roman" w:hAnsi="Times New Roman" w:cs="Times New Roman"/>
          <w:sz w:val="28"/>
        </w:rPr>
        <w:t xml:space="preserve"> безпритульних </w:t>
      </w:r>
      <w:r w:rsidR="00E36E03">
        <w:rPr>
          <w:rFonts w:ascii="Times New Roman" w:hAnsi="Times New Roman" w:cs="Times New Roman"/>
          <w:sz w:val="28"/>
        </w:rPr>
        <w:t>тварин</w:t>
      </w:r>
      <w:r w:rsidRPr="00BE3B1E">
        <w:rPr>
          <w:rFonts w:ascii="Times New Roman" w:hAnsi="Times New Roman" w:cs="Times New Roman"/>
          <w:sz w:val="28"/>
        </w:rPr>
        <w:t xml:space="preserve"> за принципом «</w:t>
      </w:r>
      <w:proofErr w:type="spellStart"/>
      <w:r w:rsidRPr="00BE3B1E">
        <w:rPr>
          <w:rFonts w:ascii="Times New Roman" w:hAnsi="Times New Roman" w:cs="Times New Roman"/>
          <w:sz w:val="28"/>
        </w:rPr>
        <w:t>відлов-</w:t>
      </w:r>
      <w:r w:rsidR="008D36E4">
        <w:rPr>
          <w:rFonts w:ascii="Times New Roman" w:hAnsi="Times New Roman" w:cs="Times New Roman"/>
          <w:sz w:val="28"/>
        </w:rPr>
        <w:t>біо</w:t>
      </w:r>
      <w:r w:rsidRPr="00BE3B1E">
        <w:rPr>
          <w:rFonts w:ascii="Times New Roman" w:hAnsi="Times New Roman" w:cs="Times New Roman"/>
          <w:sz w:val="28"/>
        </w:rPr>
        <w:t>стерилізація</w:t>
      </w:r>
      <w:proofErr w:type="spellEnd"/>
      <w:r w:rsidRPr="00BE3B1E">
        <w:rPr>
          <w:rFonts w:ascii="Times New Roman" w:hAnsi="Times New Roman" w:cs="Times New Roman"/>
          <w:sz w:val="28"/>
        </w:rPr>
        <w:t xml:space="preserve">». </w:t>
      </w:r>
      <w:r w:rsidR="002D078A" w:rsidRPr="00BE3B1E">
        <w:rPr>
          <w:rFonts w:ascii="Times New Roman" w:hAnsi="Times New Roman" w:cs="Times New Roman"/>
          <w:sz w:val="28"/>
        </w:rPr>
        <w:t>Стерилізовані</w:t>
      </w:r>
      <w:r w:rsidR="002D078A">
        <w:rPr>
          <w:rFonts w:ascii="Times New Roman" w:hAnsi="Times New Roman" w:cs="Times New Roman"/>
          <w:sz w:val="28"/>
        </w:rPr>
        <w:t xml:space="preserve"> тварини</w:t>
      </w:r>
      <w:r w:rsidR="002D078A" w:rsidRPr="00BE3B1E">
        <w:rPr>
          <w:rFonts w:ascii="Times New Roman" w:hAnsi="Times New Roman" w:cs="Times New Roman"/>
          <w:sz w:val="28"/>
        </w:rPr>
        <w:t xml:space="preserve"> </w:t>
      </w:r>
      <w:r w:rsidR="003B5F6E">
        <w:rPr>
          <w:rFonts w:ascii="Times New Roman" w:hAnsi="Times New Roman" w:cs="Times New Roman"/>
          <w:sz w:val="28"/>
        </w:rPr>
        <w:t>можуть</w:t>
      </w:r>
      <w:r w:rsidR="002D078A" w:rsidRPr="00BE3B1E">
        <w:rPr>
          <w:rFonts w:ascii="Times New Roman" w:hAnsi="Times New Roman" w:cs="Times New Roman"/>
          <w:sz w:val="28"/>
        </w:rPr>
        <w:t xml:space="preserve"> повертатися до попереднього ареалу перебування, бути легко візуально ідентифіковані.</w:t>
      </w:r>
    </w:p>
    <w:p w:rsidR="007606BA" w:rsidRPr="00BE3B1E" w:rsidRDefault="007606BA" w:rsidP="008D36E4">
      <w:pPr>
        <w:pStyle w:val="13"/>
        <w:tabs>
          <w:tab w:val="left" w:pos="993"/>
        </w:tabs>
        <w:spacing w:before="0"/>
        <w:ind w:left="0" w:right="142" w:firstLine="567"/>
        <w:rPr>
          <w:rFonts w:ascii="Times New Roman" w:hAnsi="Times New Roman" w:cs="Times New Roman"/>
          <w:sz w:val="28"/>
        </w:rPr>
      </w:pPr>
      <w:r w:rsidRPr="00BE3B1E">
        <w:rPr>
          <w:rFonts w:ascii="Times New Roman" w:hAnsi="Times New Roman" w:cs="Times New Roman"/>
          <w:sz w:val="28"/>
        </w:rPr>
        <w:t xml:space="preserve">Програмою передбачено проведення комплексу управлінських, економічних, правових заходів, направлених на подальше зниження чисельності безпритульних </w:t>
      </w:r>
      <w:r w:rsidR="00E36E03">
        <w:rPr>
          <w:rFonts w:ascii="Times New Roman" w:hAnsi="Times New Roman" w:cs="Times New Roman"/>
          <w:sz w:val="28"/>
        </w:rPr>
        <w:t>тварин</w:t>
      </w:r>
      <w:r w:rsidRPr="00BE3B1E">
        <w:rPr>
          <w:rFonts w:ascii="Times New Roman" w:hAnsi="Times New Roman" w:cs="Times New Roman"/>
          <w:sz w:val="28"/>
        </w:rPr>
        <w:t xml:space="preserve"> у </w:t>
      </w:r>
      <w:r w:rsidR="00244696">
        <w:rPr>
          <w:rFonts w:ascii="Times New Roman" w:hAnsi="Times New Roman" w:cs="Times New Roman"/>
          <w:sz w:val="28"/>
        </w:rPr>
        <w:t>громаді</w:t>
      </w:r>
      <w:r w:rsidRPr="00BE3B1E">
        <w:rPr>
          <w:rFonts w:ascii="Times New Roman" w:hAnsi="Times New Roman" w:cs="Times New Roman"/>
          <w:sz w:val="28"/>
        </w:rPr>
        <w:t xml:space="preserve"> гуманними методами та підтримання досягнутих результатів, а саме:</w:t>
      </w:r>
    </w:p>
    <w:p w:rsidR="007606BA" w:rsidRPr="00BE3B1E" w:rsidRDefault="007606BA" w:rsidP="008D36E4">
      <w:pPr>
        <w:pStyle w:val="4"/>
        <w:tabs>
          <w:tab w:val="left" w:pos="993"/>
        </w:tabs>
        <w:ind w:left="0" w:right="142" w:firstLine="567"/>
        <w:rPr>
          <w:rFonts w:ascii="Times New Roman" w:hAnsi="Times New Roman"/>
          <w:sz w:val="28"/>
          <w:szCs w:val="28"/>
        </w:rPr>
      </w:pPr>
      <w:r w:rsidRPr="00BE3B1E">
        <w:rPr>
          <w:rFonts w:ascii="Times New Roman" w:hAnsi="Times New Roman"/>
          <w:sz w:val="28"/>
          <w:szCs w:val="28"/>
        </w:rPr>
        <w:t xml:space="preserve">продовження масової </w:t>
      </w:r>
      <w:proofErr w:type="spellStart"/>
      <w:r w:rsidR="008D36E4">
        <w:rPr>
          <w:rFonts w:ascii="Times New Roman" w:hAnsi="Times New Roman"/>
          <w:sz w:val="28"/>
          <w:szCs w:val="28"/>
        </w:rPr>
        <w:t>біо</w:t>
      </w:r>
      <w:r w:rsidRPr="00BE3B1E">
        <w:rPr>
          <w:rFonts w:ascii="Times New Roman" w:hAnsi="Times New Roman"/>
          <w:sz w:val="28"/>
          <w:szCs w:val="28"/>
        </w:rPr>
        <w:t>с</w:t>
      </w:r>
      <w:r w:rsidR="00EC2A4B">
        <w:rPr>
          <w:rFonts w:ascii="Times New Roman" w:hAnsi="Times New Roman"/>
          <w:sz w:val="28"/>
          <w:szCs w:val="28"/>
        </w:rPr>
        <w:t>терилізації</w:t>
      </w:r>
      <w:proofErr w:type="spellEnd"/>
      <w:r w:rsidR="00EC2A4B">
        <w:rPr>
          <w:rFonts w:ascii="Times New Roman" w:hAnsi="Times New Roman"/>
          <w:sz w:val="28"/>
          <w:szCs w:val="28"/>
        </w:rPr>
        <w:t xml:space="preserve"> безпритульних </w:t>
      </w:r>
      <w:r w:rsidR="00E36E03">
        <w:rPr>
          <w:rFonts w:ascii="Times New Roman" w:hAnsi="Times New Roman"/>
          <w:sz w:val="28"/>
          <w:szCs w:val="28"/>
        </w:rPr>
        <w:t>тварин</w:t>
      </w:r>
      <w:r w:rsidR="00EC2A4B">
        <w:rPr>
          <w:rFonts w:ascii="Times New Roman" w:hAnsi="Times New Roman"/>
          <w:sz w:val="28"/>
          <w:szCs w:val="28"/>
        </w:rPr>
        <w:t xml:space="preserve">, </w:t>
      </w:r>
      <w:r w:rsidRPr="00BE3B1E">
        <w:rPr>
          <w:rFonts w:ascii="Times New Roman" w:hAnsi="Times New Roman"/>
          <w:sz w:val="28"/>
          <w:szCs w:val="28"/>
        </w:rPr>
        <w:t xml:space="preserve">проведення протиепізоотичних заходів: обов’язкова вакцинація </w:t>
      </w:r>
      <w:r w:rsidR="00E36E03">
        <w:rPr>
          <w:rFonts w:ascii="Times New Roman" w:hAnsi="Times New Roman"/>
          <w:sz w:val="28"/>
          <w:szCs w:val="28"/>
        </w:rPr>
        <w:t>тварин</w:t>
      </w:r>
      <w:r w:rsidRPr="00BE3B1E">
        <w:rPr>
          <w:rFonts w:ascii="Times New Roman" w:hAnsi="Times New Roman"/>
          <w:sz w:val="28"/>
          <w:szCs w:val="28"/>
        </w:rPr>
        <w:t>, що відпускаються на волю, від сказу з вилученням агресивних та хворих тварин;</w:t>
      </w:r>
    </w:p>
    <w:p w:rsidR="007606BA" w:rsidRPr="00BE3B1E" w:rsidRDefault="007606BA" w:rsidP="008D36E4">
      <w:pPr>
        <w:pStyle w:val="4"/>
        <w:tabs>
          <w:tab w:val="left" w:pos="993"/>
        </w:tabs>
        <w:ind w:left="0" w:right="142" w:firstLine="567"/>
        <w:rPr>
          <w:rFonts w:ascii="Times New Roman" w:hAnsi="Times New Roman"/>
          <w:sz w:val="28"/>
          <w:szCs w:val="28"/>
        </w:rPr>
      </w:pPr>
      <w:r w:rsidRPr="00BE3B1E">
        <w:rPr>
          <w:rFonts w:ascii="Times New Roman" w:hAnsi="Times New Roman"/>
          <w:sz w:val="28"/>
          <w:szCs w:val="28"/>
        </w:rPr>
        <w:t xml:space="preserve">організація вилову безпритульних </w:t>
      </w:r>
      <w:r w:rsidR="00E36E03">
        <w:rPr>
          <w:rFonts w:ascii="Times New Roman" w:hAnsi="Times New Roman"/>
          <w:sz w:val="28"/>
          <w:szCs w:val="28"/>
        </w:rPr>
        <w:t>тварин</w:t>
      </w:r>
      <w:r w:rsidRPr="00BE3B1E">
        <w:rPr>
          <w:rFonts w:ascii="Times New Roman" w:hAnsi="Times New Roman"/>
          <w:sz w:val="28"/>
          <w:szCs w:val="28"/>
        </w:rPr>
        <w:t xml:space="preserve"> гуманним методом на основі новітніх технологій </w:t>
      </w:r>
      <w:r w:rsidR="00E36E03">
        <w:rPr>
          <w:rFonts w:ascii="Times New Roman" w:hAnsi="Times New Roman"/>
          <w:sz w:val="28"/>
          <w:szCs w:val="28"/>
        </w:rPr>
        <w:t>та кращого міжнародного досвіду</w:t>
      </w:r>
      <w:r w:rsidR="002D078A">
        <w:rPr>
          <w:rFonts w:ascii="Times New Roman" w:hAnsi="Times New Roman"/>
          <w:sz w:val="28"/>
          <w:szCs w:val="28"/>
        </w:rPr>
        <w:t xml:space="preserve"> </w:t>
      </w:r>
      <w:r w:rsidR="002D078A" w:rsidRPr="00BE3B1E">
        <w:rPr>
          <w:rFonts w:ascii="Times New Roman" w:hAnsi="Times New Roman"/>
          <w:sz w:val="28"/>
          <w:szCs w:val="28"/>
        </w:rPr>
        <w:t xml:space="preserve">та </w:t>
      </w:r>
      <w:r w:rsidR="003B5F6E">
        <w:rPr>
          <w:rFonts w:ascii="Times New Roman" w:hAnsi="Times New Roman"/>
          <w:sz w:val="28"/>
          <w:szCs w:val="28"/>
        </w:rPr>
        <w:t xml:space="preserve">можливого безпечного </w:t>
      </w:r>
      <w:r w:rsidR="002D078A" w:rsidRPr="00BE3B1E">
        <w:rPr>
          <w:rFonts w:ascii="Times New Roman" w:hAnsi="Times New Roman"/>
          <w:sz w:val="28"/>
          <w:szCs w:val="28"/>
        </w:rPr>
        <w:t>повернення до ареалу попереднього перебування;</w:t>
      </w:r>
    </w:p>
    <w:p w:rsidR="007606BA" w:rsidRPr="00BE3B1E" w:rsidRDefault="007606BA" w:rsidP="008D36E4">
      <w:pPr>
        <w:pStyle w:val="4"/>
        <w:tabs>
          <w:tab w:val="left" w:pos="993"/>
        </w:tabs>
        <w:ind w:left="0" w:right="142" w:firstLine="567"/>
        <w:rPr>
          <w:rFonts w:ascii="Times New Roman" w:hAnsi="Times New Roman"/>
          <w:sz w:val="28"/>
          <w:szCs w:val="28"/>
        </w:rPr>
      </w:pPr>
      <w:r w:rsidRPr="00BE3B1E">
        <w:rPr>
          <w:rFonts w:ascii="Times New Roman" w:hAnsi="Times New Roman"/>
          <w:sz w:val="28"/>
          <w:szCs w:val="28"/>
        </w:rPr>
        <w:t>проведення інформаційних заходів та навчально-просвітницької роботи.</w:t>
      </w:r>
    </w:p>
    <w:p w:rsidR="007606BA" w:rsidRPr="00BE3B1E" w:rsidRDefault="007606BA" w:rsidP="008D36E4">
      <w:pPr>
        <w:pStyle w:val="13"/>
        <w:tabs>
          <w:tab w:val="left" w:pos="993"/>
        </w:tabs>
        <w:spacing w:before="0"/>
        <w:ind w:left="0" w:right="142" w:firstLine="567"/>
        <w:rPr>
          <w:rFonts w:ascii="Times New Roman" w:hAnsi="Times New Roman" w:cs="Times New Roman"/>
          <w:sz w:val="28"/>
        </w:rPr>
      </w:pPr>
      <w:r w:rsidRPr="00BE3B1E">
        <w:rPr>
          <w:rFonts w:ascii="Times New Roman" w:hAnsi="Times New Roman" w:cs="Times New Roman"/>
          <w:sz w:val="28"/>
        </w:rPr>
        <w:t>Дія Програми передбачається протягом 20</w:t>
      </w:r>
      <w:r w:rsidRPr="00BE3B1E">
        <w:rPr>
          <w:rFonts w:ascii="Times New Roman" w:hAnsi="Times New Roman" w:cs="Times New Roman"/>
          <w:sz w:val="28"/>
          <w:lang w:val="ru-RU"/>
        </w:rPr>
        <w:t>2</w:t>
      </w:r>
      <w:r w:rsidR="007B74B7">
        <w:rPr>
          <w:rFonts w:ascii="Times New Roman" w:hAnsi="Times New Roman" w:cs="Times New Roman"/>
          <w:sz w:val="28"/>
          <w:lang w:val="ru-RU"/>
        </w:rPr>
        <w:t>1</w:t>
      </w:r>
      <w:r w:rsidRPr="00BE3B1E">
        <w:rPr>
          <w:rFonts w:ascii="Times New Roman" w:hAnsi="Times New Roman" w:cs="Times New Roman"/>
          <w:sz w:val="28"/>
        </w:rPr>
        <w:t xml:space="preserve">-2025 років на території </w:t>
      </w:r>
      <w:r w:rsidR="007B74B7">
        <w:rPr>
          <w:rFonts w:ascii="Times New Roman" w:hAnsi="Times New Roman" w:cs="Times New Roman"/>
          <w:sz w:val="28"/>
        </w:rPr>
        <w:t>Вараської міської територіальної громади</w:t>
      </w:r>
      <w:r w:rsidRPr="00BE3B1E">
        <w:rPr>
          <w:rFonts w:ascii="Times New Roman" w:hAnsi="Times New Roman" w:cs="Times New Roman"/>
          <w:sz w:val="28"/>
        </w:rPr>
        <w:t>.</w:t>
      </w:r>
    </w:p>
    <w:p w:rsidR="007606BA" w:rsidRPr="00BE3B1E" w:rsidRDefault="007606BA" w:rsidP="008D36E4">
      <w:pPr>
        <w:pStyle w:val="13"/>
        <w:tabs>
          <w:tab w:val="left" w:pos="993"/>
        </w:tabs>
        <w:spacing w:before="0" w:after="240"/>
        <w:ind w:left="0" w:right="142" w:firstLine="567"/>
        <w:rPr>
          <w:rFonts w:ascii="Times New Roman" w:hAnsi="Times New Roman" w:cs="Times New Roman"/>
          <w:sz w:val="28"/>
        </w:rPr>
      </w:pPr>
      <w:r w:rsidRPr="00BE3B1E">
        <w:rPr>
          <w:rFonts w:ascii="Times New Roman" w:hAnsi="Times New Roman" w:cs="Times New Roman"/>
          <w:sz w:val="28"/>
        </w:rPr>
        <w:t xml:space="preserve">Механізм реалізації Програми щодо </w:t>
      </w:r>
      <w:r w:rsidR="00240A75" w:rsidRPr="00BE3B1E">
        <w:rPr>
          <w:rFonts w:ascii="Times New Roman" w:hAnsi="Times New Roman" w:cs="Times New Roman"/>
          <w:sz w:val="28"/>
        </w:rPr>
        <w:t xml:space="preserve">ВП Рівненською АЕС </w:t>
      </w:r>
      <w:proofErr w:type="spellStart"/>
      <w:r w:rsidR="00240A75" w:rsidRPr="00BE3B1E">
        <w:rPr>
          <w:rFonts w:ascii="Times New Roman" w:hAnsi="Times New Roman" w:cs="Times New Roman"/>
          <w:sz w:val="28"/>
        </w:rPr>
        <w:t>ДП</w:t>
      </w:r>
      <w:proofErr w:type="spellEnd"/>
      <w:r w:rsidR="00240A75" w:rsidRPr="00BE3B1E">
        <w:rPr>
          <w:rFonts w:ascii="Times New Roman" w:hAnsi="Times New Roman" w:cs="Times New Roman"/>
          <w:sz w:val="28"/>
        </w:rPr>
        <w:t xml:space="preserve"> НАЕК Енергоатом та </w:t>
      </w:r>
      <w:r w:rsidR="00240A75">
        <w:rPr>
          <w:rFonts w:ascii="Times New Roman" w:hAnsi="Times New Roman" w:cs="Times New Roman"/>
          <w:sz w:val="28"/>
        </w:rPr>
        <w:t>в</w:t>
      </w:r>
      <w:r w:rsidR="00240A75" w:rsidRPr="00BE3B1E">
        <w:rPr>
          <w:rFonts w:ascii="Times New Roman" w:hAnsi="Times New Roman" w:cs="Times New Roman"/>
          <w:sz w:val="28"/>
        </w:rPr>
        <w:t>иконавчим комітетом Вараської міської ради</w:t>
      </w:r>
      <w:r w:rsidRPr="00BE3B1E">
        <w:rPr>
          <w:rFonts w:ascii="Times New Roman" w:hAnsi="Times New Roman" w:cs="Times New Roman"/>
          <w:sz w:val="28"/>
        </w:rPr>
        <w:t xml:space="preserve"> визна</w:t>
      </w:r>
      <w:r w:rsidR="00240A75">
        <w:rPr>
          <w:rFonts w:ascii="Times New Roman" w:hAnsi="Times New Roman" w:cs="Times New Roman"/>
          <w:sz w:val="28"/>
        </w:rPr>
        <w:t>чається договором про співпрацю.</w:t>
      </w:r>
    </w:p>
    <w:p w:rsidR="007606BA" w:rsidRDefault="007606BA" w:rsidP="00BC4D69">
      <w:pPr>
        <w:pStyle w:val="ac"/>
        <w:tabs>
          <w:tab w:val="left" w:pos="993"/>
        </w:tabs>
        <w:spacing w:before="0"/>
        <w:ind w:left="0" w:right="142" w:firstLine="567"/>
        <w:jc w:val="center"/>
        <w:rPr>
          <w:rFonts w:ascii="Times New Roman" w:hAnsi="Times New Roman" w:cs="Times New Roman"/>
        </w:rPr>
      </w:pPr>
      <w:r w:rsidRPr="00BE3B1E">
        <w:rPr>
          <w:rFonts w:ascii="Times New Roman" w:hAnsi="Times New Roman" w:cs="Times New Roman"/>
        </w:rPr>
        <w:t>Визначення мети Програми</w:t>
      </w:r>
    </w:p>
    <w:p w:rsidR="00240A75" w:rsidRDefault="00240A75" w:rsidP="00240A75">
      <w:pPr>
        <w:pStyle w:val="ac"/>
        <w:numPr>
          <w:ilvl w:val="0"/>
          <w:numId w:val="0"/>
        </w:numPr>
        <w:tabs>
          <w:tab w:val="left" w:pos="993"/>
        </w:tabs>
        <w:spacing w:before="0"/>
        <w:ind w:right="142" w:firstLine="567"/>
        <w:rPr>
          <w:rFonts w:ascii="Times New Roman" w:hAnsi="Times New Roman"/>
        </w:rPr>
      </w:pPr>
      <w:r w:rsidRPr="00240A75">
        <w:rPr>
          <w:rFonts w:ascii="Times New Roman" w:hAnsi="Times New Roman" w:cs="Times New Roman"/>
          <w:b w:val="0"/>
          <w:caps w:val="0"/>
        </w:rPr>
        <w:t>Метою програми є</w:t>
      </w:r>
      <w:r w:rsidRPr="00D339EB">
        <w:rPr>
          <w:rFonts w:ascii="Times New Roman" w:hAnsi="Times New Roman" w:cs="Times New Roman"/>
          <w:caps w:val="0"/>
        </w:rPr>
        <w:t xml:space="preserve"> </w:t>
      </w:r>
      <w:r w:rsidRPr="00240A75">
        <w:rPr>
          <w:rFonts w:ascii="Times New Roman" w:hAnsi="Times New Roman" w:cs="Times New Roman"/>
          <w:b w:val="0"/>
          <w:caps w:val="0"/>
        </w:rPr>
        <w:t>вживання заходів з охорони тваринного світу</w:t>
      </w:r>
      <w:r>
        <w:rPr>
          <w:rFonts w:ascii="Times New Roman" w:hAnsi="Times New Roman" w:cs="Times New Roman"/>
          <w:b w:val="0"/>
          <w:caps w:val="0"/>
        </w:rPr>
        <w:t xml:space="preserve"> шляхом </w:t>
      </w:r>
      <w:r w:rsidRPr="00240A75">
        <w:rPr>
          <w:rFonts w:ascii="Times New Roman" w:hAnsi="Times New Roman" w:cs="Times New Roman"/>
          <w:b w:val="0"/>
          <w:caps w:val="0"/>
        </w:rPr>
        <w:t xml:space="preserve">зменшення кількості безпритульних тварин </w:t>
      </w:r>
      <w:r>
        <w:rPr>
          <w:rFonts w:ascii="Times New Roman" w:hAnsi="Times New Roman" w:cs="Times New Roman"/>
          <w:b w:val="0"/>
          <w:caps w:val="0"/>
        </w:rPr>
        <w:t>на території</w:t>
      </w:r>
      <w:r w:rsidRPr="00240A75">
        <w:rPr>
          <w:rFonts w:ascii="Times New Roman" w:hAnsi="Times New Roman" w:cs="Times New Roman"/>
          <w:b w:val="0"/>
          <w:caps w:val="0"/>
        </w:rPr>
        <w:t xml:space="preserve"> </w:t>
      </w:r>
      <w:r>
        <w:rPr>
          <w:rFonts w:ascii="Times New Roman" w:hAnsi="Times New Roman" w:cs="Times New Roman"/>
          <w:b w:val="0"/>
          <w:caps w:val="0"/>
        </w:rPr>
        <w:t>Вараськ</w:t>
      </w:r>
      <w:r w:rsidR="00B049E8">
        <w:rPr>
          <w:rFonts w:ascii="Times New Roman" w:hAnsi="Times New Roman" w:cs="Times New Roman"/>
          <w:b w:val="0"/>
          <w:caps w:val="0"/>
        </w:rPr>
        <w:t>ої</w:t>
      </w:r>
      <w:r>
        <w:rPr>
          <w:rFonts w:ascii="Times New Roman" w:hAnsi="Times New Roman" w:cs="Times New Roman"/>
          <w:b w:val="0"/>
          <w:caps w:val="0"/>
        </w:rPr>
        <w:t xml:space="preserve"> міськ</w:t>
      </w:r>
      <w:r w:rsidR="00B049E8">
        <w:rPr>
          <w:rFonts w:ascii="Times New Roman" w:hAnsi="Times New Roman" w:cs="Times New Roman"/>
          <w:b w:val="0"/>
          <w:caps w:val="0"/>
        </w:rPr>
        <w:t>ої</w:t>
      </w:r>
      <w:r>
        <w:rPr>
          <w:rFonts w:ascii="Times New Roman" w:hAnsi="Times New Roman" w:cs="Times New Roman"/>
          <w:b w:val="0"/>
          <w:caps w:val="0"/>
        </w:rPr>
        <w:t xml:space="preserve"> територіальної громади</w:t>
      </w:r>
      <w:r w:rsidRPr="00240A75">
        <w:rPr>
          <w:rFonts w:ascii="Times New Roman" w:hAnsi="Times New Roman" w:cs="Times New Roman"/>
          <w:b w:val="0"/>
          <w:caps w:val="0"/>
        </w:rPr>
        <w:t xml:space="preserve"> на основі гуманного та відповідального ставлення до них, визначення прав та обов’язків фізичних та юридичних осіб, які опікуються безпритульними тваринами, залучення відповідних виконавчих органів рад, служб, установ, комунальних підприємств до вирішення цих питань за умови відсутності чіткої нормативно-пр</w:t>
      </w:r>
      <w:r>
        <w:rPr>
          <w:rFonts w:ascii="Times New Roman" w:hAnsi="Times New Roman" w:cs="Times New Roman"/>
          <w:b w:val="0"/>
          <w:caps w:val="0"/>
        </w:rPr>
        <w:t xml:space="preserve">авової бази на державному рівні,  </w:t>
      </w:r>
      <w:r w:rsidRPr="00240A75">
        <w:rPr>
          <w:rFonts w:ascii="Times New Roman" w:hAnsi="Times New Roman" w:cs="Times New Roman"/>
          <w:b w:val="0"/>
          <w:caps w:val="0"/>
        </w:rPr>
        <w:t>с</w:t>
      </w:r>
      <w:r w:rsidRPr="00240A75">
        <w:rPr>
          <w:rFonts w:ascii="Times New Roman" w:hAnsi="Times New Roman"/>
          <w:b w:val="0"/>
          <w:caps w:val="0"/>
        </w:rPr>
        <w:t>творення більш комфортних умов для життя людей.</w:t>
      </w:r>
      <w:r w:rsidRPr="00BE3B1E">
        <w:rPr>
          <w:rFonts w:ascii="Times New Roman" w:hAnsi="Times New Roman"/>
          <w:caps w:val="0"/>
        </w:rPr>
        <w:t xml:space="preserve"> </w:t>
      </w:r>
    </w:p>
    <w:p w:rsidR="00240A75" w:rsidRPr="00240A75" w:rsidRDefault="00240A75" w:rsidP="00240A75">
      <w:pPr>
        <w:pStyle w:val="ac"/>
        <w:numPr>
          <w:ilvl w:val="0"/>
          <w:numId w:val="0"/>
        </w:numPr>
        <w:tabs>
          <w:tab w:val="left" w:pos="993"/>
        </w:tabs>
        <w:spacing w:before="0"/>
        <w:ind w:right="142" w:firstLine="567"/>
        <w:rPr>
          <w:rFonts w:ascii="Times New Roman" w:hAnsi="Times New Roman" w:cs="Times New Roman"/>
          <w:b w:val="0"/>
        </w:rPr>
      </w:pPr>
    </w:p>
    <w:p w:rsidR="007B74B7" w:rsidRPr="007B74B7" w:rsidRDefault="007B74B7" w:rsidP="007B74B7"/>
    <w:p w:rsidR="007606BA" w:rsidRPr="00BE3B1E" w:rsidRDefault="007606BA" w:rsidP="00BC4D69">
      <w:pPr>
        <w:pStyle w:val="ac"/>
        <w:tabs>
          <w:tab w:val="left" w:pos="851"/>
          <w:tab w:val="left" w:pos="993"/>
        </w:tabs>
        <w:ind w:left="0" w:firstLine="567"/>
        <w:jc w:val="center"/>
        <w:rPr>
          <w:rFonts w:ascii="Times New Roman" w:hAnsi="Times New Roman" w:cs="Times New Roman"/>
        </w:rPr>
      </w:pPr>
      <w:r w:rsidRPr="00BE3B1E">
        <w:rPr>
          <w:rFonts w:ascii="Times New Roman" w:hAnsi="Times New Roman" w:cs="Times New Roman"/>
        </w:rPr>
        <w:lastRenderedPageBreak/>
        <w:t xml:space="preserve">Обґрунтування шляхів і засобів розв'язання проблеми, </w:t>
      </w:r>
      <w:r w:rsidR="00BC579E" w:rsidRPr="00BE3B1E">
        <w:rPr>
          <w:rFonts w:ascii="Times New Roman" w:hAnsi="Times New Roman" w:cs="Times New Roman"/>
        </w:rPr>
        <w:t>обсягів та джерел фінансування</w:t>
      </w:r>
    </w:p>
    <w:p w:rsidR="007606BA" w:rsidRPr="00BE3B1E" w:rsidRDefault="007606BA" w:rsidP="007B74B7">
      <w:pPr>
        <w:pStyle w:val="13"/>
        <w:tabs>
          <w:tab w:val="left" w:pos="851"/>
          <w:tab w:val="left" w:pos="993"/>
        </w:tabs>
        <w:ind w:left="0" w:firstLine="567"/>
        <w:rPr>
          <w:rFonts w:ascii="Times New Roman" w:hAnsi="Times New Roman" w:cs="Times New Roman"/>
          <w:sz w:val="28"/>
        </w:rPr>
      </w:pPr>
      <w:r w:rsidRPr="00BE3B1E">
        <w:rPr>
          <w:rFonts w:ascii="Times New Roman" w:hAnsi="Times New Roman" w:cs="Times New Roman"/>
          <w:sz w:val="28"/>
        </w:rPr>
        <w:t>Для упорядкування оперативної роботи з безпритульними тваринами створюється база даних.</w:t>
      </w:r>
    </w:p>
    <w:p w:rsidR="007606BA" w:rsidRPr="00BE3B1E" w:rsidRDefault="007606BA" w:rsidP="007B74B7">
      <w:pPr>
        <w:pStyle w:val="13"/>
        <w:tabs>
          <w:tab w:val="left" w:pos="851"/>
          <w:tab w:val="left" w:pos="993"/>
        </w:tabs>
        <w:ind w:left="0" w:firstLine="567"/>
        <w:rPr>
          <w:rFonts w:ascii="Times New Roman" w:hAnsi="Times New Roman" w:cs="Times New Roman"/>
          <w:sz w:val="28"/>
        </w:rPr>
      </w:pPr>
      <w:r w:rsidRPr="00BE3B1E">
        <w:rPr>
          <w:rFonts w:ascii="Times New Roman" w:hAnsi="Times New Roman" w:cs="Times New Roman"/>
          <w:sz w:val="28"/>
        </w:rPr>
        <w:t xml:space="preserve">Облік безпритульних тварин проводиться </w:t>
      </w:r>
      <w:r w:rsidR="0055190C">
        <w:rPr>
          <w:rFonts w:ascii="Times New Roman" w:hAnsi="Times New Roman" w:cs="Times New Roman"/>
          <w:sz w:val="28"/>
        </w:rPr>
        <w:t>к</w:t>
      </w:r>
      <w:r w:rsidRPr="00BE3B1E">
        <w:rPr>
          <w:rFonts w:ascii="Times New Roman" w:hAnsi="Times New Roman" w:cs="Times New Roman"/>
          <w:sz w:val="28"/>
        </w:rPr>
        <w:t>омунальним підприємством «Благоустрій»</w:t>
      </w:r>
      <w:r w:rsidR="0055190C">
        <w:rPr>
          <w:rFonts w:ascii="Times New Roman" w:hAnsi="Times New Roman" w:cs="Times New Roman"/>
          <w:sz w:val="28"/>
        </w:rPr>
        <w:t xml:space="preserve"> Вараської міської ради</w:t>
      </w:r>
      <w:r w:rsidR="0016516B">
        <w:rPr>
          <w:rFonts w:ascii="Times New Roman" w:hAnsi="Times New Roman" w:cs="Times New Roman"/>
          <w:sz w:val="28"/>
        </w:rPr>
        <w:t xml:space="preserve"> (далі - </w:t>
      </w:r>
      <w:proofErr w:type="spellStart"/>
      <w:r w:rsidR="0016516B">
        <w:rPr>
          <w:rFonts w:ascii="Times New Roman" w:hAnsi="Times New Roman" w:cs="Times New Roman"/>
          <w:sz w:val="28"/>
        </w:rPr>
        <w:t>КП</w:t>
      </w:r>
      <w:proofErr w:type="spellEnd"/>
      <w:r w:rsidR="0016516B">
        <w:rPr>
          <w:rFonts w:ascii="Times New Roman" w:hAnsi="Times New Roman" w:cs="Times New Roman"/>
          <w:sz w:val="28"/>
        </w:rPr>
        <w:t xml:space="preserve"> «Благоустрій» ВМР)</w:t>
      </w:r>
      <w:r w:rsidRPr="00BE3B1E">
        <w:rPr>
          <w:rFonts w:ascii="Times New Roman" w:hAnsi="Times New Roman" w:cs="Times New Roman"/>
          <w:sz w:val="28"/>
        </w:rPr>
        <w:t xml:space="preserve">, як адміністратором бази даних безпритульних тварин у </w:t>
      </w:r>
      <w:proofErr w:type="spellStart"/>
      <w:r w:rsidR="0055190C">
        <w:rPr>
          <w:rFonts w:ascii="Times New Roman" w:hAnsi="Times New Roman" w:cs="Times New Roman"/>
          <w:sz w:val="28"/>
        </w:rPr>
        <w:t>Вараській</w:t>
      </w:r>
      <w:proofErr w:type="spellEnd"/>
      <w:r w:rsidR="0055190C">
        <w:rPr>
          <w:rFonts w:ascii="Times New Roman" w:hAnsi="Times New Roman" w:cs="Times New Roman"/>
          <w:sz w:val="28"/>
        </w:rPr>
        <w:t xml:space="preserve"> міській територіальній громаді</w:t>
      </w:r>
      <w:r w:rsidRPr="00BE3B1E">
        <w:rPr>
          <w:rFonts w:ascii="Times New Roman" w:hAnsi="Times New Roman" w:cs="Times New Roman"/>
          <w:sz w:val="28"/>
        </w:rPr>
        <w:t xml:space="preserve">. </w:t>
      </w:r>
    </w:p>
    <w:p w:rsidR="007606BA" w:rsidRPr="00BE3B1E" w:rsidRDefault="007606BA" w:rsidP="007B74B7">
      <w:pPr>
        <w:pStyle w:val="13"/>
        <w:tabs>
          <w:tab w:val="left" w:pos="851"/>
          <w:tab w:val="left" w:pos="993"/>
        </w:tabs>
        <w:ind w:left="0" w:firstLine="567"/>
        <w:rPr>
          <w:rFonts w:ascii="Times New Roman" w:hAnsi="Times New Roman" w:cs="Times New Roman"/>
          <w:sz w:val="28"/>
        </w:rPr>
      </w:pPr>
      <w:r w:rsidRPr="00BE3B1E">
        <w:rPr>
          <w:rFonts w:ascii="Times New Roman" w:hAnsi="Times New Roman" w:cs="Times New Roman"/>
          <w:sz w:val="28"/>
        </w:rPr>
        <w:t xml:space="preserve">Ідентифікація безпритульних тварин проводиться </w:t>
      </w:r>
      <w:proofErr w:type="spellStart"/>
      <w:r w:rsidR="00BA756D">
        <w:rPr>
          <w:rFonts w:ascii="Times New Roman" w:hAnsi="Times New Roman" w:cs="Times New Roman"/>
          <w:sz w:val="28"/>
        </w:rPr>
        <w:t>КП</w:t>
      </w:r>
      <w:proofErr w:type="spellEnd"/>
      <w:r w:rsidR="00BA756D">
        <w:rPr>
          <w:rFonts w:ascii="Times New Roman" w:hAnsi="Times New Roman" w:cs="Times New Roman"/>
          <w:sz w:val="28"/>
        </w:rPr>
        <w:t xml:space="preserve"> «Благоустрій» ВМР та ГО «</w:t>
      </w:r>
      <w:proofErr w:type="spellStart"/>
      <w:r w:rsidR="00BA756D">
        <w:rPr>
          <w:rFonts w:ascii="Times New Roman" w:hAnsi="Times New Roman" w:cs="Times New Roman"/>
          <w:sz w:val="28"/>
        </w:rPr>
        <w:t>Зоонадія</w:t>
      </w:r>
      <w:proofErr w:type="spellEnd"/>
      <w:r w:rsidR="00BA756D">
        <w:rPr>
          <w:rFonts w:ascii="Times New Roman" w:hAnsi="Times New Roman" w:cs="Times New Roman"/>
          <w:sz w:val="28"/>
        </w:rPr>
        <w:t>»</w:t>
      </w:r>
      <w:r w:rsidRPr="00BE3B1E">
        <w:rPr>
          <w:rFonts w:ascii="Times New Roman" w:hAnsi="Times New Roman" w:cs="Times New Roman"/>
          <w:sz w:val="28"/>
        </w:rPr>
        <w:t>.</w:t>
      </w:r>
    </w:p>
    <w:p w:rsidR="007606BA" w:rsidRPr="00BE3B1E" w:rsidRDefault="007606BA" w:rsidP="007B74B7">
      <w:pPr>
        <w:pStyle w:val="13"/>
        <w:tabs>
          <w:tab w:val="left" w:pos="851"/>
          <w:tab w:val="left" w:pos="993"/>
        </w:tabs>
        <w:ind w:left="0" w:firstLine="567"/>
        <w:rPr>
          <w:rFonts w:ascii="Times New Roman" w:hAnsi="Times New Roman" w:cs="Times New Roman"/>
          <w:sz w:val="28"/>
        </w:rPr>
      </w:pPr>
      <w:r w:rsidRPr="00BE3B1E">
        <w:rPr>
          <w:rFonts w:ascii="Times New Roman" w:hAnsi="Times New Roman" w:cs="Times New Roman"/>
          <w:sz w:val="28"/>
        </w:rPr>
        <w:t xml:space="preserve">Вилов безпритульних тварин проводиться співробітниками </w:t>
      </w:r>
      <w:proofErr w:type="spellStart"/>
      <w:r w:rsidR="0016516B">
        <w:rPr>
          <w:rFonts w:ascii="Times New Roman" w:hAnsi="Times New Roman" w:cs="Times New Roman"/>
          <w:sz w:val="28"/>
        </w:rPr>
        <w:t>КП</w:t>
      </w:r>
      <w:proofErr w:type="spellEnd"/>
      <w:r w:rsidR="0016516B">
        <w:rPr>
          <w:rFonts w:ascii="Times New Roman" w:hAnsi="Times New Roman" w:cs="Times New Roman"/>
          <w:sz w:val="28"/>
        </w:rPr>
        <w:t xml:space="preserve"> «Благоустрій» ВМР</w:t>
      </w:r>
      <w:r w:rsidRPr="00BE3B1E">
        <w:rPr>
          <w:rFonts w:ascii="Times New Roman" w:hAnsi="Times New Roman" w:cs="Times New Roman"/>
          <w:sz w:val="28"/>
        </w:rPr>
        <w:t xml:space="preserve"> з дотриманням принципів гуманності, відповідно до цієї Програми та існуючого законодавства.  </w:t>
      </w:r>
    </w:p>
    <w:p w:rsidR="007606BA" w:rsidRPr="00BE3B1E" w:rsidRDefault="007606BA" w:rsidP="007B74B7">
      <w:pPr>
        <w:pStyle w:val="13"/>
        <w:tabs>
          <w:tab w:val="left" w:pos="851"/>
          <w:tab w:val="left" w:pos="993"/>
        </w:tabs>
        <w:ind w:left="0" w:firstLine="567"/>
        <w:rPr>
          <w:rFonts w:ascii="Times New Roman" w:hAnsi="Times New Roman" w:cs="Times New Roman"/>
          <w:sz w:val="28"/>
        </w:rPr>
      </w:pPr>
      <w:r w:rsidRPr="00BE3B1E">
        <w:rPr>
          <w:rFonts w:ascii="Times New Roman" w:hAnsi="Times New Roman" w:cs="Times New Roman"/>
          <w:sz w:val="28"/>
        </w:rPr>
        <w:t xml:space="preserve">У разі потреби </w:t>
      </w:r>
      <w:r w:rsidR="00BA756D">
        <w:rPr>
          <w:rFonts w:ascii="Times New Roman" w:hAnsi="Times New Roman" w:cs="Times New Roman"/>
          <w:sz w:val="28"/>
        </w:rPr>
        <w:t>ГО «</w:t>
      </w:r>
      <w:proofErr w:type="spellStart"/>
      <w:r w:rsidR="00BA756D">
        <w:rPr>
          <w:rFonts w:ascii="Times New Roman" w:hAnsi="Times New Roman" w:cs="Times New Roman"/>
          <w:sz w:val="28"/>
        </w:rPr>
        <w:t>Зоонадія</w:t>
      </w:r>
      <w:proofErr w:type="spellEnd"/>
      <w:r w:rsidR="00BA756D">
        <w:rPr>
          <w:rFonts w:ascii="Times New Roman" w:hAnsi="Times New Roman" w:cs="Times New Roman"/>
          <w:sz w:val="28"/>
        </w:rPr>
        <w:t>»</w:t>
      </w:r>
      <w:r w:rsidRPr="00BE3B1E">
        <w:rPr>
          <w:rFonts w:ascii="Times New Roman" w:hAnsi="Times New Roman" w:cs="Times New Roman"/>
          <w:sz w:val="28"/>
        </w:rPr>
        <w:t xml:space="preserve"> має можливість використовувати власний автомобіль оперативного реагування для відлову та транспортування тварин до </w:t>
      </w:r>
      <w:r w:rsidR="00B049E8">
        <w:rPr>
          <w:rFonts w:ascii="Times New Roman" w:hAnsi="Times New Roman" w:cs="Times New Roman"/>
          <w:sz w:val="28"/>
        </w:rPr>
        <w:t>центру тимчасової перетримки безпритульних тварин (далі - Центр)</w:t>
      </w:r>
      <w:r w:rsidRPr="00BE3B1E">
        <w:rPr>
          <w:rFonts w:ascii="Times New Roman" w:hAnsi="Times New Roman" w:cs="Times New Roman"/>
          <w:sz w:val="28"/>
        </w:rPr>
        <w:t xml:space="preserve">. Мешканцям </w:t>
      </w:r>
      <w:r w:rsidR="0016516B">
        <w:rPr>
          <w:rFonts w:ascii="Times New Roman" w:hAnsi="Times New Roman" w:cs="Times New Roman"/>
          <w:sz w:val="28"/>
        </w:rPr>
        <w:t>громади</w:t>
      </w:r>
      <w:r w:rsidRPr="00BE3B1E">
        <w:rPr>
          <w:rFonts w:ascii="Times New Roman" w:hAnsi="Times New Roman" w:cs="Times New Roman"/>
          <w:sz w:val="28"/>
        </w:rPr>
        <w:t xml:space="preserve"> дозволяється самостійно доставляти до ветеринарних клінік безпритульних тварин на лікування та планову </w:t>
      </w:r>
      <w:proofErr w:type="spellStart"/>
      <w:r w:rsidR="0016516B">
        <w:rPr>
          <w:rFonts w:ascii="Times New Roman" w:hAnsi="Times New Roman" w:cs="Times New Roman"/>
          <w:sz w:val="28"/>
        </w:rPr>
        <w:t>біо</w:t>
      </w:r>
      <w:r w:rsidRPr="00BE3B1E">
        <w:rPr>
          <w:rFonts w:ascii="Times New Roman" w:hAnsi="Times New Roman" w:cs="Times New Roman"/>
          <w:sz w:val="28"/>
        </w:rPr>
        <w:t>стерилізацію</w:t>
      </w:r>
      <w:proofErr w:type="spellEnd"/>
      <w:r w:rsidRPr="00BE3B1E">
        <w:rPr>
          <w:rFonts w:ascii="Times New Roman" w:hAnsi="Times New Roman" w:cs="Times New Roman"/>
          <w:sz w:val="28"/>
        </w:rPr>
        <w:t xml:space="preserve"> з дотриманням вимог діючого законодавства України.</w:t>
      </w:r>
    </w:p>
    <w:p w:rsidR="007606BA" w:rsidRPr="00BE3B1E" w:rsidRDefault="0016516B" w:rsidP="007B74B7">
      <w:pPr>
        <w:pStyle w:val="13"/>
        <w:tabs>
          <w:tab w:val="left" w:pos="851"/>
          <w:tab w:val="left" w:pos="993"/>
        </w:tabs>
        <w:ind w:left="0" w:firstLine="567"/>
        <w:rPr>
          <w:rFonts w:ascii="Times New Roman" w:hAnsi="Times New Roman" w:cs="Times New Roman"/>
          <w:sz w:val="28"/>
        </w:rPr>
      </w:pPr>
      <w:proofErr w:type="spellStart"/>
      <w:r>
        <w:rPr>
          <w:rFonts w:ascii="Times New Roman" w:hAnsi="Times New Roman" w:cs="Times New Roman"/>
          <w:sz w:val="28"/>
        </w:rPr>
        <w:t>Біо</w:t>
      </w:r>
      <w:r w:rsidR="003B5F6E">
        <w:rPr>
          <w:rFonts w:ascii="Times New Roman" w:hAnsi="Times New Roman" w:cs="Times New Roman"/>
          <w:sz w:val="28"/>
        </w:rPr>
        <w:t>с</w:t>
      </w:r>
      <w:r w:rsidR="007606BA" w:rsidRPr="00BE3B1E">
        <w:rPr>
          <w:rFonts w:ascii="Times New Roman" w:hAnsi="Times New Roman" w:cs="Times New Roman"/>
          <w:sz w:val="28"/>
        </w:rPr>
        <w:t>терилізація</w:t>
      </w:r>
      <w:proofErr w:type="spellEnd"/>
      <w:r w:rsidR="007606BA" w:rsidRPr="00BE3B1E">
        <w:rPr>
          <w:rFonts w:ascii="Times New Roman" w:hAnsi="Times New Roman" w:cs="Times New Roman"/>
          <w:sz w:val="28"/>
        </w:rPr>
        <w:t xml:space="preserve"> та вакцинація безпритульних тварин від сказу проводиться </w:t>
      </w:r>
      <w:r w:rsidR="00BA756D">
        <w:rPr>
          <w:rFonts w:ascii="Times New Roman" w:hAnsi="Times New Roman" w:cs="Times New Roman"/>
          <w:sz w:val="28"/>
        </w:rPr>
        <w:t>місцевою приватною ветеринарною клінікою</w:t>
      </w:r>
      <w:r w:rsidR="007606BA" w:rsidRPr="00BE3B1E">
        <w:rPr>
          <w:rFonts w:ascii="Times New Roman" w:hAnsi="Times New Roman" w:cs="Times New Roman"/>
          <w:sz w:val="28"/>
        </w:rPr>
        <w:t xml:space="preserve"> згідно </w:t>
      </w:r>
      <w:r w:rsidR="00BA756D">
        <w:rPr>
          <w:rFonts w:ascii="Times New Roman" w:hAnsi="Times New Roman" w:cs="Times New Roman"/>
          <w:sz w:val="28"/>
        </w:rPr>
        <w:t>д</w:t>
      </w:r>
      <w:r w:rsidR="007606BA" w:rsidRPr="00BE3B1E">
        <w:rPr>
          <w:rFonts w:ascii="Times New Roman" w:hAnsi="Times New Roman" w:cs="Times New Roman"/>
          <w:sz w:val="28"/>
        </w:rPr>
        <w:t>оговору про співпрацю.</w:t>
      </w:r>
    </w:p>
    <w:p w:rsidR="007606BA" w:rsidRDefault="007606BA" w:rsidP="007B74B7">
      <w:pPr>
        <w:pStyle w:val="13"/>
        <w:tabs>
          <w:tab w:val="left" w:pos="851"/>
          <w:tab w:val="left" w:pos="993"/>
        </w:tabs>
        <w:ind w:left="0" w:firstLine="567"/>
        <w:rPr>
          <w:rFonts w:ascii="Times New Roman" w:hAnsi="Times New Roman" w:cs="Times New Roman"/>
          <w:sz w:val="28"/>
        </w:rPr>
      </w:pPr>
      <w:proofErr w:type="spellStart"/>
      <w:r w:rsidRPr="00BE3B1E">
        <w:rPr>
          <w:rFonts w:ascii="Times New Roman" w:hAnsi="Times New Roman" w:cs="Times New Roman"/>
          <w:sz w:val="28"/>
        </w:rPr>
        <w:t>Евтаназію</w:t>
      </w:r>
      <w:proofErr w:type="spellEnd"/>
      <w:r w:rsidRPr="00BE3B1E">
        <w:rPr>
          <w:rFonts w:ascii="Times New Roman" w:hAnsi="Times New Roman" w:cs="Times New Roman"/>
          <w:sz w:val="28"/>
        </w:rPr>
        <w:t xml:space="preserve"> тварин можливо застосовувати тільки у випадках, передбачених законодавством України.</w:t>
      </w:r>
    </w:p>
    <w:p w:rsidR="00240A75" w:rsidRDefault="00240A75" w:rsidP="00240A75">
      <w:pPr>
        <w:pStyle w:val="13"/>
        <w:numPr>
          <w:ilvl w:val="0"/>
          <w:numId w:val="0"/>
        </w:numPr>
        <w:tabs>
          <w:tab w:val="left" w:pos="851"/>
          <w:tab w:val="left" w:pos="993"/>
        </w:tabs>
        <w:ind w:left="567"/>
        <w:rPr>
          <w:rFonts w:ascii="Times New Roman" w:hAnsi="Times New Roman" w:cs="Times New Roman"/>
          <w:sz w:val="28"/>
        </w:rPr>
      </w:pPr>
    </w:p>
    <w:p w:rsidR="00240A75" w:rsidRPr="00BE3B1E" w:rsidRDefault="00240A75" w:rsidP="00240A75">
      <w:pPr>
        <w:pStyle w:val="13"/>
        <w:tabs>
          <w:tab w:val="left" w:pos="993"/>
        </w:tabs>
        <w:spacing w:before="0"/>
        <w:ind w:left="0" w:right="142" w:firstLine="567"/>
        <w:rPr>
          <w:rFonts w:ascii="Times New Roman" w:hAnsi="Times New Roman" w:cs="Times New Roman"/>
          <w:sz w:val="28"/>
        </w:rPr>
      </w:pPr>
      <w:r w:rsidRPr="00BE3B1E">
        <w:rPr>
          <w:rFonts w:ascii="Times New Roman" w:hAnsi="Times New Roman" w:cs="Times New Roman"/>
          <w:sz w:val="28"/>
        </w:rPr>
        <w:t>Обов’язки учасників Програми</w:t>
      </w:r>
    </w:p>
    <w:tbl>
      <w:tblPr>
        <w:tblW w:w="935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84"/>
        <w:gridCol w:w="2776"/>
        <w:gridCol w:w="6095"/>
      </w:tblGrid>
      <w:tr w:rsidR="00240A75" w:rsidRPr="00BA756D" w:rsidTr="006A62A5">
        <w:tc>
          <w:tcPr>
            <w:tcW w:w="484" w:type="dxa"/>
          </w:tcPr>
          <w:p w:rsidR="00240A75" w:rsidRPr="00BA756D" w:rsidRDefault="00240A75" w:rsidP="006A62A5">
            <w:pPr>
              <w:pStyle w:val="aa"/>
              <w:jc w:val="center"/>
              <w:rPr>
                <w:rFonts w:ascii="Times New Roman" w:hAnsi="Times New Roman" w:cs="Times New Roman"/>
                <w:b/>
                <w:szCs w:val="24"/>
              </w:rPr>
            </w:pPr>
            <w:r w:rsidRPr="00BA756D">
              <w:rPr>
                <w:rFonts w:ascii="Times New Roman" w:hAnsi="Times New Roman" w:cs="Times New Roman"/>
                <w:b/>
                <w:szCs w:val="24"/>
              </w:rPr>
              <w:t>№</w:t>
            </w:r>
          </w:p>
        </w:tc>
        <w:tc>
          <w:tcPr>
            <w:tcW w:w="2776" w:type="dxa"/>
          </w:tcPr>
          <w:p w:rsidR="00240A75" w:rsidRPr="00BA756D" w:rsidRDefault="00240A75" w:rsidP="006A62A5">
            <w:pPr>
              <w:pStyle w:val="aa"/>
              <w:jc w:val="center"/>
              <w:rPr>
                <w:rFonts w:ascii="Times New Roman" w:hAnsi="Times New Roman" w:cs="Times New Roman"/>
                <w:b/>
                <w:szCs w:val="24"/>
              </w:rPr>
            </w:pPr>
            <w:r w:rsidRPr="00BA756D">
              <w:rPr>
                <w:rFonts w:ascii="Times New Roman" w:hAnsi="Times New Roman" w:cs="Times New Roman"/>
                <w:b/>
                <w:szCs w:val="24"/>
              </w:rPr>
              <w:t>Назва учасника</w:t>
            </w:r>
          </w:p>
        </w:tc>
        <w:tc>
          <w:tcPr>
            <w:tcW w:w="6095" w:type="dxa"/>
          </w:tcPr>
          <w:p w:rsidR="00240A75" w:rsidRPr="00BA756D" w:rsidRDefault="00240A75" w:rsidP="006A62A5">
            <w:pPr>
              <w:pStyle w:val="aa"/>
              <w:jc w:val="center"/>
              <w:rPr>
                <w:rFonts w:ascii="Times New Roman" w:hAnsi="Times New Roman" w:cs="Times New Roman"/>
                <w:b/>
                <w:szCs w:val="24"/>
              </w:rPr>
            </w:pPr>
            <w:r w:rsidRPr="00BA756D">
              <w:rPr>
                <w:rFonts w:ascii="Times New Roman" w:hAnsi="Times New Roman" w:cs="Times New Roman"/>
                <w:b/>
                <w:szCs w:val="24"/>
              </w:rPr>
              <w:t>Основні обов’язки учасників в рамках Програми</w:t>
            </w:r>
          </w:p>
        </w:tc>
      </w:tr>
      <w:tr w:rsidR="00240A75" w:rsidRPr="00BA756D" w:rsidTr="006A62A5">
        <w:tc>
          <w:tcPr>
            <w:tcW w:w="484" w:type="dxa"/>
          </w:tcPr>
          <w:p w:rsidR="00240A75" w:rsidRPr="00BA756D" w:rsidRDefault="00240A75" w:rsidP="006A62A5">
            <w:pPr>
              <w:pStyle w:val="aa"/>
              <w:numPr>
                <w:ilvl w:val="0"/>
                <w:numId w:val="10"/>
              </w:numPr>
              <w:jc w:val="center"/>
              <w:rPr>
                <w:rFonts w:ascii="Times New Roman" w:hAnsi="Times New Roman" w:cs="Times New Roman"/>
                <w:szCs w:val="24"/>
              </w:rPr>
            </w:pPr>
          </w:p>
        </w:tc>
        <w:tc>
          <w:tcPr>
            <w:tcW w:w="2776" w:type="dxa"/>
          </w:tcPr>
          <w:p w:rsidR="00240A75" w:rsidRPr="00BA756D" w:rsidRDefault="00240A75" w:rsidP="006A62A5">
            <w:pPr>
              <w:pStyle w:val="aa"/>
              <w:spacing w:before="0" w:after="120"/>
              <w:rPr>
                <w:rFonts w:ascii="Times New Roman" w:hAnsi="Times New Roman" w:cs="Times New Roman"/>
                <w:szCs w:val="24"/>
              </w:rPr>
            </w:pPr>
            <w:r w:rsidRPr="00BA756D">
              <w:rPr>
                <w:rFonts w:ascii="Times New Roman" w:hAnsi="Times New Roman" w:cs="Times New Roman"/>
                <w:szCs w:val="24"/>
              </w:rPr>
              <w:t>Відділ майна комунальної власності міста виконавчого комітету Вараської міської ради</w:t>
            </w:r>
          </w:p>
        </w:tc>
        <w:tc>
          <w:tcPr>
            <w:tcW w:w="6095" w:type="dxa"/>
          </w:tcPr>
          <w:p w:rsidR="00240A75" w:rsidRPr="00BA756D" w:rsidRDefault="00240A75" w:rsidP="006A62A5">
            <w:pPr>
              <w:pStyle w:val="aa"/>
              <w:spacing w:before="0" w:after="120"/>
              <w:rPr>
                <w:rFonts w:ascii="Times New Roman" w:hAnsi="Times New Roman" w:cs="Times New Roman"/>
                <w:szCs w:val="24"/>
              </w:rPr>
            </w:pPr>
            <w:r w:rsidRPr="00BA756D">
              <w:rPr>
                <w:rFonts w:ascii="Times New Roman" w:hAnsi="Times New Roman" w:cs="Times New Roman"/>
                <w:szCs w:val="24"/>
              </w:rPr>
              <w:t>Контроль за ходом</w:t>
            </w:r>
            <w:r w:rsidR="003B5F6E">
              <w:rPr>
                <w:rFonts w:ascii="Times New Roman" w:hAnsi="Times New Roman" w:cs="Times New Roman"/>
                <w:szCs w:val="24"/>
              </w:rPr>
              <w:t xml:space="preserve"> реалізації заходів Програми</w:t>
            </w:r>
            <w:r w:rsidRPr="00BA756D">
              <w:rPr>
                <w:rFonts w:ascii="Times New Roman" w:hAnsi="Times New Roman" w:cs="Times New Roman"/>
                <w:szCs w:val="24"/>
              </w:rPr>
              <w:t xml:space="preserve"> та координація виконання  Програми. </w:t>
            </w:r>
          </w:p>
        </w:tc>
      </w:tr>
      <w:tr w:rsidR="00240A75" w:rsidRPr="00BA756D" w:rsidTr="006A62A5">
        <w:tc>
          <w:tcPr>
            <w:tcW w:w="484" w:type="dxa"/>
          </w:tcPr>
          <w:p w:rsidR="00240A75" w:rsidRPr="00BA756D" w:rsidRDefault="00240A75" w:rsidP="006A62A5">
            <w:pPr>
              <w:pStyle w:val="aa"/>
              <w:numPr>
                <w:ilvl w:val="0"/>
                <w:numId w:val="10"/>
              </w:numPr>
              <w:rPr>
                <w:rFonts w:ascii="Times New Roman" w:hAnsi="Times New Roman" w:cs="Times New Roman"/>
                <w:szCs w:val="24"/>
              </w:rPr>
            </w:pPr>
          </w:p>
        </w:tc>
        <w:tc>
          <w:tcPr>
            <w:tcW w:w="2776" w:type="dxa"/>
          </w:tcPr>
          <w:p w:rsidR="00240A75" w:rsidRPr="00BA756D" w:rsidRDefault="00BA756D" w:rsidP="006A62A5">
            <w:pPr>
              <w:pStyle w:val="aa"/>
              <w:spacing w:before="0" w:after="120"/>
              <w:rPr>
                <w:rFonts w:ascii="Times New Roman" w:hAnsi="Times New Roman" w:cs="Times New Roman"/>
                <w:szCs w:val="24"/>
              </w:rPr>
            </w:pPr>
            <w:r w:rsidRPr="00BA756D">
              <w:rPr>
                <w:rFonts w:ascii="Times New Roman" w:hAnsi="Times New Roman" w:cs="Times New Roman"/>
                <w:szCs w:val="24"/>
              </w:rPr>
              <w:t>Комунальне підприємство «Благоустрій» Вараської міської ради</w:t>
            </w:r>
            <w:r w:rsidR="006A62A5">
              <w:rPr>
                <w:rFonts w:ascii="Times New Roman" w:hAnsi="Times New Roman" w:cs="Times New Roman"/>
                <w:szCs w:val="24"/>
              </w:rPr>
              <w:t>, ГО «</w:t>
            </w:r>
            <w:proofErr w:type="spellStart"/>
            <w:r w:rsidR="006A62A5">
              <w:rPr>
                <w:rFonts w:ascii="Times New Roman" w:hAnsi="Times New Roman" w:cs="Times New Roman"/>
                <w:szCs w:val="24"/>
              </w:rPr>
              <w:t>Зоонадія</w:t>
            </w:r>
            <w:proofErr w:type="spellEnd"/>
            <w:r w:rsidR="006A62A5">
              <w:rPr>
                <w:rFonts w:ascii="Times New Roman" w:hAnsi="Times New Roman" w:cs="Times New Roman"/>
                <w:szCs w:val="24"/>
              </w:rPr>
              <w:t>»</w:t>
            </w:r>
          </w:p>
        </w:tc>
        <w:tc>
          <w:tcPr>
            <w:tcW w:w="6095" w:type="dxa"/>
          </w:tcPr>
          <w:p w:rsidR="00240A75" w:rsidRPr="00BA756D" w:rsidRDefault="00240A75" w:rsidP="00BA756D">
            <w:pPr>
              <w:pStyle w:val="aa"/>
              <w:spacing w:after="120"/>
              <w:rPr>
                <w:rFonts w:ascii="Times New Roman" w:hAnsi="Times New Roman" w:cs="Times New Roman"/>
                <w:szCs w:val="24"/>
              </w:rPr>
            </w:pPr>
            <w:proofErr w:type="spellStart"/>
            <w:r w:rsidRPr="00BA756D">
              <w:rPr>
                <w:rFonts w:ascii="Times New Roman" w:hAnsi="Times New Roman" w:cs="Times New Roman"/>
                <w:szCs w:val="24"/>
              </w:rPr>
              <w:t>Біостерилізація</w:t>
            </w:r>
            <w:proofErr w:type="spellEnd"/>
            <w:r w:rsidRPr="00BA756D">
              <w:rPr>
                <w:rFonts w:ascii="Times New Roman" w:hAnsi="Times New Roman" w:cs="Times New Roman"/>
                <w:szCs w:val="24"/>
              </w:rPr>
              <w:t xml:space="preserve">, вакцинація та лікування безпритульних тварин </w:t>
            </w:r>
            <w:r w:rsidR="00BA756D" w:rsidRPr="00BA756D">
              <w:rPr>
                <w:rFonts w:ascii="Times New Roman" w:hAnsi="Times New Roman" w:cs="Times New Roman"/>
                <w:szCs w:val="24"/>
              </w:rPr>
              <w:t>в місцевій приватній ветеринарній клініці.</w:t>
            </w:r>
          </w:p>
        </w:tc>
      </w:tr>
      <w:tr w:rsidR="00240A75" w:rsidRPr="00BA756D" w:rsidTr="006A62A5">
        <w:trPr>
          <w:trHeight w:val="809"/>
        </w:trPr>
        <w:tc>
          <w:tcPr>
            <w:tcW w:w="484" w:type="dxa"/>
          </w:tcPr>
          <w:p w:rsidR="00240A75" w:rsidRPr="00BA756D" w:rsidRDefault="00240A75" w:rsidP="006A62A5">
            <w:pPr>
              <w:pStyle w:val="aa"/>
              <w:numPr>
                <w:ilvl w:val="0"/>
                <w:numId w:val="10"/>
              </w:numPr>
              <w:rPr>
                <w:rFonts w:ascii="Times New Roman" w:hAnsi="Times New Roman" w:cs="Times New Roman"/>
                <w:szCs w:val="24"/>
              </w:rPr>
            </w:pPr>
          </w:p>
        </w:tc>
        <w:tc>
          <w:tcPr>
            <w:tcW w:w="2776" w:type="dxa"/>
          </w:tcPr>
          <w:p w:rsidR="00240A75" w:rsidRPr="00BA756D" w:rsidRDefault="00240A75" w:rsidP="006A62A5">
            <w:pPr>
              <w:pStyle w:val="aa"/>
              <w:spacing w:before="0" w:after="120"/>
              <w:rPr>
                <w:rFonts w:ascii="Times New Roman" w:hAnsi="Times New Roman" w:cs="Times New Roman"/>
                <w:szCs w:val="24"/>
              </w:rPr>
            </w:pPr>
            <w:r w:rsidRPr="00BA756D">
              <w:rPr>
                <w:rFonts w:ascii="Times New Roman" w:hAnsi="Times New Roman" w:cs="Times New Roman"/>
                <w:szCs w:val="24"/>
              </w:rPr>
              <w:t>Комунальне підприємство «Благоустрій» Вараської міської ради</w:t>
            </w:r>
          </w:p>
        </w:tc>
        <w:tc>
          <w:tcPr>
            <w:tcW w:w="6095" w:type="dxa"/>
          </w:tcPr>
          <w:p w:rsidR="00240A75" w:rsidRPr="00BA756D" w:rsidRDefault="00240A75" w:rsidP="00E36E03">
            <w:pPr>
              <w:pStyle w:val="aa"/>
              <w:spacing w:after="120"/>
              <w:rPr>
                <w:rFonts w:ascii="Times New Roman" w:hAnsi="Times New Roman" w:cs="Times New Roman"/>
                <w:szCs w:val="24"/>
              </w:rPr>
            </w:pPr>
            <w:r w:rsidRPr="00BA756D">
              <w:rPr>
                <w:rFonts w:ascii="Times New Roman" w:hAnsi="Times New Roman" w:cs="Times New Roman"/>
                <w:szCs w:val="24"/>
              </w:rPr>
              <w:t xml:space="preserve">Організація та здійснення відлову безпритульних тварин, доставки їх до </w:t>
            </w:r>
            <w:r w:rsidR="00B049E8">
              <w:rPr>
                <w:rFonts w:ascii="Times New Roman" w:hAnsi="Times New Roman" w:cs="Times New Roman"/>
                <w:szCs w:val="24"/>
              </w:rPr>
              <w:t>Центру</w:t>
            </w:r>
            <w:r w:rsidR="002D078A">
              <w:rPr>
                <w:rFonts w:ascii="Times New Roman" w:hAnsi="Times New Roman" w:cs="Times New Roman"/>
                <w:szCs w:val="24"/>
              </w:rPr>
              <w:t xml:space="preserve"> </w:t>
            </w:r>
            <w:r w:rsidR="002D078A" w:rsidRPr="00BA756D">
              <w:rPr>
                <w:rFonts w:ascii="Times New Roman" w:hAnsi="Times New Roman" w:cs="Times New Roman"/>
                <w:szCs w:val="24"/>
              </w:rPr>
              <w:t xml:space="preserve">та </w:t>
            </w:r>
            <w:r w:rsidR="003B5F6E">
              <w:rPr>
                <w:rFonts w:ascii="Times New Roman" w:hAnsi="Times New Roman" w:cs="Times New Roman"/>
                <w:szCs w:val="24"/>
              </w:rPr>
              <w:t xml:space="preserve">можливого </w:t>
            </w:r>
            <w:r w:rsidR="002D078A" w:rsidRPr="00BA756D">
              <w:rPr>
                <w:rFonts w:ascii="Times New Roman" w:hAnsi="Times New Roman" w:cs="Times New Roman"/>
                <w:szCs w:val="24"/>
              </w:rPr>
              <w:t>повернення їх до ареалу попереднього існування.</w:t>
            </w:r>
          </w:p>
        </w:tc>
      </w:tr>
      <w:tr w:rsidR="00240A75" w:rsidRPr="00BA756D" w:rsidTr="006A62A5">
        <w:trPr>
          <w:trHeight w:val="836"/>
        </w:trPr>
        <w:tc>
          <w:tcPr>
            <w:tcW w:w="484" w:type="dxa"/>
          </w:tcPr>
          <w:p w:rsidR="00240A75" w:rsidRPr="00BA756D" w:rsidRDefault="00240A75" w:rsidP="006A62A5">
            <w:pPr>
              <w:pStyle w:val="aa"/>
              <w:numPr>
                <w:ilvl w:val="0"/>
                <w:numId w:val="10"/>
              </w:numPr>
              <w:rPr>
                <w:rFonts w:ascii="Times New Roman" w:hAnsi="Times New Roman" w:cs="Times New Roman"/>
                <w:szCs w:val="24"/>
              </w:rPr>
            </w:pPr>
          </w:p>
        </w:tc>
        <w:tc>
          <w:tcPr>
            <w:tcW w:w="2776" w:type="dxa"/>
          </w:tcPr>
          <w:p w:rsidR="00240A75" w:rsidRPr="00BA756D" w:rsidRDefault="00240A75" w:rsidP="006A62A5">
            <w:pPr>
              <w:pStyle w:val="aa"/>
              <w:spacing w:before="0" w:after="120"/>
              <w:rPr>
                <w:rFonts w:ascii="Times New Roman" w:hAnsi="Times New Roman" w:cs="Times New Roman"/>
                <w:szCs w:val="24"/>
              </w:rPr>
            </w:pPr>
            <w:r w:rsidRPr="00BA756D">
              <w:rPr>
                <w:rFonts w:ascii="Times New Roman" w:hAnsi="Times New Roman" w:cs="Times New Roman"/>
                <w:szCs w:val="24"/>
              </w:rPr>
              <w:t xml:space="preserve">ВП «Рівненська АЕС» </w:t>
            </w:r>
            <w:proofErr w:type="spellStart"/>
            <w:r w:rsidRPr="00BA756D">
              <w:rPr>
                <w:rFonts w:ascii="Times New Roman" w:hAnsi="Times New Roman" w:cs="Times New Roman"/>
                <w:szCs w:val="24"/>
              </w:rPr>
              <w:t>ДП</w:t>
            </w:r>
            <w:proofErr w:type="spellEnd"/>
            <w:r w:rsidRPr="00BA756D">
              <w:rPr>
                <w:rFonts w:ascii="Times New Roman" w:hAnsi="Times New Roman" w:cs="Times New Roman"/>
                <w:szCs w:val="24"/>
              </w:rPr>
              <w:t xml:space="preserve"> НАЕК Енергоатом</w:t>
            </w:r>
          </w:p>
        </w:tc>
        <w:tc>
          <w:tcPr>
            <w:tcW w:w="6095" w:type="dxa"/>
          </w:tcPr>
          <w:p w:rsidR="00240A75" w:rsidRPr="00BA756D" w:rsidRDefault="00240A75" w:rsidP="00E36E03">
            <w:pPr>
              <w:pStyle w:val="aa"/>
              <w:spacing w:before="0" w:after="120"/>
              <w:rPr>
                <w:rFonts w:ascii="Times New Roman" w:hAnsi="Times New Roman" w:cs="Times New Roman"/>
                <w:szCs w:val="24"/>
              </w:rPr>
            </w:pPr>
            <w:r w:rsidRPr="00BA756D">
              <w:rPr>
                <w:rFonts w:ascii="Times New Roman" w:hAnsi="Times New Roman" w:cs="Times New Roman"/>
                <w:szCs w:val="24"/>
              </w:rPr>
              <w:t xml:space="preserve">Організація та здійснення відлову безпритульних тварин, доставки їх </w:t>
            </w:r>
            <w:r w:rsidR="00B07D1D">
              <w:rPr>
                <w:rFonts w:ascii="Times New Roman" w:hAnsi="Times New Roman" w:cs="Times New Roman"/>
                <w:szCs w:val="24"/>
              </w:rPr>
              <w:t xml:space="preserve">до </w:t>
            </w:r>
            <w:r w:rsidR="00B049E8">
              <w:rPr>
                <w:rFonts w:ascii="Times New Roman" w:hAnsi="Times New Roman" w:cs="Times New Roman"/>
                <w:szCs w:val="24"/>
              </w:rPr>
              <w:t>Центру</w:t>
            </w:r>
            <w:r w:rsidR="002D078A">
              <w:rPr>
                <w:rFonts w:ascii="Times New Roman" w:hAnsi="Times New Roman" w:cs="Times New Roman"/>
                <w:szCs w:val="24"/>
              </w:rPr>
              <w:t xml:space="preserve"> </w:t>
            </w:r>
            <w:r w:rsidR="002D078A" w:rsidRPr="00BA756D">
              <w:rPr>
                <w:rFonts w:ascii="Times New Roman" w:hAnsi="Times New Roman" w:cs="Times New Roman"/>
                <w:szCs w:val="24"/>
              </w:rPr>
              <w:t xml:space="preserve">та </w:t>
            </w:r>
            <w:r w:rsidR="003B5F6E">
              <w:rPr>
                <w:rFonts w:ascii="Times New Roman" w:hAnsi="Times New Roman" w:cs="Times New Roman"/>
                <w:szCs w:val="24"/>
              </w:rPr>
              <w:t xml:space="preserve">можливого </w:t>
            </w:r>
            <w:r w:rsidR="002D078A" w:rsidRPr="00BA756D">
              <w:rPr>
                <w:rFonts w:ascii="Times New Roman" w:hAnsi="Times New Roman" w:cs="Times New Roman"/>
                <w:szCs w:val="24"/>
              </w:rPr>
              <w:t>повернення їх до ареалу попереднього існування.</w:t>
            </w:r>
          </w:p>
        </w:tc>
      </w:tr>
      <w:tr w:rsidR="00240A75" w:rsidRPr="00BA756D" w:rsidTr="006A62A5">
        <w:trPr>
          <w:trHeight w:val="550"/>
        </w:trPr>
        <w:tc>
          <w:tcPr>
            <w:tcW w:w="484" w:type="dxa"/>
          </w:tcPr>
          <w:p w:rsidR="00240A75" w:rsidRPr="00BA756D" w:rsidRDefault="00240A75" w:rsidP="006A62A5">
            <w:pPr>
              <w:pStyle w:val="aa"/>
              <w:numPr>
                <w:ilvl w:val="0"/>
                <w:numId w:val="10"/>
              </w:numPr>
              <w:rPr>
                <w:rFonts w:ascii="Times New Roman" w:hAnsi="Times New Roman" w:cs="Times New Roman"/>
                <w:szCs w:val="24"/>
              </w:rPr>
            </w:pPr>
          </w:p>
        </w:tc>
        <w:tc>
          <w:tcPr>
            <w:tcW w:w="2776" w:type="dxa"/>
          </w:tcPr>
          <w:p w:rsidR="00240A75" w:rsidRPr="00BA756D" w:rsidRDefault="00240A75" w:rsidP="006A62A5">
            <w:pPr>
              <w:pStyle w:val="aa"/>
              <w:spacing w:before="0" w:after="120"/>
              <w:rPr>
                <w:rFonts w:ascii="Times New Roman" w:hAnsi="Times New Roman" w:cs="Times New Roman"/>
                <w:szCs w:val="24"/>
              </w:rPr>
            </w:pPr>
            <w:r w:rsidRPr="00BA756D">
              <w:rPr>
                <w:rFonts w:ascii="Times New Roman" w:hAnsi="Times New Roman" w:cs="Times New Roman"/>
                <w:szCs w:val="24"/>
              </w:rPr>
              <w:t>Органи державного ветеринарного нагляду</w:t>
            </w:r>
          </w:p>
        </w:tc>
        <w:tc>
          <w:tcPr>
            <w:tcW w:w="6095" w:type="dxa"/>
          </w:tcPr>
          <w:p w:rsidR="00240A75" w:rsidRPr="00BA756D" w:rsidRDefault="00240A75" w:rsidP="006A62A5">
            <w:pPr>
              <w:pStyle w:val="aa"/>
              <w:spacing w:before="0" w:after="120"/>
              <w:rPr>
                <w:rFonts w:ascii="Times New Roman" w:hAnsi="Times New Roman" w:cs="Times New Roman"/>
                <w:szCs w:val="24"/>
              </w:rPr>
            </w:pPr>
            <w:r w:rsidRPr="00BA756D">
              <w:rPr>
                <w:rFonts w:ascii="Times New Roman" w:hAnsi="Times New Roman" w:cs="Times New Roman"/>
                <w:szCs w:val="24"/>
              </w:rPr>
              <w:t xml:space="preserve">Контроль за дотриманням вимог діючого ветеринарного законодавства. За потреби надання роз’яснень з питань в рамках своєї компетенції. </w:t>
            </w:r>
          </w:p>
        </w:tc>
      </w:tr>
      <w:tr w:rsidR="00240A75" w:rsidRPr="00BA756D" w:rsidTr="006A62A5">
        <w:trPr>
          <w:trHeight w:val="1402"/>
        </w:trPr>
        <w:tc>
          <w:tcPr>
            <w:tcW w:w="484" w:type="dxa"/>
          </w:tcPr>
          <w:p w:rsidR="00240A75" w:rsidRPr="00BA756D" w:rsidRDefault="00240A75" w:rsidP="006A62A5">
            <w:pPr>
              <w:pStyle w:val="aa"/>
              <w:numPr>
                <w:ilvl w:val="0"/>
                <w:numId w:val="10"/>
              </w:numPr>
              <w:rPr>
                <w:rFonts w:ascii="Times New Roman" w:hAnsi="Times New Roman" w:cs="Times New Roman"/>
                <w:szCs w:val="24"/>
              </w:rPr>
            </w:pPr>
          </w:p>
        </w:tc>
        <w:tc>
          <w:tcPr>
            <w:tcW w:w="2776" w:type="dxa"/>
          </w:tcPr>
          <w:p w:rsidR="00240A75" w:rsidRPr="00BA756D" w:rsidRDefault="00240A75" w:rsidP="006A62A5">
            <w:pPr>
              <w:pStyle w:val="aa"/>
              <w:spacing w:before="0" w:after="120"/>
              <w:rPr>
                <w:rFonts w:ascii="Times New Roman" w:hAnsi="Times New Roman" w:cs="Times New Roman"/>
                <w:szCs w:val="24"/>
              </w:rPr>
            </w:pPr>
            <w:r w:rsidRPr="00BA756D">
              <w:rPr>
                <w:rFonts w:ascii="Times New Roman" w:hAnsi="Times New Roman" w:cs="Times New Roman"/>
                <w:szCs w:val="24"/>
              </w:rPr>
              <w:t>Громадські організації, статутною метою яких є захист тварин від жорстокого поводження</w:t>
            </w:r>
          </w:p>
        </w:tc>
        <w:tc>
          <w:tcPr>
            <w:tcW w:w="6095" w:type="dxa"/>
          </w:tcPr>
          <w:p w:rsidR="00240A75" w:rsidRPr="00BA756D" w:rsidRDefault="00240A75" w:rsidP="00E36E03">
            <w:pPr>
              <w:pStyle w:val="aa"/>
              <w:spacing w:before="0" w:after="120"/>
              <w:rPr>
                <w:rFonts w:ascii="Times New Roman" w:hAnsi="Times New Roman" w:cs="Times New Roman"/>
                <w:szCs w:val="24"/>
              </w:rPr>
            </w:pPr>
            <w:r w:rsidRPr="00BA756D">
              <w:rPr>
                <w:rFonts w:ascii="Times New Roman" w:hAnsi="Times New Roman" w:cs="Times New Roman"/>
                <w:szCs w:val="24"/>
              </w:rPr>
              <w:t>Надання допомоги при відлові безпритульних. Організація та проведення навчально-просвітницької роботи, інформаційний супровід Програми.</w:t>
            </w:r>
          </w:p>
        </w:tc>
      </w:tr>
      <w:tr w:rsidR="00240A75" w:rsidRPr="00BA756D" w:rsidTr="006A62A5">
        <w:trPr>
          <w:trHeight w:val="568"/>
        </w:trPr>
        <w:tc>
          <w:tcPr>
            <w:tcW w:w="484" w:type="dxa"/>
          </w:tcPr>
          <w:p w:rsidR="00240A75" w:rsidRPr="00BA756D" w:rsidRDefault="00240A75" w:rsidP="006A62A5">
            <w:pPr>
              <w:pStyle w:val="aa"/>
              <w:numPr>
                <w:ilvl w:val="0"/>
                <w:numId w:val="10"/>
              </w:numPr>
              <w:rPr>
                <w:rFonts w:ascii="Times New Roman" w:hAnsi="Times New Roman" w:cs="Times New Roman"/>
                <w:szCs w:val="24"/>
              </w:rPr>
            </w:pPr>
          </w:p>
        </w:tc>
        <w:tc>
          <w:tcPr>
            <w:tcW w:w="2776" w:type="dxa"/>
          </w:tcPr>
          <w:p w:rsidR="00240A75" w:rsidRPr="00BA756D" w:rsidRDefault="00240A75" w:rsidP="006A62A5">
            <w:pPr>
              <w:pStyle w:val="aa"/>
              <w:spacing w:before="0" w:after="120"/>
              <w:rPr>
                <w:rFonts w:ascii="Times New Roman" w:hAnsi="Times New Roman" w:cs="Times New Roman"/>
                <w:szCs w:val="24"/>
              </w:rPr>
            </w:pPr>
            <w:r w:rsidRPr="00BA756D">
              <w:rPr>
                <w:rFonts w:ascii="Times New Roman" w:hAnsi="Times New Roman" w:cs="Times New Roman"/>
                <w:szCs w:val="24"/>
              </w:rPr>
              <w:t>Структурні підрозділи Вараської міської ради</w:t>
            </w:r>
          </w:p>
        </w:tc>
        <w:tc>
          <w:tcPr>
            <w:tcW w:w="6095" w:type="dxa"/>
          </w:tcPr>
          <w:p w:rsidR="00240A75" w:rsidRPr="00BA756D" w:rsidRDefault="00240A75" w:rsidP="006A62A5">
            <w:pPr>
              <w:pStyle w:val="aa"/>
              <w:spacing w:before="0" w:after="120"/>
              <w:rPr>
                <w:rFonts w:ascii="Times New Roman" w:hAnsi="Times New Roman" w:cs="Times New Roman"/>
                <w:szCs w:val="24"/>
              </w:rPr>
            </w:pPr>
            <w:r w:rsidRPr="00BA756D">
              <w:rPr>
                <w:rFonts w:ascii="Times New Roman" w:hAnsi="Times New Roman" w:cs="Times New Roman"/>
                <w:szCs w:val="24"/>
              </w:rPr>
              <w:t>Сприяння службі відлову щодо інформування стану місць дислокації зграї безпритульних тварин.</w:t>
            </w:r>
          </w:p>
        </w:tc>
      </w:tr>
    </w:tbl>
    <w:p w:rsidR="00240A75" w:rsidRPr="00BE3B1E" w:rsidRDefault="00240A75" w:rsidP="00BA756D">
      <w:pPr>
        <w:pStyle w:val="13"/>
        <w:numPr>
          <w:ilvl w:val="0"/>
          <w:numId w:val="0"/>
        </w:numPr>
        <w:tabs>
          <w:tab w:val="left" w:pos="851"/>
          <w:tab w:val="left" w:pos="993"/>
        </w:tabs>
        <w:ind w:left="567"/>
        <w:rPr>
          <w:rFonts w:ascii="Times New Roman" w:hAnsi="Times New Roman" w:cs="Times New Roman"/>
          <w:sz w:val="28"/>
        </w:rPr>
      </w:pPr>
    </w:p>
    <w:p w:rsidR="007606BA" w:rsidRPr="00BE3B1E" w:rsidRDefault="007606BA" w:rsidP="007B74B7">
      <w:pPr>
        <w:pStyle w:val="13"/>
        <w:tabs>
          <w:tab w:val="left" w:pos="851"/>
          <w:tab w:val="left" w:pos="993"/>
        </w:tabs>
        <w:ind w:left="0" w:firstLine="567"/>
        <w:rPr>
          <w:rFonts w:ascii="Times New Roman" w:hAnsi="Times New Roman" w:cs="Times New Roman"/>
          <w:sz w:val="28"/>
        </w:rPr>
      </w:pPr>
      <w:r w:rsidRPr="00BE3B1E">
        <w:rPr>
          <w:rFonts w:ascii="Times New Roman" w:hAnsi="Times New Roman" w:cs="Times New Roman"/>
          <w:sz w:val="28"/>
        </w:rPr>
        <w:t xml:space="preserve">Інформаційне забезпечення виконання заходів Програми та навчально-просвітницька робота передбачає проводитися із залученням </w:t>
      </w:r>
      <w:r w:rsidR="0016516B">
        <w:rPr>
          <w:rFonts w:ascii="Times New Roman" w:hAnsi="Times New Roman" w:cs="Times New Roman"/>
          <w:sz w:val="28"/>
        </w:rPr>
        <w:t>г</w:t>
      </w:r>
      <w:r w:rsidRPr="00BE3B1E">
        <w:rPr>
          <w:rFonts w:ascii="Times New Roman" w:hAnsi="Times New Roman" w:cs="Times New Roman"/>
          <w:sz w:val="28"/>
        </w:rPr>
        <w:t>ромадських організацій, які включені до Програми, а саме:</w:t>
      </w:r>
    </w:p>
    <w:p w:rsidR="007606BA" w:rsidRPr="00BE3B1E" w:rsidRDefault="007606BA" w:rsidP="007B74B7">
      <w:pPr>
        <w:pStyle w:val="4"/>
        <w:tabs>
          <w:tab w:val="left" w:pos="851"/>
          <w:tab w:val="left" w:pos="993"/>
        </w:tabs>
        <w:ind w:left="0" w:firstLine="567"/>
        <w:rPr>
          <w:rFonts w:ascii="Times New Roman" w:hAnsi="Times New Roman"/>
          <w:sz w:val="28"/>
          <w:szCs w:val="28"/>
        </w:rPr>
      </w:pPr>
      <w:r w:rsidRPr="00BE3B1E">
        <w:rPr>
          <w:rFonts w:ascii="Times New Roman" w:hAnsi="Times New Roman"/>
          <w:sz w:val="28"/>
          <w:szCs w:val="28"/>
        </w:rPr>
        <w:t>проведення просвітницької роботи серед населення з питань, пов’язаних з гуманним ставленням до тварин. Ініціювання, підготовка та проведення тематичних лекцій, семінарів, круглих столів стосовно цього;</w:t>
      </w:r>
    </w:p>
    <w:p w:rsidR="007606BA" w:rsidRPr="00BE3B1E" w:rsidRDefault="007606BA" w:rsidP="007B74B7">
      <w:pPr>
        <w:pStyle w:val="4"/>
        <w:tabs>
          <w:tab w:val="left" w:pos="851"/>
          <w:tab w:val="left" w:pos="993"/>
        </w:tabs>
        <w:ind w:left="0" w:firstLine="567"/>
        <w:rPr>
          <w:rFonts w:ascii="Times New Roman" w:hAnsi="Times New Roman"/>
          <w:sz w:val="28"/>
          <w:szCs w:val="28"/>
        </w:rPr>
      </w:pPr>
      <w:r w:rsidRPr="00BE3B1E">
        <w:rPr>
          <w:rFonts w:ascii="Times New Roman" w:hAnsi="Times New Roman"/>
          <w:sz w:val="28"/>
          <w:szCs w:val="28"/>
        </w:rPr>
        <w:t>видання та розповсюдження тематичних друкованих видань: буклетів, плакатів, пам’яток для проведення просвітницької роботи серед жителів міста;</w:t>
      </w:r>
    </w:p>
    <w:p w:rsidR="007606BA" w:rsidRPr="00BE3B1E" w:rsidRDefault="007606BA" w:rsidP="007B74B7">
      <w:pPr>
        <w:pStyle w:val="4"/>
        <w:tabs>
          <w:tab w:val="left" w:pos="851"/>
          <w:tab w:val="left" w:pos="993"/>
        </w:tabs>
        <w:ind w:left="0" w:firstLine="567"/>
        <w:rPr>
          <w:rFonts w:ascii="Times New Roman" w:hAnsi="Times New Roman"/>
          <w:sz w:val="28"/>
          <w:szCs w:val="28"/>
        </w:rPr>
      </w:pPr>
      <w:r w:rsidRPr="00BE3B1E">
        <w:rPr>
          <w:rFonts w:ascii="Times New Roman" w:hAnsi="Times New Roman"/>
          <w:sz w:val="28"/>
          <w:szCs w:val="28"/>
        </w:rPr>
        <w:t>розробка та запровадження просвітни</w:t>
      </w:r>
      <w:r w:rsidR="0016516B">
        <w:rPr>
          <w:rFonts w:ascii="Times New Roman" w:hAnsi="Times New Roman"/>
          <w:sz w:val="28"/>
          <w:szCs w:val="28"/>
        </w:rPr>
        <w:t xml:space="preserve">цьких </w:t>
      </w:r>
      <w:proofErr w:type="spellStart"/>
      <w:r w:rsidR="0016516B">
        <w:rPr>
          <w:rFonts w:ascii="Times New Roman" w:hAnsi="Times New Roman"/>
          <w:sz w:val="28"/>
          <w:szCs w:val="28"/>
        </w:rPr>
        <w:t>проє</w:t>
      </w:r>
      <w:r w:rsidRPr="00BE3B1E">
        <w:rPr>
          <w:rFonts w:ascii="Times New Roman" w:hAnsi="Times New Roman"/>
          <w:sz w:val="28"/>
          <w:szCs w:val="28"/>
        </w:rPr>
        <w:t>ктів</w:t>
      </w:r>
      <w:proofErr w:type="spellEnd"/>
      <w:r w:rsidRPr="00BE3B1E">
        <w:rPr>
          <w:rFonts w:ascii="Times New Roman" w:hAnsi="Times New Roman"/>
          <w:sz w:val="28"/>
          <w:szCs w:val="28"/>
        </w:rPr>
        <w:t xml:space="preserve"> у дитячих навчальних закладах щодо гуманного поводження з тваринами та захисту їх від жорстокого поводження;</w:t>
      </w:r>
    </w:p>
    <w:p w:rsidR="007606BA" w:rsidRPr="00BE3B1E" w:rsidRDefault="007606BA" w:rsidP="007B74B7">
      <w:pPr>
        <w:pStyle w:val="4"/>
        <w:tabs>
          <w:tab w:val="left" w:pos="851"/>
          <w:tab w:val="left" w:pos="993"/>
        </w:tabs>
        <w:ind w:left="0" w:firstLine="567"/>
        <w:rPr>
          <w:rFonts w:ascii="Times New Roman" w:hAnsi="Times New Roman"/>
          <w:sz w:val="28"/>
          <w:szCs w:val="28"/>
        </w:rPr>
      </w:pPr>
      <w:r w:rsidRPr="00BE3B1E">
        <w:rPr>
          <w:rFonts w:ascii="Times New Roman" w:hAnsi="Times New Roman"/>
          <w:sz w:val="28"/>
          <w:szCs w:val="28"/>
        </w:rPr>
        <w:t>виготовлення та розміщення соціальної реклами (інформаційних носіїв, стендів, листівок тощо);</w:t>
      </w:r>
    </w:p>
    <w:p w:rsidR="007606BA" w:rsidRPr="00BE3B1E" w:rsidRDefault="007606BA" w:rsidP="007B74B7">
      <w:pPr>
        <w:pStyle w:val="4"/>
        <w:tabs>
          <w:tab w:val="left" w:pos="851"/>
          <w:tab w:val="left" w:pos="993"/>
        </w:tabs>
        <w:ind w:left="0" w:firstLine="567"/>
        <w:rPr>
          <w:rFonts w:ascii="Times New Roman" w:hAnsi="Times New Roman"/>
          <w:sz w:val="28"/>
          <w:szCs w:val="28"/>
        </w:rPr>
      </w:pPr>
      <w:r w:rsidRPr="00BE3B1E">
        <w:rPr>
          <w:rFonts w:ascii="Times New Roman" w:hAnsi="Times New Roman"/>
          <w:sz w:val="28"/>
          <w:szCs w:val="28"/>
        </w:rPr>
        <w:t>участь в інформаційних кампаніях та культурно-масових заходах із залученням засобів масової інформації;</w:t>
      </w:r>
    </w:p>
    <w:p w:rsidR="00C043E4" w:rsidRDefault="007606BA" w:rsidP="00BA756D">
      <w:pPr>
        <w:pStyle w:val="4"/>
        <w:tabs>
          <w:tab w:val="left" w:pos="851"/>
          <w:tab w:val="left" w:pos="993"/>
        </w:tabs>
        <w:ind w:left="0" w:firstLine="567"/>
        <w:rPr>
          <w:rFonts w:ascii="Times New Roman" w:hAnsi="Times New Roman"/>
          <w:sz w:val="28"/>
          <w:szCs w:val="28"/>
        </w:rPr>
      </w:pPr>
      <w:r w:rsidRPr="00BE3B1E">
        <w:rPr>
          <w:rFonts w:ascii="Times New Roman" w:hAnsi="Times New Roman"/>
          <w:sz w:val="28"/>
          <w:szCs w:val="28"/>
        </w:rPr>
        <w:t>пропаганда гуманного поводження з безпритульними тваринами у засобах масової інформації.</w:t>
      </w:r>
    </w:p>
    <w:p w:rsidR="00BA756D" w:rsidRPr="00BA756D" w:rsidRDefault="00BA756D" w:rsidP="00BA756D"/>
    <w:p w:rsidR="00BA756D" w:rsidRPr="00120C9B" w:rsidRDefault="00BA756D" w:rsidP="00120C9B">
      <w:pPr>
        <w:ind w:firstLine="567"/>
        <w:jc w:val="both"/>
        <w:rPr>
          <w:rFonts w:ascii="Times New Roman" w:hAnsi="Times New Roman" w:cs="Times New Roman"/>
          <w:sz w:val="28"/>
          <w:szCs w:val="28"/>
        </w:rPr>
      </w:pPr>
      <w:r w:rsidRPr="00BA756D">
        <w:rPr>
          <w:rFonts w:ascii="Times New Roman" w:hAnsi="Times New Roman" w:cs="Times New Roman"/>
          <w:sz w:val="28"/>
          <w:szCs w:val="28"/>
        </w:rPr>
        <w:t xml:space="preserve">3.10. </w:t>
      </w:r>
      <w:r w:rsidR="00120C9B">
        <w:rPr>
          <w:rFonts w:ascii="Times New Roman" w:hAnsi="Times New Roman" w:cs="Times New Roman"/>
          <w:sz w:val="28"/>
          <w:szCs w:val="28"/>
        </w:rPr>
        <w:t xml:space="preserve">Приєднання до соціального проєкту «Нова культура». </w:t>
      </w:r>
      <w:r w:rsidR="00120C9B" w:rsidRPr="00120C9B">
        <w:rPr>
          <w:rFonts w:ascii="Times New Roman" w:hAnsi="Times New Roman" w:cs="Times New Roman"/>
          <w:sz w:val="28"/>
          <w:szCs w:val="28"/>
        </w:rPr>
        <w:t xml:space="preserve">Місія даного </w:t>
      </w:r>
      <w:proofErr w:type="spellStart"/>
      <w:r w:rsidR="00120C9B" w:rsidRPr="00120C9B">
        <w:rPr>
          <w:rFonts w:ascii="Times New Roman" w:hAnsi="Times New Roman" w:cs="Times New Roman"/>
          <w:sz w:val="28"/>
          <w:szCs w:val="28"/>
        </w:rPr>
        <w:t>проєкту</w:t>
      </w:r>
      <w:proofErr w:type="spellEnd"/>
      <w:r w:rsidR="00120C9B" w:rsidRPr="00120C9B">
        <w:rPr>
          <w:rFonts w:ascii="Times New Roman" w:hAnsi="Times New Roman" w:cs="Times New Roman"/>
          <w:sz w:val="28"/>
          <w:szCs w:val="28"/>
        </w:rPr>
        <w:t xml:space="preserve"> полягає в </w:t>
      </w:r>
      <w:proofErr w:type="spellStart"/>
      <w:r w:rsidR="00120C9B" w:rsidRPr="00120C9B">
        <w:rPr>
          <w:rFonts w:ascii="Times New Roman" w:hAnsi="Times New Roman" w:cs="Times New Roman"/>
          <w:sz w:val="28"/>
          <w:szCs w:val="28"/>
        </w:rPr>
        <w:t>допом</w:t>
      </w:r>
      <w:r w:rsidR="003B5F6E">
        <w:rPr>
          <w:rFonts w:ascii="Times New Roman" w:hAnsi="Times New Roman" w:cs="Times New Roman"/>
          <w:sz w:val="28"/>
          <w:szCs w:val="28"/>
        </w:rPr>
        <w:t>зі</w:t>
      </w:r>
      <w:proofErr w:type="spellEnd"/>
      <w:r w:rsidR="00120C9B" w:rsidRPr="00120C9B">
        <w:rPr>
          <w:rFonts w:ascii="Times New Roman" w:hAnsi="Times New Roman" w:cs="Times New Roman"/>
          <w:sz w:val="28"/>
          <w:szCs w:val="28"/>
        </w:rPr>
        <w:t xml:space="preserve"> безпритульним тваринам, прищеплення культури сортування пластикових відходів, виховання соціальної відповідальності у молодого покоління шляхом встановлення на території Вараської міської територіальної громади </w:t>
      </w:r>
      <w:proofErr w:type="spellStart"/>
      <w:r w:rsidR="00120C9B" w:rsidRPr="00120C9B">
        <w:rPr>
          <w:rFonts w:ascii="Times New Roman" w:hAnsi="Times New Roman" w:cs="Times New Roman"/>
          <w:sz w:val="28"/>
          <w:szCs w:val="28"/>
        </w:rPr>
        <w:t>Япомогабоксів</w:t>
      </w:r>
      <w:proofErr w:type="spellEnd"/>
      <w:r w:rsidR="00120C9B" w:rsidRPr="00120C9B">
        <w:rPr>
          <w:rFonts w:ascii="Times New Roman" w:hAnsi="Times New Roman" w:cs="Times New Roman"/>
          <w:sz w:val="28"/>
          <w:szCs w:val="28"/>
        </w:rPr>
        <w:t xml:space="preserve">, </w:t>
      </w:r>
      <w:r w:rsidR="00120C9B" w:rsidRPr="00120C9B">
        <w:rPr>
          <w:rStyle w:val="a9"/>
          <w:rFonts w:ascii="Times New Roman" w:hAnsi="Times New Roman" w:cs="Times New Roman"/>
          <w:b w:val="0"/>
          <w:spacing w:val="8"/>
          <w:sz w:val="28"/>
          <w:szCs w:val="28"/>
        </w:rPr>
        <w:t>що приймають пластикові пляшки і видають порцію корму для безпритульної тварини. </w:t>
      </w:r>
    </w:p>
    <w:p w:rsidR="00BA756D" w:rsidRPr="00BA756D" w:rsidRDefault="00BA756D" w:rsidP="00BA756D"/>
    <w:p w:rsidR="00C043E4" w:rsidRDefault="00C043E4" w:rsidP="00C043E4">
      <w:pPr>
        <w:pStyle w:val="13"/>
        <w:numPr>
          <w:ilvl w:val="0"/>
          <w:numId w:val="15"/>
        </w:numPr>
        <w:tabs>
          <w:tab w:val="left" w:pos="851"/>
          <w:tab w:val="left" w:pos="993"/>
        </w:tabs>
        <w:jc w:val="center"/>
        <w:rPr>
          <w:rFonts w:ascii="Times New Roman" w:hAnsi="Times New Roman" w:cs="Times New Roman"/>
          <w:b/>
          <w:sz w:val="28"/>
        </w:rPr>
      </w:pPr>
      <w:r w:rsidRPr="00C043E4">
        <w:rPr>
          <w:rFonts w:ascii="Times New Roman" w:hAnsi="Times New Roman" w:cs="Times New Roman"/>
          <w:b/>
          <w:sz w:val="28"/>
        </w:rPr>
        <w:t>ПЕРЕЛІК ЗАВДАНЬ, ЗАХОДІВ ПРОГРАМИ ТА ОЧІКУВАНІ РЕЗУЛЬТАТИ ЇЇ ВИКОНАННЯ</w:t>
      </w:r>
    </w:p>
    <w:p w:rsidR="007606BA" w:rsidRDefault="007606BA" w:rsidP="00406299">
      <w:pPr>
        <w:pStyle w:val="13"/>
        <w:numPr>
          <w:ilvl w:val="1"/>
          <w:numId w:val="15"/>
        </w:numPr>
        <w:tabs>
          <w:tab w:val="left" w:pos="709"/>
          <w:tab w:val="left" w:pos="851"/>
          <w:tab w:val="left" w:pos="993"/>
        </w:tabs>
        <w:ind w:left="0" w:firstLine="567"/>
        <w:rPr>
          <w:rFonts w:ascii="Times New Roman" w:hAnsi="Times New Roman" w:cs="Times New Roman"/>
          <w:sz w:val="28"/>
        </w:rPr>
      </w:pPr>
      <w:r w:rsidRPr="00406299">
        <w:rPr>
          <w:rFonts w:ascii="Times New Roman" w:hAnsi="Times New Roman" w:cs="Times New Roman"/>
          <w:sz w:val="28"/>
        </w:rPr>
        <w:t>Фінансування заходів Програми здійснюється відповідно до чинного законодавства в межах коштів, затверджених</w:t>
      </w:r>
      <w:r w:rsidR="003B5F6E">
        <w:rPr>
          <w:rFonts w:ascii="Times New Roman" w:hAnsi="Times New Roman" w:cs="Times New Roman"/>
          <w:sz w:val="28"/>
        </w:rPr>
        <w:t xml:space="preserve"> рішенням Вараської міської ради про</w:t>
      </w:r>
      <w:r w:rsidRPr="00406299">
        <w:rPr>
          <w:rFonts w:ascii="Times New Roman" w:hAnsi="Times New Roman" w:cs="Times New Roman"/>
          <w:sz w:val="28"/>
        </w:rPr>
        <w:t xml:space="preserve"> бюджетом </w:t>
      </w:r>
      <w:r w:rsidR="0016516B" w:rsidRPr="00406299">
        <w:rPr>
          <w:rFonts w:ascii="Times New Roman" w:hAnsi="Times New Roman" w:cs="Times New Roman"/>
          <w:sz w:val="28"/>
        </w:rPr>
        <w:t>Вараської міської територіальної громади</w:t>
      </w:r>
      <w:r w:rsidRPr="00406299">
        <w:rPr>
          <w:rFonts w:ascii="Times New Roman" w:hAnsi="Times New Roman" w:cs="Times New Roman"/>
          <w:sz w:val="28"/>
        </w:rPr>
        <w:t xml:space="preserve"> на відповідни</w:t>
      </w:r>
      <w:r w:rsidR="004D3862" w:rsidRPr="00406299">
        <w:rPr>
          <w:rFonts w:ascii="Times New Roman" w:hAnsi="Times New Roman" w:cs="Times New Roman"/>
          <w:sz w:val="28"/>
        </w:rPr>
        <w:t xml:space="preserve">й </w:t>
      </w:r>
      <w:r w:rsidR="004D3862" w:rsidRPr="00406299">
        <w:rPr>
          <w:rFonts w:ascii="Times New Roman" w:hAnsi="Times New Roman" w:cs="Times New Roman"/>
          <w:sz w:val="28"/>
        </w:rPr>
        <w:lastRenderedPageBreak/>
        <w:t>рік</w:t>
      </w:r>
      <w:r w:rsidR="00F13F10">
        <w:rPr>
          <w:rFonts w:ascii="Times New Roman" w:hAnsi="Times New Roman" w:cs="Times New Roman"/>
          <w:sz w:val="28"/>
        </w:rPr>
        <w:t>.</w:t>
      </w:r>
    </w:p>
    <w:p w:rsidR="00057DCB" w:rsidRDefault="00057DCB" w:rsidP="00406299">
      <w:pPr>
        <w:pStyle w:val="13"/>
        <w:numPr>
          <w:ilvl w:val="1"/>
          <w:numId w:val="15"/>
        </w:numPr>
        <w:tabs>
          <w:tab w:val="left" w:pos="709"/>
          <w:tab w:val="left" w:pos="851"/>
          <w:tab w:val="left" w:pos="993"/>
        </w:tabs>
        <w:ind w:left="0" w:firstLine="567"/>
        <w:rPr>
          <w:rFonts w:ascii="Times New Roman" w:hAnsi="Times New Roman" w:cs="Times New Roman"/>
          <w:sz w:val="28"/>
        </w:rPr>
      </w:pPr>
      <w:r>
        <w:rPr>
          <w:rFonts w:ascii="Times New Roman" w:hAnsi="Times New Roman" w:cs="Times New Roman"/>
          <w:sz w:val="28"/>
        </w:rPr>
        <w:t xml:space="preserve"> Пріоритетними завданнями </w:t>
      </w:r>
      <w:r w:rsidR="003B5F6E">
        <w:rPr>
          <w:rFonts w:ascii="Times New Roman" w:hAnsi="Times New Roman" w:cs="Times New Roman"/>
          <w:sz w:val="28"/>
        </w:rPr>
        <w:t>П</w:t>
      </w:r>
      <w:r>
        <w:rPr>
          <w:rFonts w:ascii="Times New Roman" w:hAnsi="Times New Roman" w:cs="Times New Roman"/>
          <w:sz w:val="28"/>
        </w:rPr>
        <w:t>рограми є:</w:t>
      </w:r>
    </w:p>
    <w:p w:rsidR="00057DCB" w:rsidRPr="00B34779" w:rsidRDefault="00057DCB" w:rsidP="00B34779">
      <w:pPr>
        <w:pStyle w:val="13"/>
        <w:numPr>
          <w:ilvl w:val="0"/>
          <w:numId w:val="21"/>
        </w:numPr>
        <w:tabs>
          <w:tab w:val="left" w:pos="709"/>
          <w:tab w:val="left" w:pos="851"/>
          <w:tab w:val="left" w:pos="993"/>
        </w:tabs>
        <w:spacing w:before="0"/>
        <w:rPr>
          <w:rFonts w:ascii="Times New Roman" w:hAnsi="Times New Roman" w:cs="Times New Roman"/>
          <w:sz w:val="28"/>
        </w:rPr>
      </w:pPr>
      <w:r w:rsidRPr="00B34779">
        <w:rPr>
          <w:rFonts w:ascii="Times New Roman" w:hAnsi="Times New Roman" w:cs="Times New Roman"/>
          <w:sz w:val="28"/>
        </w:rPr>
        <w:t xml:space="preserve">влаштування </w:t>
      </w:r>
      <w:r w:rsidR="00EA0F12">
        <w:rPr>
          <w:rFonts w:ascii="Times New Roman" w:hAnsi="Times New Roman" w:cs="Times New Roman"/>
          <w:sz w:val="28"/>
        </w:rPr>
        <w:t>Центру для тимчасової перетримки безпритульних тварин</w:t>
      </w:r>
      <w:r w:rsidRPr="00B34779">
        <w:rPr>
          <w:rFonts w:ascii="Times New Roman" w:hAnsi="Times New Roman" w:cs="Times New Roman"/>
          <w:sz w:val="28"/>
        </w:rPr>
        <w:t>;</w:t>
      </w:r>
    </w:p>
    <w:p w:rsidR="00057DCB" w:rsidRPr="00B12E12" w:rsidRDefault="00405209" w:rsidP="00B34779">
      <w:pPr>
        <w:pStyle w:val="a"/>
        <w:numPr>
          <w:ilvl w:val="0"/>
          <w:numId w:val="21"/>
        </w:numPr>
        <w:tabs>
          <w:tab w:val="left" w:pos="851"/>
        </w:tabs>
        <w:spacing w:after="0"/>
        <w:ind w:left="0" w:firstLine="709"/>
        <w:rPr>
          <w:rFonts w:ascii="Times New Roman" w:hAnsi="Times New Roman" w:cs="Times New Roman"/>
          <w:szCs w:val="28"/>
        </w:rPr>
      </w:pPr>
      <w:r>
        <w:rPr>
          <w:rFonts w:ascii="Times New Roman" w:hAnsi="Times New Roman" w:cs="Times New Roman"/>
          <w:szCs w:val="28"/>
        </w:rPr>
        <w:t>забезпечення роботи</w:t>
      </w:r>
      <w:r w:rsidR="00057DCB" w:rsidRPr="00B34779">
        <w:rPr>
          <w:rFonts w:ascii="Times New Roman" w:hAnsi="Times New Roman" w:cs="Times New Roman"/>
          <w:szCs w:val="28"/>
        </w:rPr>
        <w:t xml:space="preserve"> </w:t>
      </w:r>
      <w:r w:rsidR="00EA0F12">
        <w:rPr>
          <w:rFonts w:ascii="Times New Roman" w:hAnsi="Times New Roman" w:cs="Times New Roman"/>
          <w:szCs w:val="28"/>
        </w:rPr>
        <w:t>Центру</w:t>
      </w:r>
      <w:r w:rsidR="00057DCB" w:rsidRPr="00B34779">
        <w:rPr>
          <w:rFonts w:ascii="Times New Roman" w:hAnsi="Times New Roman" w:cs="Times New Roman"/>
          <w:szCs w:val="28"/>
        </w:rPr>
        <w:t xml:space="preserve"> </w:t>
      </w:r>
      <w:r w:rsidR="00B12E12">
        <w:rPr>
          <w:rFonts w:ascii="Times New Roman" w:hAnsi="Times New Roman" w:cs="Times New Roman"/>
        </w:rPr>
        <w:t>для тимчасової перетримки безпритульних тварин</w:t>
      </w:r>
      <w:r w:rsidR="00057DCB" w:rsidRPr="00B12E12">
        <w:rPr>
          <w:rFonts w:ascii="Times New Roman" w:hAnsi="Times New Roman" w:cs="Times New Roman"/>
          <w:szCs w:val="28"/>
        </w:rPr>
        <w:t>;</w:t>
      </w:r>
    </w:p>
    <w:p w:rsidR="00057DCB" w:rsidRPr="00B34779" w:rsidRDefault="00057DCB" w:rsidP="00B34779">
      <w:pPr>
        <w:pStyle w:val="13"/>
        <w:numPr>
          <w:ilvl w:val="0"/>
          <w:numId w:val="21"/>
        </w:numPr>
        <w:tabs>
          <w:tab w:val="left" w:pos="709"/>
          <w:tab w:val="left" w:pos="851"/>
          <w:tab w:val="left" w:pos="993"/>
        </w:tabs>
        <w:spacing w:before="0"/>
        <w:ind w:left="0" w:firstLine="709"/>
        <w:rPr>
          <w:rFonts w:ascii="Times New Roman" w:hAnsi="Times New Roman" w:cs="Times New Roman"/>
          <w:sz w:val="28"/>
        </w:rPr>
      </w:pPr>
      <w:r w:rsidRPr="00B34779">
        <w:rPr>
          <w:rFonts w:ascii="Times New Roman" w:hAnsi="Times New Roman" w:cs="Times New Roman"/>
          <w:sz w:val="28"/>
        </w:rPr>
        <w:t>організація відлову безпритульних тварин;</w:t>
      </w:r>
    </w:p>
    <w:p w:rsidR="00057DCB" w:rsidRPr="00B34779" w:rsidRDefault="00057DCB" w:rsidP="00B34779">
      <w:pPr>
        <w:pStyle w:val="13"/>
        <w:numPr>
          <w:ilvl w:val="0"/>
          <w:numId w:val="21"/>
        </w:numPr>
        <w:tabs>
          <w:tab w:val="left" w:pos="709"/>
          <w:tab w:val="left" w:pos="851"/>
          <w:tab w:val="left" w:pos="993"/>
        </w:tabs>
        <w:spacing w:before="0"/>
        <w:ind w:left="0" w:firstLine="709"/>
        <w:rPr>
          <w:rFonts w:ascii="Times New Roman" w:hAnsi="Times New Roman" w:cs="Times New Roman"/>
          <w:sz w:val="28"/>
        </w:rPr>
      </w:pPr>
      <w:r w:rsidRPr="00B34779">
        <w:rPr>
          <w:rFonts w:ascii="Times New Roman" w:hAnsi="Times New Roman" w:cs="Times New Roman"/>
          <w:sz w:val="28"/>
        </w:rPr>
        <w:t xml:space="preserve">транспортування безпритульних тварин до </w:t>
      </w:r>
      <w:r w:rsidR="00EA0F12">
        <w:rPr>
          <w:rFonts w:ascii="Times New Roman" w:hAnsi="Times New Roman" w:cs="Times New Roman"/>
          <w:sz w:val="28"/>
        </w:rPr>
        <w:t>Центру</w:t>
      </w:r>
      <w:r w:rsidRPr="00B34779">
        <w:rPr>
          <w:rFonts w:ascii="Times New Roman" w:hAnsi="Times New Roman" w:cs="Times New Roman"/>
          <w:sz w:val="28"/>
        </w:rPr>
        <w:t>;</w:t>
      </w:r>
    </w:p>
    <w:p w:rsidR="00057DCB" w:rsidRPr="00B34779" w:rsidRDefault="00B34779" w:rsidP="00B34779">
      <w:pPr>
        <w:pStyle w:val="13"/>
        <w:numPr>
          <w:ilvl w:val="0"/>
          <w:numId w:val="21"/>
        </w:numPr>
        <w:tabs>
          <w:tab w:val="left" w:pos="709"/>
          <w:tab w:val="left" w:pos="851"/>
          <w:tab w:val="left" w:pos="993"/>
        </w:tabs>
        <w:spacing w:before="0"/>
        <w:ind w:left="0" w:firstLine="709"/>
        <w:rPr>
          <w:rFonts w:ascii="Times New Roman" w:hAnsi="Times New Roman" w:cs="Times New Roman"/>
          <w:sz w:val="28"/>
        </w:rPr>
      </w:pPr>
      <w:proofErr w:type="spellStart"/>
      <w:r w:rsidRPr="00B34779">
        <w:rPr>
          <w:rFonts w:ascii="Times New Roman" w:hAnsi="Times New Roman" w:cs="Times New Roman"/>
          <w:sz w:val="28"/>
        </w:rPr>
        <w:t>біостерилізація</w:t>
      </w:r>
      <w:proofErr w:type="spellEnd"/>
      <w:r w:rsidRPr="00B34779">
        <w:rPr>
          <w:rFonts w:ascii="Times New Roman" w:hAnsi="Times New Roman" w:cs="Times New Roman"/>
          <w:sz w:val="28"/>
        </w:rPr>
        <w:t xml:space="preserve"> безпритульних тварин;</w:t>
      </w:r>
    </w:p>
    <w:p w:rsidR="00B34779" w:rsidRDefault="00B34779" w:rsidP="00B34779">
      <w:pPr>
        <w:pStyle w:val="13"/>
        <w:numPr>
          <w:ilvl w:val="0"/>
          <w:numId w:val="21"/>
        </w:numPr>
        <w:tabs>
          <w:tab w:val="left" w:pos="709"/>
          <w:tab w:val="left" w:pos="851"/>
          <w:tab w:val="left" w:pos="993"/>
        </w:tabs>
        <w:spacing w:before="0"/>
        <w:ind w:left="0" w:firstLine="709"/>
        <w:rPr>
          <w:rFonts w:ascii="Times New Roman" w:hAnsi="Times New Roman" w:cs="Times New Roman"/>
          <w:sz w:val="28"/>
        </w:rPr>
      </w:pPr>
      <w:r w:rsidRPr="00B34779">
        <w:rPr>
          <w:rFonts w:ascii="Times New Roman" w:hAnsi="Times New Roman" w:cs="Times New Roman"/>
          <w:sz w:val="28"/>
        </w:rPr>
        <w:t>інформаційно-просвітницька кампанія для мешканців громади щодо гуманного ставлення до тварин</w:t>
      </w:r>
      <w:r w:rsidR="003B5F6E">
        <w:rPr>
          <w:rFonts w:ascii="Times New Roman" w:hAnsi="Times New Roman" w:cs="Times New Roman"/>
          <w:sz w:val="28"/>
        </w:rPr>
        <w:t>;</w:t>
      </w:r>
    </w:p>
    <w:p w:rsidR="003B5F6E" w:rsidRPr="003B5F6E" w:rsidRDefault="003B5F6E" w:rsidP="003B5F6E">
      <w:pPr>
        <w:pStyle w:val="a"/>
        <w:numPr>
          <w:ilvl w:val="0"/>
          <w:numId w:val="21"/>
        </w:numPr>
        <w:tabs>
          <w:tab w:val="left" w:pos="851"/>
        </w:tabs>
        <w:spacing w:after="0"/>
        <w:ind w:left="0" w:firstLine="709"/>
        <w:rPr>
          <w:rFonts w:ascii="Times New Roman" w:hAnsi="Times New Roman" w:cs="Times New Roman"/>
          <w:szCs w:val="28"/>
        </w:rPr>
      </w:pPr>
      <w:r>
        <w:rPr>
          <w:rFonts w:ascii="Times New Roman" w:hAnsi="Times New Roman" w:cs="Times New Roman"/>
          <w:szCs w:val="28"/>
        </w:rPr>
        <w:t xml:space="preserve">закупівля та встановлення </w:t>
      </w:r>
      <w:proofErr w:type="spellStart"/>
      <w:r>
        <w:rPr>
          <w:rFonts w:ascii="Times New Roman" w:hAnsi="Times New Roman" w:cs="Times New Roman"/>
        </w:rPr>
        <w:t>Япомогабоксів</w:t>
      </w:r>
      <w:proofErr w:type="spellEnd"/>
      <w:r>
        <w:rPr>
          <w:rFonts w:ascii="Times New Roman" w:hAnsi="Times New Roman" w:cs="Times New Roman"/>
        </w:rPr>
        <w:t>.</w:t>
      </w:r>
    </w:p>
    <w:p w:rsidR="00B34779" w:rsidRDefault="00B34779" w:rsidP="00B34779">
      <w:pPr>
        <w:spacing w:before="120"/>
        <w:ind w:firstLine="567"/>
        <w:jc w:val="both"/>
        <w:rPr>
          <w:rFonts w:ascii="Times New Roman" w:hAnsi="Times New Roman" w:cs="Times New Roman"/>
          <w:spacing w:val="-4"/>
          <w:sz w:val="28"/>
          <w:szCs w:val="28"/>
        </w:rPr>
      </w:pPr>
      <w:r w:rsidRPr="00B34779">
        <w:rPr>
          <w:rFonts w:ascii="Times New Roman" w:hAnsi="Times New Roman" w:cs="Times New Roman"/>
          <w:spacing w:val="-4"/>
          <w:sz w:val="28"/>
          <w:szCs w:val="28"/>
        </w:rPr>
        <w:t>Для виконання визначених завдань Програми виділені пріоритетні напрямки діяльності:</w:t>
      </w:r>
    </w:p>
    <w:p w:rsidR="002D078A" w:rsidRPr="002D078A" w:rsidRDefault="002D078A" w:rsidP="00B34779">
      <w:pPr>
        <w:pStyle w:val="a"/>
        <w:numPr>
          <w:ilvl w:val="0"/>
          <w:numId w:val="21"/>
        </w:numPr>
        <w:ind w:left="0" w:firstLine="567"/>
        <w:rPr>
          <w:rFonts w:ascii="Times New Roman" w:hAnsi="Times New Roman" w:cs="Times New Roman"/>
          <w:spacing w:val="-4"/>
          <w:szCs w:val="28"/>
        </w:rPr>
      </w:pPr>
      <w:r>
        <w:rPr>
          <w:rFonts w:ascii="Times New Roman" w:hAnsi="Times New Roman" w:cs="Times New Roman"/>
          <w:szCs w:val="28"/>
        </w:rPr>
        <w:t>у</w:t>
      </w:r>
      <w:r w:rsidRPr="002D078A">
        <w:rPr>
          <w:rFonts w:ascii="Times New Roman" w:hAnsi="Times New Roman" w:cs="Times New Roman"/>
          <w:szCs w:val="28"/>
        </w:rPr>
        <w:t>тримання територій та об'єктів для тимчасової перетримки безпритульних тварин</w:t>
      </w:r>
      <w:r>
        <w:rPr>
          <w:rFonts w:ascii="Times New Roman" w:hAnsi="Times New Roman" w:cs="Times New Roman"/>
          <w:szCs w:val="28"/>
        </w:rPr>
        <w:t>;</w:t>
      </w:r>
      <w:r>
        <w:rPr>
          <w:rFonts w:ascii="Times New Roman" w:hAnsi="Times New Roman"/>
          <w:szCs w:val="28"/>
        </w:rPr>
        <w:t xml:space="preserve"> </w:t>
      </w:r>
    </w:p>
    <w:p w:rsidR="00B34779" w:rsidRPr="00B34779" w:rsidRDefault="00B07D1D" w:rsidP="00B34779">
      <w:pPr>
        <w:pStyle w:val="a"/>
        <w:numPr>
          <w:ilvl w:val="0"/>
          <w:numId w:val="21"/>
        </w:numPr>
        <w:ind w:left="0" w:firstLine="567"/>
        <w:rPr>
          <w:rFonts w:ascii="Times New Roman" w:hAnsi="Times New Roman" w:cs="Times New Roman"/>
          <w:spacing w:val="-4"/>
          <w:szCs w:val="28"/>
        </w:rPr>
      </w:pPr>
      <w:r>
        <w:rPr>
          <w:rFonts w:ascii="Times New Roman" w:hAnsi="Times New Roman"/>
          <w:szCs w:val="28"/>
        </w:rPr>
        <w:t>регулювання</w:t>
      </w:r>
      <w:r w:rsidR="00B34779" w:rsidRPr="00B34779">
        <w:rPr>
          <w:rFonts w:ascii="Times New Roman" w:hAnsi="Times New Roman"/>
          <w:szCs w:val="28"/>
        </w:rPr>
        <w:t xml:space="preserve"> існуючої популяції безпритульних тварин у громаді;</w:t>
      </w:r>
    </w:p>
    <w:p w:rsidR="00B34779" w:rsidRPr="00B34779" w:rsidRDefault="00B34779" w:rsidP="00B34779">
      <w:pPr>
        <w:pStyle w:val="a"/>
        <w:numPr>
          <w:ilvl w:val="0"/>
          <w:numId w:val="21"/>
        </w:numPr>
        <w:spacing w:before="240"/>
        <w:ind w:left="0" w:firstLine="567"/>
        <w:rPr>
          <w:rFonts w:ascii="Times New Roman" w:hAnsi="Times New Roman" w:cs="Times New Roman"/>
          <w:spacing w:val="-4"/>
          <w:szCs w:val="28"/>
        </w:rPr>
      </w:pPr>
      <w:r>
        <w:rPr>
          <w:rFonts w:ascii="Times New Roman" w:hAnsi="Times New Roman"/>
          <w:szCs w:val="28"/>
        </w:rPr>
        <w:t>п</w:t>
      </w:r>
      <w:r w:rsidRPr="00B34779">
        <w:rPr>
          <w:rFonts w:ascii="Times New Roman" w:hAnsi="Times New Roman"/>
          <w:szCs w:val="28"/>
        </w:rPr>
        <w:t>ропаганда гуманного поводження з безпритульними тваринами</w:t>
      </w:r>
      <w:r>
        <w:rPr>
          <w:rFonts w:ascii="Times New Roman" w:hAnsi="Times New Roman"/>
          <w:szCs w:val="28"/>
        </w:rPr>
        <w:t>.</w:t>
      </w:r>
    </w:p>
    <w:p w:rsidR="00B34779" w:rsidRPr="00B34779" w:rsidRDefault="00B34779" w:rsidP="00B34779">
      <w:pPr>
        <w:pStyle w:val="13"/>
        <w:numPr>
          <w:ilvl w:val="0"/>
          <w:numId w:val="0"/>
        </w:numPr>
        <w:tabs>
          <w:tab w:val="left" w:pos="709"/>
          <w:tab w:val="left" w:pos="851"/>
          <w:tab w:val="left" w:pos="993"/>
        </w:tabs>
        <w:spacing w:before="0"/>
        <w:ind w:left="927"/>
        <w:rPr>
          <w:rFonts w:ascii="Times New Roman" w:hAnsi="Times New Roman" w:cs="Times New Roman"/>
          <w:sz w:val="28"/>
        </w:rPr>
      </w:pPr>
    </w:p>
    <w:p w:rsidR="00F3345C" w:rsidRPr="00406299" w:rsidRDefault="00406299" w:rsidP="00B34779">
      <w:pPr>
        <w:pStyle w:val="ac"/>
        <w:numPr>
          <w:ilvl w:val="1"/>
          <w:numId w:val="15"/>
        </w:numPr>
        <w:tabs>
          <w:tab w:val="left" w:pos="709"/>
          <w:tab w:val="left" w:pos="851"/>
          <w:tab w:val="left" w:pos="993"/>
        </w:tabs>
        <w:spacing w:before="0"/>
        <w:ind w:left="0" w:firstLine="567"/>
        <w:rPr>
          <w:rFonts w:ascii="Times New Roman" w:hAnsi="Times New Roman" w:cs="Times New Roman"/>
          <w:i/>
        </w:rPr>
      </w:pPr>
      <w:r w:rsidRPr="00406299">
        <w:rPr>
          <w:rFonts w:ascii="Times New Roman" w:hAnsi="Times New Roman" w:cs="Times New Roman"/>
          <w:i/>
          <w:caps w:val="0"/>
        </w:rPr>
        <w:t>Організація відлову безпритульних тварин</w:t>
      </w:r>
    </w:p>
    <w:p w:rsidR="00D704A2" w:rsidRPr="00406299" w:rsidRDefault="00406299" w:rsidP="00406299">
      <w:pPr>
        <w:pStyle w:val="3"/>
        <w:numPr>
          <w:ilvl w:val="2"/>
          <w:numId w:val="15"/>
        </w:numPr>
        <w:tabs>
          <w:tab w:val="left" w:pos="709"/>
          <w:tab w:val="left" w:pos="851"/>
        </w:tabs>
        <w:spacing w:before="120"/>
        <w:ind w:left="0" w:firstLine="567"/>
        <w:rPr>
          <w:rFonts w:ascii="Times New Roman" w:hAnsi="Times New Roman" w:cs="Times New Roman"/>
        </w:rPr>
      </w:pPr>
      <w:r w:rsidRPr="00406299">
        <w:rPr>
          <w:rFonts w:ascii="Times New Roman" w:hAnsi="Times New Roman" w:cs="Times New Roman"/>
        </w:rPr>
        <w:t xml:space="preserve"> </w:t>
      </w:r>
      <w:r w:rsidR="00D704A2" w:rsidRPr="00406299">
        <w:rPr>
          <w:rFonts w:ascii="Times New Roman" w:hAnsi="Times New Roman" w:cs="Times New Roman"/>
        </w:rPr>
        <w:t xml:space="preserve">Відлов безпритульних тварин </w:t>
      </w:r>
      <w:r w:rsidR="00D050A8" w:rsidRPr="00406299">
        <w:rPr>
          <w:rFonts w:ascii="Times New Roman" w:hAnsi="Times New Roman" w:cs="Times New Roman"/>
        </w:rPr>
        <w:t xml:space="preserve">на території Вараської міської територіальної громади </w:t>
      </w:r>
      <w:r w:rsidR="00D704A2" w:rsidRPr="00406299">
        <w:rPr>
          <w:rFonts w:ascii="Times New Roman" w:hAnsi="Times New Roman" w:cs="Times New Roman"/>
        </w:rPr>
        <w:t xml:space="preserve">покладено на </w:t>
      </w:r>
      <w:proofErr w:type="spellStart"/>
      <w:r w:rsidR="00D704A2" w:rsidRPr="00406299">
        <w:rPr>
          <w:rFonts w:ascii="Times New Roman" w:hAnsi="Times New Roman" w:cs="Times New Roman"/>
        </w:rPr>
        <w:t>КП</w:t>
      </w:r>
      <w:proofErr w:type="spellEnd"/>
      <w:r w:rsidR="00D704A2" w:rsidRPr="00406299">
        <w:rPr>
          <w:rFonts w:ascii="Times New Roman" w:hAnsi="Times New Roman" w:cs="Times New Roman"/>
        </w:rPr>
        <w:t xml:space="preserve"> «Благоустрій» ВМР</w:t>
      </w:r>
      <w:r w:rsidR="00D050A8" w:rsidRPr="00406299">
        <w:rPr>
          <w:rFonts w:ascii="Times New Roman" w:hAnsi="Times New Roman" w:cs="Times New Roman"/>
        </w:rPr>
        <w:t>.</w:t>
      </w:r>
    </w:p>
    <w:p w:rsidR="007606BA" w:rsidRPr="00406299" w:rsidRDefault="00D050A8" w:rsidP="00406299">
      <w:pPr>
        <w:pStyle w:val="13"/>
        <w:numPr>
          <w:ilvl w:val="2"/>
          <w:numId w:val="15"/>
        </w:numPr>
        <w:tabs>
          <w:tab w:val="left" w:pos="709"/>
          <w:tab w:val="left" w:pos="851"/>
          <w:tab w:val="left" w:pos="993"/>
        </w:tabs>
        <w:ind w:left="0" w:firstLine="567"/>
        <w:rPr>
          <w:rFonts w:ascii="Times New Roman" w:hAnsi="Times New Roman" w:cs="Times New Roman"/>
          <w:sz w:val="28"/>
        </w:rPr>
      </w:pPr>
      <w:r w:rsidRPr="00406299">
        <w:rPr>
          <w:rFonts w:ascii="Times New Roman" w:hAnsi="Times New Roman" w:cs="Times New Roman"/>
          <w:sz w:val="28"/>
        </w:rPr>
        <w:t xml:space="preserve">Ловці тварин </w:t>
      </w:r>
      <w:r w:rsidR="00F3345C" w:rsidRPr="00406299">
        <w:rPr>
          <w:rFonts w:ascii="Times New Roman" w:hAnsi="Times New Roman" w:cs="Times New Roman"/>
          <w:sz w:val="28"/>
        </w:rPr>
        <w:t>призначаються/</w:t>
      </w:r>
      <w:r w:rsidR="007606BA" w:rsidRPr="00406299">
        <w:rPr>
          <w:rFonts w:ascii="Times New Roman" w:hAnsi="Times New Roman" w:cs="Times New Roman"/>
          <w:sz w:val="28"/>
        </w:rPr>
        <w:t>звільня</w:t>
      </w:r>
      <w:r w:rsidR="00BC579E" w:rsidRPr="00406299">
        <w:rPr>
          <w:rFonts w:ascii="Times New Roman" w:hAnsi="Times New Roman" w:cs="Times New Roman"/>
          <w:sz w:val="28"/>
        </w:rPr>
        <w:t>ю</w:t>
      </w:r>
      <w:r w:rsidR="007606BA" w:rsidRPr="00406299">
        <w:rPr>
          <w:rFonts w:ascii="Times New Roman" w:hAnsi="Times New Roman" w:cs="Times New Roman"/>
          <w:sz w:val="28"/>
        </w:rPr>
        <w:t xml:space="preserve">ться на посаду наказом директора </w:t>
      </w:r>
      <w:proofErr w:type="spellStart"/>
      <w:r w:rsidRPr="00406299">
        <w:rPr>
          <w:rFonts w:ascii="Times New Roman" w:hAnsi="Times New Roman" w:cs="Times New Roman"/>
          <w:sz w:val="28"/>
        </w:rPr>
        <w:t>КП</w:t>
      </w:r>
      <w:proofErr w:type="spellEnd"/>
      <w:r w:rsidR="007606BA" w:rsidRPr="00406299">
        <w:rPr>
          <w:rFonts w:ascii="Times New Roman" w:hAnsi="Times New Roman" w:cs="Times New Roman"/>
          <w:sz w:val="28"/>
        </w:rPr>
        <w:t xml:space="preserve"> «Благоустрій»</w:t>
      </w:r>
      <w:r w:rsidRPr="00406299">
        <w:rPr>
          <w:rFonts w:ascii="Times New Roman" w:hAnsi="Times New Roman" w:cs="Times New Roman"/>
          <w:sz w:val="28"/>
        </w:rPr>
        <w:t xml:space="preserve"> ВМР</w:t>
      </w:r>
      <w:r w:rsidR="00BC579E" w:rsidRPr="00406299">
        <w:rPr>
          <w:rFonts w:ascii="Times New Roman" w:hAnsi="Times New Roman" w:cs="Times New Roman"/>
          <w:sz w:val="28"/>
        </w:rPr>
        <w:t>.</w:t>
      </w:r>
    </w:p>
    <w:p w:rsidR="007606BA" w:rsidRPr="00406299" w:rsidRDefault="00A76D32" w:rsidP="00406299">
      <w:pPr>
        <w:pStyle w:val="13"/>
        <w:numPr>
          <w:ilvl w:val="2"/>
          <w:numId w:val="15"/>
        </w:numPr>
        <w:tabs>
          <w:tab w:val="left" w:pos="709"/>
          <w:tab w:val="left" w:pos="851"/>
          <w:tab w:val="left" w:pos="993"/>
        </w:tabs>
        <w:ind w:left="0" w:firstLine="567"/>
        <w:rPr>
          <w:rFonts w:ascii="Times New Roman" w:hAnsi="Times New Roman" w:cs="Times New Roman"/>
          <w:sz w:val="28"/>
        </w:rPr>
      </w:pPr>
      <w:r>
        <w:rPr>
          <w:rFonts w:ascii="Times New Roman" w:hAnsi="Times New Roman" w:cs="Times New Roman"/>
          <w:sz w:val="28"/>
        </w:rPr>
        <w:t>Директор</w:t>
      </w:r>
      <w:r w:rsidR="007606BA" w:rsidRPr="00406299">
        <w:rPr>
          <w:rFonts w:ascii="Times New Roman" w:hAnsi="Times New Roman" w:cs="Times New Roman"/>
          <w:sz w:val="28"/>
        </w:rPr>
        <w:t xml:space="preserve"> </w:t>
      </w:r>
      <w:proofErr w:type="spellStart"/>
      <w:r w:rsidR="00D050A8" w:rsidRPr="00406299">
        <w:rPr>
          <w:rFonts w:ascii="Times New Roman" w:hAnsi="Times New Roman" w:cs="Times New Roman"/>
          <w:sz w:val="28"/>
        </w:rPr>
        <w:t>КП</w:t>
      </w:r>
      <w:proofErr w:type="spellEnd"/>
      <w:r w:rsidR="00D050A8" w:rsidRPr="00406299">
        <w:rPr>
          <w:rFonts w:ascii="Times New Roman" w:hAnsi="Times New Roman" w:cs="Times New Roman"/>
          <w:sz w:val="28"/>
        </w:rPr>
        <w:t xml:space="preserve"> «Благоустрій» ВМР</w:t>
      </w:r>
      <w:r w:rsidR="007606BA" w:rsidRPr="00406299">
        <w:rPr>
          <w:rFonts w:ascii="Times New Roman" w:hAnsi="Times New Roman" w:cs="Times New Roman"/>
          <w:sz w:val="28"/>
        </w:rPr>
        <w:t xml:space="preserve"> повинен постійно співпрацювати з </w:t>
      </w:r>
      <w:r w:rsidR="00D050A8" w:rsidRPr="00406299">
        <w:rPr>
          <w:rFonts w:ascii="Times New Roman" w:hAnsi="Times New Roman" w:cs="Times New Roman"/>
          <w:sz w:val="28"/>
        </w:rPr>
        <w:t>відповідальним виконавцем</w:t>
      </w:r>
      <w:r w:rsidR="007606BA" w:rsidRPr="00406299">
        <w:rPr>
          <w:rFonts w:ascii="Times New Roman" w:hAnsi="Times New Roman" w:cs="Times New Roman"/>
          <w:sz w:val="28"/>
        </w:rPr>
        <w:t xml:space="preserve"> Програми, іншими учасниками Програми та доповідати про результати проведеної роботи, а також про скарги від населення.</w:t>
      </w:r>
    </w:p>
    <w:p w:rsidR="007606BA" w:rsidRPr="00406299" w:rsidRDefault="00406299" w:rsidP="00406299">
      <w:pPr>
        <w:pStyle w:val="13"/>
        <w:numPr>
          <w:ilvl w:val="2"/>
          <w:numId w:val="15"/>
        </w:numPr>
        <w:tabs>
          <w:tab w:val="left" w:pos="709"/>
          <w:tab w:val="left" w:pos="851"/>
          <w:tab w:val="left" w:pos="993"/>
        </w:tabs>
        <w:ind w:left="0" w:firstLine="567"/>
        <w:rPr>
          <w:rFonts w:ascii="Times New Roman" w:hAnsi="Times New Roman" w:cs="Times New Roman"/>
          <w:sz w:val="28"/>
        </w:rPr>
      </w:pPr>
      <w:r w:rsidRPr="00406299">
        <w:rPr>
          <w:rFonts w:ascii="Times New Roman" w:hAnsi="Times New Roman" w:cs="Times New Roman"/>
          <w:sz w:val="28"/>
        </w:rPr>
        <w:t xml:space="preserve"> </w:t>
      </w:r>
      <w:r w:rsidR="00D050A8" w:rsidRPr="00406299">
        <w:rPr>
          <w:rFonts w:ascii="Times New Roman" w:hAnsi="Times New Roman" w:cs="Times New Roman"/>
          <w:sz w:val="28"/>
        </w:rPr>
        <w:t>Ловці безпритульних тварин</w:t>
      </w:r>
      <w:r w:rsidR="007606BA" w:rsidRPr="00406299">
        <w:rPr>
          <w:rFonts w:ascii="Times New Roman" w:hAnsi="Times New Roman" w:cs="Times New Roman"/>
          <w:sz w:val="28"/>
        </w:rPr>
        <w:t xml:space="preserve"> забезпечу</w:t>
      </w:r>
      <w:r w:rsidR="00D050A8" w:rsidRPr="00406299">
        <w:rPr>
          <w:rFonts w:ascii="Times New Roman" w:hAnsi="Times New Roman" w:cs="Times New Roman"/>
          <w:sz w:val="28"/>
        </w:rPr>
        <w:t>ються</w:t>
      </w:r>
      <w:r w:rsidR="007606BA" w:rsidRPr="00406299">
        <w:rPr>
          <w:rFonts w:ascii="Times New Roman" w:hAnsi="Times New Roman" w:cs="Times New Roman"/>
          <w:sz w:val="28"/>
        </w:rPr>
        <w:t xml:space="preserve"> необхідними засобами для вилову безпритульних тварин.</w:t>
      </w:r>
    </w:p>
    <w:p w:rsidR="007606BA" w:rsidRPr="00406299" w:rsidRDefault="00406299" w:rsidP="00406299">
      <w:pPr>
        <w:pStyle w:val="13"/>
        <w:numPr>
          <w:ilvl w:val="2"/>
          <w:numId w:val="15"/>
        </w:numPr>
        <w:tabs>
          <w:tab w:val="left" w:pos="709"/>
          <w:tab w:val="left" w:pos="851"/>
          <w:tab w:val="left" w:pos="993"/>
        </w:tabs>
        <w:ind w:left="0" w:firstLine="567"/>
        <w:rPr>
          <w:rFonts w:ascii="Times New Roman" w:hAnsi="Times New Roman" w:cs="Times New Roman"/>
          <w:sz w:val="28"/>
        </w:rPr>
      </w:pPr>
      <w:r w:rsidRPr="00406299">
        <w:rPr>
          <w:rFonts w:ascii="Times New Roman" w:hAnsi="Times New Roman" w:cs="Times New Roman"/>
          <w:sz w:val="28"/>
        </w:rPr>
        <w:t xml:space="preserve"> </w:t>
      </w:r>
      <w:r w:rsidR="007606BA" w:rsidRPr="00406299">
        <w:rPr>
          <w:rFonts w:ascii="Times New Roman" w:hAnsi="Times New Roman" w:cs="Times New Roman"/>
          <w:sz w:val="28"/>
        </w:rPr>
        <w:t xml:space="preserve">У необхідних випадках на місце </w:t>
      </w:r>
      <w:r w:rsidR="00D050A8" w:rsidRPr="00406299">
        <w:rPr>
          <w:rFonts w:ascii="Times New Roman" w:hAnsi="Times New Roman" w:cs="Times New Roman"/>
          <w:sz w:val="28"/>
        </w:rPr>
        <w:t xml:space="preserve">відлову </w:t>
      </w:r>
      <w:r w:rsidR="007606BA" w:rsidRPr="00406299">
        <w:rPr>
          <w:rFonts w:ascii="Times New Roman" w:hAnsi="Times New Roman" w:cs="Times New Roman"/>
          <w:sz w:val="28"/>
        </w:rPr>
        <w:t xml:space="preserve">виїжджає ветлікар. </w:t>
      </w:r>
    </w:p>
    <w:p w:rsidR="007606BA" w:rsidRPr="00406299" w:rsidRDefault="00406299" w:rsidP="00406299">
      <w:pPr>
        <w:pStyle w:val="13"/>
        <w:numPr>
          <w:ilvl w:val="2"/>
          <w:numId w:val="15"/>
        </w:numPr>
        <w:tabs>
          <w:tab w:val="left" w:pos="709"/>
          <w:tab w:val="left" w:pos="851"/>
          <w:tab w:val="left" w:pos="993"/>
        </w:tabs>
        <w:ind w:left="0" w:firstLine="567"/>
        <w:rPr>
          <w:rFonts w:ascii="Times New Roman" w:hAnsi="Times New Roman" w:cs="Times New Roman"/>
          <w:sz w:val="28"/>
        </w:rPr>
      </w:pPr>
      <w:r w:rsidRPr="00406299">
        <w:rPr>
          <w:rFonts w:ascii="Times New Roman" w:hAnsi="Times New Roman" w:cs="Times New Roman"/>
          <w:sz w:val="28"/>
        </w:rPr>
        <w:t xml:space="preserve"> </w:t>
      </w:r>
      <w:r w:rsidR="007606BA" w:rsidRPr="00406299">
        <w:rPr>
          <w:rFonts w:ascii="Times New Roman" w:hAnsi="Times New Roman" w:cs="Times New Roman"/>
          <w:sz w:val="28"/>
        </w:rPr>
        <w:t>До роботи з в</w:t>
      </w:r>
      <w:r w:rsidR="00D050A8" w:rsidRPr="00406299">
        <w:rPr>
          <w:rFonts w:ascii="Times New Roman" w:hAnsi="Times New Roman" w:cs="Times New Roman"/>
          <w:sz w:val="28"/>
        </w:rPr>
        <w:t>ідлову</w:t>
      </w:r>
      <w:r w:rsidR="007606BA" w:rsidRPr="00406299">
        <w:rPr>
          <w:rFonts w:ascii="Times New Roman" w:hAnsi="Times New Roman" w:cs="Times New Roman"/>
          <w:sz w:val="28"/>
        </w:rPr>
        <w:t xml:space="preserve"> безпритульних тварин допускаються особи, які досягли 21-річного віку, не перебувають на обліку з приводу психічного захворювання, алкоголізму або наркоманії і які не притягувалися до кримінальної, адміністративної або дисциплінарної відповідальності за жорстоке п</w:t>
      </w:r>
      <w:r w:rsidR="00D050A8" w:rsidRPr="00406299">
        <w:rPr>
          <w:rFonts w:ascii="Times New Roman" w:hAnsi="Times New Roman" w:cs="Times New Roman"/>
          <w:sz w:val="28"/>
        </w:rPr>
        <w:t>оводження з тваринами</w:t>
      </w:r>
      <w:r w:rsidR="007606BA" w:rsidRPr="00406299">
        <w:rPr>
          <w:rFonts w:ascii="Times New Roman" w:hAnsi="Times New Roman" w:cs="Times New Roman"/>
          <w:sz w:val="28"/>
        </w:rPr>
        <w:t>.</w:t>
      </w:r>
    </w:p>
    <w:p w:rsidR="00F3345C" w:rsidRPr="00406299" w:rsidRDefault="00406299" w:rsidP="00406299">
      <w:pPr>
        <w:pStyle w:val="13"/>
        <w:numPr>
          <w:ilvl w:val="2"/>
          <w:numId w:val="15"/>
        </w:numPr>
        <w:tabs>
          <w:tab w:val="left" w:pos="709"/>
          <w:tab w:val="left" w:pos="851"/>
          <w:tab w:val="left" w:pos="993"/>
        </w:tabs>
        <w:ind w:left="0" w:firstLine="567"/>
        <w:rPr>
          <w:rFonts w:ascii="Times New Roman" w:hAnsi="Times New Roman" w:cs="Times New Roman"/>
          <w:sz w:val="28"/>
        </w:rPr>
      </w:pPr>
      <w:r w:rsidRPr="00406299">
        <w:rPr>
          <w:rFonts w:ascii="Times New Roman" w:hAnsi="Times New Roman" w:cs="Times New Roman"/>
          <w:sz w:val="28"/>
        </w:rPr>
        <w:t xml:space="preserve"> </w:t>
      </w:r>
      <w:r w:rsidR="00D050A8" w:rsidRPr="00406299">
        <w:rPr>
          <w:rFonts w:ascii="Times New Roman" w:hAnsi="Times New Roman" w:cs="Times New Roman"/>
          <w:sz w:val="28"/>
        </w:rPr>
        <w:t>Працівники з відлову</w:t>
      </w:r>
      <w:r w:rsidR="007606BA" w:rsidRPr="00406299">
        <w:rPr>
          <w:rFonts w:ascii="Times New Roman" w:hAnsi="Times New Roman" w:cs="Times New Roman"/>
          <w:sz w:val="28"/>
        </w:rPr>
        <w:t xml:space="preserve"> безпритульних тварин зобов'язані дотримуватися норм гуманності та норм</w:t>
      </w:r>
      <w:r w:rsidR="007606BA" w:rsidRPr="00406299">
        <w:rPr>
          <w:rFonts w:ascii="Times New Roman" w:hAnsi="Times New Roman" w:cs="Times New Roman"/>
          <w:b/>
          <w:sz w:val="28"/>
        </w:rPr>
        <w:t xml:space="preserve"> </w:t>
      </w:r>
      <w:r w:rsidR="007606BA" w:rsidRPr="00406299">
        <w:rPr>
          <w:rFonts w:ascii="Times New Roman" w:hAnsi="Times New Roman" w:cs="Times New Roman"/>
          <w:sz w:val="28"/>
        </w:rPr>
        <w:t xml:space="preserve">діючого законодавства України при вилові та транспортуванні тварин. </w:t>
      </w:r>
    </w:p>
    <w:p w:rsidR="00F3345C" w:rsidRPr="00406299" w:rsidRDefault="00406299" w:rsidP="00406299">
      <w:pPr>
        <w:pStyle w:val="13"/>
        <w:numPr>
          <w:ilvl w:val="2"/>
          <w:numId w:val="15"/>
        </w:numPr>
        <w:tabs>
          <w:tab w:val="left" w:pos="709"/>
          <w:tab w:val="left" w:pos="851"/>
          <w:tab w:val="left" w:pos="993"/>
        </w:tabs>
        <w:ind w:left="0" w:firstLine="567"/>
        <w:rPr>
          <w:rFonts w:ascii="Times New Roman" w:hAnsi="Times New Roman" w:cs="Times New Roman"/>
          <w:sz w:val="28"/>
        </w:rPr>
      </w:pPr>
      <w:r w:rsidRPr="00406299">
        <w:rPr>
          <w:rFonts w:ascii="Times New Roman" w:hAnsi="Times New Roman" w:cs="Times New Roman"/>
          <w:sz w:val="28"/>
        </w:rPr>
        <w:t xml:space="preserve"> </w:t>
      </w:r>
      <w:r w:rsidR="007606BA" w:rsidRPr="00406299">
        <w:rPr>
          <w:rFonts w:ascii="Times New Roman" w:hAnsi="Times New Roman" w:cs="Times New Roman"/>
          <w:sz w:val="28"/>
        </w:rPr>
        <w:t xml:space="preserve">До </w:t>
      </w:r>
      <w:r w:rsidR="00D050A8" w:rsidRPr="00406299">
        <w:rPr>
          <w:rFonts w:ascii="Times New Roman" w:hAnsi="Times New Roman" w:cs="Times New Roman"/>
          <w:sz w:val="28"/>
        </w:rPr>
        <w:t>відлову</w:t>
      </w:r>
      <w:r w:rsidR="007606BA" w:rsidRPr="00406299">
        <w:rPr>
          <w:rFonts w:ascii="Times New Roman" w:hAnsi="Times New Roman" w:cs="Times New Roman"/>
          <w:sz w:val="28"/>
        </w:rPr>
        <w:t xml:space="preserve"> безпритульних тварин не допускаються особи, що проявляють ж</w:t>
      </w:r>
      <w:r w:rsidR="00F3345C" w:rsidRPr="00406299">
        <w:rPr>
          <w:rFonts w:ascii="Times New Roman" w:hAnsi="Times New Roman" w:cs="Times New Roman"/>
          <w:sz w:val="28"/>
        </w:rPr>
        <w:t>орстоке поводження з тваринами.</w:t>
      </w:r>
    </w:p>
    <w:p w:rsidR="007606BA" w:rsidRPr="00406299" w:rsidRDefault="007606BA" w:rsidP="00406299">
      <w:pPr>
        <w:pStyle w:val="13"/>
        <w:numPr>
          <w:ilvl w:val="2"/>
          <w:numId w:val="15"/>
        </w:numPr>
        <w:tabs>
          <w:tab w:val="left" w:pos="709"/>
          <w:tab w:val="left" w:pos="851"/>
          <w:tab w:val="left" w:pos="993"/>
        </w:tabs>
        <w:ind w:left="0" w:firstLine="567"/>
        <w:rPr>
          <w:rFonts w:ascii="Times New Roman" w:hAnsi="Times New Roman" w:cs="Times New Roman"/>
          <w:sz w:val="28"/>
        </w:rPr>
      </w:pPr>
      <w:r w:rsidRPr="00406299">
        <w:rPr>
          <w:rFonts w:ascii="Times New Roman" w:hAnsi="Times New Roman" w:cs="Times New Roman"/>
          <w:sz w:val="28"/>
        </w:rPr>
        <w:t xml:space="preserve">Підставою усунення працівника </w:t>
      </w:r>
      <w:r w:rsidR="00D050A8" w:rsidRPr="00406299">
        <w:rPr>
          <w:rFonts w:ascii="Times New Roman" w:hAnsi="Times New Roman" w:cs="Times New Roman"/>
          <w:sz w:val="28"/>
        </w:rPr>
        <w:t>від відлову</w:t>
      </w:r>
      <w:r w:rsidRPr="00406299">
        <w:rPr>
          <w:rFonts w:ascii="Times New Roman" w:hAnsi="Times New Roman" w:cs="Times New Roman"/>
          <w:sz w:val="28"/>
        </w:rPr>
        <w:t xml:space="preserve"> безпритульних </w:t>
      </w:r>
      <w:r w:rsidRPr="00406299">
        <w:rPr>
          <w:rFonts w:ascii="Times New Roman" w:hAnsi="Times New Roman" w:cs="Times New Roman"/>
          <w:sz w:val="28"/>
        </w:rPr>
        <w:lastRenderedPageBreak/>
        <w:t>тварин від роботи може бути одноразове грубе порушення правил гуманного ставлення до тварин.</w:t>
      </w:r>
    </w:p>
    <w:p w:rsidR="007606BA" w:rsidRPr="00406299" w:rsidRDefault="007606BA" w:rsidP="00406299">
      <w:pPr>
        <w:pStyle w:val="13"/>
        <w:numPr>
          <w:ilvl w:val="2"/>
          <w:numId w:val="15"/>
        </w:numPr>
        <w:tabs>
          <w:tab w:val="left" w:pos="709"/>
          <w:tab w:val="left" w:pos="851"/>
          <w:tab w:val="left" w:pos="993"/>
        </w:tabs>
        <w:ind w:left="0" w:firstLine="567"/>
        <w:rPr>
          <w:rFonts w:ascii="Times New Roman" w:hAnsi="Times New Roman" w:cs="Times New Roman"/>
          <w:sz w:val="28"/>
        </w:rPr>
      </w:pPr>
      <w:r w:rsidRPr="00406299">
        <w:rPr>
          <w:rFonts w:ascii="Times New Roman" w:hAnsi="Times New Roman" w:cs="Times New Roman"/>
          <w:sz w:val="28"/>
        </w:rPr>
        <w:t>Контроль за поводженням з тваринами під час в</w:t>
      </w:r>
      <w:r w:rsidR="00D050A8" w:rsidRPr="00406299">
        <w:rPr>
          <w:rFonts w:ascii="Times New Roman" w:hAnsi="Times New Roman" w:cs="Times New Roman"/>
          <w:sz w:val="28"/>
        </w:rPr>
        <w:t>ідлову</w:t>
      </w:r>
      <w:r w:rsidR="00B25927">
        <w:rPr>
          <w:rFonts w:ascii="Times New Roman" w:hAnsi="Times New Roman" w:cs="Times New Roman"/>
          <w:sz w:val="28"/>
        </w:rPr>
        <w:t xml:space="preserve"> </w:t>
      </w:r>
      <w:r w:rsidR="003B5F6E">
        <w:rPr>
          <w:rFonts w:ascii="Times New Roman" w:hAnsi="Times New Roman" w:cs="Times New Roman"/>
          <w:sz w:val="28"/>
        </w:rPr>
        <w:t>можуть</w:t>
      </w:r>
      <w:r w:rsidRPr="00406299">
        <w:rPr>
          <w:rFonts w:ascii="Times New Roman" w:hAnsi="Times New Roman" w:cs="Times New Roman"/>
          <w:sz w:val="28"/>
        </w:rPr>
        <w:t xml:space="preserve"> здійснювати представники громадських організацій, які є учасниками Програми. </w:t>
      </w:r>
    </w:p>
    <w:p w:rsidR="007606BA" w:rsidRPr="00406299" w:rsidRDefault="00D050A8" w:rsidP="00406299">
      <w:pPr>
        <w:pStyle w:val="13"/>
        <w:numPr>
          <w:ilvl w:val="2"/>
          <w:numId w:val="15"/>
        </w:numPr>
        <w:tabs>
          <w:tab w:val="left" w:pos="709"/>
          <w:tab w:val="left" w:pos="851"/>
          <w:tab w:val="left" w:pos="993"/>
        </w:tabs>
        <w:ind w:left="0" w:firstLine="567"/>
        <w:rPr>
          <w:rFonts w:ascii="Times New Roman" w:hAnsi="Times New Roman" w:cs="Times New Roman"/>
          <w:sz w:val="28"/>
        </w:rPr>
      </w:pPr>
      <w:r w:rsidRPr="00406299">
        <w:rPr>
          <w:rFonts w:ascii="Times New Roman" w:hAnsi="Times New Roman" w:cs="Times New Roman"/>
          <w:sz w:val="28"/>
        </w:rPr>
        <w:t>Відлову</w:t>
      </w:r>
      <w:r w:rsidR="007606BA" w:rsidRPr="00406299">
        <w:rPr>
          <w:rFonts w:ascii="Times New Roman" w:hAnsi="Times New Roman" w:cs="Times New Roman"/>
          <w:sz w:val="28"/>
        </w:rPr>
        <w:t xml:space="preserve"> підлягають виключно безпритульні тварини</w:t>
      </w:r>
      <w:r w:rsidR="007606BA" w:rsidRPr="00406299">
        <w:rPr>
          <w:rFonts w:ascii="Times New Roman" w:hAnsi="Times New Roman" w:cs="Times New Roman"/>
          <w:b/>
          <w:sz w:val="28"/>
        </w:rPr>
        <w:t>.</w:t>
      </w:r>
      <w:r w:rsidR="007606BA" w:rsidRPr="00406299">
        <w:rPr>
          <w:rFonts w:ascii="Times New Roman" w:eastAsia="Courier New" w:hAnsi="Times New Roman" w:cs="Times New Roman"/>
          <w:sz w:val="28"/>
        </w:rPr>
        <w:t xml:space="preserve"> </w:t>
      </w:r>
      <w:r w:rsidR="007606BA" w:rsidRPr="00406299">
        <w:rPr>
          <w:rFonts w:ascii="Times New Roman" w:hAnsi="Times New Roman" w:cs="Times New Roman"/>
          <w:sz w:val="28"/>
        </w:rPr>
        <w:t>Собаки</w:t>
      </w:r>
      <w:r w:rsidR="00B25927">
        <w:rPr>
          <w:rFonts w:ascii="Times New Roman" w:hAnsi="Times New Roman" w:cs="Times New Roman"/>
          <w:sz w:val="28"/>
        </w:rPr>
        <w:t xml:space="preserve"> та коти</w:t>
      </w:r>
      <w:r w:rsidR="007606BA" w:rsidRPr="00406299">
        <w:rPr>
          <w:rFonts w:ascii="Times New Roman" w:hAnsi="Times New Roman" w:cs="Times New Roman"/>
          <w:sz w:val="28"/>
        </w:rPr>
        <w:t xml:space="preserve">, за винятком залишених власниками на прив’язі, незалежно від породи, належності та призначення, у тому числі й ті, що мають нашийники з номерними знаками і намордники, але знаходяться без власника на вулицях, площах, ринках, у скверах, садах, на бульварах, пляжах, у громадському транспорті, дворах та інших громадських місцях, вважаються безпритульними і підлягають </w:t>
      </w:r>
      <w:r w:rsidRPr="00406299">
        <w:rPr>
          <w:rFonts w:ascii="Times New Roman" w:hAnsi="Times New Roman" w:cs="Times New Roman"/>
          <w:sz w:val="28"/>
        </w:rPr>
        <w:t>відлову</w:t>
      </w:r>
      <w:r w:rsidR="007606BA" w:rsidRPr="00406299">
        <w:rPr>
          <w:rFonts w:ascii="Times New Roman" w:hAnsi="Times New Roman" w:cs="Times New Roman"/>
          <w:sz w:val="28"/>
        </w:rPr>
        <w:t>.</w:t>
      </w:r>
    </w:p>
    <w:p w:rsidR="007606BA" w:rsidRPr="00406299" w:rsidRDefault="007606BA" w:rsidP="00B25927">
      <w:pPr>
        <w:pStyle w:val="13"/>
        <w:numPr>
          <w:ilvl w:val="2"/>
          <w:numId w:val="15"/>
        </w:numPr>
        <w:tabs>
          <w:tab w:val="left" w:pos="709"/>
          <w:tab w:val="left" w:pos="851"/>
          <w:tab w:val="left" w:pos="993"/>
        </w:tabs>
        <w:ind w:left="0" w:firstLine="567"/>
        <w:rPr>
          <w:rFonts w:ascii="Times New Roman" w:hAnsi="Times New Roman" w:cs="Times New Roman"/>
          <w:sz w:val="28"/>
        </w:rPr>
      </w:pPr>
      <w:r w:rsidRPr="00406299">
        <w:rPr>
          <w:rFonts w:ascii="Times New Roman" w:hAnsi="Times New Roman" w:cs="Times New Roman"/>
          <w:sz w:val="28"/>
        </w:rPr>
        <w:t xml:space="preserve">Не підлягають </w:t>
      </w:r>
      <w:r w:rsidR="00D050A8" w:rsidRPr="00406299">
        <w:rPr>
          <w:rFonts w:ascii="Times New Roman" w:hAnsi="Times New Roman" w:cs="Times New Roman"/>
          <w:sz w:val="28"/>
        </w:rPr>
        <w:t>відлову</w:t>
      </w:r>
      <w:r w:rsidRPr="00406299">
        <w:rPr>
          <w:rFonts w:ascii="Times New Roman" w:hAnsi="Times New Roman" w:cs="Times New Roman"/>
          <w:sz w:val="28"/>
        </w:rPr>
        <w:t xml:space="preserve"> тварини, які ра</w:t>
      </w:r>
      <w:r w:rsidR="00D050A8" w:rsidRPr="00406299">
        <w:rPr>
          <w:rFonts w:ascii="Times New Roman" w:hAnsi="Times New Roman" w:cs="Times New Roman"/>
          <w:sz w:val="28"/>
        </w:rPr>
        <w:t>ніше були простерилізовані</w:t>
      </w:r>
      <w:r w:rsidR="003B5F6E">
        <w:rPr>
          <w:rFonts w:ascii="Times New Roman" w:hAnsi="Times New Roman" w:cs="Times New Roman"/>
          <w:sz w:val="28"/>
        </w:rPr>
        <w:t>, візуально ідентифіковані, тавровані та не проявляють агресивної поведінки до мешканців громади.</w:t>
      </w:r>
    </w:p>
    <w:p w:rsidR="007606BA" w:rsidRPr="00406299" w:rsidRDefault="007606BA" w:rsidP="00B25927">
      <w:pPr>
        <w:pStyle w:val="13"/>
        <w:numPr>
          <w:ilvl w:val="2"/>
          <w:numId w:val="15"/>
        </w:numPr>
        <w:tabs>
          <w:tab w:val="left" w:pos="709"/>
          <w:tab w:val="left" w:pos="851"/>
          <w:tab w:val="left" w:pos="993"/>
        </w:tabs>
        <w:ind w:left="0" w:firstLine="567"/>
        <w:rPr>
          <w:rFonts w:ascii="Times New Roman" w:hAnsi="Times New Roman" w:cs="Times New Roman"/>
          <w:sz w:val="28"/>
        </w:rPr>
      </w:pPr>
      <w:r w:rsidRPr="00406299">
        <w:rPr>
          <w:rFonts w:ascii="Times New Roman" w:hAnsi="Times New Roman" w:cs="Times New Roman"/>
          <w:sz w:val="28"/>
        </w:rPr>
        <w:t xml:space="preserve">У випадку </w:t>
      </w:r>
      <w:r w:rsidR="00D050A8" w:rsidRPr="00406299">
        <w:rPr>
          <w:rFonts w:ascii="Times New Roman" w:hAnsi="Times New Roman" w:cs="Times New Roman"/>
          <w:sz w:val="28"/>
        </w:rPr>
        <w:t>відлову</w:t>
      </w:r>
      <w:r w:rsidRPr="00406299">
        <w:rPr>
          <w:rFonts w:ascii="Times New Roman" w:hAnsi="Times New Roman" w:cs="Times New Roman"/>
          <w:sz w:val="28"/>
        </w:rPr>
        <w:t xml:space="preserve"> загублених </w:t>
      </w:r>
      <w:r w:rsidR="00B25927">
        <w:rPr>
          <w:rFonts w:ascii="Times New Roman" w:hAnsi="Times New Roman" w:cs="Times New Roman"/>
          <w:sz w:val="28"/>
        </w:rPr>
        <w:t>тварин</w:t>
      </w:r>
      <w:r w:rsidRPr="00406299">
        <w:rPr>
          <w:rFonts w:ascii="Times New Roman" w:hAnsi="Times New Roman" w:cs="Times New Roman"/>
          <w:sz w:val="28"/>
        </w:rPr>
        <w:t xml:space="preserve">, інформація повинна знаходитись у базі даних </w:t>
      </w:r>
      <w:proofErr w:type="spellStart"/>
      <w:r w:rsidR="00D050A8" w:rsidRPr="00406299">
        <w:rPr>
          <w:rFonts w:ascii="Times New Roman" w:hAnsi="Times New Roman" w:cs="Times New Roman"/>
          <w:sz w:val="28"/>
        </w:rPr>
        <w:t>КП</w:t>
      </w:r>
      <w:proofErr w:type="spellEnd"/>
      <w:r w:rsidRPr="00406299">
        <w:rPr>
          <w:rFonts w:ascii="Times New Roman" w:hAnsi="Times New Roman" w:cs="Times New Roman"/>
          <w:sz w:val="28"/>
        </w:rPr>
        <w:t xml:space="preserve"> «Благоустрій»</w:t>
      </w:r>
      <w:r w:rsidR="00D050A8" w:rsidRPr="00406299">
        <w:rPr>
          <w:rFonts w:ascii="Times New Roman" w:hAnsi="Times New Roman" w:cs="Times New Roman"/>
          <w:sz w:val="28"/>
        </w:rPr>
        <w:t xml:space="preserve"> ВМР</w:t>
      </w:r>
      <w:r w:rsidRPr="00406299">
        <w:rPr>
          <w:rFonts w:ascii="Times New Roman" w:hAnsi="Times New Roman" w:cs="Times New Roman"/>
          <w:sz w:val="28"/>
        </w:rPr>
        <w:t>.</w:t>
      </w:r>
    </w:p>
    <w:p w:rsidR="007606BA" w:rsidRPr="00406299" w:rsidRDefault="007606BA" w:rsidP="00B25927">
      <w:pPr>
        <w:pStyle w:val="13"/>
        <w:numPr>
          <w:ilvl w:val="2"/>
          <w:numId w:val="15"/>
        </w:numPr>
        <w:tabs>
          <w:tab w:val="left" w:pos="709"/>
          <w:tab w:val="left" w:pos="851"/>
          <w:tab w:val="left" w:pos="993"/>
        </w:tabs>
        <w:ind w:left="0" w:firstLine="567"/>
        <w:rPr>
          <w:rFonts w:ascii="Times New Roman" w:hAnsi="Times New Roman" w:cs="Times New Roman"/>
          <w:sz w:val="28"/>
        </w:rPr>
      </w:pPr>
      <w:r w:rsidRPr="00406299">
        <w:rPr>
          <w:rFonts w:ascii="Times New Roman" w:hAnsi="Times New Roman" w:cs="Times New Roman"/>
          <w:sz w:val="28"/>
        </w:rPr>
        <w:t xml:space="preserve">Час між </w:t>
      </w:r>
      <w:r w:rsidR="00D050A8" w:rsidRPr="00406299">
        <w:rPr>
          <w:rFonts w:ascii="Times New Roman" w:hAnsi="Times New Roman" w:cs="Times New Roman"/>
          <w:sz w:val="28"/>
        </w:rPr>
        <w:t>відловом</w:t>
      </w:r>
      <w:r w:rsidRPr="00406299">
        <w:rPr>
          <w:rFonts w:ascii="Times New Roman" w:hAnsi="Times New Roman" w:cs="Times New Roman"/>
          <w:sz w:val="28"/>
        </w:rPr>
        <w:t xml:space="preserve"> і транспортуванням</w:t>
      </w:r>
      <w:r w:rsidR="00EA0F12">
        <w:rPr>
          <w:rFonts w:ascii="Times New Roman" w:hAnsi="Times New Roman" w:cs="Times New Roman"/>
          <w:sz w:val="28"/>
        </w:rPr>
        <w:t xml:space="preserve"> </w:t>
      </w:r>
      <w:r w:rsidR="00EA0F12" w:rsidRPr="00406299">
        <w:rPr>
          <w:rFonts w:ascii="Times New Roman" w:hAnsi="Times New Roman" w:cs="Times New Roman"/>
          <w:sz w:val="28"/>
        </w:rPr>
        <w:t>тварин</w:t>
      </w:r>
      <w:r w:rsidRPr="00406299">
        <w:rPr>
          <w:rFonts w:ascii="Times New Roman" w:hAnsi="Times New Roman" w:cs="Times New Roman"/>
          <w:sz w:val="28"/>
        </w:rPr>
        <w:t xml:space="preserve"> до </w:t>
      </w:r>
      <w:r w:rsidR="00EA0F12">
        <w:rPr>
          <w:rFonts w:ascii="Times New Roman" w:hAnsi="Times New Roman" w:cs="Times New Roman"/>
          <w:sz w:val="28"/>
        </w:rPr>
        <w:t>Центру</w:t>
      </w:r>
      <w:r w:rsidR="00B25927">
        <w:rPr>
          <w:rFonts w:ascii="Times New Roman" w:hAnsi="Times New Roman" w:cs="Times New Roman"/>
          <w:sz w:val="28"/>
        </w:rPr>
        <w:t xml:space="preserve"> не </w:t>
      </w:r>
      <w:r w:rsidRPr="00406299">
        <w:rPr>
          <w:rFonts w:ascii="Times New Roman" w:hAnsi="Times New Roman" w:cs="Times New Roman"/>
          <w:sz w:val="28"/>
        </w:rPr>
        <w:t xml:space="preserve">повинен перевищувати трьох годин. </w:t>
      </w:r>
    </w:p>
    <w:p w:rsidR="007606BA" w:rsidRPr="00406299" w:rsidRDefault="007606BA" w:rsidP="00E36E03">
      <w:pPr>
        <w:pStyle w:val="13"/>
        <w:numPr>
          <w:ilvl w:val="2"/>
          <w:numId w:val="15"/>
        </w:numPr>
        <w:tabs>
          <w:tab w:val="left" w:pos="709"/>
          <w:tab w:val="left" w:pos="851"/>
          <w:tab w:val="left" w:pos="993"/>
        </w:tabs>
        <w:ind w:left="0" w:firstLine="567"/>
        <w:rPr>
          <w:rFonts w:ascii="Times New Roman" w:hAnsi="Times New Roman" w:cs="Times New Roman"/>
          <w:sz w:val="28"/>
        </w:rPr>
      </w:pPr>
      <w:r w:rsidRPr="00406299">
        <w:rPr>
          <w:rFonts w:ascii="Times New Roman" w:hAnsi="Times New Roman" w:cs="Times New Roman"/>
          <w:sz w:val="28"/>
        </w:rPr>
        <w:t xml:space="preserve">Працівникам </w:t>
      </w:r>
      <w:proofErr w:type="spellStart"/>
      <w:r w:rsidR="00D050A8" w:rsidRPr="00406299">
        <w:rPr>
          <w:rFonts w:ascii="Times New Roman" w:hAnsi="Times New Roman" w:cs="Times New Roman"/>
          <w:sz w:val="28"/>
        </w:rPr>
        <w:t>КП</w:t>
      </w:r>
      <w:proofErr w:type="spellEnd"/>
      <w:r w:rsidR="00D050A8" w:rsidRPr="00406299">
        <w:rPr>
          <w:rFonts w:ascii="Times New Roman" w:hAnsi="Times New Roman" w:cs="Times New Roman"/>
          <w:sz w:val="28"/>
        </w:rPr>
        <w:t xml:space="preserve"> «Благоустрій» ВМР, на яких покладено обов’язки по відлову,</w:t>
      </w:r>
      <w:r w:rsidRPr="00406299">
        <w:rPr>
          <w:rFonts w:ascii="Times New Roman" w:hAnsi="Times New Roman" w:cs="Times New Roman"/>
          <w:sz w:val="28"/>
        </w:rPr>
        <w:t xml:space="preserve"> забороняється:</w:t>
      </w:r>
    </w:p>
    <w:p w:rsidR="007606BA" w:rsidRPr="00406299" w:rsidRDefault="007606BA" w:rsidP="00406299">
      <w:pPr>
        <w:pStyle w:val="4"/>
        <w:tabs>
          <w:tab w:val="left" w:pos="709"/>
          <w:tab w:val="left" w:pos="851"/>
          <w:tab w:val="left" w:pos="993"/>
        </w:tabs>
        <w:ind w:left="0" w:firstLine="567"/>
        <w:rPr>
          <w:rFonts w:ascii="Times New Roman" w:hAnsi="Times New Roman"/>
          <w:sz w:val="28"/>
          <w:szCs w:val="28"/>
        </w:rPr>
      </w:pPr>
      <w:r w:rsidRPr="00406299">
        <w:rPr>
          <w:rFonts w:ascii="Times New Roman" w:hAnsi="Times New Roman"/>
          <w:sz w:val="28"/>
          <w:szCs w:val="28"/>
        </w:rPr>
        <w:t>відловлювати тварин, не вказаних у картках-направленнях, за окремими виключеннями (у такому разі обов’язково складається акт з обґрунтуванням причини);</w:t>
      </w:r>
    </w:p>
    <w:p w:rsidR="007606BA" w:rsidRPr="00406299" w:rsidRDefault="007606BA" w:rsidP="00406299">
      <w:pPr>
        <w:pStyle w:val="4"/>
        <w:tabs>
          <w:tab w:val="left" w:pos="709"/>
          <w:tab w:val="left" w:pos="851"/>
          <w:tab w:val="left" w:pos="993"/>
        </w:tabs>
        <w:ind w:left="0" w:firstLine="567"/>
        <w:rPr>
          <w:rFonts w:ascii="Times New Roman" w:hAnsi="Times New Roman"/>
          <w:sz w:val="28"/>
          <w:szCs w:val="28"/>
        </w:rPr>
      </w:pPr>
      <w:r w:rsidRPr="00406299">
        <w:rPr>
          <w:rFonts w:ascii="Times New Roman" w:hAnsi="Times New Roman"/>
          <w:sz w:val="28"/>
          <w:szCs w:val="28"/>
        </w:rPr>
        <w:t>використовувати методи вилову, технічні пристрої і препарати, що травмують тварин або небезпечні для їхнього життя і здоров'я;</w:t>
      </w:r>
    </w:p>
    <w:p w:rsidR="007606BA" w:rsidRPr="00406299" w:rsidRDefault="007606BA" w:rsidP="00406299">
      <w:pPr>
        <w:pStyle w:val="4"/>
        <w:tabs>
          <w:tab w:val="left" w:pos="709"/>
          <w:tab w:val="left" w:pos="851"/>
          <w:tab w:val="left" w:pos="993"/>
        </w:tabs>
        <w:ind w:left="0" w:firstLine="567"/>
        <w:rPr>
          <w:rFonts w:ascii="Times New Roman" w:hAnsi="Times New Roman"/>
          <w:sz w:val="28"/>
          <w:szCs w:val="28"/>
        </w:rPr>
      </w:pPr>
      <w:r w:rsidRPr="00406299">
        <w:rPr>
          <w:rFonts w:ascii="Times New Roman" w:hAnsi="Times New Roman"/>
          <w:sz w:val="28"/>
          <w:szCs w:val="28"/>
        </w:rPr>
        <w:t>відловлювати вже стерилізованих тварин</w:t>
      </w:r>
      <w:r w:rsidR="003B5F6E">
        <w:rPr>
          <w:rFonts w:ascii="Times New Roman" w:hAnsi="Times New Roman"/>
          <w:sz w:val="28"/>
          <w:szCs w:val="28"/>
        </w:rPr>
        <w:t xml:space="preserve">, що </w:t>
      </w:r>
      <w:r w:rsidR="003B5F6E">
        <w:rPr>
          <w:rFonts w:ascii="Times New Roman" w:hAnsi="Times New Roman"/>
          <w:sz w:val="28"/>
        </w:rPr>
        <w:t>не проявляють агресивної поведінки до мешканців громади</w:t>
      </w:r>
      <w:r w:rsidRPr="00406299">
        <w:rPr>
          <w:rFonts w:ascii="Times New Roman" w:hAnsi="Times New Roman"/>
          <w:sz w:val="28"/>
          <w:szCs w:val="28"/>
        </w:rPr>
        <w:t>, крім окремих випадків, які вказані у Договорі про співпрацю, та повинні бути відповідно узгоджені;</w:t>
      </w:r>
    </w:p>
    <w:p w:rsidR="007606BA" w:rsidRPr="00406299" w:rsidRDefault="007606BA" w:rsidP="00057DCB">
      <w:pPr>
        <w:pStyle w:val="4"/>
        <w:tabs>
          <w:tab w:val="left" w:pos="709"/>
          <w:tab w:val="left" w:pos="851"/>
          <w:tab w:val="left" w:pos="993"/>
        </w:tabs>
        <w:ind w:left="0" w:firstLine="567"/>
        <w:rPr>
          <w:rFonts w:ascii="Times New Roman" w:hAnsi="Times New Roman"/>
          <w:sz w:val="28"/>
          <w:szCs w:val="28"/>
        </w:rPr>
      </w:pPr>
      <w:r w:rsidRPr="00406299">
        <w:rPr>
          <w:rFonts w:ascii="Times New Roman" w:hAnsi="Times New Roman"/>
          <w:sz w:val="28"/>
          <w:szCs w:val="28"/>
        </w:rPr>
        <w:t xml:space="preserve">привласнювати собі </w:t>
      </w:r>
      <w:proofErr w:type="spellStart"/>
      <w:r w:rsidRPr="00406299">
        <w:rPr>
          <w:rFonts w:ascii="Times New Roman" w:hAnsi="Times New Roman"/>
          <w:sz w:val="28"/>
          <w:szCs w:val="28"/>
        </w:rPr>
        <w:t>відловлених</w:t>
      </w:r>
      <w:proofErr w:type="spellEnd"/>
      <w:r w:rsidRPr="00406299">
        <w:rPr>
          <w:rFonts w:ascii="Times New Roman" w:hAnsi="Times New Roman"/>
          <w:sz w:val="28"/>
          <w:szCs w:val="28"/>
        </w:rPr>
        <w:t xml:space="preserve"> тварин, продавати і передавати їх приватним особам або іншим</w:t>
      </w:r>
      <w:r w:rsidR="00B934BC" w:rsidRPr="00406299">
        <w:rPr>
          <w:rFonts w:ascii="Times New Roman" w:hAnsi="Times New Roman"/>
          <w:sz w:val="28"/>
          <w:szCs w:val="28"/>
        </w:rPr>
        <w:t xml:space="preserve"> організаціям з будь якої мети;</w:t>
      </w:r>
    </w:p>
    <w:p w:rsidR="007606BA" w:rsidRPr="00406299" w:rsidRDefault="00B934BC" w:rsidP="00057DCB">
      <w:pPr>
        <w:pStyle w:val="4"/>
        <w:tabs>
          <w:tab w:val="left" w:pos="709"/>
          <w:tab w:val="left" w:pos="851"/>
          <w:tab w:val="left" w:pos="993"/>
        </w:tabs>
        <w:ind w:left="0" w:firstLine="567"/>
        <w:rPr>
          <w:rFonts w:ascii="Times New Roman" w:hAnsi="Times New Roman"/>
          <w:sz w:val="28"/>
          <w:szCs w:val="28"/>
        </w:rPr>
      </w:pPr>
      <w:r w:rsidRPr="00406299">
        <w:rPr>
          <w:rFonts w:ascii="Times New Roman" w:hAnsi="Times New Roman"/>
          <w:sz w:val="28"/>
          <w:szCs w:val="28"/>
        </w:rPr>
        <w:t>знімати собак з прив'язі;</w:t>
      </w:r>
    </w:p>
    <w:p w:rsidR="007606BA" w:rsidRPr="00406299" w:rsidRDefault="007606BA" w:rsidP="00057DCB">
      <w:pPr>
        <w:pStyle w:val="4"/>
        <w:tabs>
          <w:tab w:val="left" w:pos="709"/>
          <w:tab w:val="left" w:pos="851"/>
          <w:tab w:val="left" w:pos="993"/>
        </w:tabs>
        <w:ind w:left="0" w:firstLine="567"/>
        <w:rPr>
          <w:rFonts w:ascii="Times New Roman" w:hAnsi="Times New Roman"/>
          <w:sz w:val="28"/>
          <w:szCs w:val="28"/>
        </w:rPr>
      </w:pPr>
      <w:r w:rsidRPr="00406299">
        <w:rPr>
          <w:rFonts w:ascii="Times New Roman" w:hAnsi="Times New Roman"/>
          <w:sz w:val="28"/>
          <w:szCs w:val="28"/>
        </w:rPr>
        <w:t>використовувати приманки та транквілізатори  без дозволу ветлікаря.</w:t>
      </w:r>
    </w:p>
    <w:p w:rsidR="007606BA" w:rsidRPr="00406299" w:rsidRDefault="007606BA" w:rsidP="00E36E03">
      <w:pPr>
        <w:pStyle w:val="13"/>
        <w:numPr>
          <w:ilvl w:val="2"/>
          <w:numId w:val="15"/>
        </w:numPr>
        <w:tabs>
          <w:tab w:val="left" w:pos="709"/>
          <w:tab w:val="left" w:pos="851"/>
          <w:tab w:val="left" w:pos="993"/>
        </w:tabs>
        <w:spacing w:before="240"/>
        <w:ind w:left="0" w:firstLine="567"/>
        <w:rPr>
          <w:rFonts w:ascii="Times New Roman" w:hAnsi="Times New Roman" w:cs="Times New Roman"/>
          <w:sz w:val="28"/>
        </w:rPr>
      </w:pPr>
      <w:r w:rsidRPr="00406299">
        <w:rPr>
          <w:rFonts w:ascii="Times New Roman" w:hAnsi="Times New Roman" w:cs="Times New Roman"/>
          <w:sz w:val="28"/>
        </w:rPr>
        <w:t xml:space="preserve">У тих випадках коли неможливо встановити контакт з твариною, </w:t>
      </w:r>
      <w:r w:rsidR="00E16D7F" w:rsidRPr="00406299">
        <w:rPr>
          <w:rFonts w:ascii="Times New Roman" w:hAnsi="Times New Roman" w:cs="Times New Roman"/>
          <w:sz w:val="28"/>
        </w:rPr>
        <w:t>відлов</w:t>
      </w:r>
      <w:r w:rsidRPr="00406299">
        <w:rPr>
          <w:rFonts w:ascii="Times New Roman" w:hAnsi="Times New Roman" w:cs="Times New Roman"/>
          <w:sz w:val="28"/>
        </w:rPr>
        <w:t xml:space="preserve"> безпритульних тварин може проводитися із застосуванням сітки, «петлі», сачка.</w:t>
      </w:r>
    </w:p>
    <w:p w:rsidR="007606BA" w:rsidRPr="00406299" w:rsidRDefault="007606BA" w:rsidP="00E36E03">
      <w:pPr>
        <w:pStyle w:val="13"/>
        <w:numPr>
          <w:ilvl w:val="2"/>
          <w:numId w:val="15"/>
        </w:numPr>
        <w:tabs>
          <w:tab w:val="left" w:pos="709"/>
          <w:tab w:val="left" w:pos="851"/>
          <w:tab w:val="left" w:pos="993"/>
        </w:tabs>
        <w:ind w:left="0" w:firstLine="567"/>
        <w:rPr>
          <w:rFonts w:ascii="Times New Roman" w:hAnsi="Times New Roman" w:cs="Times New Roman"/>
          <w:sz w:val="28"/>
        </w:rPr>
      </w:pPr>
      <w:r w:rsidRPr="00406299">
        <w:rPr>
          <w:rFonts w:ascii="Times New Roman" w:hAnsi="Times New Roman" w:cs="Times New Roman"/>
          <w:sz w:val="28"/>
        </w:rPr>
        <w:t xml:space="preserve">У тих випадках, коли тварину неможливо відловити за допомогою вищезазначених засобів, слід застосовувати </w:t>
      </w:r>
      <w:proofErr w:type="spellStart"/>
      <w:r w:rsidRPr="00406299">
        <w:rPr>
          <w:rFonts w:ascii="Times New Roman" w:hAnsi="Times New Roman" w:cs="Times New Roman"/>
          <w:sz w:val="28"/>
        </w:rPr>
        <w:t>обезруховування</w:t>
      </w:r>
      <w:proofErr w:type="spellEnd"/>
      <w:r w:rsidRPr="00406299">
        <w:rPr>
          <w:rFonts w:ascii="Times New Roman" w:hAnsi="Times New Roman" w:cs="Times New Roman"/>
          <w:sz w:val="28"/>
        </w:rPr>
        <w:t xml:space="preserve"> тварини (з дозволу відповідального ветлікаря).</w:t>
      </w:r>
    </w:p>
    <w:p w:rsidR="007606BA" w:rsidRPr="00406299" w:rsidRDefault="007606BA" w:rsidP="00E36E03">
      <w:pPr>
        <w:pStyle w:val="13"/>
        <w:numPr>
          <w:ilvl w:val="2"/>
          <w:numId w:val="15"/>
        </w:numPr>
        <w:tabs>
          <w:tab w:val="left" w:pos="709"/>
          <w:tab w:val="left" w:pos="851"/>
          <w:tab w:val="left" w:pos="993"/>
        </w:tabs>
        <w:ind w:left="0" w:firstLine="567"/>
        <w:rPr>
          <w:rFonts w:ascii="Times New Roman" w:hAnsi="Times New Roman" w:cs="Times New Roman"/>
          <w:sz w:val="28"/>
        </w:rPr>
      </w:pPr>
      <w:r w:rsidRPr="00406299">
        <w:rPr>
          <w:rFonts w:ascii="Times New Roman" w:hAnsi="Times New Roman" w:cs="Times New Roman"/>
          <w:sz w:val="28"/>
        </w:rPr>
        <w:t>У разі потреби, при вилові безпритульних тварин, ловець зобов'язаний надавати тваринам першу допомогу.</w:t>
      </w:r>
    </w:p>
    <w:p w:rsidR="007606BA" w:rsidRDefault="007606BA" w:rsidP="00405209">
      <w:pPr>
        <w:pStyle w:val="13"/>
        <w:numPr>
          <w:ilvl w:val="2"/>
          <w:numId w:val="15"/>
        </w:numPr>
        <w:tabs>
          <w:tab w:val="left" w:pos="709"/>
          <w:tab w:val="left" w:pos="851"/>
          <w:tab w:val="left" w:pos="993"/>
        </w:tabs>
        <w:ind w:left="0" w:firstLine="567"/>
        <w:rPr>
          <w:rFonts w:ascii="Times New Roman" w:hAnsi="Times New Roman" w:cs="Times New Roman"/>
          <w:sz w:val="28"/>
        </w:rPr>
      </w:pPr>
      <w:r w:rsidRPr="00406299">
        <w:rPr>
          <w:rFonts w:ascii="Times New Roman" w:hAnsi="Times New Roman" w:cs="Times New Roman"/>
          <w:sz w:val="28"/>
        </w:rPr>
        <w:lastRenderedPageBreak/>
        <w:t xml:space="preserve">Вивезення стерилізованих тварин з </w:t>
      </w:r>
      <w:r w:rsidR="00EA0F12">
        <w:rPr>
          <w:rFonts w:ascii="Times New Roman" w:hAnsi="Times New Roman" w:cs="Times New Roman"/>
          <w:sz w:val="28"/>
        </w:rPr>
        <w:t>Центру</w:t>
      </w:r>
      <w:r w:rsidRPr="00406299">
        <w:rPr>
          <w:rFonts w:ascii="Times New Roman" w:hAnsi="Times New Roman" w:cs="Times New Roman"/>
          <w:sz w:val="28"/>
        </w:rPr>
        <w:t xml:space="preserve"> здійснюється працівниками </w:t>
      </w:r>
      <w:proofErr w:type="spellStart"/>
      <w:r w:rsidR="00E16D7F" w:rsidRPr="00406299">
        <w:rPr>
          <w:rFonts w:ascii="Times New Roman" w:hAnsi="Times New Roman" w:cs="Times New Roman"/>
          <w:sz w:val="28"/>
        </w:rPr>
        <w:t>КП</w:t>
      </w:r>
      <w:proofErr w:type="spellEnd"/>
      <w:r w:rsidR="00E16D7F" w:rsidRPr="00406299">
        <w:rPr>
          <w:rFonts w:ascii="Times New Roman" w:hAnsi="Times New Roman" w:cs="Times New Roman"/>
          <w:sz w:val="28"/>
        </w:rPr>
        <w:t xml:space="preserve"> «Благоустрій» ВМР</w:t>
      </w:r>
      <w:r w:rsidRPr="00406299">
        <w:rPr>
          <w:rFonts w:ascii="Times New Roman" w:hAnsi="Times New Roman" w:cs="Times New Roman"/>
          <w:sz w:val="28"/>
        </w:rPr>
        <w:t xml:space="preserve"> в строк не пізніше трьох днів після одержання заявки на транспортування тварин з </w:t>
      </w:r>
      <w:r w:rsidR="00405209">
        <w:rPr>
          <w:rFonts w:ascii="Times New Roman" w:hAnsi="Times New Roman" w:cs="Times New Roman"/>
          <w:sz w:val="28"/>
        </w:rPr>
        <w:t>Центру</w:t>
      </w:r>
      <w:r w:rsidRPr="00406299">
        <w:rPr>
          <w:rFonts w:ascii="Times New Roman" w:hAnsi="Times New Roman" w:cs="Times New Roman"/>
          <w:sz w:val="28"/>
        </w:rPr>
        <w:t xml:space="preserve">. </w:t>
      </w:r>
    </w:p>
    <w:p w:rsidR="00405209" w:rsidRPr="00405209" w:rsidRDefault="00405209" w:rsidP="00405209">
      <w:pPr>
        <w:pStyle w:val="13"/>
        <w:numPr>
          <w:ilvl w:val="2"/>
          <w:numId w:val="15"/>
        </w:numPr>
        <w:tabs>
          <w:tab w:val="left" w:pos="709"/>
          <w:tab w:val="left" w:pos="851"/>
          <w:tab w:val="left" w:pos="993"/>
          <w:tab w:val="left" w:pos="1276"/>
        </w:tabs>
        <w:spacing w:before="0"/>
        <w:ind w:left="0" w:firstLine="567"/>
        <w:rPr>
          <w:rFonts w:ascii="Times New Roman" w:hAnsi="Times New Roman" w:cs="Times New Roman"/>
          <w:sz w:val="28"/>
        </w:rPr>
      </w:pPr>
      <w:r w:rsidRPr="00406299">
        <w:rPr>
          <w:rFonts w:ascii="Times New Roman" w:hAnsi="Times New Roman" w:cs="Times New Roman"/>
          <w:sz w:val="28"/>
        </w:rPr>
        <w:t xml:space="preserve">Місця випуску кожної окремої тварини визначається виключно у відповідності до протоколу вилову та карток реєстрації. </w:t>
      </w:r>
    </w:p>
    <w:p w:rsidR="007606BA" w:rsidRPr="00406299" w:rsidRDefault="00E16D7F" w:rsidP="00E36E03">
      <w:pPr>
        <w:pStyle w:val="3"/>
        <w:numPr>
          <w:ilvl w:val="2"/>
          <w:numId w:val="15"/>
        </w:numPr>
        <w:tabs>
          <w:tab w:val="left" w:pos="709"/>
          <w:tab w:val="left" w:pos="851"/>
        </w:tabs>
        <w:ind w:left="0" w:firstLine="567"/>
        <w:rPr>
          <w:rFonts w:ascii="Times New Roman" w:hAnsi="Times New Roman" w:cs="Times New Roman"/>
        </w:rPr>
      </w:pPr>
      <w:r w:rsidRPr="00406299">
        <w:rPr>
          <w:rFonts w:ascii="Times New Roman" w:hAnsi="Times New Roman" w:cs="Times New Roman"/>
        </w:rPr>
        <w:t xml:space="preserve">Відповідальні працівники </w:t>
      </w:r>
      <w:proofErr w:type="spellStart"/>
      <w:r w:rsidRPr="00406299">
        <w:rPr>
          <w:rFonts w:ascii="Times New Roman" w:hAnsi="Times New Roman" w:cs="Times New Roman"/>
        </w:rPr>
        <w:t>КП</w:t>
      </w:r>
      <w:proofErr w:type="spellEnd"/>
      <w:r w:rsidRPr="00406299">
        <w:rPr>
          <w:rFonts w:ascii="Times New Roman" w:hAnsi="Times New Roman" w:cs="Times New Roman"/>
        </w:rPr>
        <w:t xml:space="preserve"> «Благоустрій» ВМР</w:t>
      </w:r>
      <w:r w:rsidR="007606BA" w:rsidRPr="00406299">
        <w:rPr>
          <w:rFonts w:ascii="Times New Roman" w:hAnsi="Times New Roman" w:cs="Times New Roman"/>
        </w:rPr>
        <w:t xml:space="preserve"> повинн</w:t>
      </w:r>
      <w:r w:rsidRPr="00406299">
        <w:rPr>
          <w:rFonts w:ascii="Times New Roman" w:hAnsi="Times New Roman" w:cs="Times New Roman"/>
        </w:rPr>
        <w:t>і</w:t>
      </w:r>
      <w:r w:rsidR="007606BA" w:rsidRPr="00406299">
        <w:rPr>
          <w:rFonts w:ascii="Times New Roman" w:hAnsi="Times New Roman" w:cs="Times New Roman"/>
        </w:rPr>
        <w:t xml:space="preserve"> здійснювати:</w:t>
      </w:r>
    </w:p>
    <w:p w:rsidR="007606BA" w:rsidRPr="00406299" w:rsidRDefault="007606BA" w:rsidP="00057DCB">
      <w:pPr>
        <w:pStyle w:val="4"/>
        <w:tabs>
          <w:tab w:val="left" w:pos="709"/>
          <w:tab w:val="left" w:pos="851"/>
          <w:tab w:val="left" w:pos="993"/>
        </w:tabs>
        <w:ind w:left="0" w:firstLine="567"/>
        <w:rPr>
          <w:rFonts w:ascii="Times New Roman" w:hAnsi="Times New Roman"/>
          <w:sz w:val="28"/>
          <w:szCs w:val="28"/>
        </w:rPr>
      </w:pPr>
      <w:r w:rsidRPr="00406299">
        <w:rPr>
          <w:rFonts w:ascii="Times New Roman" w:hAnsi="Times New Roman"/>
          <w:sz w:val="28"/>
          <w:szCs w:val="28"/>
        </w:rPr>
        <w:t>відбір зграй для стерилізації;</w:t>
      </w:r>
    </w:p>
    <w:p w:rsidR="007606BA" w:rsidRPr="00406299" w:rsidRDefault="007606BA" w:rsidP="00406299">
      <w:pPr>
        <w:pStyle w:val="4"/>
        <w:tabs>
          <w:tab w:val="left" w:pos="709"/>
          <w:tab w:val="left" w:pos="851"/>
          <w:tab w:val="left" w:pos="993"/>
        </w:tabs>
        <w:ind w:left="0" w:firstLine="567"/>
        <w:rPr>
          <w:rFonts w:ascii="Times New Roman" w:hAnsi="Times New Roman"/>
          <w:sz w:val="28"/>
          <w:szCs w:val="28"/>
        </w:rPr>
      </w:pPr>
      <w:r w:rsidRPr="00406299">
        <w:rPr>
          <w:rFonts w:ascii="Times New Roman" w:hAnsi="Times New Roman"/>
          <w:sz w:val="28"/>
          <w:szCs w:val="28"/>
        </w:rPr>
        <w:t>видачу карток – направлень на стерилізацію оперативним групам;</w:t>
      </w:r>
    </w:p>
    <w:p w:rsidR="007606BA" w:rsidRPr="00406299" w:rsidRDefault="007606BA" w:rsidP="00406299">
      <w:pPr>
        <w:pStyle w:val="4"/>
        <w:tabs>
          <w:tab w:val="left" w:pos="709"/>
          <w:tab w:val="left" w:pos="851"/>
          <w:tab w:val="left" w:pos="993"/>
        </w:tabs>
        <w:ind w:left="0" w:firstLine="567"/>
        <w:rPr>
          <w:rFonts w:ascii="Times New Roman" w:hAnsi="Times New Roman"/>
          <w:sz w:val="28"/>
          <w:szCs w:val="28"/>
        </w:rPr>
      </w:pPr>
      <w:r w:rsidRPr="00406299">
        <w:rPr>
          <w:rFonts w:ascii="Times New Roman" w:hAnsi="Times New Roman"/>
          <w:sz w:val="28"/>
          <w:szCs w:val="28"/>
        </w:rPr>
        <w:t>прийом і реєстрацію повідомлень від населення про неблагополуччя, пов’язаних з тваринами на вулицях і оперативну реакцію на них;</w:t>
      </w:r>
    </w:p>
    <w:p w:rsidR="007606BA" w:rsidRPr="00406299" w:rsidRDefault="007606BA" w:rsidP="00057DCB">
      <w:pPr>
        <w:pStyle w:val="4"/>
        <w:tabs>
          <w:tab w:val="left" w:pos="709"/>
          <w:tab w:val="left" w:pos="851"/>
          <w:tab w:val="left" w:pos="993"/>
        </w:tabs>
        <w:ind w:left="0" w:firstLine="567"/>
        <w:rPr>
          <w:rFonts w:ascii="Times New Roman" w:hAnsi="Times New Roman"/>
          <w:sz w:val="28"/>
          <w:szCs w:val="28"/>
        </w:rPr>
      </w:pPr>
      <w:r w:rsidRPr="00406299">
        <w:rPr>
          <w:rFonts w:ascii="Times New Roman" w:hAnsi="Times New Roman"/>
          <w:sz w:val="28"/>
          <w:szCs w:val="28"/>
        </w:rPr>
        <w:t xml:space="preserve">збір наприкінці дня карток – направлень та актів прийому – передачі тварин до </w:t>
      </w:r>
      <w:r w:rsidR="00EA0F12">
        <w:rPr>
          <w:rFonts w:ascii="Times New Roman" w:hAnsi="Times New Roman"/>
          <w:sz w:val="28"/>
          <w:szCs w:val="28"/>
        </w:rPr>
        <w:t>Центр</w:t>
      </w:r>
      <w:r w:rsidRPr="00406299">
        <w:rPr>
          <w:rFonts w:ascii="Times New Roman" w:hAnsi="Times New Roman"/>
          <w:sz w:val="28"/>
          <w:szCs w:val="28"/>
        </w:rPr>
        <w:t>, внесення всіх робіт, що проводилися протягом дня, в базу даних;</w:t>
      </w:r>
    </w:p>
    <w:p w:rsidR="007606BA" w:rsidRPr="00406299" w:rsidRDefault="007606BA" w:rsidP="00057DCB">
      <w:pPr>
        <w:pStyle w:val="4"/>
        <w:tabs>
          <w:tab w:val="left" w:pos="709"/>
          <w:tab w:val="left" w:pos="851"/>
          <w:tab w:val="left" w:pos="993"/>
        </w:tabs>
        <w:ind w:left="0" w:firstLine="567"/>
        <w:rPr>
          <w:rFonts w:ascii="Times New Roman" w:hAnsi="Times New Roman"/>
          <w:sz w:val="28"/>
          <w:szCs w:val="28"/>
        </w:rPr>
      </w:pPr>
      <w:r w:rsidRPr="00406299">
        <w:rPr>
          <w:rFonts w:ascii="Times New Roman" w:hAnsi="Times New Roman"/>
          <w:sz w:val="28"/>
          <w:szCs w:val="28"/>
        </w:rPr>
        <w:t>ведення бази даних.</w:t>
      </w:r>
    </w:p>
    <w:p w:rsidR="007606BA" w:rsidRPr="00406299" w:rsidRDefault="007606BA" w:rsidP="00E36E03">
      <w:pPr>
        <w:pStyle w:val="13"/>
        <w:numPr>
          <w:ilvl w:val="2"/>
          <w:numId w:val="15"/>
        </w:numPr>
        <w:tabs>
          <w:tab w:val="left" w:pos="709"/>
          <w:tab w:val="left" w:pos="851"/>
          <w:tab w:val="left" w:pos="993"/>
        </w:tabs>
        <w:spacing w:before="240"/>
        <w:ind w:left="0" w:firstLine="567"/>
        <w:rPr>
          <w:rFonts w:ascii="Times New Roman" w:hAnsi="Times New Roman" w:cs="Times New Roman"/>
          <w:sz w:val="28"/>
        </w:rPr>
      </w:pPr>
      <w:r w:rsidRPr="00406299">
        <w:rPr>
          <w:rFonts w:ascii="Times New Roman" w:hAnsi="Times New Roman" w:cs="Times New Roman"/>
          <w:sz w:val="28"/>
        </w:rPr>
        <w:t>Відлов здійснюється згідно з технологічною карткою.</w:t>
      </w:r>
    </w:p>
    <w:p w:rsidR="007606BA" w:rsidRPr="00406299" w:rsidRDefault="00406299" w:rsidP="00E36E03">
      <w:pPr>
        <w:pStyle w:val="ac"/>
        <w:numPr>
          <w:ilvl w:val="1"/>
          <w:numId w:val="15"/>
        </w:numPr>
        <w:tabs>
          <w:tab w:val="left" w:pos="709"/>
          <w:tab w:val="left" w:pos="851"/>
          <w:tab w:val="left" w:pos="993"/>
        </w:tabs>
        <w:spacing w:before="120"/>
        <w:ind w:left="0" w:firstLine="567"/>
        <w:rPr>
          <w:rFonts w:ascii="Times New Roman" w:hAnsi="Times New Roman" w:cs="Times New Roman"/>
          <w:i/>
        </w:rPr>
      </w:pPr>
      <w:r w:rsidRPr="00406299">
        <w:rPr>
          <w:rFonts w:ascii="Times New Roman" w:hAnsi="Times New Roman" w:cs="Times New Roman"/>
          <w:i/>
          <w:caps w:val="0"/>
        </w:rPr>
        <w:t>Транспортування тварин</w:t>
      </w:r>
    </w:p>
    <w:p w:rsidR="007606BA" w:rsidRPr="00406299" w:rsidRDefault="007606BA" w:rsidP="00406299">
      <w:pPr>
        <w:pStyle w:val="13"/>
        <w:numPr>
          <w:ilvl w:val="2"/>
          <w:numId w:val="19"/>
        </w:numPr>
        <w:tabs>
          <w:tab w:val="left" w:pos="709"/>
          <w:tab w:val="left" w:pos="851"/>
          <w:tab w:val="left" w:pos="993"/>
        </w:tabs>
        <w:ind w:left="0" w:firstLine="567"/>
        <w:rPr>
          <w:rFonts w:ascii="Times New Roman" w:hAnsi="Times New Roman" w:cs="Times New Roman"/>
          <w:sz w:val="28"/>
        </w:rPr>
      </w:pPr>
      <w:r w:rsidRPr="00406299">
        <w:rPr>
          <w:rFonts w:ascii="Times New Roman" w:hAnsi="Times New Roman" w:cs="Times New Roman"/>
          <w:sz w:val="28"/>
        </w:rPr>
        <w:t>Транспортування безпритульних тварин, яких відловили, повинно здійснюватися на спеціально обладнаних для розміщення тварин автомобілях.</w:t>
      </w:r>
    </w:p>
    <w:p w:rsidR="007606BA" w:rsidRPr="00406299" w:rsidRDefault="007606BA" w:rsidP="00406299">
      <w:pPr>
        <w:pStyle w:val="13"/>
        <w:numPr>
          <w:ilvl w:val="2"/>
          <w:numId w:val="19"/>
        </w:numPr>
        <w:tabs>
          <w:tab w:val="left" w:pos="709"/>
          <w:tab w:val="left" w:pos="851"/>
          <w:tab w:val="left" w:pos="993"/>
        </w:tabs>
        <w:ind w:left="0" w:firstLine="567"/>
        <w:rPr>
          <w:rFonts w:ascii="Times New Roman" w:hAnsi="Times New Roman" w:cs="Times New Roman"/>
          <w:sz w:val="28"/>
        </w:rPr>
      </w:pPr>
      <w:r w:rsidRPr="00406299">
        <w:rPr>
          <w:rFonts w:ascii="Times New Roman" w:hAnsi="Times New Roman" w:cs="Times New Roman"/>
          <w:sz w:val="28"/>
        </w:rPr>
        <w:t>При завантаженні, транспортуванні і вивантаженні тварин, повинні використовуватися пристрої і прийоми, що запобігають травмам, каліцтву або загибелі тварин.</w:t>
      </w:r>
    </w:p>
    <w:p w:rsidR="007606BA" w:rsidRPr="00406299" w:rsidRDefault="007606BA" w:rsidP="00406299">
      <w:pPr>
        <w:pStyle w:val="13"/>
        <w:numPr>
          <w:ilvl w:val="2"/>
          <w:numId w:val="19"/>
        </w:numPr>
        <w:tabs>
          <w:tab w:val="left" w:pos="709"/>
          <w:tab w:val="left" w:pos="851"/>
          <w:tab w:val="left" w:pos="993"/>
        </w:tabs>
        <w:ind w:left="0" w:firstLine="567"/>
        <w:rPr>
          <w:rFonts w:ascii="Times New Roman" w:hAnsi="Times New Roman" w:cs="Times New Roman"/>
          <w:sz w:val="28"/>
        </w:rPr>
      </w:pPr>
      <w:proofErr w:type="spellStart"/>
      <w:r w:rsidRPr="00406299">
        <w:rPr>
          <w:rFonts w:ascii="Times New Roman" w:hAnsi="Times New Roman" w:cs="Times New Roman"/>
          <w:sz w:val="28"/>
        </w:rPr>
        <w:t>Спецавтомобіль</w:t>
      </w:r>
      <w:proofErr w:type="spellEnd"/>
      <w:r w:rsidRPr="00406299">
        <w:rPr>
          <w:rFonts w:ascii="Times New Roman" w:hAnsi="Times New Roman" w:cs="Times New Roman"/>
          <w:sz w:val="28"/>
        </w:rPr>
        <w:t xml:space="preserve"> для транспортування безпритульних тварин повинен бути:</w:t>
      </w:r>
    </w:p>
    <w:p w:rsidR="007606BA" w:rsidRPr="00406299" w:rsidRDefault="007606BA" w:rsidP="00406299">
      <w:pPr>
        <w:pStyle w:val="4"/>
        <w:tabs>
          <w:tab w:val="left" w:pos="709"/>
          <w:tab w:val="left" w:pos="851"/>
          <w:tab w:val="left" w:pos="993"/>
        </w:tabs>
        <w:ind w:left="0" w:firstLine="567"/>
        <w:rPr>
          <w:rFonts w:ascii="Times New Roman" w:hAnsi="Times New Roman"/>
          <w:sz w:val="28"/>
          <w:szCs w:val="28"/>
        </w:rPr>
      </w:pPr>
      <w:r w:rsidRPr="00406299">
        <w:rPr>
          <w:rFonts w:ascii="Times New Roman" w:hAnsi="Times New Roman"/>
          <w:sz w:val="28"/>
          <w:szCs w:val="28"/>
        </w:rPr>
        <w:t>технічно справний;</w:t>
      </w:r>
    </w:p>
    <w:p w:rsidR="007606BA" w:rsidRPr="00406299" w:rsidRDefault="007606BA" w:rsidP="00406299">
      <w:pPr>
        <w:pStyle w:val="4"/>
        <w:tabs>
          <w:tab w:val="left" w:pos="709"/>
          <w:tab w:val="left" w:pos="851"/>
          <w:tab w:val="left" w:pos="993"/>
        </w:tabs>
        <w:ind w:left="0" w:firstLine="567"/>
        <w:rPr>
          <w:rFonts w:ascii="Times New Roman" w:hAnsi="Times New Roman"/>
          <w:sz w:val="28"/>
          <w:szCs w:val="28"/>
        </w:rPr>
      </w:pPr>
      <w:r w:rsidRPr="00406299">
        <w:rPr>
          <w:rFonts w:ascii="Times New Roman" w:hAnsi="Times New Roman"/>
          <w:sz w:val="28"/>
          <w:szCs w:val="28"/>
        </w:rPr>
        <w:t>укомплектований набором переносних кліток для тварин. Підлога автомобіля має бути обладнана таким чином, аби на ньому могли вільно переміщуватися для завантаження та розвантаження мобільні, міцні, пронумеровані клітки. Клітки мають бути добре закріплені, аби вони не могли хитатися під час руху автомобілю, та відповідати вимогам стандартів і іншої технічної документації;</w:t>
      </w:r>
    </w:p>
    <w:p w:rsidR="007606BA" w:rsidRPr="00406299" w:rsidRDefault="007606BA" w:rsidP="00406299">
      <w:pPr>
        <w:pStyle w:val="4"/>
        <w:tabs>
          <w:tab w:val="left" w:pos="709"/>
          <w:tab w:val="left" w:pos="851"/>
          <w:tab w:val="left" w:pos="993"/>
        </w:tabs>
        <w:ind w:left="0" w:firstLine="567"/>
        <w:rPr>
          <w:rFonts w:ascii="Times New Roman" w:hAnsi="Times New Roman"/>
          <w:sz w:val="28"/>
          <w:szCs w:val="28"/>
        </w:rPr>
      </w:pPr>
      <w:r w:rsidRPr="00406299">
        <w:rPr>
          <w:rFonts w:ascii="Times New Roman" w:hAnsi="Times New Roman"/>
          <w:sz w:val="28"/>
          <w:szCs w:val="28"/>
        </w:rPr>
        <w:t>забезпечувати безпеку, захист тварин від погодних умов, обладнаний природною вентиляцією;</w:t>
      </w:r>
    </w:p>
    <w:p w:rsidR="007606BA" w:rsidRPr="00406299" w:rsidRDefault="007606BA" w:rsidP="00406299">
      <w:pPr>
        <w:pStyle w:val="4"/>
        <w:tabs>
          <w:tab w:val="left" w:pos="709"/>
          <w:tab w:val="left" w:pos="851"/>
          <w:tab w:val="left" w:pos="993"/>
        </w:tabs>
        <w:ind w:left="0" w:firstLine="567"/>
        <w:rPr>
          <w:rFonts w:ascii="Times New Roman" w:hAnsi="Times New Roman"/>
          <w:sz w:val="28"/>
          <w:szCs w:val="28"/>
        </w:rPr>
      </w:pPr>
      <w:r w:rsidRPr="00406299">
        <w:rPr>
          <w:rFonts w:ascii="Times New Roman" w:hAnsi="Times New Roman"/>
          <w:sz w:val="28"/>
          <w:szCs w:val="28"/>
        </w:rPr>
        <w:t xml:space="preserve">оснащений чітко написаною назвою і телефонним номером </w:t>
      </w:r>
      <w:proofErr w:type="spellStart"/>
      <w:r w:rsidR="00A76D32">
        <w:rPr>
          <w:rFonts w:ascii="Times New Roman" w:hAnsi="Times New Roman"/>
          <w:sz w:val="28"/>
          <w:szCs w:val="28"/>
        </w:rPr>
        <w:t>КП</w:t>
      </w:r>
      <w:proofErr w:type="spellEnd"/>
      <w:r w:rsidRPr="00406299">
        <w:rPr>
          <w:rFonts w:ascii="Times New Roman" w:hAnsi="Times New Roman"/>
          <w:sz w:val="28"/>
          <w:szCs w:val="28"/>
        </w:rPr>
        <w:t xml:space="preserve"> «Благоустрій»</w:t>
      </w:r>
      <w:r w:rsidR="00A76D32">
        <w:rPr>
          <w:rFonts w:ascii="Times New Roman" w:hAnsi="Times New Roman"/>
          <w:sz w:val="28"/>
          <w:szCs w:val="28"/>
        </w:rPr>
        <w:t xml:space="preserve"> ВМР</w:t>
      </w:r>
      <w:r w:rsidRPr="00406299">
        <w:rPr>
          <w:rFonts w:ascii="Times New Roman" w:hAnsi="Times New Roman"/>
          <w:sz w:val="28"/>
          <w:szCs w:val="28"/>
        </w:rPr>
        <w:t>, що здійснює вилов безпритульних тварин;</w:t>
      </w:r>
    </w:p>
    <w:p w:rsidR="007606BA" w:rsidRPr="00406299" w:rsidRDefault="007606BA" w:rsidP="00406299">
      <w:pPr>
        <w:pStyle w:val="4"/>
        <w:tabs>
          <w:tab w:val="left" w:pos="709"/>
          <w:tab w:val="left" w:pos="851"/>
          <w:tab w:val="left" w:pos="993"/>
        </w:tabs>
        <w:ind w:left="0" w:firstLine="567"/>
        <w:rPr>
          <w:rFonts w:ascii="Times New Roman" w:hAnsi="Times New Roman"/>
          <w:sz w:val="28"/>
          <w:szCs w:val="28"/>
        </w:rPr>
      </w:pPr>
      <w:r w:rsidRPr="00406299">
        <w:rPr>
          <w:rFonts w:ascii="Times New Roman" w:hAnsi="Times New Roman"/>
          <w:sz w:val="28"/>
          <w:szCs w:val="28"/>
        </w:rPr>
        <w:t>мати набір ветеринарних засобів для надання екстреної ветеринарної допомоги потерпілим у процесі вилову тваринам, затверджений ветлікарем;</w:t>
      </w:r>
    </w:p>
    <w:p w:rsidR="00406299" w:rsidRPr="00405209" w:rsidRDefault="007606BA" w:rsidP="00406299">
      <w:pPr>
        <w:pStyle w:val="4"/>
        <w:tabs>
          <w:tab w:val="left" w:pos="709"/>
          <w:tab w:val="left" w:pos="851"/>
          <w:tab w:val="left" w:pos="993"/>
        </w:tabs>
        <w:ind w:left="0" w:firstLine="567"/>
        <w:rPr>
          <w:rFonts w:ascii="Times New Roman" w:hAnsi="Times New Roman"/>
          <w:sz w:val="28"/>
          <w:szCs w:val="28"/>
        </w:rPr>
      </w:pPr>
      <w:r w:rsidRPr="00406299">
        <w:rPr>
          <w:rFonts w:ascii="Times New Roman" w:hAnsi="Times New Roman"/>
          <w:sz w:val="28"/>
          <w:szCs w:val="28"/>
        </w:rPr>
        <w:t xml:space="preserve">укомплектований набором </w:t>
      </w:r>
      <w:proofErr w:type="spellStart"/>
      <w:r w:rsidRPr="00406299">
        <w:rPr>
          <w:rFonts w:ascii="Times New Roman" w:hAnsi="Times New Roman"/>
          <w:sz w:val="28"/>
          <w:szCs w:val="28"/>
        </w:rPr>
        <w:t>спецобладнання</w:t>
      </w:r>
      <w:proofErr w:type="spellEnd"/>
      <w:r w:rsidRPr="00406299">
        <w:rPr>
          <w:rFonts w:ascii="Times New Roman" w:hAnsi="Times New Roman"/>
          <w:sz w:val="28"/>
          <w:szCs w:val="28"/>
        </w:rPr>
        <w:t>.</w:t>
      </w:r>
    </w:p>
    <w:p w:rsidR="007606BA" w:rsidRPr="00406299" w:rsidRDefault="007606BA" w:rsidP="00406299">
      <w:pPr>
        <w:pStyle w:val="13"/>
        <w:numPr>
          <w:ilvl w:val="2"/>
          <w:numId w:val="19"/>
        </w:numPr>
        <w:tabs>
          <w:tab w:val="left" w:pos="709"/>
          <w:tab w:val="left" w:pos="851"/>
          <w:tab w:val="left" w:pos="993"/>
        </w:tabs>
        <w:spacing w:before="0"/>
        <w:ind w:left="0" w:firstLine="567"/>
        <w:rPr>
          <w:rFonts w:ascii="Times New Roman" w:hAnsi="Times New Roman" w:cs="Times New Roman"/>
          <w:sz w:val="28"/>
        </w:rPr>
      </w:pPr>
      <w:r w:rsidRPr="00406299">
        <w:rPr>
          <w:rFonts w:ascii="Times New Roman" w:hAnsi="Times New Roman" w:cs="Times New Roman"/>
          <w:sz w:val="28"/>
        </w:rPr>
        <w:t>Тварини повинні бути забезпечені питною водою.</w:t>
      </w:r>
    </w:p>
    <w:p w:rsidR="007606BA" w:rsidRPr="00406299" w:rsidRDefault="007606BA" w:rsidP="00406299">
      <w:pPr>
        <w:pStyle w:val="13"/>
        <w:numPr>
          <w:ilvl w:val="2"/>
          <w:numId w:val="19"/>
        </w:numPr>
        <w:tabs>
          <w:tab w:val="left" w:pos="709"/>
          <w:tab w:val="left" w:pos="851"/>
          <w:tab w:val="left" w:pos="993"/>
        </w:tabs>
        <w:ind w:left="0" w:firstLine="567"/>
        <w:rPr>
          <w:rFonts w:ascii="Times New Roman" w:hAnsi="Times New Roman" w:cs="Times New Roman"/>
          <w:sz w:val="28"/>
        </w:rPr>
      </w:pPr>
      <w:r w:rsidRPr="00406299">
        <w:rPr>
          <w:rFonts w:ascii="Times New Roman" w:hAnsi="Times New Roman" w:cs="Times New Roman"/>
          <w:sz w:val="28"/>
        </w:rPr>
        <w:t xml:space="preserve">Не допускається </w:t>
      </w:r>
      <w:proofErr w:type="spellStart"/>
      <w:r w:rsidRPr="00406299">
        <w:rPr>
          <w:rFonts w:ascii="Times New Roman" w:hAnsi="Times New Roman" w:cs="Times New Roman"/>
          <w:sz w:val="28"/>
        </w:rPr>
        <w:t>евтаназі</w:t>
      </w:r>
      <w:r w:rsidR="00BC579E" w:rsidRPr="00406299">
        <w:rPr>
          <w:rFonts w:ascii="Times New Roman" w:hAnsi="Times New Roman" w:cs="Times New Roman"/>
          <w:sz w:val="28"/>
        </w:rPr>
        <w:t>я</w:t>
      </w:r>
      <w:proofErr w:type="spellEnd"/>
      <w:r w:rsidR="00BC579E" w:rsidRPr="00406299">
        <w:rPr>
          <w:rFonts w:ascii="Times New Roman" w:hAnsi="Times New Roman" w:cs="Times New Roman"/>
          <w:sz w:val="28"/>
        </w:rPr>
        <w:t xml:space="preserve"> в </w:t>
      </w:r>
      <w:proofErr w:type="spellStart"/>
      <w:r w:rsidR="00BC579E" w:rsidRPr="00406299">
        <w:rPr>
          <w:rFonts w:ascii="Times New Roman" w:hAnsi="Times New Roman" w:cs="Times New Roman"/>
          <w:sz w:val="28"/>
        </w:rPr>
        <w:t>спецавтомобілі</w:t>
      </w:r>
      <w:proofErr w:type="spellEnd"/>
      <w:r w:rsidR="00BC579E" w:rsidRPr="00406299">
        <w:rPr>
          <w:rFonts w:ascii="Times New Roman" w:hAnsi="Times New Roman" w:cs="Times New Roman"/>
          <w:sz w:val="28"/>
        </w:rPr>
        <w:t>.</w:t>
      </w:r>
    </w:p>
    <w:p w:rsidR="007606BA" w:rsidRPr="00406299" w:rsidRDefault="007606BA" w:rsidP="00406299">
      <w:pPr>
        <w:pStyle w:val="13"/>
        <w:numPr>
          <w:ilvl w:val="2"/>
          <w:numId w:val="19"/>
        </w:numPr>
        <w:tabs>
          <w:tab w:val="left" w:pos="709"/>
          <w:tab w:val="left" w:pos="851"/>
          <w:tab w:val="left" w:pos="993"/>
        </w:tabs>
        <w:ind w:left="0" w:firstLine="567"/>
        <w:rPr>
          <w:rFonts w:ascii="Times New Roman" w:hAnsi="Times New Roman" w:cs="Times New Roman"/>
          <w:sz w:val="28"/>
        </w:rPr>
      </w:pPr>
      <w:r w:rsidRPr="00406299">
        <w:rPr>
          <w:rFonts w:ascii="Times New Roman" w:hAnsi="Times New Roman" w:cs="Times New Roman"/>
          <w:sz w:val="28"/>
        </w:rPr>
        <w:t xml:space="preserve">Щодня після кожного вилову і транспортування безпритульних тварин кузов </w:t>
      </w:r>
      <w:proofErr w:type="spellStart"/>
      <w:r w:rsidRPr="00406299">
        <w:rPr>
          <w:rFonts w:ascii="Times New Roman" w:hAnsi="Times New Roman" w:cs="Times New Roman"/>
          <w:sz w:val="28"/>
        </w:rPr>
        <w:t>спецавтомобілю</w:t>
      </w:r>
      <w:proofErr w:type="spellEnd"/>
      <w:r w:rsidRPr="00406299">
        <w:rPr>
          <w:rFonts w:ascii="Times New Roman" w:hAnsi="Times New Roman" w:cs="Times New Roman"/>
          <w:sz w:val="28"/>
        </w:rPr>
        <w:t xml:space="preserve">, а також устаткування і переносні клітки </w:t>
      </w:r>
      <w:r w:rsidRPr="00406299">
        <w:rPr>
          <w:rFonts w:ascii="Times New Roman" w:hAnsi="Times New Roman" w:cs="Times New Roman"/>
          <w:sz w:val="28"/>
        </w:rPr>
        <w:lastRenderedPageBreak/>
        <w:t>миються та дезінфікуються.</w:t>
      </w:r>
    </w:p>
    <w:p w:rsidR="00406299" w:rsidRPr="00406299" w:rsidRDefault="00406299" w:rsidP="00406299">
      <w:pPr>
        <w:pStyle w:val="ac"/>
        <w:numPr>
          <w:ilvl w:val="1"/>
          <w:numId w:val="19"/>
        </w:numPr>
        <w:tabs>
          <w:tab w:val="left" w:pos="709"/>
          <w:tab w:val="left" w:pos="851"/>
          <w:tab w:val="left" w:pos="993"/>
        </w:tabs>
        <w:spacing w:before="120"/>
        <w:ind w:left="0" w:firstLine="567"/>
        <w:rPr>
          <w:rFonts w:ascii="Times New Roman" w:hAnsi="Times New Roman" w:cs="Times New Roman"/>
          <w:i/>
        </w:rPr>
      </w:pPr>
      <w:r w:rsidRPr="00406299">
        <w:rPr>
          <w:rFonts w:ascii="Times New Roman" w:hAnsi="Times New Roman" w:cs="Times New Roman"/>
          <w:i/>
          <w:caps w:val="0"/>
        </w:rPr>
        <w:t>Очікувані результати та ефективність програми</w:t>
      </w:r>
    </w:p>
    <w:p w:rsidR="00406299" w:rsidRPr="00406299" w:rsidRDefault="00406299" w:rsidP="00406299">
      <w:pPr>
        <w:pStyle w:val="13"/>
        <w:numPr>
          <w:ilvl w:val="2"/>
          <w:numId w:val="19"/>
        </w:numPr>
        <w:tabs>
          <w:tab w:val="left" w:pos="709"/>
          <w:tab w:val="left" w:pos="851"/>
          <w:tab w:val="left" w:pos="993"/>
        </w:tabs>
        <w:ind w:left="0" w:firstLine="567"/>
        <w:rPr>
          <w:rFonts w:ascii="Times New Roman" w:hAnsi="Times New Roman" w:cs="Times New Roman"/>
          <w:sz w:val="28"/>
        </w:rPr>
      </w:pPr>
      <w:r w:rsidRPr="00406299">
        <w:rPr>
          <w:rFonts w:ascii="Times New Roman" w:hAnsi="Times New Roman" w:cs="Times New Roman"/>
          <w:sz w:val="28"/>
        </w:rPr>
        <w:t xml:space="preserve">Реалізація Програми призведе до певного соціального й економічного ефекту, який виразиться в: </w:t>
      </w:r>
    </w:p>
    <w:p w:rsidR="00406299" w:rsidRPr="00406299" w:rsidRDefault="00EA0F12" w:rsidP="00406299">
      <w:pPr>
        <w:pStyle w:val="4"/>
        <w:tabs>
          <w:tab w:val="left" w:pos="709"/>
          <w:tab w:val="left" w:pos="851"/>
          <w:tab w:val="left" w:pos="993"/>
        </w:tabs>
        <w:ind w:left="0" w:firstLine="567"/>
        <w:rPr>
          <w:rFonts w:ascii="Times New Roman" w:hAnsi="Times New Roman"/>
          <w:sz w:val="28"/>
          <w:szCs w:val="28"/>
        </w:rPr>
      </w:pPr>
      <w:r>
        <w:rPr>
          <w:rFonts w:ascii="Times New Roman" w:hAnsi="Times New Roman"/>
          <w:sz w:val="28"/>
          <w:szCs w:val="28"/>
        </w:rPr>
        <w:t>регулювання</w:t>
      </w:r>
      <w:r w:rsidR="00406299" w:rsidRPr="00406299">
        <w:rPr>
          <w:rFonts w:ascii="Times New Roman" w:hAnsi="Times New Roman"/>
          <w:sz w:val="28"/>
          <w:szCs w:val="28"/>
        </w:rPr>
        <w:t xml:space="preserve"> існуючої популяції безпритульних тварин у громаді гуманними методами;</w:t>
      </w:r>
    </w:p>
    <w:p w:rsidR="00406299" w:rsidRPr="00406299" w:rsidRDefault="00406299" w:rsidP="00406299">
      <w:pPr>
        <w:pStyle w:val="4"/>
        <w:tabs>
          <w:tab w:val="left" w:pos="709"/>
          <w:tab w:val="left" w:pos="851"/>
          <w:tab w:val="left" w:pos="993"/>
        </w:tabs>
        <w:ind w:left="0" w:firstLine="567"/>
        <w:rPr>
          <w:rFonts w:ascii="Times New Roman" w:hAnsi="Times New Roman"/>
          <w:sz w:val="28"/>
          <w:szCs w:val="28"/>
        </w:rPr>
      </w:pPr>
      <w:r w:rsidRPr="00406299">
        <w:rPr>
          <w:rFonts w:ascii="Times New Roman" w:hAnsi="Times New Roman"/>
          <w:sz w:val="28"/>
          <w:szCs w:val="28"/>
        </w:rPr>
        <w:t>підвищенні рівня безпеки і комфортності середовища існування людини;</w:t>
      </w:r>
    </w:p>
    <w:p w:rsidR="00406299" w:rsidRPr="00406299" w:rsidRDefault="00406299" w:rsidP="00406299">
      <w:pPr>
        <w:pStyle w:val="4"/>
        <w:tabs>
          <w:tab w:val="left" w:pos="709"/>
          <w:tab w:val="left" w:pos="851"/>
          <w:tab w:val="left" w:pos="993"/>
        </w:tabs>
        <w:ind w:left="0" w:firstLine="567"/>
        <w:rPr>
          <w:rFonts w:ascii="Times New Roman" w:hAnsi="Times New Roman"/>
          <w:sz w:val="28"/>
          <w:szCs w:val="28"/>
        </w:rPr>
      </w:pPr>
      <w:r w:rsidRPr="00406299">
        <w:rPr>
          <w:rFonts w:ascii="Times New Roman" w:hAnsi="Times New Roman"/>
          <w:sz w:val="28"/>
          <w:szCs w:val="28"/>
        </w:rPr>
        <w:t>забезпеченні суспільного спокою і підвищенні моральності;</w:t>
      </w:r>
    </w:p>
    <w:p w:rsidR="00406299" w:rsidRPr="00406299" w:rsidRDefault="00406299" w:rsidP="00406299">
      <w:pPr>
        <w:pStyle w:val="4"/>
        <w:tabs>
          <w:tab w:val="left" w:pos="709"/>
          <w:tab w:val="left" w:pos="851"/>
          <w:tab w:val="left" w:pos="993"/>
        </w:tabs>
        <w:ind w:left="0" w:firstLine="567"/>
        <w:rPr>
          <w:rFonts w:ascii="Times New Roman" w:hAnsi="Times New Roman"/>
          <w:sz w:val="28"/>
          <w:szCs w:val="28"/>
        </w:rPr>
      </w:pPr>
      <w:r w:rsidRPr="00406299">
        <w:rPr>
          <w:rFonts w:ascii="Times New Roman" w:hAnsi="Times New Roman"/>
          <w:sz w:val="28"/>
          <w:szCs w:val="28"/>
        </w:rPr>
        <w:t xml:space="preserve">поліпшенні естетичного вигляду Вараської міської територіальної громади та запобігання проникнення на територію громади </w:t>
      </w:r>
      <w:proofErr w:type="spellStart"/>
      <w:r w:rsidRPr="00406299">
        <w:rPr>
          <w:rFonts w:ascii="Times New Roman" w:hAnsi="Times New Roman"/>
          <w:sz w:val="28"/>
          <w:szCs w:val="28"/>
        </w:rPr>
        <w:t>нестерилізованих</w:t>
      </w:r>
      <w:proofErr w:type="spellEnd"/>
      <w:r w:rsidRPr="00406299">
        <w:rPr>
          <w:rFonts w:ascii="Times New Roman" w:hAnsi="Times New Roman"/>
          <w:sz w:val="28"/>
          <w:szCs w:val="28"/>
        </w:rPr>
        <w:t xml:space="preserve"> безпритульних тварин;</w:t>
      </w:r>
    </w:p>
    <w:p w:rsidR="00406299" w:rsidRPr="00406299" w:rsidRDefault="00406299" w:rsidP="00406299">
      <w:pPr>
        <w:pStyle w:val="4"/>
        <w:tabs>
          <w:tab w:val="left" w:pos="709"/>
          <w:tab w:val="left" w:pos="851"/>
          <w:tab w:val="left" w:pos="993"/>
        </w:tabs>
        <w:ind w:left="0" w:firstLine="567"/>
        <w:rPr>
          <w:rFonts w:ascii="Times New Roman" w:hAnsi="Times New Roman"/>
          <w:sz w:val="28"/>
          <w:szCs w:val="28"/>
        </w:rPr>
      </w:pPr>
      <w:r w:rsidRPr="00406299">
        <w:rPr>
          <w:rFonts w:ascii="Times New Roman" w:hAnsi="Times New Roman"/>
          <w:sz w:val="28"/>
          <w:szCs w:val="28"/>
        </w:rPr>
        <w:t>поліпшенні епізоотичного стану і зниженні витрат на епідеміологічні заходи й лікування населення;</w:t>
      </w:r>
    </w:p>
    <w:p w:rsidR="00406299" w:rsidRPr="00406299" w:rsidRDefault="00406299" w:rsidP="00406299">
      <w:pPr>
        <w:pStyle w:val="4"/>
        <w:tabs>
          <w:tab w:val="left" w:pos="709"/>
          <w:tab w:val="left" w:pos="851"/>
          <w:tab w:val="left" w:pos="993"/>
        </w:tabs>
        <w:ind w:left="0" w:firstLine="567"/>
        <w:rPr>
          <w:rFonts w:ascii="Times New Roman" w:hAnsi="Times New Roman"/>
          <w:sz w:val="28"/>
          <w:szCs w:val="28"/>
        </w:rPr>
      </w:pPr>
      <w:r w:rsidRPr="00406299">
        <w:rPr>
          <w:rFonts w:ascii="Times New Roman" w:hAnsi="Times New Roman"/>
          <w:sz w:val="28"/>
          <w:szCs w:val="28"/>
        </w:rPr>
        <w:t>зменшенні засмічення довкілля продуктами життєдіяльності тварин і зниженні витрат комунальних служб;</w:t>
      </w:r>
    </w:p>
    <w:p w:rsidR="00406299" w:rsidRPr="00406299" w:rsidRDefault="00406299" w:rsidP="00406299">
      <w:pPr>
        <w:pStyle w:val="4"/>
        <w:tabs>
          <w:tab w:val="left" w:pos="709"/>
          <w:tab w:val="left" w:pos="851"/>
          <w:tab w:val="left" w:pos="993"/>
        </w:tabs>
        <w:ind w:left="0" w:firstLine="567"/>
        <w:rPr>
          <w:rFonts w:ascii="Times New Roman" w:hAnsi="Times New Roman"/>
          <w:sz w:val="28"/>
          <w:szCs w:val="28"/>
        </w:rPr>
      </w:pPr>
      <w:r w:rsidRPr="00406299">
        <w:rPr>
          <w:rFonts w:ascii="Times New Roman" w:hAnsi="Times New Roman"/>
          <w:sz w:val="28"/>
          <w:szCs w:val="28"/>
        </w:rPr>
        <w:t>зниженні аварійності на дорогах;</w:t>
      </w:r>
    </w:p>
    <w:p w:rsidR="00406299" w:rsidRPr="00406299" w:rsidRDefault="00406299" w:rsidP="00406299">
      <w:pPr>
        <w:pStyle w:val="4"/>
        <w:tabs>
          <w:tab w:val="left" w:pos="709"/>
          <w:tab w:val="left" w:pos="851"/>
          <w:tab w:val="left" w:pos="993"/>
        </w:tabs>
        <w:ind w:left="0" w:firstLine="567"/>
        <w:rPr>
          <w:rFonts w:ascii="Times New Roman" w:hAnsi="Times New Roman"/>
          <w:sz w:val="28"/>
          <w:szCs w:val="28"/>
        </w:rPr>
      </w:pPr>
      <w:r w:rsidRPr="00406299">
        <w:rPr>
          <w:rFonts w:ascii="Times New Roman" w:hAnsi="Times New Roman"/>
          <w:sz w:val="28"/>
          <w:szCs w:val="28"/>
        </w:rPr>
        <w:t>забезпечення ефективного використання бюджетних коштів на заходи, направлені на охорону тваринного світу та регулювання чисельності безпритульних тварин;</w:t>
      </w:r>
    </w:p>
    <w:p w:rsidR="00406299" w:rsidRDefault="00406299" w:rsidP="00406299">
      <w:pPr>
        <w:pStyle w:val="a"/>
        <w:numPr>
          <w:ilvl w:val="0"/>
          <w:numId w:val="14"/>
        </w:numPr>
        <w:tabs>
          <w:tab w:val="left" w:pos="709"/>
          <w:tab w:val="left" w:pos="993"/>
        </w:tabs>
        <w:spacing w:after="0"/>
        <w:ind w:left="0" w:firstLine="567"/>
        <w:rPr>
          <w:rFonts w:ascii="Times New Roman" w:hAnsi="Times New Roman" w:cs="Times New Roman"/>
          <w:szCs w:val="28"/>
        </w:rPr>
      </w:pPr>
      <w:r w:rsidRPr="00406299">
        <w:rPr>
          <w:rFonts w:ascii="Times New Roman" w:hAnsi="Times New Roman" w:cs="Times New Roman"/>
          <w:szCs w:val="28"/>
        </w:rPr>
        <w:t xml:space="preserve">поінформованість жителів громади щодо гуманного поводження з безпритульними тваринами на території Вараської міської територіальної громади; </w:t>
      </w:r>
    </w:p>
    <w:p w:rsidR="00120C9B" w:rsidRPr="00120C9B" w:rsidRDefault="00120C9B" w:rsidP="00406299">
      <w:pPr>
        <w:pStyle w:val="a"/>
        <w:numPr>
          <w:ilvl w:val="0"/>
          <w:numId w:val="14"/>
        </w:numPr>
        <w:tabs>
          <w:tab w:val="left" w:pos="709"/>
          <w:tab w:val="left" w:pos="993"/>
        </w:tabs>
        <w:spacing w:after="0"/>
        <w:ind w:left="0" w:firstLine="567"/>
        <w:rPr>
          <w:rFonts w:ascii="Times New Roman" w:hAnsi="Times New Roman" w:cs="Times New Roman"/>
          <w:szCs w:val="28"/>
        </w:rPr>
      </w:pPr>
      <w:r w:rsidRPr="00120C9B">
        <w:rPr>
          <w:rFonts w:ascii="Times New Roman" w:hAnsi="Times New Roman" w:cs="Times New Roman"/>
        </w:rPr>
        <w:t>допомога безпритульним тваринам, прищеплення культури сортування пластикових відходів, виховання соціальної відповідальності у молодого покоління.</w:t>
      </w:r>
    </w:p>
    <w:p w:rsidR="00406299" w:rsidRDefault="00406299" w:rsidP="00406299">
      <w:pPr>
        <w:pStyle w:val="4"/>
        <w:tabs>
          <w:tab w:val="left" w:pos="709"/>
          <w:tab w:val="left" w:pos="851"/>
          <w:tab w:val="left" w:pos="993"/>
        </w:tabs>
        <w:ind w:left="0" w:firstLine="567"/>
        <w:rPr>
          <w:rFonts w:ascii="Times New Roman" w:hAnsi="Times New Roman"/>
          <w:sz w:val="28"/>
          <w:szCs w:val="28"/>
        </w:rPr>
      </w:pPr>
      <w:r w:rsidRPr="00406299">
        <w:rPr>
          <w:rFonts w:ascii="Times New Roman" w:hAnsi="Times New Roman"/>
          <w:sz w:val="28"/>
          <w:szCs w:val="28"/>
        </w:rPr>
        <w:t>підвищення міжнародного іміджу України зокрема Вараської міської територіальної громади в результаті дотримання міжнародних стандартів поводження з домашніми тваринами.</w:t>
      </w:r>
    </w:p>
    <w:p w:rsidR="00406299" w:rsidRPr="00406299" w:rsidRDefault="00406299" w:rsidP="00406299"/>
    <w:p w:rsidR="00406299" w:rsidRDefault="00406299" w:rsidP="00406299">
      <w:pPr>
        <w:pStyle w:val="13"/>
        <w:numPr>
          <w:ilvl w:val="2"/>
          <w:numId w:val="19"/>
        </w:numPr>
        <w:tabs>
          <w:tab w:val="left" w:pos="709"/>
          <w:tab w:val="left" w:pos="851"/>
          <w:tab w:val="left" w:pos="993"/>
        </w:tabs>
        <w:ind w:left="0" w:firstLine="567"/>
        <w:rPr>
          <w:rFonts w:ascii="Times New Roman" w:hAnsi="Times New Roman" w:cs="Times New Roman"/>
          <w:sz w:val="28"/>
        </w:rPr>
      </w:pPr>
      <w:r w:rsidRPr="00406299">
        <w:rPr>
          <w:rFonts w:ascii="Times New Roman" w:hAnsi="Times New Roman" w:cs="Times New Roman"/>
          <w:sz w:val="28"/>
        </w:rPr>
        <w:t>При поводженні з безпритульними тваринами слід керуватися вимогами та правилами гуманного ставлення, передбаченими законодавством України та цією Програмою.</w:t>
      </w:r>
    </w:p>
    <w:p w:rsidR="00B34779" w:rsidRPr="00B34779" w:rsidRDefault="00B34779" w:rsidP="00B34779">
      <w:pPr>
        <w:pStyle w:val="Just"/>
        <w:spacing w:before="120"/>
        <w:ind w:firstLine="567"/>
        <w:rPr>
          <w:sz w:val="28"/>
          <w:szCs w:val="28"/>
          <w:lang w:val="uk-UA"/>
        </w:rPr>
      </w:pPr>
      <w:r w:rsidRPr="00B34779">
        <w:rPr>
          <w:sz w:val="28"/>
          <w:szCs w:val="28"/>
          <w:lang w:val="uk-UA"/>
        </w:rPr>
        <w:t>Завдання, заходи та строки  виконання Програми</w:t>
      </w:r>
      <w:r w:rsidRPr="00B34779">
        <w:rPr>
          <w:b/>
          <w:sz w:val="28"/>
          <w:szCs w:val="28"/>
          <w:lang w:val="uk-UA"/>
        </w:rPr>
        <w:t xml:space="preserve"> </w:t>
      </w:r>
      <w:r w:rsidRPr="00B34779">
        <w:rPr>
          <w:sz w:val="28"/>
          <w:szCs w:val="28"/>
          <w:lang w:val="uk-UA"/>
        </w:rPr>
        <w:t>наведені в таблиці 1.</w:t>
      </w:r>
    </w:p>
    <w:p w:rsidR="00B34779" w:rsidRPr="00B34779" w:rsidRDefault="00B34779" w:rsidP="00B34779">
      <w:pPr>
        <w:pStyle w:val="a"/>
        <w:numPr>
          <w:ilvl w:val="0"/>
          <w:numId w:val="0"/>
        </w:numPr>
        <w:ind w:firstLine="567"/>
        <w:rPr>
          <w:rFonts w:ascii="Times New Roman" w:hAnsi="Times New Roman" w:cs="Times New Roman"/>
          <w:szCs w:val="28"/>
        </w:rPr>
      </w:pPr>
      <w:r w:rsidRPr="00B34779">
        <w:rPr>
          <w:rFonts w:ascii="Times New Roman" w:hAnsi="Times New Roman" w:cs="Times New Roman"/>
          <w:szCs w:val="28"/>
        </w:rPr>
        <w:t>Інформація про очікувані результати виконання Програми наведено в таблиці 2.</w:t>
      </w:r>
    </w:p>
    <w:p w:rsidR="00B34779" w:rsidRPr="00B34779" w:rsidRDefault="00B34779" w:rsidP="00B34779">
      <w:pPr>
        <w:pStyle w:val="a"/>
        <w:numPr>
          <w:ilvl w:val="0"/>
          <w:numId w:val="0"/>
        </w:numPr>
        <w:ind w:firstLine="567"/>
        <w:rPr>
          <w:rFonts w:ascii="Times New Roman" w:hAnsi="Times New Roman" w:cs="Times New Roman"/>
          <w:szCs w:val="28"/>
        </w:rPr>
      </w:pPr>
      <w:r w:rsidRPr="00B34779">
        <w:rPr>
          <w:rFonts w:ascii="Times New Roman" w:hAnsi="Times New Roman" w:cs="Times New Roman"/>
          <w:szCs w:val="28"/>
        </w:rPr>
        <w:t>Ресурсне забезпечення Програми  наведено в таблиці 3.</w:t>
      </w:r>
    </w:p>
    <w:p w:rsidR="007606BA" w:rsidRPr="00BE3B1E" w:rsidRDefault="007606BA" w:rsidP="007B74B7">
      <w:pPr>
        <w:pBdr>
          <w:top w:val="nil"/>
          <w:left w:val="nil"/>
          <w:bottom w:val="nil"/>
          <w:right w:val="nil"/>
          <w:between w:val="nil"/>
        </w:pBdr>
        <w:tabs>
          <w:tab w:val="left" w:pos="851"/>
        </w:tabs>
        <w:spacing w:after="200"/>
        <w:ind w:firstLine="567"/>
        <w:rPr>
          <w:rFonts w:ascii="Times New Roman" w:hAnsi="Times New Roman" w:cs="Times New Roman"/>
          <w:color w:val="000000"/>
          <w:sz w:val="28"/>
          <w:szCs w:val="28"/>
        </w:rPr>
        <w:sectPr w:rsidR="007606BA" w:rsidRPr="00BE3B1E" w:rsidSect="002C2963">
          <w:headerReference w:type="default" r:id="rId9"/>
          <w:footerReference w:type="default" r:id="rId10"/>
          <w:pgSz w:w="11906" w:h="16838"/>
          <w:pgMar w:top="709" w:right="707" w:bottom="567" w:left="1701" w:header="709" w:footer="481" w:gutter="0"/>
          <w:cols w:space="720" w:equalWidth="0">
            <w:col w:w="9406"/>
          </w:cols>
          <w:titlePg/>
          <w:docGrid w:linePitch="272"/>
        </w:sectPr>
      </w:pPr>
    </w:p>
    <w:p w:rsidR="00BE3B1E" w:rsidRPr="00BE3B1E" w:rsidRDefault="00BE3B1E" w:rsidP="00BE3B1E">
      <w:pPr>
        <w:pStyle w:val="HTML"/>
        <w:jc w:val="center"/>
        <w:rPr>
          <w:rFonts w:ascii="Times New Roman" w:hAnsi="Times New Roman" w:cs="Times New Roman"/>
          <w:b/>
          <w:sz w:val="28"/>
          <w:szCs w:val="28"/>
          <w:lang w:val="uk-UA"/>
        </w:rPr>
      </w:pPr>
      <w:r w:rsidRPr="00BE3B1E">
        <w:rPr>
          <w:rFonts w:ascii="Times New Roman" w:hAnsi="Times New Roman" w:cs="Times New Roman"/>
          <w:b/>
          <w:sz w:val="28"/>
          <w:szCs w:val="28"/>
          <w:lang w:val="uk-UA"/>
        </w:rPr>
        <w:lastRenderedPageBreak/>
        <w:t>Завдання, заходи та строки  виконання Програми</w:t>
      </w:r>
    </w:p>
    <w:p w:rsidR="00BE3B1E" w:rsidRPr="003112C2" w:rsidRDefault="00BE3B1E" w:rsidP="00972C76">
      <w:pPr>
        <w:jc w:val="right"/>
        <w:rPr>
          <w:rFonts w:ascii="Times New Roman" w:hAnsi="Times New Roman" w:cs="Times New Roman"/>
          <w:sz w:val="24"/>
          <w:szCs w:val="24"/>
        </w:rPr>
      </w:pPr>
      <w:r w:rsidRPr="003112C2">
        <w:rPr>
          <w:rFonts w:ascii="Times New Roman" w:hAnsi="Times New Roman" w:cs="Times New Roman"/>
          <w:sz w:val="24"/>
          <w:szCs w:val="24"/>
        </w:rPr>
        <w:t xml:space="preserve">                                                                                                                                                                                                                            Таблиця 1                                                                                                                                                           </w:t>
      </w:r>
    </w:p>
    <w:tbl>
      <w:tblPr>
        <w:tblW w:w="15250" w:type="dxa"/>
        <w:tblInd w:w="-322" w:type="dxa"/>
        <w:tblLayout w:type="fixed"/>
        <w:tblLook w:val="0000"/>
      </w:tblPr>
      <w:tblGrid>
        <w:gridCol w:w="537"/>
        <w:gridCol w:w="5138"/>
        <w:gridCol w:w="1419"/>
        <w:gridCol w:w="2834"/>
        <w:gridCol w:w="992"/>
        <w:gridCol w:w="848"/>
        <w:gridCol w:w="854"/>
        <w:gridCol w:w="992"/>
        <w:gridCol w:w="851"/>
        <w:gridCol w:w="768"/>
        <w:gridCol w:w="9"/>
        <w:gridCol w:w="8"/>
      </w:tblGrid>
      <w:tr w:rsidR="00BE3B1E" w:rsidRPr="00780B43" w:rsidTr="00710C91">
        <w:trPr>
          <w:trHeight w:val="701"/>
        </w:trPr>
        <w:tc>
          <w:tcPr>
            <w:tcW w:w="537" w:type="dxa"/>
            <w:vMerge w:val="restart"/>
            <w:tcBorders>
              <w:top w:val="single" w:sz="4" w:space="0" w:color="000000"/>
              <w:left w:val="single" w:sz="4" w:space="0" w:color="000000"/>
            </w:tcBorders>
            <w:shd w:val="clear" w:color="auto" w:fill="FFFFFF"/>
            <w:vAlign w:val="center"/>
          </w:tcPr>
          <w:p w:rsidR="00BE3B1E" w:rsidRPr="00780B43" w:rsidRDefault="00BE3B1E" w:rsidP="00BC4D69">
            <w:pPr>
              <w:pStyle w:val="HTML"/>
              <w:ind w:left="-218" w:right="-162"/>
              <w:jc w:val="center"/>
              <w:rPr>
                <w:rFonts w:ascii="Times New Roman" w:eastAsia="Calibri" w:hAnsi="Times New Roman" w:cs="Times New Roman"/>
                <w:b/>
                <w:sz w:val="24"/>
                <w:szCs w:val="24"/>
                <w:lang w:val="uk-UA"/>
              </w:rPr>
            </w:pPr>
            <w:r w:rsidRPr="00780B43">
              <w:rPr>
                <w:rFonts w:ascii="Times New Roman" w:eastAsia="Calibri" w:hAnsi="Times New Roman" w:cs="Times New Roman"/>
                <w:b/>
                <w:sz w:val="24"/>
                <w:szCs w:val="24"/>
                <w:lang w:val="uk-UA"/>
              </w:rPr>
              <w:t>№</w:t>
            </w:r>
          </w:p>
          <w:p w:rsidR="00BE3B1E" w:rsidRPr="00780B43" w:rsidRDefault="00BE3B1E" w:rsidP="00BC4D69">
            <w:pPr>
              <w:pStyle w:val="HTML"/>
              <w:ind w:left="-218" w:right="-162"/>
              <w:jc w:val="center"/>
              <w:rPr>
                <w:rFonts w:ascii="Times New Roman" w:eastAsia="Calibri" w:hAnsi="Times New Roman" w:cs="Times New Roman"/>
                <w:b/>
                <w:sz w:val="24"/>
                <w:szCs w:val="24"/>
                <w:lang w:val="uk-UA"/>
              </w:rPr>
            </w:pPr>
            <w:r w:rsidRPr="00780B43">
              <w:rPr>
                <w:rFonts w:ascii="Times New Roman" w:eastAsia="Calibri" w:hAnsi="Times New Roman" w:cs="Times New Roman"/>
                <w:b/>
                <w:sz w:val="24"/>
                <w:szCs w:val="24"/>
                <w:lang w:val="uk-UA"/>
              </w:rPr>
              <w:t>з</w:t>
            </w:r>
          </w:p>
          <w:p w:rsidR="00BE3B1E" w:rsidRPr="00780B43" w:rsidRDefault="00BE3B1E" w:rsidP="00BC4D69">
            <w:pPr>
              <w:pStyle w:val="HTML"/>
              <w:ind w:left="-218" w:right="-162"/>
              <w:jc w:val="center"/>
              <w:rPr>
                <w:rFonts w:ascii="Times New Roman" w:eastAsia="Calibri" w:hAnsi="Times New Roman" w:cs="Times New Roman"/>
                <w:b/>
                <w:sz w:val="24"/>
                <w:szCs w:val="24"/>
                <w:lang w:val="uk-UA"/>
              </w:rPr>
            </w:pPr>
            <w:r w:rsidRPr="00780B43">
              <w:rPr>
                <w:rFonts w:ascii="Times New Roman" w:eastAsia="Calibri" w:hAnsi="Times New Roman" w:cs="Times New Roman"/>
                <w:b/>
                <w:sz w:val="24"/>
                <w:szCs w:val="24"/>
                <w:lang w:val="uk-UA"/>
              </w:rPr>
              <w:t>/</w:t>
            </w:r>
          </w:p>
          <w:p w:rsidR="00BE3B1E" w:rsidRPr="00780B43" w:rsidRDefault="00BE3B1E" w:rsidP="00BC4D69">
            <w:pPr>
              <w:pStyle w:val="HTML"/>
              <w:ind w:left="-218" w:right="-162"/>
              <w:jc w:val="center"/>
              <w:rPr>
                <w:rFonts w:ascii="Times New Roman" w:eastAsia="Calibri" w:hAnsi="Times New Roman" w:cs="Times New Roman"/>
                <w:b/>
                <w:sz w:val="24"/>
                <w:szCs w:val="24"/>
                <w:lang w:val="uk-UA"/>
              </w:rPr>
            </w:pPr>
            <w:r w:rsidRPr="00780B43">
              <w:rPr>
                <w:rFonts w:ascii="Times New Roman" w:eastAsia="Calibri" w:hAnsi="Times New Roman" w:cs="Times New Roman"/>
                <w:b/>
                <w:sz w:val="24"/>
                <w:szCs w:val="24"/>
                <w:lang w:val="uk-UA"/>
              </w:rPr>
              <w:t>п</w:t>
            </w:r>
          </w:p>
        </w:tc>
        <w:tc>
          <w:tcPr>
            <w:tcW w:w="5138" w:type="dxa"/>
            <w:vMerge w:val="restart"/>
            <w:tcBorders>
              <w:top w:val="single" w:sz="4" w:space="0" w:color="000000"/>
              <w:left w:val="single" w:sz="4" w:space="0" w:color="000000"/>
            </w:tcBorders>
            <w:shd w:val="clear" w:color="auto" w:fill="FFFFFF"/>
            <w:vAlign w:val="center"/>
          </w:tcPr>
          <w:p w:rsidR="00BE3B1E" w:rsidRPr="00780B43" w:rsidRDefault="00BE3B1E" w:rsidP="00BC4D69">
            <w:pPr>
              <w:pStyle w:val="HTML"/>
              <w:jc w:val="center"/>
              <w:rPr>
                <w:rFonts w:ascii="Times New Roman" w:hAnsi="Times New Roman" w:cs="Times New Roman"/>
                <w:b/>
                <w:sz w:val="24"/>
                <w:szCs w:val="24"/>
                <w:lang w:val="uk-UA"/>
              </w:rPr>
            </w:pPr>
            <w:r w:rsidRPr="00780B43">
              <w:rPr>
                <w:rFonts w:ascii="Times New Roman" w:hAnsi="Times New Roman" w:cs="Times New Roman"/>
                <w:b/>
                <w:sz w:val="24"/>
                <w:szCs w:val="24"/>
                <w:lang w:val="uk-UA"/>
              </w:rPr>
              <w:t>Найменування заходу</w:t>
            </w:r>
          </w:p>
        </w:tc>
        <w:tc>
          <w:tcPr>
            <w:tcW w:w="1419" w:type="dxa"/>
            <w:vMerge w:val="restart"/>
            <w:tcBorders>
              <w:top w:val="single" w:sz="4" w:space="0" w:color="000000"/>
              <w:left w:val="single" w:sz="4" w:space="0" w:color="000000"/>
            </w:tcBorders>
            <w:shd w:val="clear" w:color="auto" w:fill="FFFFFF"/>
            <w:vAlign w:val="center"/>
          </w:tcPr>
          <w:p w:rsidR="00BE3B1E" w:rsidRPr="00780B43" w:rsidRDefault="00BE3B1E" w:rsidP="00BC4D69">
            <w:pPr>
              <w:pStyle w:val="HTML"/>
              <w:tabs>
                <w:tab w:val="clear" w:pos="916"/>
                <w:tab w:val="left" w:pos="1224"/>
              </w:tabs>
              <w:jc w:val="center"/>
              <w:rPr>
                <w:rFonts w:ascii="Times New Roman" w:eastAsia="Calibri" w:hAnsi="Times New Roman" w:cs="Times New Roman"/>
                <w:b/>
                <w:sz w:val="24"/>
                <w:szCs w:val="24"/>
                <w:lang w:val="uk-UA"/>
              </w:rPr>
            </w:pPr>
            <w:r w:rsidRPr="00780B43">
              <w:rPr>
                <w:rFonts w:ascii="Times New Roman" w:eastAsia="Calibri" w:hAnsi="Times New Roman" w:cs="Times New Roman"/>
                <w:b/>
                <w:sz w:val="24"/>
                <w:szCs w:val="24"/>
                <w:lang w:val="uk-UA"/>
              </w:rPr>
              <w:t>Строки впровадження</w:t>
            </w:r>
            <w:r w:rsidR="00435AAF">
              <w:rPr>
                <w:rFonts w:ascii="Times New Roman" w:eastAsia="Calibri" w:hAnsi="Times New Roman" w:cs="Times New Roman"/>
                <w:b/>
                <w:sz w:val="24"/>
                <w:szCs w:val="24"/>
                <w:lang w:val="uk-UA"/>
              </w:rPr>
              <w:t>, роки</w:t>
            </w:r>
          </w:p>
        </w:tc>
        <w:tc>
          <w:tcPr>
            <w:tcW w:w="2834" w:type="dxa"/>
            <w:vMerge w:val="restart"/>
            <w:tcBorders>
              <w:top w:val="single" w:sz="4" w:space="0" w:color="000000"/>
              <w:left w:val="single" w:sz="4" w:space="0" w:color="000000"/>
              <w:right w:val="single" w:sz="4" w:space="0" w:color="auto"/>
            </w:tcBorders>
            <w:shd w:val="clear" w:color="auto" w:fill="FFFFFF"/>
            <w:vAlign w:val="center"/>
          </w:tcPr>
          <w:p w:rsidR="00BE3B1E" w:rsidRPr="00780B43" w:rsidRDefault="00BE3B1E" w:rsidP="00BC4D69">
            <w:pPr>
              <w:pStyle w:val="HTML"/>
              <w:jc w:val="center"/>
              <w:rPr>
                <w:rFonts w:ascii="Times New Roman" w:eastAsia="Calibri" w:hAnsi="Times New Roman" w:cs="Times New Roman"/>
                <w:b/>
                <w:sz w:val="24"/>
                <w:szCs w:val="24"/>
                <w:lang w:val="uk-UA"/>
              </w:rPr>
            </w:pPr>
            <w:r w:rsidRPr="00780B43">
              <w:rPr>
                <w:rFonts w:ascii="Times New Roman" w:eastAsia="Calibri" w:hAnsi="Times New Roman" w:cs="Times New Roman"/>
                <w:b/>
                <w:sz w:val="24"/>
                <w:szCs w:val="24"/>
                <w:lang w:val="uk-UA"/>
              </w:rPr>
              <w:t>Виконавець</w:t>
            </w:r>
          </w:p>
        </w:tc>
        <w:tc>
          <w:tcPr>
            <w:tcW w:w="5322" w:type="dxa"/>
            <w:gridSpan w:val="8"/>
            <w:tcBorders>
              <w:top w:val="single" w:sz="4" w:space="0" w:color="auto"/>
              <w:left w:val="single" w:sz="4" w:space="0" w:color="auto"/>
              <w:right w:val="single" w:sz="4" w:space="0" w:color="auto"/>
            </w:tcBorders>
            <w:shd w:val="clear" w:color="auto" w:fill="FFFFFF"/>
            <w:vAlign w:val="center"/>
          </w:tcPr>
          <w:p w:rsidR="00BE3B1E" w:rsidRPr="00780B43" w:rsidRDefault="00BE3B1E" w:rsidP="00BC4D69">
            <w:pPr>
              <w:pStyle w:val="HTML"/>
              <w:jc w:val="center"/>
              <w:rPr>
                <w:rFonts w:ascii="Times New Roman" w:eastAsia="Calibri" w:hAnsi="Times New Roman" w:cs="Times New Roman"/>
                <w:b/>
                <w:sz w:val="24"/>
                <w:szCs w:val="24"/>
                <w:lang w:val="uk-UA"/>
              </w:rPr>
            </w:pPr>
            <w:r w:rsidRPr="00780B43">
              <w:rPr>
                <w:rFonts w:ascii="Times New Roman" w:eastAsia="Calibri" w:hAnsi="Times New Roman" w:cs="Times New Roman"/>
                <w:b/>
                <w:sz w:val="24"/>
                <w:szCs w:val="24"/>
                <w:lang w:val="uk-UA"/>
              </w:rPr>
              <w:t xml:space="preserve">Орієнтовна вартість заходу, </w:t>
            </w:r>
            <w:proofErr w:type="spellStart"/>
            <w:r w:rsidRPr="00780B43">
              <w:rPr>
                <w:rFonts w:ascii="Times New Roman" w:eastAsia="Calibri" w:hAnsi="Times New Roman" w:cs="Times New Roman"/>
                <w:b/>
                <w:sz w:val="24"/>
                <w:szCs w:val="24"/>
                <w:lang w:val="uk-UA"/>
              </w:rPr>
              <w:t>тис.грн</w:t>
            </w:r>
            <w:proofErr w:type="spellEnd"/>
          </w:p>
        </w:tc>
      </w:tr>
      <w:tr w:rsidR="00BE3B1E" w:rsidRPr="00780B43" w:rsidTr="00710C91">
        <w:trPr>
          <w:trHeight w:val="322"/>
        </w:trPr>
        <w:tc>
          <w:tcPr>
            <w:tcW w:w="537" w:type="dxa"/>
            <w:vMerge/>
            <w:tcBorders>
              <w:left w:val="single" w:sz="4" w:space="0" w:color="000000"/>
            </w:tcBorders>
            <w:shd w:val="clear" w:color="auto" w:fill="FFFFFF"/>
            <w:vAlign w:val="center"/>
          </w:tcPr>
          <w:p w:rsidR="00BE3B1E" w:rsidRPr="00780B43" w:rsidRDefault="00BE3B1E" w:rsidP="00BC4D69">
            <w:pPr>
              <w:pStyle w:val="HTML"/>
              <w:rPr>
                <w:rFonts w:ascii="Times New Roman" w:eastAsia="Calibri" w:hAnsi="Times New Roman" w:cs="Times New Roman"/>
                <w:sz w:val="24"/>
                <w:szCs w:val="24"/>
                <w:lang w:val="uk-UA"/>
              </w:rPr>
            </w:pPr>
          </w:p>
        </w:tc>
        <w:tc>
          <w:tcPr>
            <w:tcW w:w="5138" w:type="dxa"/>
            <w:vMerge/>
            <w:tcBorders>
              <w:left w:val="single" w:sz="4" w:space="0" w:color="000000"/>
            </w:tcBorders>
            <w:shd w:val="clear" w:color="auto" w:fill="FFFFFF"/>
          </w:tcPr>
          <w:p w:rsidR="00BE3B1E" w:rsidRPr="00780B43" w:rsidRDefault="00BE3B1E" w:rsidP="00BC4D69">
            <w:pPr>
              <w:pStyle w:val="HTML"/>
              <w:rPr>
                <w:rFonts w:ascii="Times New Roman" w:hAnsi="Times New Roman" w:cs="Times New Roman"/>
                <w:sz w:val="24"/>
                <w:szCs w:val="24"/>
                <w:lang w:val="uk-UA"/>
              </w:rPr>
            </w:pPr>
          </w:p>
        </w:tc>
        <w:tc>
          <w:tcPr>
            <w:tcW w:w="1419" w:type="dxa"/>
            <w:vMerge/>
            <w:tcBorders>
              <w:left w:val="single" w:sz="4" w:space="0" w:color="000000"/>
            </w:tcBorders>
            <w:shd w:val="clear" w:color="auto" w:fill="FFFFFF"/>
          </w:tcPr>
          <w:p w:rsidR="00BE3B1E" w:rsidRPr="00780B43" w:rsidRDefault="00BE3B1E" w:rsidP="00BC4D69">
            <w:pPr>
              <w:pStyle w:val="HTML"/>
              <w:rPr>
                <w:rFonts w:ascii="Times New Roman" w:eastAsia="Calibri" w:hAnsi="Times New Roman" w:cs="Times New Roman"/>
                <w:sz w:val="24"/>
                <w:szCs w:val="24"/>
                <w:lang w:val="uk-UA"/>
              </w:rPr>
            </w:pPr>
          </w:p>
        </w:tc>
        <w:tc>
          <w:tcPr>
            <w:tcW w:w="2834" w:type="dxa"/>
            <w:vMerge/>
            <w:tcBorders>
              <w:left w:val="single" w:sz="4" w:space="0" w:color="000000"/>
              <w:right w:val="single" w:sz="4" w:space="0" w:color="auto"/>
            </w:tcBorders>
            <w:shd w:val="clear" w:color="auto" w:fill="FFFFFF"/>
          </w:tcPr>
          <w:p w:rsidR="00BE3B1E" w:rsidRPr="00780B43" w:rsidRDefault="00BE3B1E" w:rsidP="00BC4D69">
            <w:pPr>
              <w:pStyle w:val="HTML"/>
              <w:rPr>
                <w:rFonts w:ascii="Times New Roman" w:eastAsia="Calibri" w:hAnsi="Times New Roman" w:cs="Times New Roman"/>
                <w:sz w:val="24"/>
                <w:szCs w:val="24"/>
                <w:lang w:val="uk-UA"/>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BE3B1E" w:rsidRPr="00780B43" w:rsidRDefault="00BE3B1E" w:rsidP="00BC4D69">
            <w:pPr>
              <w:pStyle w:val="HTML"/>
              <w:ind w:left="-108" w:right="-108"/>
              <w:jc w:val="center"/>
              <w:rPr>
                <w:rFonts w:ascii="Times New Roman" w:eastAsia="Calibri" w:hAnsi="Times New Roman" w:cs="Times New Roman"/>
                <w:sz w:val="24"/>
                <w:szCs w:val="24"/>
                <w:lang w:val="uk-UA"/>
              </w:rPr>
            </w:pPr>
            <w:r w:rsidRPr="00780B43">
              <w:rPr>
                <w:rFonts w:ascii="Times New Roman" w:eastAsia="Calibri" w:hAnsi="Times New Roman" w:cs="Times New Roman"/>
                <w:sz w:val="24"/>
                <w:szCs w:val="24"/>
                <w:lang w:val="uk-UA"/>
              </w:rPr>
              <w:t>Всього</w:t>
            </w:r>
          </w:p>
        </w:tc>
        <w:tc>
          <w:tcPr>
            <w:tcW w:w="4330"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rsidR="00BE3B1E" w:rsidRPr="00780B43" w:rsidRDefault="00BE3B1E" w:rsidP="00BC4D69">
            <w:pPr>
              <w:pStyle w:val="HTML"/>
              <w:ind w:left="-108" w:right="-108"/>
              <w:jc w:val="center"/>
              <w:rPr>
                <w:rFonts w:ascii="Times New Roman" w:eastAsia="Calibri" w:hAnsi="Times New Roman" w:cs="Times New Roman"/>
                <w:sz w:val="24"/>
                <w:szCs w:val="24"/>
                <w:lang w:val="uk-UA"/>
              </w:rPr>
            </w:pPr>
            <w:r w:rsidRPr="00780B43">
              <w:rPr>
                <w:rFonts w:ascii="Times New Roman" w:eastAsia="Calibri" w:hAnsi="Times New Roman" w:cs="Times New Roman"/>
                <w:sz w:val="24"/>
                <w:szCs w:val="24"/>
                <w:lang w:val="uk-UA"/>
              </w:rPr>
              <w:t>в тому числі за роками:</w:t>
            </w:r>
          </w:p>
        </w:tc>
      </w:tr>
      <w:tr w:rsidR="00BE3B1E" w:rsidRPr="00780B43" w:rsidTr="00710C91">
        <w:trPr>
          <w:gridAfter w:val="2"/>
          <w:wAfter w:w="17" w:type="dxa"/>
          <w:trHeight w:val="322"/>
        </w:trPr>
        <w:tc>
          <w:tcPr>
            <w:tcW w:w="537" w:type="dxa"/>
            <w:vMerge/>
            <w:tcBorders>
              <w:left w:val="single" w:sz="4" w:space="0" w:color="000000"/>
              <w:bottom w:val="single" w:sz="4" w:space="0" w:color="auto"/>
            </w:tcBorders>
            <w:shd w:val="clear" w:color="auto" w:fill="FFFFFF"/>
            <w:vAlign w:val="center"/>
          </w:tcPr>
          <w:p w:rsidR="00BE3B1E" w:rsidRPr="00780B43" w:rsidRDefault="00BE3B1E" w:rsidP="00BC4D69">
            <w:pPr>
              <w:pStyle w:val="HTML"/>
              <w:rPr>
                <w:rFonts w:ascii="Times New Roman" w:eastAsia="Calibri" w:hAnsi="Times New Roman" w:cs="Times New Roman"/>
                <w:sz w:val="24"/>
                <w:szCs w:val="24"/>
                <w:lang w:val="uk-UA"/>
              </w:rPr>
            </w:pPr>
          </w:p>
        </w:tc>
        <w:tc>
          <w:tcPr>
            <w:tcW w:w="5138" w:type="dxa"/>
            <w:vMerge/>
            <w:tcBorders>
              <w:left w:val="single" w:sz="4" w:space="0" w:color="000000"/>
              <w:bottom w:val="single" w:sz="4" w:space="0" w:color="auto"/>
            </w:tcBorders>
            <w:shd w:val="clear" w:color="auto" w:fill="FFFFFF"/>
          </w:tcPr>
          <w:p w:rsidR="00BE3B1E" w:rsidRPr="00780B43" w:rsidRDefault="00BE3B1E" w:rsidP="00BC4D69">
            <w:pPr>
              <w:pStyle w:val="HTML"/>
              <w:rPr>
                <w:rFonts w:ascii="Times New Roman" w:hAnsi="Times New Roman" w:cs="Times New Roman"/>
                <w:sz w:val="24"/>
                <w:szCs w:val="24"/>
                <w:lang w:val="uk-UA"/>
              </w:rPr>
            </w:pPr>
          </w:p>
        </w:tc>
        <w:tc>
          <w:tcPr>
            <w:tcW w:w="1419" w:type="dxa"/>
            <w:vMerge/>
            <w:tcBorders>
              <w:left w:val="single" w:sz="4" w:space="0" w:color="000000"/>
              <w:bottom w:val="single" w:sz="4" w:space="0" w:color="auto"/>
            </w:tcBorders>
            <w:shd w:val="clear" w:color="auto" w:fill="FFFFFF"/>
          </w:tcPr>
          <w:p w:rsidR="00BE3B1E" w:rsidRPr="00780B43" w:rsidRDefault="00BE3B1E" w:rsidP="00BC4D69">
            <w:pPr>
              <w:pStyle w:val="HTML"/>
              <w:rPr>
                <w:rFonts w:ascii="Times New Roman" w:eastAsia="Calibri" w:hAnsi="Times New Roman" w:cs="Times New Roman"/>
                <w:sz w:val="24"/>
                <w:szCs w:val="24"/>
                <w:lang w:val="uk-UA"/>
              </w:rPr>
            </w:pPr>
          </w:p>
        </w:tc>
        <w:tc>
          <w:tcPr>
            <w:tcW w:w="2834" w:type="dxa"/>
            <w:vMerge/>
            <w:tcBorders>
              <w:left w:val="single" w:sz="4" w:space="0" w:color="000000"/>
              <w:bottom w:val="single" w:sz="4" w:space="0" w:color="auto"/>
              <w:right w:val="single" w:sz="4" w:space="0" w:color="auto"/>
            </w:tcBorders>
            <w:shd w:val="clear" w:color="auto" w:fill="FFFFFF"/>
          </w:tcPr>
          <w:p w:rsidR="00BE3B1E" w:rsidRPr="00780B43" w:rsidRDefault="00BE3B1E" w:rsidP="00BC4D69">
            <w:pPr>
              <w:pStyle w:val="HTML"/>
              <w:rPr>
                <w:rFonts w:ascii="Times New Roman" w:eastAsia="Calibri" w:hAnsi="Times New Roman" w:cs="Times New Roman"/>
                <w:sz w:val="24"/>
                <w:szCs w:val="24"/>
                <w:lang w:val="uk-UA"/>
              </w:rPr>
            </w:pPr>
          </w:p>
        </w:tc>
        <w:tc>
          <w:tcPr>
            <w:tcW w:w="992" w:type="dxa"/>
            <w:vMerge/>
            <w:tcBorders>
              <w:left w:val="single" w:sz="4" w:space="0" w:color="auto"/>
              <w:bottom w:val="single" w:sz="4" w:space="0" w:color="auto"/>
              <w:right w:val="single" w:sz="4" w:space="0" w:color="auto"/>
            </w:tcBorders>
            <w:shd w:val="clear" w:color="auto" w:fill="FFFFFF"/>
          </w:tcPr>
          <w:p w:rsidR="00BE3B1E" w:rsidRPr="00780B43" w:rsidRDefault="00BE3B1E" w:rsidP="00BC4D69">
            <w:pPr>
              <w:pStyle w:val="HTML"/>
              <w:rPr>
                <w:rFonts w:ascii="Times New Roman" w:eastAsia="Calibri" w:hAnsi="Times New Roman" w:cs="Times New Roman"/>
                <w:sz w:val="24"/>
                <w:szCs w:val="24"/>
                <w:lang w:val="uk-UA"/>
              </w:rPr>
            </w:pPr>
          </w:p>
        </w:tc>
        <w:tc>
          <w:tcPr>
            <w:tcW w:w="848" w:type="dxa"/>
            <w:tcBorders>
              <w:left w:val="single" w:sz="4" w:space="0" w:color="auto"/>
              <w:bottom w:val="single" w:sz="4" w:space="0" w:color="auto"/>
              <w:right w:val="single" w:sz="4" w:space="0" w:color="auto"/>
            </w:tcBorders>
            <w:shd w:val="clear" w:color="auto" w:fill="FFFFFF"/>
            <w:vAlign w:val="center"/>
          </w:tcPr>
          <w:p w:rsidR="00BE3B1E" w:rsidRPr="00780B43" w:rsidRDefault="00BE3B1E" w:rsidP="00BC4D69">
            <w:pPr>
              <w:pStyle w:val="HTML"/>
              <w:ind w:left="-108"/>
              <w:jc w:val="center"/>
              <w:rPr>
                <w:rFonts w:ascii="Times New Roman" w:eastAsia="Calibri" w:hAnsi="Times New Roman" w:cs="Times New Roman"/>
                <w:sz w:val="24"/>
                <w:szCs w:val="24"/>
                <w:lang w:val="uk-UA"/>
              </w:rPr>
            </w:pPr>
            <w:r w:rsidRPr="00780B43">
              <w:rPr>
                <w:rFonts w:ascii="Times New Roman" w:eastAsia="Calibri" w:hAnsi="Times New Roman" w:cs="Times New Roman"/>
                <w:sz w:val="24"/>
                <w:szCs w:val="24"/>
                <w:lang w:val="uk-UA"/>
              </w:rPr>
              <w:t>2021</w:t>
            </w:r>
          </w:p>
        </w:tc>
        <w:tc>
          <w:tcPr>
            <w:tcW w:w="854" w:type="dxa"/>
            <w:tcBorders>
              <w:top w:val="single" w:sz="4" w:space="0" w:color="auto"/>
              <w:left w:val="single" w:sz="4" w:space="0" w:color="auto"/>
              <w:bottom w:val="single" w:sz="4" w:space="0" w:color="auto"/>
            </w:tcBorders>
            <w:shd w:val="clear" w:color="auto" w:fill="FFFFFF"/>
            <w:vAlign w:val="center"/>
          </w:tcPr>
          <w:p w:rsidR="00BE3B1E" w:rsidRPr="00780B43" w:rsidRDefault="00BE3B1E" w:rsidP="00BC4D69">
            <w:pPr>
              <w:pStyle w:val="HTML"/>
              <w:ind w:left="-108" w:right="-108"/>
              <w:jc w:val="center"/>
              <w:rPr>
                <w:rFonts w:ascii="Times New Roman" w:eastAsia="Calibri" w:hAnsi="Times New Roman" w:cs="Times New Roman"/>
                <w:sz w:val="24"/>
                <w:szCs w:val="24"/>
                <w:lang w:val="uk-UA"/>
              </w:rPr>
            </w:pPr>
            <w:r w:rsidRPr="00780B43">
              <w:rPr>
                <w:rFonts w:ascii="Times New Roman" w:eastAsia="Calibri" w:hAnsi="Times New Roman" w:cs="Times New Roman"/>
                <w:sz w:val="24"/>
                <w:szCs w:val="24"/>
                <w:lang w:val="uk-UA"/>
              </w:rPr>
              <w:t>2022</w:t>
            </w:r>
          </w:p>
        </w:tc>
        <w:tc>
          <w:tcPr>
            <w:tcW w:w="992" w:type="dxa"/>
            <w:tcBorders>
              <w:top w:val="single" w:sz="4" w:space="0" w:color="auto"/>
              <w:left w:val="single" w:sz="4" w:space="0" w:color="000000"/>
              <w:bottom w:val="single" w:sz="4" w:space="0" w:color="auto"/>
              <w:right w:val="single" w:sz="4" w:space="0" w:color="auto"/>
            </w:tcBorders>
            <w:shd w:val="clear" w:color="auto" w:fill="FFFFFF"/>
            <w:vAlign w:val="center"/>
          </w:tcPr>
          <w:p w:rsidR="00BE3B1E" w:rsidRPr="00780B43" w:rsidRDefault="00BE3B1E" w:rsidP="00BC4D69">
            <w:pPr>
              <w:pStyle w:val="HTML"/>
              <w:ind w:left="-108"/>
              <w:jc w:val="center"/>
              <w:rPr>
                <w:rFonts w:ascii="Times New Roman" w:eastAsia="Calibri" w:hAnsi="Times New Roman" w:cs="Times New Roman"/>
                <w:sz w:val="24"/>
                <w:szCs w:val="24"/>
                <w:lang w:val="uk-UA"/>
              </w:rPr>
            </w:pPr>
            <w:r w:rsidRPr="00780B43">
              <w:rPr>
                <w:rFonts w:ascii="Times New Roman" w:eastAsia="Calibri" w:hAnsi="Times New Roman" w:cs="Times New Roman"/>
                <w:sz w:val="24"/>
                <w:szCs w:val="24"/>
                <w:lang w:val="uk-UA"/>
              </w:rPr>
              <w:t>2023</w:t>
            </w:r>
          </w:p>
        </w:tc>
        <w:tc>
          <w:tcPr>
            <w:tcW w:w="851" w:type="dxa"/>
            <w:tcBorders>
              <w:top w:val="single" w:sz="4" w:space="0" w:color="auto"/>
              <w:left w:val="single" w:sz="4" w:space="0" w:color="000000"/>
              <w:bottom w:val="single" w:sz="4" w:space="0" w:color="auto"/>
              <w:right w:val="single" w:sz="4" w:space="0" w:color="auto"/>
            </w:tcBorders>
            <w:shd w:val="clear" w:color="auto" w:fill="FFFFFF"/>
            <w:vAlign w:val="center"/>
          </w:tcPr>
          <w:p w:rsidR="00BE3B1E" w:rsidRPr="00780B43" w:rsidRDefault="00BE3B1E" w:rsidP="00BC4D69">
            <w:pPr>
              <w:pStyle w:val="HTML"/>
              <w:ind w:left="-108"/>
              <w:jc w:val="center"/>
              <w:rPr>
                <w:rFonts w:ascii="Times New Roman" w:eastAsia="Calibri" w:hAnsi="Times New Roman" w:cs="Times New Roman"/>
                <w:sz w:val="24"/>
                <w:szCs w:val="24"/>
                <w:lang w:val="uk-UA"/>
              </w:rPr>
            </w:pPr>
            <w:r w:rsidRPr="00780B43">
              <w:rPr>
                <w:rFonts w:ascii="Times New Roman" w:eastAsia="Calibri" w:hAnsi="Times New Roman" w:cs="Times New Roman"/>
                <w:sz w:val="24"/>
                <w:szCs w:val="24"/>
                <w:lang w:val="uk-UA"/>
              </w:rPr>
              <w:t>2024</w:t>
            </w:r>
          </w:p>
        </w:tc>
        <w:tc>
          <w:tcPr>
            <w:tcW w:w="768" w:type="dxa"/>
            <w:tcBorders>
              <w:top w:val="single" w:sz="4" w:space="0" w:color="auto"/>
              <w:left w:val="single" w:sz="4" w:space="0" w:color="000000"/>
              <w:bottom w:val="single" w:sz="4" w:space="0" w:color="auto"/>
              <w:right w:val="single" w:sz="4" w:space="0" w:color="auto"/>
            </w:tcBorders>
            <w:shd w:val="clear" w:color="auto" w:fill="FFFFFF"/>
            <w:vAlign w:val="center"/>
          </w:tcPr>
          <w:p w:rsidR="00BE3B1E" w:rsidRPr="00780B43" w:rsidRDefault="00BE3B1E" w:rsidP="00BC4D69">
            <w:pPr>
              <w:pStyle w:val="HTML"/>
              <w:ind w:left="-108"/>
              <w:jc w:val="center"/>
              <w:rPr>
                <w:rFonts w:ascii="Times New Roman" w:eastAsia="Calibri" w:hAnsi="Times New Roman" w:cs="Times New Roman"/>
                <w:sz w:val="24"/>
                <w:szCs w:val="24"/>
                <w:lang w:val="uk-UA"/>
              </w:rPr>
            </w:pPr>
            <w:r w:rsidRPr="00780B43">
              <w:rPr>
                <w:rFonts w:ascii="Times New Roman" w:eastAsia="Calibri" w:hAnsi="Times New Roman" w:cs="Times New Roman"/>
                <w:sz w:val="24"/>
                <w:szCs w:val="24"/>
                <w:lang w:val="uk-UA"/>
              </w:rPr>
              <w:t>2025</w:t>
            </w:r>
          </w:p>
        </w:tc>
      </w:tr>
      <w:tr w:rsidR="00BE3B1E" w:rsidRPr="00780B43" w:rsidTr="00710C91">
        <w:trPr>
          <w:gridAfter w:val="2"/>
          <w:wAfter w:w="17" w:type="dxa"/>
          <w:trHeight w:val="78"/>
        </w:trPr>
        <w:tc>
          <w:tcPr>
            <w:tcW w:w="537" w:type="dxa"/>
            <w:tcBorders>
              <w:top w:val="single" w:sz="4" w:space="0" w:color="auto"/>
              <w:left w:val="single" w:sz="4" w:space="0" w:color="auto"/>
              <w:bottom w:val="single" w:sz="4" w:space="0" w:color="auto"/>
              <w:right w:val="single" w:sz="4" w:space="0" w:color="auto"/>
            </w:tcBorders>
            <w:shd w:val="clear" w:color="auto" w:fill="FFFFFF"/>
            <w:vAlign w:val="center"/>
          </w:tcPr>
          <w:p w:rsidR="00BE3B1E" w:rsidRPr="00780B43" w:rsidRDefault="00BE3B1E" w:rsidP="00BC4D69">
            <w:pPr>
              <w:pStyle w:val="HTML"/>
              <w:jc w:val="center"/>
              <w:rPr>
                <w:rFonts w:ascii="Times New Roman" w:eastAsia="Calibri" w:hAnsi="Times New Roman" w:cs="Times New Roman"/>
                <w:sz w:val="24"/>
                <w:szCs w:val="24"/>
                <w:lang w:val="uk-UA"/>
              </w:rPr>
            </w:pPr>
            <w:r w:rsidRPr="00780B43">
              <w:rPr>
                <w:rFonts w:ascii="Times New Roman" w:eastAsia="Calibri" w:hAnsi="Times New Roman" w:cs="Times New Roman"/>
                <w:sz w:val="24"/>
                <w:szCs w:val="24"/>
                <w:lang w:val="uk-UA"/>
              </w:rPr>
              <w:t>1</w:t>
            </w:r>
          </w:p>
        </w:tc>
        <w:tc>
          <w:tcPr>
            <w:tcW w:w="5138" w:type="dxa"/>
            <w:tcBorders>
              <w:top w:val="single" w:sz="4" w:space="0" w:color="auto"/>
              <w:left w:val="single" w:sz="4" w:space="0" w:color="auto"/>
              <w:bottom w:val="single" w:sz="4" w:space="0" w:color="auto"/>
              <w:right w:val="single" w:sz="4" w:space="0" w:color="auto"/>
            </w:tcBorders>
            <w:shd w:val="clear" w:color="auto" w:fill="FFFFFF"/>
            <w:vAlign w:val="center"/>
          </w:tcPr>
          <w:p w:rsidR="00BE3B1E" w:rsidRPr="00780B43" w:rsidRDefault="00BE3B1E" w:rsidP="00BC4D69">
            <w:pPr>
              <w:pStyle w:val="HTML"/>
              <w:jc w:val="center"/>
              <w:rPr>
                <w:rFonts w:ascii="Times New Roman" w:hAnsi="Times New Roman" w:cs="Times New Roman"/>
                <w:sz w:val="24"/>
                <w:szCs w:val="24"/>
                <w:lang w:val="uk-UA"/>
              </w:rPr>
            </w:pPr>
            <w:r w:rsidRPr="00780B43">
              <w:rPr>
                <w:rFonts w:ascii="Times New Roman" w:hAnsi="Times New Roman" w:cs="Times New Roman"/>
                <w:sz w:val="24"/>
                <w:szCs w:val="24"/>
                <w:lang w:val="uk-UA"/>
              </w:rPr>
              <w:t>2</w:t>
            </w:r>
          </w:p>
        </w:tc>
        <w:tc>
          <w:tcPr>
            <w:tcW w:w="1419" w:type="dxa"/>
            <w:tcBorders>
              <w:top w:val="single" w:sz="4" w:space="0" w:color="auto"/>
              <w:left w:val="single" w:sz="4" w:space="0" w:color="auto"/>
              <w:bottom w:val="single" w:sz="4" w:space="0" w:color="auto"/>
              <w:right w:val="single" w:sz="4" w:space="0" w:color="auto"/>
            </w:tcBorders>
            <w:shd w:val="clear" w:color="auto" w:fill="FFFFFF"/>
            <w:vAlign w:val="center"/>
          </w:tcPr>
          <w:p w:rsidR="00BE3B1E" w:rsidRPr="00780B43" w:rsidRDefault="00BE3B1E" w:rsidP="00BC4D69">
            <w:pPr>
              <w:pStyle w:val="HTML"/>
              <w:jc w:val="center"/>
              <w:rPr>
                <w:rFonts w:ascii="Times New Roman" w:eastAsia="Calibri" w:hAnsi="Times New Roman" w:cs="Times New Roman"/>
                <w:sz w:val="24"/>
                <w:szCs w:val="24"/>
                <w:lang w:val="uk-UA"/>
              </w:rPr>
            </w:pPr>
            <w:r w:rsidRPr="00780B43">
              <w:rPr>
                <w:rFonts w:ascii="Times New Roman" w:eastAsia="Calibri" w:hAnsi="Times New Roman" w:cs="Times New Roman"/>
                <w:sz w:val="24"/>
                <w:szCs w:val="24"/>
                <w:lang w:val="uk-UA"/>
              </w:rPr>
              <w:t>3</w:t>
            </w:r>
          </w:p>
        </w:tc>
        <w:tc>
          <w:tcPr>
            <w:tcW w:w="2834" w:type="dxa"/>
            <w:tcBorders>
              <w:top w:val="single" w:sz="4" w:space="0" w:color="auto"/>
              <w:left w:val="single" w:sz="4" w:space="0" w:color="auto"/>
              <w:bottom w:val="single" w:sz="4" w:space="0" w:color="auto"/>
              <w:right w:val="single" w:sz="4" w:space="0" w:color="auto"/>
            </w:tcBorders>
            <w:shd w:val="clear" w:color="auto" w:fill="FFFFFF"/>
            <w:vAlign w:val="center"/>
          </w:tcPr>
          <w:p w:rsidR="00BE3B1E" w:rsidRPr="00780B43" w:rsidRDefault="00BE3B1E" w:rsidP="00BC4D69">
            <w:pPr>
              <w:pStyle w:val="HTML"/>
              <w:jc w:val="center"/>
              <w:rPr>
                <w:rFonts w:ascii="Times New Roman" w:eastAsia="Calibri" w:hAnsi="Times New Roman" w:cs="Times New Roman"/>
                <w:sz w:val="24"/>
                <w:szCs w:val="24"/>
                <w:lang w:val="uk-UA"/>
              </w:rPr>
            </w:pPr>
            <w:r w:rsidRPr="00780B43">
              <w:rPr>
                <w:rFonts w:ascii="Times New Roman" w:eastAsia="Calibri" w:hAnsi="Times New Roman" w:cs="Times New Roman"/>
                <w:sz w:val="24"/>
                <w:szCs w:val="24"/>
                <w:lang w:val="uk-UA"/>
              </w:rPr>
              <w:t>4</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BE3B1E" w:rsidRPr="00780B43" w:rsidRDefault="00BE3B1E" w:rsidP="00BC4D69">
            <w:pPr>
              <w:pStyle w:val="HTML"/>
              <w:jc w:val="center"/>
              <w:rPr>
                <w:rFonts w:ascii="Times New Roman" w:eastAsia="Calibri" w:hAnsi="Times New Roman" w:cs="Times New Roman"/>
                <w:sz w:val="24"/>
                <w:szCs w:val="24"/>
                <w:lang w:val="uk-UA"/>
              </w:rPr>
            </w:pPr>
            <w:r w:rsidRPr="00780B43">
              <w:rPr>
                <w:rFonts w:ascii="Times New Roman" w:eastAsia="Calibri" w:hAnsi="Times New Roman" w:cs="Times New Roman"/>
                <w:sz w:val="24"/>
                <w:szCs w:val="24"/>
                <w:lang w:val="uk-UA"/>
              </w:rPr>
              <w:t>5</w:t>
            </w: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BE3B1E" w:rsidRPr="00780B43" w:rsidRDefault="00BE3B1E" w:rsidP="00BC4D69">
            <w:pPr>
              <w:pStyle w:val="HTML"/>
              <w:jc w:val="center"/>
              <w:rPr>
                <w:rFonts w:ascii="Times New Roman" w:eastAsia="Calibri" w:hAnsi="Times New Roman" w:cs="Times New Roman"/>
                <w:sz w:val="24"/>
                <w:szCs w:val="24"/>
                <w:lang w:val="uk-UA"/>
              </w:rPr>
            </w:pPr>
            <w:r w:rsidRPr="00780B43">
              <w:rPr>
                <w:rFonts w:ascii="Times New Roman" w:eastAsia="Calibri" w:hAnsi="Times New Roman" w:cs="Times New Roman"/>
                <w:sz w:val="24"/>
                <w:szCs w:val="24"/>
                <w:lang w:val="uk-UA"/>
              </w:rPr>
              <w:t>6</w:t>
            </w:r>
          </w:p>
        </w:tc>
        <w:tc>
          <w:tcPr>
            <w:tcW w:w="854" w:type="dxa"/>
            <w:tcBorders>
              <w:top w:val="single" w:sz="4" w:space="0" w:color="auto"/>
              <w:left w:val="single" w:sz="4" w:space="0" w:color="auto"/>
              <w:bottom w:val="single" w:sz="4" w:space="0" w:color="auto"/>
              <w:right w:val="single" w:sz="4" w:space="0" w:color="auto"/>
            </w:tcBorders>
            <w:shd w:val="clear" w:color="auto" w:fill="FFFFFF"/>
            <w:vAlign w:val="center"/>
          </w:tcPr>
          <w:p w:rsidR="00BE3B1E" w:rsidRPr="00780B43" w:rsidRDefault="00BE3B1E" w:rsidP="00BC4D69">
            <w:pPr>
              <w:pStyle w:val="HTML"/>
              <w:jc w:val="center"/>
              <w:rPr>
                <w:rFonts w:ascii="Times New Roman" w:eastAsia="Calibri" w:hAnsi="Times New Roman" w:cs="Times New Roman"/>
                <w:sz w:val="24"/>
                <w:szCs w:val="24"/>
                <w:lang w:val="uk-UA"/>
              </w:rPr>
            </w:pPr>
            <w:r w:rsidRPr="00780B43">
              <w:rPr>
                <w:rFonts w:ascii="Times New Roman" w:eastAsia="Calibri" w:hAnsi="Times New Roman" w:cs="Times New Roman"/>
                <w:sz w:val="24"/>
                <w:szCs w:val="24"/>
                <w:lang w:val="uk-UA"/>
              </w:rPr>
              <w:t>7</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BE3B1E" w:rsidRPr="00780B43" w:rsidRDefault="00BE3B1E" w:rsidP="00BC4D69">
            <w:pPr>
              <w:pStyle w:val="HTML"/>
              <w:jc w:val="center"/>
              <w:rPr>
                <w:rFonts w:ascii="Times New Roman" w:eastAsia="Calibri" w:hAnsi="Times New Roman" w:cs="Times New Roman"/>
                <w:sz w:val="24"/>
                <w:szCs w:val="24"/>
                <w:lang w:val="uk-UA"/>
              </w:rPr>
            </w:pPr>
            <w:r w:rsidRPr="00780B43">
              <w:rPr>
                <w:rFonts w:ascii="Times New Roman" w:eastAsia="Calibri" w:hAnsi="Times New Roman" w:cs="Times New Roman"/>
                <w:sz w:val="24"/>
                <w:szCs w:val="24"/>
                <w:lang w:val="uk-UA"/>
              </w:rPr>
              <w:t>8</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BE3B1E" w:rsidRPr="00780B43" w:rsidRDefault="00BE3B1E" w:rsidP="00BC4D69">
            <w:pPr>
              <w:pStyle w:val="HTML"/>
              <w:jc w:val="center"/>
              <w:rPr>
                <w:rFonts w:ascii="Times New Roman" w:eastAsia="Calibri" w:hAnsi="Times New Roman" w:cs="Times New Roman"/>
                <w:sz w:val="24"/>
                <w:szCs w:val="24"/>
                <w:lang w:val="uk-UA"/>
              </w:rPr>
            </w:pPr>
            <w:r w:rsidRPr="00780B43">
              <w:rPr>
                <w:rFonts w:ascii="Times New Roman" w:eastAsia="Calibri" w:hAnsi="Times New Roman" w:cs="Times New Roman"/>
                <w:sz w:val="24"/>
                <w:szCs w:val="24"/>
                <w:lang w:val="uk-UA"/>
              </w:rPr>
              <w:t>9</w:t>
            </w:r>
          </w:p>
        </w:tc>
        <w:tc>
          <w:tcPr>
            <w:tcW w:w="768" w:type="dxa"/>
            <w:tcBorders>
              <w:top w:val="single" w:sz="4" w:space="0" w:color="auto"/>
              <w:left w:val="single" w:sz="4" w:space="0" w:color="auto"/>
              <w:bottom w:val="single" w:sz="4" w:space="0" w:color="auto"/>
              <w:right w:val="single" w:sz="4" w:space="0" w:color="auto"/>
            </w:tcBorders>
            <w:shd w:val="clear" w:color="auto" w:fill="FFFFFF"/>
            <w:vAlign w:val="center"/>
          </w:tcPr>
          <w:p w:rsidR="00BE3B1E" w:rsidRPr="00780B43" w:rsidRDefault="00BE3B1E" w:rsidP="00BC4D69">
            <w:pPr>
              <w:pStyle w:val="HTML"/>
              <w:jc w:val="center"/>
              <w:rPr>
                <w:rFonts w:ascii="Times New Roman" w:eastAsia="Calibri" w:hAnsi="Times New Roman" w:cs="Times New Roman"/>
                <w:sz w:val="24"/>
                <w:szCs w:val="24"/>
                <w:lang w:val="uk-UA"/>
              </w:rPr>
            </w:pPr>
            <w:r w:rsidRPr="00780B43">
              <w:rPr>
                <w:rFonts w:ascii="Times New Roman" w:eastAsia="Calibri" w:hAnsi="Times New Roman" w:cs="Times New Roman"/>
                <w:sz w:val="24"/>
                <w:szCs w:val="24"/>
                <w:lang w:val="uk-UA"/>
              </w:rPr>
              <w:t>10</w:t>
            </w:r>
          </w:p>
        </w:tc>
      </w:tr>
      <w:tr w:rsidR="00F13F10" w:rsidRPr="00780B43" w:rsidTr="00710C91">
        <w:trPr>
          <w:trHeight w:val="78"/>
        </w:trPr>
        <w:tc>
          <w:tcPr>
            <w:tcW w:w="15250" w:type="dxa"/>
            <w:gridSpan w:val="12"/>
            <w:tcBorders>
              <w:top w:val="single" w:sz="4" w:space="0" w:color="auto"/>
              <w:left w:val="single" w:sz="4" w:space="0" w:color="auto"/>
              <w:bottom w:val="single" w:sz="4" w:space="0" w:color="auto"/>
              <w:right w:val="single" w:sz="4" w:space="0" w:color="auto"/>
            </w:tcBorders>
            <w:shd w:val="clear" w:color="auto" w:fill="FFFFFF"/>
            <w:vAlign w:val="center"/>
          </w:tcPr>
          <w:p w:rsidR="00F13F10" w:rsidRPr="00F13F10" w:rsidRDefault="00F13F10" w:rsidP="007F574C">
            <w:pPr>
              <w:pStyle w:val="HTML"/>
              <w:numPr>
                <w:ilvl w:val="0"/>
                <w:numId w:val="22"/>
              </w:numPr>
              <w:jc w:val="center"/>
              <w:rPr>
                <w:rFonts w:ascii="Times New Roman" w:eastAsia="Calibri" w:hAnsi="Times New Roman" w:cs="Times New Roman"/>
                <w:b/>
                <w:sz w:val="24"/>
                <w:szCs w:val="24"/>
                <w:lang w:val="uk-UA"/>
              </w:rPr>
            </w:pPr>
            <w:proofErr w:type="spellStart"/>
            <w:r w:rsidRPr="00F13F10">
              <w:rPr>
                <w:rFonts w:ascii="Times New Roman" w:hAnsi="Times New Roman" w:cs="Times New Roman"/>
                <w:b/>
                <w:sz w:val="24"/>
                <w:szCs w:val="24"/>
              </w:rPr>
              <w:t>Утримання</w:t>
            </w:r>
            <w:proofErr w:type="spellEnd"/>
            <w:r w:rsidRPr="00F13F10">
              <w:rPr>
                <w:rFonts w:ascii="Times New Roman" w:hAnsi="Times New Roman" w:cs="Times New Roman"/>
                <w:b/>
                <w:sz w:val="24"/>
                <w:szCs w:val="24"/>
              </w:rPr>
              <w:t xml:space="preserve"> </w:t>
            </w:r>
            <w:proofErr w:type="spellStart"/>
            <w:r w:rsidRPr="00F13F10">
              <w:rPr>
                <w:rFonts w:ascii="Times New Roman" w:hAnsi="Times New Roman" w:cs="Times New Roman"/>
                <w:b/>
                <w:sz w:val="24"/>
                <w:szCs w:val="24"/>
              </w:rPr>
              <w:t>територій</w:t>
            </w:r>
            <w:proofErr w:type="spellEnd"/>
            <w:r w:rsidRPr="00F13F10">
              <w:rPr>
                <w:rFonts w:ascii="Times New Roman" w:hAnsi="Times New Roman" w:cs="Times New Roman"/>
                <w:b/>
                <w:sz w:val="24"/>
                <w:szCs w:val="24"/>
              </w:rPr>
              <w:t xml:space="preserve"> та </w:t>
            </w:r>
            <w:proofErr w:type="spellStart"/>
            <w:r w:rsidRPr="00F13F10">
              <w:rPr>
                <w:rFonts w:ascii="Times New Roman" w:hAnsi="Times New Roman" w:cs="Times New Roman"/>
                <w:b/>
                <w:sz w:val="24"/>
                <w:szCs w:val="24"/>
              </w:rPr>
              <w:t>об'єкті</w:t>
            </w:r>
            <w:proofErr w:type="gramStart"/>
            <w:r w:rsidRPr="00F13F10">
              <w:rPr>
                <w:rFonts w:ascii="Times New Roman" w:hAnsi="Times New Roman" w:cs="Times New Roman"/>
                <w:b/>
                <w:sz w:val="24"/>
                <w:szCs w:val="24"/>
              </w:rPr>
              <w:t>в</w:t>
            </w:r>
            <w:proofErr w:type="spellEnd"/>
            <w:proofErr w:type="gramEnd"/>
            <w:r w:rsidRPr="00F13F10">
              <w:rPr>
                <w:rFonts w:ascii="Times New Roman" w:hAnsi="Times New Roman" w:cs="Times New Roman"/>
                <w:b/>
                <w:sz w:val="24"/>
                <w:szCs w:val="24"/>
              </w:rPr>
              <w:t xml:space="preserve"> </w:t>
            </w:r>
            <w:r w:rsidR="007F574C">
              <w:rPr>
                <w:rFonts w:ascii="Times New Roman" w:hAnsi="Times New Roman" w:cs="Times New Roman"/>
                <w:b/>
                <w:sz w:val="24"/>
                <w:szCs w:val="24"/>
                <w:lang w:val="uk-UA"/>
              </w:rPr>
              <w:t>для тимчасової перетримки безпритульних тварин</w:t>
            </w:r>
          </w:p>
        </w:tc>
      </w:tr>
      <w:tr w:rsidR="000D05CF" w:rsidRPr="00972C76" w:rsidTr="00710C91">
        <w:trPr>
          <w:gridAfter w:val="1"/>
          <w:wAfter w:w="8" w:type="dxa"/>
          <w:trHeight w:val="78"/>
        </w:trPr>
        <w:tc>
          <w:tcPr>
            <w:tcW w:w="537" w:type="dxa"/>
            <w:tcBorders>
              <w:top w:val="single" w:sz="4" w:space="0" w:color="auto"/>
              <w:left w:val="single" w:sz="4" w:space="0" w:color="auto"/>
              <w:bottom w:val="single" w:sz="4" w:space="0" w:color="auto"/>
              <w:right w:val="single" w:sz="4" w:space="0" w:color="auto"/>
            </w:tcBorders>
            <w:shd w:val="clear" w:color="auto" w:fill="FFFFFF"/>
            <w:vAlign w:val="center"/>
          </w:tcPr>
          <w:p w:rsidR="000D05CF" w:rsidRPr="00780B43" w:rsidRDefault="000D05CF" w:rsidP="00BC4D69">
            <w:pPr>
              <w:pStyle w:val="HTML"/>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1.1</w:t>
            </w:r>
          </w:p>
        </w:tc>
        <w:tc>
          <w:tcPr>
            <w:tcW w:w="5138" w:type="dxa"/>
            <w:tcBorders>
              <w:top w:val="single" w:sz="4" w:space="0" w:color="auto"/>
              <w:left w:val="single" w:sz="4" w:space="0" w:color="auto"/>
              <w:bottom w:val="single" w:sz="4" w:space="0" w:color="auto"/>
              <w:right w:val="single" w:sz="4" w:space="0" w:color="auto"/>
            </w:tcBorders>
            <w:shd w:val="clear" w:color="auto" w:fill="FFFFFF"/>
            <w:vAlign w:val="center"/>
          </w:tcPr>
          <w:p w:rsidR="000D05CF" w:rsidRPr="00972C76" w:rsidRDefault="000D05CF" w:rsidP="00EA0F12">
            <w:pPr>
              <w:pStyle w:val="HTML"/>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 xml:space="preserve">Облаштування Центру </w:t>
            </w:r>
            <w:r w:rsidRPr="00B12E12">
              <w:rPr>
                <w:rFonts w:ascii="Times New Roman" w:hAnsi="Times New Roman" w:cs="Times New Roman"/>
                <w:sz w:val="24"/>
                <w:szCs w:val="24"/>
              </w:rPr>
              <w:t xml:space="preserve">для </w:t>
            </w:r>
            <w:proofErr w:type="spellStart"/>
            <w:r w:rsidRPr="00B12E12">
              <w:rPr>
                <w:rFonts w:ascii="Times New Roman" w:hAnsi="Times New Roman" w:cs="Times New Roman"/>
                <w:sz w:val="24"/>
                <w:szCs w:val="24"/>
              </w:rPr>
              <w:t>тимчасової</w:t>
            </w:r>
            <w:proofErr w:type="spellEnd"/>
            <w:r w:rsidRPr="00B12E12">
              <w:rPr>
                <w:rFonts w:ascii="Times New Roman" w:hAnsi="Times New Roman" w:cs="Times New Roman"/>
                <w:sz w:val="24"/>
                <w:szCs w:val="24"/>
              </w:rPr>
              <w:t xml:space="preserve"> </w:t>
            </w:r>
            <w:proofErr w:type="spellStart"/>
            <w:r w:rsidRPr="00B12E12">
              <w:rPr>
                <w:rFonts w:ascii="Times New Roman" w:hAnsi="Times New Roman" w:cs="Times New Roman"/>
                <w:sz w:val="24"/>
                <w:szCs w:val="24"/>
              </w:rPr>
              <w:t>перетримки</w:t>
            </w:r>
            <w:proofErr w:type="spellEnd"/>
            <w:r w:rsidRPr="00B12E12">
              <w:rPr>
                <w:rFonts w:ascii="Times New Roman" w:hAnsi="Times New Roman" w:cs="Times New Roman"/>
                <w:sz w:val="24"/>
                <w:szCs w:val="24"/>
              </w:rPr>
              <w:t xml:space="preserve"> </w:t>
            </w:r>
            <w:proofErr w:type="spellStart"/>
            <w:r w:rsidRPr="00B12E12">
              <w:rPr>
                <w:rFonts w:ascii="Times New Roman" w:hAnsi="Times New Roman" w:cs="Times New Roman"/>
                <w:sz w:val="24"/>
                <w:szCs w:val="24"/>
              </w:rPr>
              <w:t>безпритульних</w:t>
            </w:r>
            <w:proofErr w:type="spellEnd"/>
            <w:r w:rsidRPr="00B12E12">
              <w:rPr>
                <w:rFonts w:ascii="Times New Roman" w:hAnsi="Times New Roman" w:cs="Times New Roman"/>
                <w:sz w:val="24"/>
                <w:szCs w:val="24"/>
              </w:rPr>
              <w:t xml:space="preserve"> </w:t>
            </w:r>
            <w:proofErr w:type="spellStart"/>
            <w:r w:rsidRPr="00B12E12">
              <w:rPr>
                <w:rFonts w:ascii="Times New Roman" w:hAnsi="Times New Roman" w:cs="Times New Roman"/>
                <w:sz w:val="24"/>
                <w:szCs w:val="24"/>
              </w:rPr>
              <w:t>тварин</w:t>
            </w:r>
            <w:proofErr w:type="spellEnd"/>
          </w:p>
        </w:tc>
        <w:tc>
          <w:tcPr>
            <w:tcW w:w="1419" w:type="dxa"/>
            <w:tcBorders>
              <w:top w:val="single" w:sz="4" w:space="0" w:color="auto"/>
              <w:left w:val="single" w:sz="4" w:space="0" w:color="auto"/>
              <w:bottom w:val="single" w:sz="4" w:space="0" w:color="auto"/>
              <w:right w:val="single" w:sz="4" w:space="0" w:color="auto"/>
            </w:tcBorders>
            <w:shd w:val="clear" w:color="auto" w:fill="FFFFFF"/>
            <w:vAlign w:val="center"/>
          </w:tcPr>
          <w:p w:rsidR="000D05CF" w:rsidRPr="00972C76" w:rsidRDefault="000D05CF" w:rsidP="006A62A5">
            <w:pPr>
              <w:pStyle w:val="HTML"/>
              <w:jc w:val="center"/>
              <w:rPr>
                <w:rFonts w:ascii="Times New Roman" w:eastAsia="Calibri" w:hAnsi="Times New Roman" w:cs="Times New Roman"/>
                <w:sz w:val="24"/>
                <w:szCs w:val="24"/>
                <w:lang w:val="uk-UA"/>
              </w:rPr>
            </w:pPr>
            <w:r w:rsidRPr="00972C76">
              <w:rPr>
                <w:rFonts w:ascii="Times New Roman" w:eastAsia="Calibri" w:hAnsi="Times New Roman" w:cs="Times New Roman"/>
                <w:sz w:val="24"/>
                <w:szCs w:val="24"/>
                <w:lang w:val="uk-UA"/>
              </w:rPr>
              <w:t xml:space="preserve">2021-2025 </w:t>
            </w:r>
          </w:p>
        </w:tc>
        <w:tc>
          <w:tcPr>
            <w:tcW w:w="2834" w:type="dxa"/>
            <w:tcBorders>
              <w:top w:val="single" w:sz="4" w:space="0" w:color="auto"/>
              <w:left w:val="single" w:sz="4" w:space="0" w:color="auto"/>
              <w:bottom w:val="single" w:sz="4" w:space="0" w:color="auto"/>
              <w:right w:val="single" w:sz="4" w:space="0" w:color="auto"/>
            </w:tcBorders>
            <w:shd w:val="clear" w:color="auto" w:fill="FFFFFF"/>
            <w:vAlign w:val="center"/>
          </w:tcPr>
          <w:p w:rsidR="000D05CF" w:rsidRPr="00306802" w:rsidRDefault="000D05CF" w:rsidP="003B5F6E">
            <w:pPr>
              <w:pStyle w:val="HTML"/>
              <w:jc w:val="center"/>
              <w:rPr>
                <w:rFonts w:ascii="Times New Roman" w:eastAsia="Calibri" w:hAnsi="Times New Roman" w:cs="Times New Roman"/>
                <w:sz w:val="24"/>
                <w:szCs w:val="24"/>
                <w:lang w:val="uk-UA"/>
              </w:rPr>
            </w:pPr>
            <w:proofErr w:type="spellStart"/>
            <w:r w:rsidRPr="00306802">
              <w:rPr>
                <w:rFonts w:ascii="Times New Roman" w:eastAsia="Calibri" w:hAnsi="Times New Roman" w:cs="Times New Roman"/>
                <w:sz w:val="24"/>
                <w:szCs w:val="24"/>
                <w:lang w:val="uk-UA"/>
              </w:rPr>
              <w:t>КП</w:t>
            </w:r>
            <w:proofErr w:type="spellEnd"/>
            <w:r w:rsidRPr="00306802">
              <w:rPr>
                <w:rFonts w:ascii="Times New Roman" w:eastAsia="Calibri" w:hAnsi="Times New Roman" w:cs="Times New Roman"/>
                <w:sz w:val="24"/>
                <w:szCs w:val="24"/>
                <w:lang w:val="uk-UA"/>
              </w:rPr>
              <w:t xml:space="preserve"> «Благоустрій» ВМР</w:t>
            </w:r>
            <w:r w:rsidR="003B5F6E">
              <w:rPr>
                <w:rFonts w:ascii="Times New Roman" w:eastAsia="Calibri" w:hAnsi="Times New Roman" w:cs="Times New Roman"/>
                <w:sz w:val="24"/>
                <w:szCs w:val="24"/>
                <w:lang w:val="uk-UA"/>
              </w:rPr>
              <w:t xml:space="preserve">, відділ майна комунальної власності міста </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0D05CF" w:rsidRPr="00B04E1E" w:rsidRDefault="000D05CF" w:rsidP="00B04E1E">
            <w:pPr>
              <w:jc w:val="center"/>
              <w:rPr>
                <w:rFonts w:ascii="Times New Roman" w:hAnsi="Times New Roman" w:cs="Times New Roman"/>
                <w:b/>
              </w:rPr>
            </w:pPr>
            <w:r>
              <w:rPr>
                <w:rFonts w:ascii="Times New Roman" w:hAnsi="Times New Roman" w:cs="Times New Roman"/>
                <w:b/>
                <w:bCs/>
              </w:rPr>
              <w:t>600,0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D05CF" w:rsidRPr="00B04E1E" w:rsidRDefault="000D05CF" w:rsidP="00B04E1E">
            <w:pPr>
              <w:jc w:val="center"/>
              <w:rPr>
                <w:rFonts w:ascii="Times New Roman" w:hAnsi="Times New Roman" w:cs="Times New Roman"/>
              </w:rPr>
            </w:pPr>
            <w:r>
              <w:rPr>
                <w:rFonts w:ascii="Times New Roman" w:hAnsi="Times New Roman" w:cs="Times New Roman"/>
              </w:rPr>
              <w:t>120,0</w:t>
            </w:r>
          </w:p>
        </w:tc>
        <w:tc>
          <w:tcPr>
            <w:tcW w:w="854" w:type="dxa"/>
            <w:tcBorders>
              <w:top w:val="single" w:sz="4" w:space="0" w:color="auto"/>
              <w:left w:val="single" w:sz="4" w:space="0" w:color="auto"/>
              <w:bottom w:val="single" w:sz="4" w:space="0" w:color="auto"/>
              <w:right w:val="single" w:sz="4" w:space="0" w:color="auto"/>
            </w:tcBorders>
            <w:shd w:val="clear" w:color="auto" w:fill="FFFFFF"/>
            <w:vAlign w:val="center"/>
          </w:tcPr>
          <w:p w:rsidR="000D05CF" w:rsidRPr="00B04E1E" w:rsidRDefault="000D05CF" w:rsidP="003B5F6E">
            <w:pPr>
              <w:jc w:val="center"/>
              <w:rPr>
                <w:rFonts w:ascii="Times New Roman" w:hAnsi="Times New Roman" w:cs="Times New Roman"/>
              </w:rPr>
            </w:pPr>
            <w:r>
              <w:rPr>
                <w:rFonts w:ascii="Times New Roman" w:hAnsi="Times New Roman" w:cs="Times New Roman"/>
              </w:rPr>
              <w:t>120,0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0D05CF" w:rsidRPr="00B04E1E" w:rsidRDefault="000D05CF" w:rsidP="003B5F6E">
            <w:pPr>
              <w:jc w:val="center"/>
              <w:rPr>
                <w:rFonts w:ascii="Times New Roman" w:hAnsi="Times New Roman" w:cs="Times New Roman"/>
              </w:rPr>
            </w:pPr>
            <w:r>
              <w:rPr>
                <w:rFonts w:ascii="Times New Roman" w:hAnsi="Times New Roman" w:cs="Times New Roman"/>
              </w:rPr>
              <w:t>120,0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0D05CF" w:rsidRPr="00B04E1E" w:rsidRDefault="000D05CF" w:rsidP="003B5F6E">
            <w:pPr>
              <w:jc w:val="center"/>
              <w:rPr>
                <w:rFonts w:ascii="Times New Roman" w:hAnsi="Times New Roman" w:cs="Times New Roman"/>
              </w:rPr>
            </w:pPr>
            <w:r>
              <w:rPr>
                <w:rFonts w:ascii="Times New Roman" w:hAnsi="Times New Roman" w:cs="Times New Roman"/>
              </w:rPr>
              <w:t>120,0</w:t>
            </w:r>
          </w:p>
        </w:tc>
        <w:tc>
          <w:tcPr>
            <w:tcW w:w="77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D05CF" w:rsidRPr="00B04E1E" w:rsidRDefault="000D05CF" w:rsidP="003B5F6E">
            <w:pPr>
              <w:jc w:val="center"/>
              <w:rPr>
                <w:rFonts w:ascii="Times New Roman" w:hAnsi="Times New Roman" w:cs="Times New Roman"/>
              </w:rPr>
            </w:pPr>
            <w:r>
              <w:rPr>
                <w:rFonts w:ascii="Times New Roman" w:hAnsi="Times New Roman" w:cs="Times New Roman"/>
              </w:rPr>
              <w:t>120,0</w:t>
            </w:r>
          </w:p>
        </w:tc>
      </w:tr>
      <w:tr w:rsidR="00B04E1E" w:rsidRPr="00972C76" w:rsidTr="00710C91">
        <w:trPr>
          <w:gridAfter w:val="1"/>
          <w:wAfter w:w="8" w:type="dxa"/>
          <w:trHeight w:val="78"/>
        </w:trPr>
        <w:tc>
          <w:tcPr>
            <w:tcW w:w="537" w:type="dxa"/>
            <w:tcBorders>
              <w:top w:val="single" w:sz="4" w:space="0" w:color="auto"/>
              <w:left w:val="single" w:sz="4" w:space="0" w:color="auto"/>
              <w:bottom w:val="single" w:sz="4" w:space="0" w:color="auto"/>
              <w:right w:val="single" w:sz="4" w:space="0" w:color="auto"/>
            </w:tcBorders>
            <w:shd w:val="clear" w:color="auto" w:fill="FFFFFF"/>
            <w:vAlign w:val="center"/>
          </w:tcPr>
          <w:p w:rsidR="00B04E1E" w:rsidRDefault="00B04E1E" w:rsidP="00BC4D69">
            <w:pPr>
              <w:pStyle w:val="HTML"/>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1.2</w:t>
            </w:r>
          </w:p>
        </w:tc>
        <w:tc>
          <w:tcPr>
            <w:tcW w:w="5138" w:type="dxa"/>
            <w:tcBorders>
              <w:top w:val="single" w:sz="4" w:space="0" w:color="auto"/>
              <w:left w:val="single" w:sz="4" w:space="0" w:color="auto"/>
              <w:bottom w:val="single" w:sz="4" w:space="0" w:color="auto"/>
              <w:right w:val="single" w:sz="4" w:space="0" w:color="auto"/>
            </w:tcBorders>
            <w:shd w:val="clear" w:color="auto" w:fill="FFFFFF"/>
            <w:vAlign w:val="center"/>
          </w:tcPr>
          <w:p w:rsidR="00B04E1E" w:rsidRDefault="00B04E1E" w:rsidP="00B25927">
            <w:pPr>
              <w:pStyle w:val="HTML"/>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Придбання вольєрів для утримання</w:t>
            </w:r>
            <w:r w:rsidR="007F574C">
              <w:rPr>
                <w:rFonts w:ascii="Times New Roman" w:eastAsia="Calibri" w:hAnsi="Times New Roman" w:cs="Times New Roman"/>
                <w:sz w:val="24"/>
                <w:szCs w:val="24"/>
                <w:lang w:val="uk-UA"/>
              </w:rPr>
              <w:t xml:space="preserve"> безпритульних </w:t>
            </w:r>
            <w:r>
              <w:rPr>
                <w:rFonts w:ascii="Times New Roman" w:eastAsia="Calibri" w:hAnsi="Times New Roman" w:cs="Times New Roman"/>
                <w:sz w:val="24"/>
                <w:szCs w:val="24"/>
                <w:lang w:val="uk-UA"/>
              </w:rPr>
              <w:t xml:space="preserve"> </w:t>
            </w:r>
            <w:r w:rsidR="00B25927">
              <w:rPr>
                <w:rFonts w:ascii="Times New Roman" w:eastAsia="Calibri" w:hAnsi="Times New Roman" w:cs="Times New Roman"/>
                <w:sz w:val="24"/>
                <w:szCs w:val="24"/>
                <w:lang w:val="uk-UA"/>
              </w:rPr>
              <w:t>тварин</w:t>
            </w:r>
          </w:p>
        </w:tc>
        <w:tc>
          <w:tcPr>
            <w:tcW w:w="1419" w:type="dxa"/>
            <w:tcBorders>
              <w:top w:val="single" w:sz="4" w:space="0" w:color="auto"/>
              <w:left w:val="single" w:sz="4" w:space="0" w:color="auto"/>
              <w:bottom w:val="single" w:sz="4" w:space="0" w:color="auto"/>
              <w:right w:val="single" w:sz="4" w:space="0" w:color="auto"/>
            </w:tcBorders>
            <w:shd w:val="clear" w:color="auto" w:fill="FFFFFF"/>
            <w:vAlign w:val="center"/>
          </w:tcPr>
          <w:p w:rsidR="00B04E1E" w:rsidRPr="00972C76" w:rsidRDefault="00B04E1E" w:rsidP="006A62A5">
            <w:pPr>
              <w:pStyle w:val="HTML"/>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2021</w:t>
            </w:r>
          </w:p>
        </w:tc>
        <w:tc>
          <w:tcPr>
            <w:tcW w:w="2834" w:type="dxa"/>
            <w:tcBorders>
              <w:top w:val="single" w:sz="4" w:space="0" w:color="auto"/>
              <w:left w:val="single" w:sz="4" w:space="0" w:color="auto"/>
              <w:bottom w:val="single" w:sz="4" w:space="0" w:color="auto"/>
              <w:right w:val="single" w:sz="4" w:space="0" w:color="auto"/>
            </w:tcBorders>
            <w:shd w:val="clear" w:color="auto" w:fill="FFFFFF"/>
            <w:vAlign w:val="center"/>
          </w:tcPr>
          <w:p w:rsidR="00B04E1E" w:rsidRPr="00306802" w:rsidRDefault="00B04E1E" w:rsidP="006A62A5">
            <w:pPr>
              <w:pStyle w:val="HTML"/>
              <w:jc w:val="center"/>
              <w:rPr>
                <w:rFonts w:ascii="Times New Roman" w:eastAsia="Calibri" w:hAnsi="Times New Roman" w:cs="Times New Roman"/>
                <w:sz w:val="24"/>
                <w:szCs w:val="24"/>
                <w:lang w:val="uk-UA"/>
              </w:rPr>
            </w:pPr>
            <w:proofErr w:type="spellStart"/>
            <w:r w:rsidRPr="00306802">
              <w:rPr>
                <w:rFonts w:ascii="Times New Roman" w:eastAsia="Calibri" w:hAnsi="Times New Roman" w:cs="Times New Roman"/>
                <w:sz w:val="24"/>
                <w:szCs w:val="24"/>
                <w:lang w:val="uk-UA"/>
              </w:rPr>
              <w:t>КП</w:t>
            </w:r>
            <w:proofErr w:type="spellEnd"/>
            <w:r w:rsidRPr="00306802">
              <w:rPr>
                <w:rFonts w:ascii="Times New Roman" w:eastAsia="Calibri" w:hAnsi="Times New Roman" w:cs="Times New Roman"/>
                <w:sz w:val="24"/>
                <w:szCs w:val="24"/>
                <w:lang w:val="uk-UA"/>
              </w:rPr>
              <w:t xml:space="preserve"> «Благоустрій» ВМР</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B04E1E" w:rsidRPr="00B04E1E" w:rsidRDefault="00B04E1E" w:rsidP="00B04E1E">
            <w:pPr>
              <w:jc w:val="center"/>
              <w:rPr>
                <w:rFonts w:ascii="Times New Roman" w:hAnsi="Times New Roman" w:cs="Times New Roman"/>
                <w:b/>
              </w:rPr>
            </w:pPr>
            <w:r w:rsidRPr="00B04E1E">
              <w:rPr>
                <w:rFonts w:ascii="Times New Roman" w:hAnsi="Times New Roman" w:cs="Times New Roman"/>
                <w:b/>
                <w:bCs/>
              </w:rPr>
              <w:t>500</w:t>
            </w:r>
            <w:r>
              <w:rPr>
                <w:rFonts w:ascii="Times New Roman" w:hAnsi="Times New Roman" w:cs="Times New Roman"/>
                <w:b/>
                <w:bCs/>
              </w:rPr>
              <w:t>,0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B04E1E" w:rsidRPr="00B04E1E" w:rsidRDefault="00B04E1E" w:rsidP="00B04E1E">
            <w:pPr>
              <w:jc w:val="center"/>
              <w:rPr>
                <w:rFonts w:ascii="Times New Roman" w:hAnsi="Times New Roman" w:cs="Times New Roman"/>
              </w:rPr>
            </w:pPr>
            <w:r w:rsidRPr="00B04E1E">
              <w:rPr>
                <w:rFonts w:ascii="Times New Roman" w:hAnsi="Times New Roman" w:cs="Times New Roman"/>
              </w:rPr>
              <w:t>500,0</w:t>
            </w:r>
          </w:p>
        </w:tc>
        <w:tc>
          <w:tcPr>
            <w:tcW w:w="854" w:type="dxa"/>
            <w:tcBorders>
              <w:top w:val="single" w:sz="4" w:space="0" w:color="auto"/>
              <w:left w:val="single" w:sz="4" w:space="0" w:color="auto"/>
              <w:bottom w:val="single" w:sz="4" w:space="0" w:color="auto"/>
              <w:right w:val="single" w:sz="4" w:space="0" w:color="auto"/>
            </w:tcBorders>
            <w:shd w:val="clear" w:color="auto" w:fill="FFFFFF"/>
            <w:vAlign w:val="center"/>
          </w:tcPr>
          <w:p w:rsidR="00B04E1E" w:rsidRPr="00B04E1E" w:rsidRDefault="00B04E1E" w:rsidP="00B04E1E">
            <w:pPr>
              <w:jc w:val="center"/>
              <w:rPr>
                <w:rFonts w:ascii="Times New Roman" w:hAnsi="Times New Roman" w:cs="Times New Roman"/>
              </w:rPr>
            </w:pPr>
            <w:r w:rsidRPr="00B04E1E">
              <w:rPr>
                <w:rFonts w:ascii="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B04E1E" w:rsidRPr="00B04E1E" w:rsidRDefault="00B04E1E" w:rsidP="00B04E1E">
            <w:pPr>
              <w:jc w:val="center"/>
              <w:rPr>
                <w:rFonts w:ascii="Times New Roman" w:hAnsi="Times New Roman" w:cs="Times New Roman"/>
              </w:rPr>
            </w:pPr>
            <w:r w:rsidRPr="00B04E1E">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B04E1E" w:rsidRPr="00B04E1E" w:rsidRDefault="00B04E1E" w:rsidP="00B04E1E">
            <w:pPr>
              <w:jc w:val="center"/>
              <w:rPr>
                <w:rFonts w:ascii="Times New Roman" w:hAnsi="Times New Roman" w:cs="Times New Roman"/>
              </w:rPr>
            </w:pPr>
            <w:r w:rsidRPr="00B04E1E">
              <w:rPr>
                <w:rFonts w:ascii="Times New Roman" w:hAnsi="Times New Roman" w:cs="Times New Roman"/>
              </w:rPr>
              <w:t>-</w:t>
            </w:r>
          </w:p>
        </w:tc>
        <w:tc>
          <w:tcPr>
            <w:tcW w:w="77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04E1E" w:rsidRPr="00B04E1E" w:rsidRDefault="00B04E1E" w:rsidP="00B04E1E">
            <w:pPr>
              <w:jc w:val="center"/>
              <w:rPr>
                <w:rFonts w:ascii="Times New Roman" w:hAnsi="Times New Roman" w:cs="Times New Roman"/>
              </w:rPr>
            </w:pPr>
            <w:r w:rsidRPr="00B04E1E">
              <w:rPr>
                <w:rFonts w:ascii="Times New Roman" w:hAnsi="Times New Roman" w:cs="Times New Roman"/>
              </w:rPr>
              <w:t>-</w:t>
            </w:r>
          </w:p>
        </w:tc>
      </w:tr>
      <w:tr w:rsidR="003418F9" w:rsidRPr="00972C76" w:rsidTr="00710C91">
        <w:trPr>
          <w:gridAfter w:val="1"/>
          <w:wAfter w:w="8" w:type="dxa"/>
          <w:trHeight w:val="78"/>
        </w:trPr>
        <w:tc>
          <w:tcPr>
            <w:tcW w:w="537" w:type="dxa"/>
            <w:tcBorders>
              <w:top w:val="single" w:sz="4" w:space="0" w:color="auto"/>
              <w:left w:val="single" w:sz="4" w:space="0" w:color="auto"/>
              <w:bottom w:val="single" w:sz="4" w:space="0" w:color="auto"/>
              <w:right w:val="single" w:sz="4" w:space="0" w:color="auto"/>
            </w:tcBorders>
            <w:shd w:val="clear" w:color="auto" w:fill="FFFFFF"/>
            <w:vAlign w:val="center"/>
          </w:tcPr>
          <w:p w:rsidR="003418F9" w:rsidRDefault="003418F9" w:rsidP="00BC4D69">
            <w:pPr>
              <w:pStyle w:val="HTML"/>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1.3</w:t>
            </w:r>
          </w:p>
        </w:tc>
        <w:tc>
          <w:tcPr>
            <w:tcW w:w="5138" w:type="dxa"/>
            <w:tcBorders>
              <w:top w:val="single" w:sz="4" w:space="0" w:color="auto"/>
              <w:left w:val="single" w:sz="4" w:space="0" w:color="auto"/>
              <w:bottom w:val="single" w:sz="4" w:space="0" w:color="auto"/>
              <w:right w:val="single" w:sz="4" w:space="0" w:color="auto"/>
            </w:tcBorders>
            <w:shd w:val="clear" w:color="auto" w:fill="FFFFFF"/>
            <w:vAlign w:val="center"/>
          </w:tcPr>
          <w:p w:rsidR="003418F9" w:rsidRPr="00972C76" w:rsidRDefault="003418F9" w:rsidP="00B12E12">
            <w:pPr>
              <w:jc w:val="both"/>
              <w:rPr>
                <w:rFonts w:ascii="Times New Roman" w:hAnsi="Times New Roman" w:cs="Times New Roman"/>
                <w:sz w:val="24"/>
                <w:szCs w:val="24"/>
              </w:rPr>
            </w:pPr>
            <w:r>
              <w:rPr>
                <w:rFonts w:ascii="Times New Roman" w:hAnsi="Times New Roman" w:cs="Times New Roman"/>
                <w:sz w:val="24"/>
                <w:szCs w:val="24"/>
              </w:rPr>
              <w:t>Забезпечення роботи</w:t>
            </w:r>
            <w:r w:rsidRPr="00972C76">
              <w:rPr>
                <w:rFonts w:ascii="Times New Roman" w:hAnsi="Times New Roman" w:cs="Times New Roman"/>
                <w:sz w:val="24"/>
                <w:szCs w:val="24"/>
              </w:rPr>
              <w:t xml:space="preserve"> </w:t>
            </w:r>
            <w:r>
              <w:rPr>
                <w:rFonts w:ascii="Times New Roman" w:hAnsi="Times New Roman" w:cs="Times New Roman"/>
                <w:sz w:val="24"/>
                <w:szCs w:val="24"/>
              </w:rPr>
              <w:t>Центру</w:t>
            </w:r>
            <w:r w:rsidRPr="00972C76">
              <w:rPr>
                <w:rFonts w:ascii="Times New Roman" w:hAnsi="Times New Roman" w:cs="Times New Roman"/>
                <w:sz w:val="24"/>
                <w:szCs w:val="24"/>
              </w:rPr>
              <w:t xml:space="preserve"> </w:t>
            </w:r>
            <w:r w:rsidRPr="00B12E12">
              <w:rPr>
                <w:rFonts w:ascii="Times New Roman" w:hAnsi="Times New Roman" w:cs="Times New Roman"/>
                <w:sz w:val="24"/>
                <w:szCs w:val="24"/>
              </w:rPr>
              <w:t>для тимчасової перетримки безпритульних тварин</w:t>
            </w:r>
          </w:p>
        </w:tc>
        <w:tc>
          <w:tcPr>
            <w:tcW w:w="1419" w:type="dxa"/>
            <w:tcBorders>
              <w:top w:val="single" w:sz="4" w:space="0" w:color="auto"/>
              <w:left w:val="single" w:sz="4" w:space="0" w:color="auto"/>
              <w:bottom w:val="single" w:sz="4" w:space="0" w:color="auto"/>
              <w:right w:val="single" w:sz="4" w:space="0" w:color="auto"/>
            </w:tcBorders>
            <w:shd w:val="clear" w:color="auto" w:fill="FFFFFF"/>
            <w:vAlign w:val="center"/>
          </w:tcPr>
          <w:p w:rsidR="003418F9" w:rsidRPr="00972C76" w:rsidRDefault="003418F9" w:rsidP="006A62A5">
            <w:pPr>
              <w:pStyle w:val="HTML"/>
              <w:jc w:val="center"/>
              <w:rPr>
                <w:rFonts w:ascii="Times New Roman" w:eastAsia="Calibri" w:hAnsi="Times New Roman" w:cs="Times New Roman"/>
                <w:sz w:val="24"/>
                <w:szCs w:val="24"/>
                <w:lang w:val="uk-UA"/>
              </w:rPr>
            </w:pPr>
            <w:r w:rsidRPr="00972C76">
              <w:rPr>
                <w:rFonts w:ascii="Times New Roman" w:eastAsia="Calibri" w:hAnsi="Times New Roman" w:cs="Times New Roman"/>
                <w:sz w:val="24"/>
                <w:szCs w:val="24"/>
                <w:lang w:val="uk-UA"/>
              </w:rPr>
              <w:t xml:space="preserve">2021-2025 </w:t>
            </w:r>
          </w:p>
        </w:tc>
        <w:tc>
          <w:tcPr>
            <w:tcW w:w="2834" w:type="dxa"/>
            <w:tcBorders>
              <w:top w:val="single" w:sz="4" w:space="0" w:color="auto"/>
              <w:left w:val="single" w:sz="4" w:space="0" w:color="auto"/>
              <w:bottom w:val="single" w:sz="4" w:space="0" w:color="auto"/>
              <w:right w:val="single" w:sz="4" w:space="0" w:color="auto"/>
            </w:tcBorders>
            <w:shd w:val="clear" w:color="auto" w:fill="FFFFFF"/>
            <w:vAlign w:val="center"/>
          </w:tcPr>
          <w:p w:rsidR="003418F9" w:rsidRPr="00306802" w:rsidRDefault="003418F9" w:rsidP="006A62A5">
            <w:pPr>
              <w:pStyle w:val="HTML"/>
              <w:jc w:val="center"/>
              <w:rPr>
                <w:rFonts w:ascii="Times New Roman" w:eastAsia="Calibri" w:hAnsi="Times New Roman" w:cs="Times New Roman"/>
                <w:sz w:val="24"/>
                <w:szCs w:val="24"/>
                <w:lang w:val="uk-UA"/>
              </w:rPr>
            </w:pPr>
            <w:proofErr w:type="spellStart"/>
            <w:r w:rsidRPr="00306802">
              <w:rPr>
                <w:rFonts w:ascii="Times New Roman" w:eastAsia="Calibri" w:hAnsi="Times New Roman" w:cs="Times New Roman"/>
                <w:sz w:val="24"/>
                <w:szCs w:val="24"/>
                <w:lang w:val="uk-UA"/>
              </w:rPr>
              <w:t>КП</w:t>
            </w:r>
            <w:proofErr w:type="spellEnd"/>
            <w:r w:rsidRPr="00306802">
              <w:rPr>
                <w:rFonts w:ascii="Times New Roman" w:eastAsia="Calibri" w:hAnsi="Times New Roman" w:cs="Times New Roman"/>
                <w:sz w:val="24"/>
                <w:szCs w:val="24"/>
                <w:lang w:val="uk-UA"/>
              </w:rPr>
              <w:t xml:space="preserve"> «Благоустрій» ВМР</w:t>
            </w:r>
            <w:r>
              <w:rPr>
                <w:rFonts w:ascii="Times New Roman" w:eastAsia="Calibri" w:hAnsi="Times New Roman" w:cs="Times New Roman"/>
                <w:sz w:val="24"/>
                <w:szCs w:val="24"/>
                <w:lang w:val="uk-UA"/>
              </w:rPr>
              <w:t>, відділ майна комунальної власності міста, мешканці громади</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3418F9" w:rsidRPr="000912C4" w:rsidRDefault="003418F9" w:rsidP="00B04E1E">
            <w:pPr>
              <w:jc w:val="center"/>
              <w:rPr>
                <w:rFonts w:ascii="Times New Roman" w:hAnsi="Times New Roman" w:cs="Times New Roman"/>
                <w:b/>
              </w:rPr>
            </w:pPr>
            <w:r>
              <w:rPr>
                <w:rFonts w:ascii="Times New Roman" w:hAnsi="Times New Roman" w:cs="Times New Roman"/>
                <w:b/>
              </w:rPr>
              <w:t>2566,0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3418F9" w:rsidRPr="00B04E1E" w:rsidRDefault="003418F9" w:rsidP="003418F9">
            <w:pPr>
              <w:jc w:val="center"/>
              <w:rPr>
                <w:rFonts w:ascii="Times New Roman" w:hAnsi="Times New Roman" w:cs="Times New Roman"/>
              </w:rPr>
            </w:pPr>
            <w:r>
              <w:rPr>
                <w:rFonts w:ascii="Times New Roman" w:hAnsi="Times New Roman" w:cs="Times New Roman"/>
              </w:rPr>
              <w:t>513,2</w:t>
            </w:r>
          </w:p>
        </w:tc>
        <w:tc>
          <w:tcPr>
            <w:tcW w:w="854" w:type="dxa"/>
            <w:tcBorders>
              <w:top w:val="single" w:sz="4" w:space="0" w:color="auto"/>
              <w:left w:val="single" w:sz="4" w:space="0" w:color="auto"/>
              <w:bottom w:val="single" w:sz="4" w:space="0" w:color="auto"/>
              <w:right w:val="single" w:sz="4" w:space="0" w:color="auto"/>
            </w:tcBorders>
            <w:shd w:val="clear" w:color="auto" w:fill="FFFFFF"/>
            <w:vAlign w:val="center"/>
          </w:tcPr>
          <w:p w:rsidR="003418F9" w:rsidRPr="00B04E1E" w:rsidRDefault="003418F9" w:rsidP="008603F8">
            <w:pPr>
              <w:jc w:val="center"/>
              <w:rPr>
                <w:rFonts w:ascii="Times New Roman" w:hAnsi="Times New Roman" w:cs="Times New Roman"/>
              </w:rPr>
            </w:pPr>
            <w:r>
              <w:rPr>
                <w:rFonts w:ascii="Times New Roman" w:hAnsi="Times New Roman" w:cs="Times New Roman"/>
              </w:rPr>
              <w:t>513,2</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3418F9" w:rsidRPr="00B04E1E" w:rsidRDefault="003418F9" w:rsidP="008603F8">
            <w:pPr>
              <w:jc w:val="center"/>
              <w:rPr>
                <w:rFonts w:ascii="Times New Roman" w:hAnsi="Times New Roman" w:cs="Times New Roman"/>
              </w:rPr>
            </w:pPr>
            <w:r>
              <w:rPr>
                <w:rFonts w:ascii="Times New Roman" w:hAnsi="Times New Roman" w:cs="Times New Roman"/>
              </w:rPr>
              <w:t>513,2</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3418F9" w:rsidRPr="00B04E1E" w:rsidRDefault="003418F9" w:rsidP="008603F8">
            <w:pPr>
              <w:jc w:val="center"/>
              <w:rPr>
                <w:rFonts w:ascii="Times New Roman" w:hAnsi="Times New Roman" w:cs="Times New Roman"/>
              </w:rPr>
            </w:pPr>
            <w:r>
              <w:rPr>
                <w:rFonts w:ascii="Times New Roman" w:hAnsi="Times New Roman" w:cs="Times New Roman"/>
              </w:rPr>
              <w:t>513,2</w:t>
            </w:r>
          </w:p>
        </w:tc>
        <w:tc>
          <w:tcPr>
            <w:tcW w:w="77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418F9" w:rsidRPr="00B04E1E" w:rsidRDefault="003418F9" w:rsidP="008603F8">
            <w:pPr>
              <w:jc w:val="center"/>
              <w:rPr>
                <w:rFonts w:ascii="Times New Roman" w:hAnsi="Times New Roman" w:cs="Times New Roman"/>
              </w:rPr>
            </w:pPr>
            <w:r>
              <w:rPr>
                <w:rFonts w:ascii="Times New Roman" w:hAnsi="Times New Roman" w:cs="Times New Roman"/>
              </w:rPr>
              <w:t>513,2</w:t>
            </w:r>
          </w:p>
        </w:tc>
      </w:tr>
      <w:tr w:rsidR="00714F01" w:rsidRPr="00972C76" w:rsidTr="00710C91">
        <w:trPr>
          <w:trHeight w:val="78"/>
        </w:trPr>
        <w:tc>
          <w:tcPr>
            <w:tcW w:w="15250" w:type="dxa"/>
            <w:gridSpan w:val="12"/>
            <w:tcBorders>
              <w:top w:val="single" w:sz="4" w:space="0" w:color="auto"/>
              <w:left w:val="single" w:sz="4" w:space="0" w:color="auto"/>
              <w:bottom w:val="single" w:sz="4" w:space="0" w:color="auto"/>
              <w:right w:val="single" w:sz="4" w:space="0" w:color="auto"/>
            </w:tcBorders>
            <w:shd w:val="clear" w:color="auto" w:fill="FFFFFF"/>
            <w:vAlign w:val="center"/>
          </w:tcPr>
          <w:p w:rsidR="00714F01" w:rsidRPr="00B07D1D" w:rsidRDefault="00B07D1D" w:rsidP="00B04E1E">
            <w:pPr>
              <w:pStyle w:val="a"/>
              <w:numPr>
                <w:ilvl w:val="0"/>
                <w:numId w:val="22"/>
              </w:numPr>
              <w:spacing w:after="0"/>
              <w:jc w:val="center"/>
              <w:rPr>
                <w:rFonts w:ascii="Times New Roman" w:hAnsi="Times New Roman" w:cs="Times New Roman"/>
                <w:b/>
                <w:sz w:val="24"/>
                <w:szCs w:val="24"/>
              </w:rPr>
            </w:pPr>
            <w:r>
              <w:rPr>
                <w:rFonts w:ascii="Times New Roman" w:hAnsi="Times New Roman" w:cs="Times New Roman"/>
                <w:b/>
                <w:sz w:val="24"/>
                <w:szCs w:val="24"/>
              </w:rPr>
              <w:t>Регулювання</w:t>
            </w:r>
            <w:r w:rsidR="00714F01" w:rsidRPr="00B07D1D">
              <w:rPr>
                <w:rFonts w:ascii="Times New Roman" w:hAnsi="Times New Roman" w:cs="Times New Roman"/>
                <w:b/>
                <w:sz w:val="24"/>
                <w:szCs w:val="24"/>
              </w:rPr>
              <w:t xml:space="preserve"> існуючої популяції безпритульних тварин у громаді</w:t>
            </w:r>
          </w:p>
        </w:tc>
      </w:tr>
      <w:tr w:rsidR="009F4A33" w:rsidRPr="00780B43" w:rsidTr="00710C91">
        <w:trPr>
          <w:gridAfter w:val="1"/>
          <w:wAfter w:w="8" w:type="dxa"/>
        </w:trPr>
        <w:tc>
          <w:tcPr>
            <w:tcW w:w="537" w:type="dxa"/>
            <w:tcBorders>
              <w:top w:val="single" w:sz="4" w:space="0" w:color="auto"/>
              <w:left w:val="single" w:sz="4" w:space="0" w:color="auto"/>
              <w:bottom w:val="single" w:sz="4" w:space="0" w:color="auto"/>
              <w:right w:val="single" w:sz="4" w:space="0" w:color="auto"/>
            </w:tcBorders>
            <w:shd w:val="clear" w:color="auto" w:fill="FFFFFF"/>
            <w:vAlign w:val="center"/>
          </w:tcPr>
          <w:p w:rsidR="009F4A33" w:rsidRDefault="009F4A33" w:rsidP="007F574C">
            <w:pPr>
              <w:pStyle w:val="HTML"/>
              <w:ind w:left="-38" w:right="-108"/>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2.1</w:t>
            </w:r>
          </w:p>
        </w:tc>
        <w:tc>
          <w:tcPr>
            <w:tcW w:w="5138" w:type="dxa"/>
            <w:tcBorders>
              <w:top w:val="single" w:sz="4" w:space="0" w:color="auto"/>
              <w:left w:val="single" w:sz="4" w:space="0" w:color="auto"/>
              <w:bottom w:val="single" w:sz="4" w:space="0" w:color="auto"/>
              <w:right w:val="single" w:sz="4" w:space="0" w:color="auto"/>
            </w:tcBorders>
            <w:shd w:val="clear" w:color="auto" w:fill="FFFFFF"/>
          </w:tcPr>
          <w:p w:rsidR="009F4A33" w:rsidRPr="00780B43" w:rsidRDefault="009F4A33" w:rsidP="00012206">
            <w:pPr>
              <w:pStyle w:val="HTML"/>
              <w:jc w:val="both"/>
              <w:rPr>
                <w:rFonts w:ascii="Times New Roman" w:hAnsi="Times New Roman" w:cs="Times New Roman"/>
                <w:sz w:val="24"/>
                <w:szCs w:val="24"/>
                <w:lang w:val="uk-UA"/>
              </w:rPr>
            </w:pPr>
            <w:proofErr w:type="spellStart"/>
            <w:r>
              <w:rPr>
                <w:rFonts w:ascii="Times New Roman" w:hAnsi="Times New Roman" w:cs="Times New Roman"/>
                <w:sz w:val="24"/>
                <w:szCs w:val="24"/>
                <w:lang w:val="uk-UA"/>
              </w:rPr>
              <w:t>Біостерилізація</w:t>
            </w:r>
            <w:proofErr w:type="spellEnd"/>
            <w:r>
              <w:rPr>
                <w:rFonts w:ascii="Times New Roman" w:hAnsi="Times New Roman" w:cs="Times New Roman"/>
                <w:sz w:val="24"/>
                <w:szCs w:val="24"/>
                <w:lang w:val="uk-UA"/>
              </w:rPr>
              <w:t xml:space="preserve"> безпритульних тварин</w:t>
            </w:r>
          </w:p>
        </w:tc>
        <w:tc>
          <w:tcPr>
            <w:tcW w:w="1419" w:type="dxa"/>
            <w:tcBorders>
              <w:top w:val="single" w:sz="4" w:space="0" w:color="auto"/>
              <w:left w:val="single" w:sz="4" w:space="0" w:color="auto"/>
              <w:bottom w:val="single" w:sz="4" w:space="0" w:color="auto"/>
              <w:right w:val="single" w:sz="4" w:space="0" w:color="auto"/>
            </w:tcBorders>
            <w:shd w:val="clear" w:color="auto" w:fill="FFFFFF"/>
            <w:vAlign w:val="center"/>
          </w:tcPr>
          <w:p w:rsidR="009F4A33" w:rsidRPr="00780B43" w:rsidRDefault="009F4A33" w:rsidP="00405209">
            <w:pPr>
              <w:pStyle w:val="HTML"/>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 xml:space="preserve">2021-2025 </w:t>
            </w:r>
          </w:p>
        </w:tc>
        <w:tc>
          <w:tcPr>
            <w:tcW w:w="2834" w:type="dxa"/>
            <w:tcBorders>
              <w:top w:val="single" w:sz="4" w:space="0" w:color="auto"/>
              <w:left w:val="single" w:sz="4" w:space="0" w:color="auto"/>
              <w:bottom w:val="single" w:sz="4" w:space="0" w:color="auto"/>
              <w:right w:val="single" w:sz="4" w:space="0" w:color="auto"/>
            </w:tcBorders>
            <w:shd w:val="clear" w:color="auto" w:fill="FFFFFF"/>
            <w:vAlign w:val="center"/>
          </w:tcPr>
          <w:p w:rsidR="009F4A33" w:rsidRPr="00710C91" w:rsidRDefault="009F4A33" w:rsidP="00405209">
            <w:pPr>
              <w:pStyle w:val="HTML"/>
              <w:tabs>
                <w:tab w:val="clear" w:pos="916"/>
                <w:tab w:val="left" w:pos="1332"/>
              </w:tabs>
              <w:ind w:left="-108"/>
              <w:jc w:val="center"/>
              <w:rPr>
                <w:rFonts w:ascii="Times New Roman" w:eastAsia="Calibri" w:hAnsi="Times New Roman" w:cs="Times New Roman"/>
                <w:sz w:val="24"/>
                <w:szCs w:val="24"/>
                <w:lang w:val="uk-UA"/>
              </w:rPr>
            </w:pPr>
            <w:proofErr w:type="spellStart"/>
            <w:r w:rsidRPr="006A62A5">
              <w:rPr>
                <w:rFonts w:ascii="Times New Roman" w:eastAsia="Calibri" w:hAnsi="Times New Roman" w:cs="Times New Roman"/>
                <w:sz w:val="24"/>
                <w:szCs w:val="24"/>
                <w:lang w:val="uk-UA"/>
              </w:rPr>
              <w:t>КП</w:t>
            </w:r>
            <w:proofErr w:type="spellEnd"/>
            <w:r w:rsidRPr="006A62A5">
              <w:rPr>
                <w:rFonts w:ascii="Times New Roman" w:eastAsia="Calibri" w:hAnsi="Times New Roman" w:cs="Times New Roman"/>
                <w:sz w:val="24"/>
                <w:szCs w:val="24"/>
                <w:lang w:val="uk-UA"/>
              </w:rPr>
              <w:t xml:space="preserve"> «Благоустрій» ВМР</w:t>
            </w:r>
            <w:r>
              <w:rPr>
                <w:rFonts w:ascii="Times New Roman" w:hAnsi="Times New Roman" w:cs="Times New Roman"/>
                <w:sz w:val="24"/>
                <w:szCs w:val="24"/>
                <w:lang w:val="uk-UA"/>
              </w:rPr>
              <w:t xml:space="preserve">, </w:t>
            </w:r>
            <w:r w:rsidRPr="00710C91">
              <w:rPr>
                <w:rFonts w:ascii="Times New Roman" w:hAnsi="Times New Roman" w:cs="Times New Roman"/>
                <w:sz w:val="24"/>
                <w:szCs w:val="24"/>
                <w:lang w:val="uk-UA"/>
              </w:rPr>
              <w:t>ГО «</w:t>
            </w:r>
            <w:proofErr w:type="spellStart"/>
            <w:r w:rsidRPr="00710C91">
              <w:rPr>
                <w:rFonts w:ascii="Times New Roman" w:hAnsi="Times New Roman" w:cs="Times New Roman"/>
                <w:sz w:val="24"/>
                <w:szCs w:val="24"/>
                <w:lang w:val="uk-UA"/>
              </w:rPr>
              <w:t>Зоонадія</w:t>
            </w:r>
            <w:proofErr w:type="spellEnd"/>
            <w:r w:rsidRPr="00710C91">
              <w:rPr>
                <w:rFonts w:ascii="Times New Roman" w:hAnsi="Times New Roman" w:cs="Times New Roman"/>
                <w:sz w:val="24"/>
                <w:szCs w:val="24"/>
                <w:lang w:val="uk-UA"/>
              </w:rPr>
              <w:t>»</w:t>
            </w:r>
            <w:r w:rsidR="00710C91">
              <w:rPr>
                <w:rFonts w:ascii="Times New Roman" w:hAnsi="Times New Roman" w:cs="Times New Roman"/>
                <w:sz w:val="24"/>
                <w:szCs w:val="24"/>
                <w:lang w:val="uk-UA"/>
              </w:rPr>
              <w:t xml:space="preserve">, </w:t>
            </w:r>
            <w:r w:rsidR="00710C91">
              <w:rPr>
                <w:rFonts w:ascii="Times New Roman" w:eastAsia="Calibri" w:hAnsi="Times New Roman" w:cs="Times New Roman"/>
                <w:sz w:val="24"/>
                <w:szCs w:val="24"/>
                <w:lang w:val="uk-UA"/>
              </w:rPr>
              <w:t>мешканці громади</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9F4A33" w:rsidRPr="00B04E1E" w:rsidRDefault="009F4A33" w:rsidP="00405209">
            <w:pPr>
              <w:pStyle w:val="HTML"/>
              <w:jc w:val="center"/>
              <w:rPr>
                <w:rFonts w:ascii="Times New Roman" w:eastAsia="Calibri" w:hAnsi="Times New Roman" w:cs="Times New Roman"/>
                <w:b/>
                <w:lang w:val="uk-UA"/>
              </w:rPr>
            </w:pPr>
            <w:r>
              <w:rPr>
                <w:rFonts w:ascii="Times New Roman" w:eastAsia="Calibri" w:hAnsi="Times New Roman" w:cs="Times New Roman"/>
                <w:b/>
                <w:lang w:val="uk-UA"/>
              </w:rPr>
              <w:t>580</w:t>
            </w:r>
            <w:r w:rsidRPr="00B04E1E">
              <w:rPr>
                <w:rFonts w:ascii="Times New Roman" w:eastAsia="Calibri" w:hAnsi="Times New Roman" w:cs="Times New Roman"/>
                <w:b/>
                <w:lang w:val="uk-UA"/>
              </w:rPr>
              <w:t>,0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9F4A33" w:rsidRPr="00B04E1E" w:rsidRDefault="009F4A33" w:rsidP="009F4A33">
            <w:pPr>
              <w:pStyle w:val="HTML"/>
              <w:jc w:val="center"/>
              <w:rPr>
                <w:rFonts w:ascii="Times New Roman" w:eastAsia="Calibri" w:hAnsi="Times New Roman" w:cs="Times New Roman"/>
                <w:lang w:val="uk-UA"/>
              </w:rPr>
            </w:pPr>
            <w:r w:rsidRPr="00B04E1E">
              <w:rPr>
                <w:rFonts w:ascii="Times New Roman" w:eastAsia="Calibri" w:hAnsi="Times New Roman" w:cs="Times New Roman"/>
                <w:lang w:val="uk-UA"/>
              </w:rPr>
              <w:t>1</w:t>
            </w:r>
            <w:r>
              <w:rPr>
                <w:rFonts w:ascii="Times New Roman" w:eastAsia="Calibri" w:hAnsi="Times New Roman" w:cs="Times New Roman"/>
                <w:lang w:val="uk-UA"/>
              </w:rPr>
              <w:t>16</w:t>
            </w:r>
            <w:r w:rsidRPr="00B04E1E">
              <w:rPr>
                <w:rFonts w:ascii="Times New Roman" w:eastAsia="Calibri" w:hAnsi="Times New Roman" w:cs="Times New Roman"/>
                <w:lang w:val="uk-UA"/>
              </w:rPr>
              <w:t>,0</w:t>
            </w:r>
          </w:p>
        </w:tc>
        <w:tc>
          <w:tcPr>
            <w:tcW w:w="854" w:type="dxa"/>
            <w:tcBorders>
              <w:top w:val="single" w:sz="4" w:space="0" w:color="auto"/>
              <w:left w:val="single" w:sz="4" w:space="0" w:color="auto"/>
              <w:bottom w:val="single" w:sz="4" w:space="0" w:color="auto"/>
              <w:right w:val="single" w:sz="4" w:space="0" w:color="auto"/>
            </w:tcBorders>
            <w:shd w:val="clear" w:color="auto" w:fill="FFFFFF"/>
            <w:vAlign w:val="center"/>
          </w:tcPr>
          <w:p w:rsidR="009F4A33" w:rsidRPr="00B04E1E" w:rsidRDefault="009F4A33" w:rsidP="003B5F6E">
            <w:pPr>
              <w:pStyle w:val="HTML"/>
              <w:jc w:val="center"/>
              <w:rPr>
                <w:rFonts w:ascii="Times New Roman" w:eastAsia="Calibri" w:hAnsi="Times New Roman" w:cs="Times New Roman"/>
                <w:lang w:val="uk-UA"/>
              </w:rPr>
            </w:pPr>
            <w:r w:rsidRPr="00B04E1E">
              <w:rPr>
                <w:rFonts w:ascii="Times New Roman" w:eastAsia="Calibri" w:hAnsi="Times New Roman" w:cs="Times New Roman"/>
                <w:lang w:val="uk-UA"/>
              </w:rPr>
              <w:t>1</w:t>
            </w:r>
            <w:r>
              <w:rPr>
                <w:rFonts w:ascii="Times New Roman" w:eastAsia="Calibri" w:hAnsi="Times New Roman" w:cs="Times New Roman"/>
                <w:lang w:val="uk-UA"/>
              </w:rPr>
              <w:t>16</w:t>
            </w:r>
            <w:r w:rsidRPr="00B04E1E">
              <w:rPr>
                <w:rFonts w:ascii="Times New Roman" w:eastAsia="Calibri" w:hAnsi="Times New Roman" w:cs="Times New Roman"/>
                <w:lang w:val="uk-UA"/>
              </w:rPr>
              <w:t>,0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9F4A33" w:rsidRPr="00B04E1E" w:rsidRDefault="009F4A33" w:rsidP="003B5F6E">
            <w:pPr>
              <w:pStyle w:val="HTML"/>
              <w:jc w:val="center"/>
              <w:rPr>
                <w:rFonts w:ascii="Times New Roman" w:eastAsia="Calibri" w:hAnsi="Times New Roman" w:cs="Times New Roman"/>
                <w:lang w:val="uk-UA"/>
              </w:rPr>
            </w:pPr>
            <w:r w:rsidRPr="00B04E1E">
              <w:rPr>
                <w:rFonts w:ascii="Times New Roman" w:eastAsia="Calibri" w:hAnsi="Times New Roman" w:cs="Times New Roman"/>
                <w:lang w:val="uk-UA"/>
              </w:rPr>
              <w:t>1</w:t>
            </w:r>
            <w:r>
              <w:rPr>
                <w:rFonts w:ascii="Times New Roman" w:eastAsia="Calibri" w:hAnsi="Times New Roman" w:cs="Times New Roman"/>
                <w:lang w:val="uk-UA"/>
              </w:rPr>
              <w:t>16</w:t>
            </w:r>
            <w:r w:rsidRPr="00B04E1E">
              <w:rPr>
                <w:rFonts w:ascii="Times New Roman" w:eastAsia="Calibri" w:hAnsi="Times New Roman" w:cs="Times New Roman"/>
                <w:lang w:val="uk-UA"/>
              </w:rPr>
              <w:t>,0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9F4A33" w:rsidRPr="00B04E1E" w:rsidRDefault="009F4A33" w:rsidP="003B5F6E">
            <w:pPr>
              <w:pStyle w:val="HTML"/>
              <w:jc w:val="center"/>
              <w:rPr>
                <w:rFonts w:ascii="Times New Roman" w:eastAsia="Calibri" w:hAnsi="Times New Roman" w:cs="Times New Roman"/>
                <w:lang w:val="uk-UA"/>
              </w:rPr>
            </w:pPr>
            <w:r w:rsidRPr="00B04E1E">
              <w:rPr>
                <w:rFonts w:ascii="Times New Roman" w:eastAsia="Calibri" w:hAnsi="Times New Roman" w:cs="Times New Roman"/>
                <w:lang w:val="uk-UA"/>
              </w:rPr>
              <w:t>1</w:t>
            </w:r>
            <w:r>
              <w:rPr>
                <w:rFonts w:ascii="Times New Roman" w:eastAsia="Calibri" w:hAnsi="Times New Roman" w:cs="Times New Roman"/>
                <w:lang w:val="uk-UA"/>
              </w:rPr>
              <w:t>16</w:t>
            </w:r>
            <w:r w:rsidRPr="00B04E1E">
              <w:rPr>
                <w:rFonts w:ascii="Times New Roman" w:eastAsia="Calibri" w:hAnsi="Times New Roman" w:cs="Times New Roman"/>
                <w:lang w:val="uk-UA"/>
              </w:rPr>
              <w:t>,0</w:t>
            </w:r>
          </w:p>
        </w:tc>
        <w:tc>
          <w:tcPr>
            <w:tcW w:w="77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9F4A33" w:rsidRPr="00B04E1E" w:rsidRDefault="009F4A33" w:rsidP="003B5F6E">
            <w:pPr>
              <w:pStyle w:val="HTML"/>
              <w:jc w:val="center"/>
              <w:rPr>
                <w:rFonts w:ascii="Times New Roman" w:eastAsia="Calibri" w:hAnsi="Times New Roman" w:cs="Times New Roman"/>
                <w:lang w:val="uk-UA"/>
              </w:rPr>
            </w:pPr>
            <w:r w:rsidRPr="00B04E1E">
              <w:rPr>
                <w:rFonts w:ascii="Times New Roman" w:eastAsia="Calibri" w:hAnsi="Times New Roman" w:cs="Times New Roman"/>
                <w:lang w:val="uk-UA"/>
              </w:rPr>
              <w:t>1</w:t>
            </w:r>
            <w:r>
              <w:rPr>
                <w:rFonts w:ascii="Times New Roman" w:eastAsia="Calibri" w:hAnsi="Times New Roman" w:cs="Times New Roman"/>
                <w:lang w:val="uk-UA"/>
              </w:rPr>
              <w:t>16</w:t>
            </w:r>
            <w:r w:rsidRPr="00B04E1E">
              <w:rPr>
                <w:rFonts w:ascii="Times New Roman" w:eastAsia="Calibri" w:hAnsi="Times New Roman" w:cs="Times New Roman"/>
                <w:lang w:val="uk-UA"/>
              </w:rPr>
              <w:t>,0</w:t>
            </w:r>
          </w:p>
        </w:tc>
      </w:tr>
      <w:tr w:rsidR="00012206" w:rsidRPr="00780B43" w:rsidTr="00710C91">
        <w:trPr>
          <w:gridAfter w:val="1"/>
          <w:wAfter w:w="8" w:type="dxa"/>
        </w:trPr>
        <w:tc>
          <w:tcPr>
            <w:tcW w:w="537" w:type="dxa"/>
            <w:tcBorders>
              <w:top w:val="single" w:sz="4" w:space="0" w:color="auto"/>
              <w:left w:val="single" w:sz="4" w:space="0" w:color="auto"/>
              <w:bottom w:val="single" w:sz="4" w:space="0" w:color="auto"/>
              <w:right w:val="single" w:sz="4" w:space="0" w:color="auto"/>
            </w:tcBorders>
            <w:shd w:val="clear" w:color="auto" w:fill="FFFFFF"/>
            <w:vAlign w:val="center"/>
          </w:tcPr>
          <w:p w:rsidR="00012206" w:rsidRDefault="00012206" w:rsidP="007F574C">
            <w:pPr>
              <w:pStyle w:val="HTML"/>
              <w:ind w:left="-38" w:right="-108"/>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2.2</w:t>
            </w:r>
          </w:p>
        </w:tc>
        <w:tc>
          <w:tcPr>
            <w:tcW w:w="5138" w:type="dxa"/>
            <w:tcBorders>
              <w:top w:val="single" w:sz="4" w:space="0" w:color="auto"/>
              <w:left w:val="single" w:sz="4" w:space="0" w:color="auto"/>
              <w:bottom w:val="single" w:sz="4" w:space="0" w:color="auto"/>
              <w:right w:val="single" w:sz="4" w:space="0" w:color="auto"/>
            </w:tcBorders>
            <w:shd w:val="clear" w:color="auto" w:fill="FFFFFF"/>
          </w:tcPr>
          <w:p w:rsidR="00012206" w:rsidRDefault="00012206" w:rsidP="00405209">
            <w:pPr>
              <w:pStyle w:val="HTML"/>
              <w:jc w:val="both"/>
              <w:rPr>
                <w:rFonts w:ascii="Times New Roman" w:hAnsi="Times New Roman" w:cs="Times New Roman"/>
                <w:sz w:val="24"/>
                <w:szCs w:val="24"/>
                <w:lang w:val="uk-UA"/>
              </w:rPr>
            </w:pPr>
            <w:r>
              <w:rPr>
                <w:rFonts w:ascii="Times New Roman" w:hAnsi="Times New Roman" w:cs="Times New Roman"/>
                <w:sz w:val="24"/>
                <w:szCs w:val="24"/>
                <w:lang w:val="uk-UA"/>
              </w:rPr>
              <w:t>Вакцинація безпритульних тварин</w:t>
            </w:r>
          </w:p>
        </w:tc>
        <w:tc>
          <w:tcPr>
            <w:tcW w:w="1419" w:type="dxa"/>
            <w:tcBorders>
              <w:top w:val="single" w:sz="4" w:space="0" w:color="auto"/>
              <w:left w:val="single" w:sz="4" w:space="0" w:color="auto"/>
              <w:bottom w:val="single" w:sz="4" w:space="0" w:color="auto"/>
              <w:right w:val="single" w:sz="4" w:space="0" w:color="auto"/>
            </w:tcBorders>
            <w:shd w:val="clear" w:color="auto" w:fill="FFFFFF"/>
            <w:vAlign w:val="center"/>
          </w:tcPr>
          <w:p w:rsidR="00012206" w:rsidRPr="00780B43" w:rsidRDefault="00012206" w:rsidP="00012206">
            <w:pPr>
              <w:pStyle w:val="HTML"/>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 xml:space="preserve">2021-2025 </w:t>
            </w:r>
          </w:p>
        </w:tc>
        <w:tc>
          <w:tcPr>
            <w:tcW w:w="2834" w:type="dxa"/>
            <w:tcBorders>
              <w:top w:val="single" w:sz="4" w:space="0" w:color="auto"/>
              <w:left w:val="single" w:sz="4" w:space="0" w:color="auto"/>
              <w:bottom w:val="single" w:sz="4" w:space="0" w:color="auto"/>
              <w:right w:val="single" w:sz="4" w:space="0" w:color="auto"/>
            </w:tcBorders>
            <w:shd w:val="clear" w:color="auto" w:fill="FFFFFF"/>
            <w:vAlign w:val="center"/>
          </w:tcPr>
          <w:p w:rsidR="00012206" w:rsidRPr="00710C91" w:rsidRDefault="00012206" w:rsidP="00012206">
            <w:pPr>
              <w:pStyle w:val="HTML"/>
              <w:tabs>
                <w:tab w:val="clear" w:pos="916"/>
                <w:tab w:val="left" w:pos="1332"/>
              </w:tabs>
              <w:ind w:left="-108"/>
              <w:jc w:val="center"/>
              <w:rPr>
                <w:rFonts w:ascii="Times New Roman" w:eastAsia="Calibri" w:hAnsi="Times New Roman" w:cs="Times New Roman"/>
                <w:sz w:val="24"/>
                <w:szCs w:val="24"/>
                <w:lang w:val="uk-UA"/>
              </w:rPr>
            </w:pPr>
            <w:proofErr w:type="spellStart"/>
            <w:r w:rsidRPr="006A62A5">
              <w:rPr>
                <w:rFonts w:ascii="Times New Roman" w:eastAsia="Calibri" w:hAnsi="Times New Roman" w:cs="Times New Roman"/>
                <w:sz w:val="24"/>
                <w:szCs w:val="24"/>
                <w:lang w:val="uk-UA"/>
              </w:rPr>
              <w:t>КП</w:t>
            </w:r>
            <w:proofErr w:type="spellEnd"/>
            <w:r w:rsidRPr="006A62A5">
              <w:rPr>
                <w:rFonts w:ascii="Times New Roman" w:eastAsia="Calibri" w:hAnsi="Times New Roman" w:cs="Times New Roman"/>
                <w:sz w:val="24"/>
                <w:szCs w:val="24"/>
                <w:lang w:val="uk-UA"/>
              </w:rPr>
              <w:t xml:space="preserve"> «Благоустрій» ВМР</w:t>
            </w:r>
            <w:r>
              <w:rPr>
                <w:rFonts w:ascii="Times New Roman" w:hAnsi="Times New Roman" w:cs="Times New Roman"/>
                <w:sz w:val="24"/>
                <w:szCs w:val="24"/>
                <w:lang w:val="uk-UA"/>
              </w:rPr>
              <w:t xml:space="preserve">, </w:t>
            </w:r>
            <w:r w:rsidRPr="00710C91">
              <w:rPr>
                <w:rFonts w:ascii="Times New Roman" w:hAnsi="Times New Roman" w:cs="Times New Roman"/>
                <w:sz w:val="24"/>
                <w:szCs w:val="24"/>
                <w:lang w:val="uk-UA"/>
              </w:rPr>
              <w:t>ГО «</w:t>
            </w:r>
            <w:proofErr w:type="spellStart"/>
            <w:r w:rsidRPr="00710C91">
              <w:rPr>
                <w:rFonts w:ascii="Times New Roman" w:hAnsi="Times New Roman" w:cs="Times New Roman"/>
                <w:sz w:val="24"/>
                <w:szCs w:val="24"/>
                <w:lang w:val="uk-UA"/>
              </w:rPr>
              <w:t>Зоонадія</w:t>
            </w:r>
            <w:proofErr w:type="spellEnd"/>
            <w:r w:rsidRPr="00710C91">
              <w:rPr>
                <w:rFonts w:ascii="Times New Roman" w:hAnsi="Times New Roman" w:cs="Times New Roman"/>
                <w:sz w:val="24"/>
                <w:szCs w:val="24"/>
                <w:lang w:val="uk-UA"/>
              </w:rPr>
              <w:t>»</w:t>
            </w:r>
            <w:r w:rsidR="00710C91">
              <w:rPr>
                <w:rFonts w:ascii="Times New Roman" w:hAnsi="Times New Roman" w:cs="Times New Roman"/>
                <w:sz w:val="24"/>
                <w:szCs w:val="24"/>
                <w:lang w:val="uk-UA"/>
              </w:rPr>
              <w:t xml:space="preserve">, </w:t>
            </w:r>
            <w:r w:rsidR="00710C91">
              <w:rPr>
                <w:rFonts w:ascii="Times New Roman" w:eastAsia="Calibri" w:hAnsi="Times New Roman" w:cs="Times New Roman"/>
                <w:sz w:val="24"/>
                <w:szCs w:val="24"/>
                <w:lang w:val="uk-UA"/>
              </w:rPr>
              <w:t>мешканці громади</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012206" w:rsidRPr="00B04E1E" w:rsidRDefault="00012206" w:rsidP="00012206">
            <w:pPr>
              <w:pStyle w:val="HTML"/>
              <w:jc w:val="center"/>
              <w:rPr>
                <w:rFonts w:ascii="Times New Roman" w:eastAsia="Calibri" w:hAnsi="Times New Roman" w:cs="Times New Roman"/>
                <w:b/>
                <w:lang w:val="uk-UA"/>
              </w:rPr>
            </w:pPr>
            <w:r>
              <w:rPr>
                <w:rFonts w:ascii="Times New Roman" w:eastAsia="Calibri" w:hAnsi="Times New Roman" w:cs="Times New Roman"/>
                <w:b/>
                <w:lang w:val="uk-UA"/>
              </w:rPr>
              <w:t>180,0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12206" w:rsidRPr="00B04E1E" w:rsidRDefault="00012206" w:rsidP="00012206">
            <w:pPr>
              <w:pStyle w:val="HTML"/>
              <w:jc w:val="center"/>
              <w:rPr>
                <w:rFonts w:ascii="Times New Roman" w:eastAsia="Calibri" w:hAnsi="Times New Roman" w:cs="Times New Roman"/>
                <w:lang w:val="uk-UA"/>
              </w:rPr>
            </w:pPr>
            <w:r>
              <w:rPr>
                <w:rFonts w:ascii="Times New Roman" w:eastAsia="Calibri" w:hAnsi="Times New Roman" w:cs="Times New Roman"/>
                <w:lang w:val="uk-UA"/>
              </w:rPr>
              <w:t>36,0</w:t>
            </w:r>
          </w:p>
        </w:tc>
        <w:tc>
          <w:tcPr>
            <w:tcW w:w="854" w:type="dxa"/>
            <w:tcBorders>
              <w:top w:val="single" w:sz="4" w:space="0" w:color="auto"/>
              <w:left w:val="single" w:sz="4" w:space="0" w:color="auto"/>
              <w:bottom w:val="single" w:sz="4" w:space="0" w:color="auto"/>
              <w:right w:val="single" w:sz="4" w:space="0" w:color="auto"/>
            </w:tcBorders>
            <w:shd w:val="clear" w:color="auto" w:fill="FFFFFF"/>
            <w:vAlign w:val="center"/>
          </w:tcPr>
          <w:p w:rsidR="00012206" w:rsidRPr="00B04E1E" w:rsidRDefault="00012206" w:rsidP="00012206">
            <w:pPr>
              <w:pStyle w:val="HTML"/>
              <w:jc w:val="center"/>
              <w:rPr>
                <w:rFonts w:ascii="Times New Roman" w:eastAsia="Calibri" w:hAnsi="Times New Roman" w:cs="Times New Roman"/>
                <w:lang w:val="uk-UA"/>
              </w:rPr>
            </w:pPr>
            <w:r>
              <w:rPr>
                <w:rFonts w:ascii="Times New Roman" w:eastAsia="Calibri" w:hAnsi="Times New Roman" w:cs="Times New Roman"/>
                <w:lang w:val="uk-UA"/>
              </w:rPr>
              <w:t>36,0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012206" w:rsidRPr="00B04E1E" w:rsidRDefault="00012206" w:rsidP="00012206">
            <w:pPr>
              <w:pStyle w:val="HTML"/>
              <w:jc w:val="center"/>
              <w:rPr>
                <w:rFonts w:ascii="Times New Roman" w:eastAsia="Calibri" w:hAnsi="Times New Roman" w:cs="Times New Roman"/>
                <w:lang w:val="uk-UA"/>
              </w:rPr>
            </w:pPr>
            <w:r>
              <w:rPr>
                <w:rFonts w:ascii="Times New Roman" w:eastAsia="Calibri" w:hAnsi="Times New Roman" w:cs="Times New Roman"/>
                <w:lang w:val="uk-UA"/>
              </w:rPr>
              <w:t>36,0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012206" w:rsidRPr="00B04E1E" w:rsidRDefault="00012206" w:rsidP="00012206">
            <w:pPr>
              <w:pStyle w:val="HTML"/>
              <w:jc w:val="center"/>
              <w:rPr>
                <w:rFonts w:ascii="Times New Roman" w:eastAsia="Calibri" w:hAnsi="Times New Roman" w:cs="Times New Roman"/>
                <w:lang w:val="uk-UA"/>
              </w:rPr>
            </w:pPr>
            <w:r>
              <w:rPr>
                <w:rFonts w:ascii="Times New Roman" w:eastAsia="Calibri" w:hAnsi="Times New Roman" w:cs="Times New Roman"/>
                <w:lang w:val="uk-UA"/>
              </w:rPr>
              <w:t>36,0</w:t>
            </w:r>
          </w:p>
        </w:tc>
        <w:tc>
          <w:tcPr>
            <w:tcW w:w="77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12206" w:rsidRPr="00B04E1E" w:rsidRDefault="00012206" w:rsidP="00012206">
            <w:pPr>
              <w:pStyle w:val="HTML"/>
              <w:jc w:val="center"/>
              <w:rPr>
                <w:rFonts w:ascii="Times New Roman" w:eastAsia="Calibri" w:hAnsi="Times New Roman" w:cs="Times New Roman"/>
                <w:lang w:val="uk-UA"/>
              </w:rPr>
            </w:pPr>
            <w:r>
              <w:rPr>
                <w:rFonts w:ascii="Times New Roman" w:eastAsia="Calibri" w:hAnsi="Times New Roman" w:cs="Times New Roman"/>
                <w:lang w:val="uk-UA"/>
              </w:rPr>
              <w:t>36,0</w:t>
            </w:r>
          </w:p>
        </w:tc>
      </w:tr>
      <w:tr w:rsidR="00012206" w:rsidRPr="00780B43" w:rsidTr="00710C91">
        <w:trPr>
          <w:gridAfter w:val="1"/>
          <w:wAfter w:w="8" w:type="dxa"/>
        </w:trPr>
        <w:tc>
          <w:tcPr>
            <w:tcW w:w="15242" w:type="dxa"/>
            <w:gridSpan w:val="11"/>
            <w:tcBorders>
              <w:top w:val="single" w:sz="4" w:space="0" w:color="auto"/>
              <w:left w:val="single" w:sz="4" w:space="0" w:color="auto"/>
              <w:bottom w:val="single" w:sz="4" w:space="0" w:color="auto"/>
              <w:right w:val="single" w:sz="4" w:space="0" w:color="auto"/>
            </w:tcBorders>
            <w:shd w:val="clear" w:color="auto" w:fill="FFFFFF"/>
            <w:vAlign w:val="center"/>
          </w:tcPr>
          <w:p w:rsidR="00012206" w:rsidRPr="00B07D1D" w:rsidRDefault="00012206" w:rsidP="00B04E1E">
            <w:pPr>
              <w:pStyle w:val="HTML"/>
              <w:numPr>
                <w:ilvl w:val="0"/>
                <w:numId w:val="22"/>
              </w:numPr>
              <w:jc w:val="center"/>
              <w:rPr>
                <w:rFonts w:ascii="Times New Roman" w:eastAsia="Calibri" w:hAnsi="Times New Roman" w:cs="Times New Roman"/>
                <w:b/>
                <w:sz w:val="24"/>
                <w:szCs w:val="24"/>
                <w:lang w:val="uk-UA"/>
              </w:rPr>
            </w:pPr>
            <w:r w:rsidRPr="00B07D1D">
              <w:rPr>
                <w:rFonts w:ascii="Times New Roman" w:hAnsi="Times New Roman" w:cs="Times New Roman"/>
                <w:b/>
                <w:sz w:val="24"/>
                <w:szCs w:val="24"/>
              </w:rPr>
              <w:t xml:space="preserve">Пропаганда </w:t>
            </w:r>
            <w:proofErr w:type="gramStart"/>
            <w:r w:rsidRPr="00B07D1D">
              <w:rPr>
                <w:rFonts w:ascii="Times New Roman" w:hAnsi="Times New Roman" w:cs="Times New Roman"/>
                <w:b/>
                <w:sz w:val="24"/>
                <w:szCs w:val="24"/>
              </w:rPr>
              <w:t>гуманного</w:t>
            </w:r>
            <w:proofErr w:type="gramEnd"/>
            <w:r w:rsidRPr="00B07D1D">
              <w:rPr>
                <w:rFonts w:ascii="Times New Roman" w:hAnsi="Times New Roman" w:cs="Times New Roman"/>
                <w:b/>
                <w:sz w:val="24"/>
                <w:szCs w:val="24"/>
              </w:rPr>
              <w:t xml:space="preserve"> </w:t>
            </w:r>
            <w:proofErr w:type="spellStart"/>
            <w:r w:rsidRPr="00B07D1D">
              <w:rPr>
                <w:rFonts w:ascii="Times New Roman" w:hAnsi="Times New Roman" w:cs="Times New Roman"/>
                <w:b/>
                <w:sz w:val="24"/>
                <w:szCs w:val="24"/>
              </w:rPr>
              <w:t>поводження</w:t>
            </w:r>
            <w:proofErr w:type="spellEnd"/>
            <w:r w:rsidRPr="00B07D1D">
              <w:rPr>
                <w:rFonts w:ascii="Times New Roman" w:hAnsi="Times New Roman" w:cs="Times New Roman"/>
                <w:b/>
                <w:sz w:val="24"/>
                <w:szCs w:val="24"/>
              </w:rPr>
              <w:t xml:space="preserve"> </w:t>
            </w:r>
            <w:proofErr w:type="spellStart"/>
            <w:r w:rsidRPr="00B07D1D">
              <w:rPr>
                <w:rFonts w:ascii="Times New Roman" w:hAnsi="Times New Roman" w:cs="Times New Roman"/>
                <w:b/>
                <w:sz w:val="24"/>
                <w:szCs w:val="24"/>
              </w:rPr>
              <w:t>з</w:t>
            </w:r>
            <w:proofErr w:type="spellEnd"/>
            <w:r w:rsidRPr="00B07D1D">
              <w:rPr>
                <w:rFonts w:ascii="Times New Roman" w:hAnsi="Times New Roman" w:cs="Times New Roman"/>
                <w:b/>
                <w:sz w:val="24"/>
                <w:szCs w:val="24"/>
              </w:rPr>
              <w:t xml:space="preserve"> </w:t>
            </w:r>
            <w:proofErr w:type="spellStart"/>
            <w:r w:rsidRPr="00B07D1D">
              <w:rPr>
                <w:rFonts w:ascii="Times New Roman" w:hAnsi="Times New Roman" w:cs="Times New Roman"/>
                <w:b/>
                <w:sz w:val="24"/>
                <w:szCs w:val="24"/>
              </w:rPr>
              <w:t>безпритульними</w:t>
            </w:r>
            <w:proofErr w:type="spellEnd"/>
            <w:r w:rsidRPr="00B07D1D">
              <w:rPr>
                <w:rFonts w:ascii="Times New Roman" w:hAnsi="Times New Roman" w:cs="Times New Roman"/>
                <w:b/>
                <w:sz w:val="24"/>
                <w:szCs w:val="24"/>
              </w:rPr>
              <w:t xml:space="preserve"> </w:t>
            </w:r>
            <w:proofErr w:type="spellStart"/>
            <w:r w:rsidRPr="00B07D1D">
              <w:rPr>
                <w:rFonts w:ascii="Times New Roman" w:hAnsi="Times New Roman" w:cs="Times New Roman"/>
                <w:b/>
                <w:sz w:val="24"/>
                <w:szCs w:val="24"/>
              </w:rPr>
              <w:t>тваринами</w:t>
            </w:r>
            <w:proofErr w:type="spellEnd"/>
          </w:p>
        </w:tc>
      </w:tr>
      <w:tr w:rsidR="00012206" w:rsidRPr="00780B43" w:rsidTr="00710C91">
        <w:trPr>
          <w:gridAfter w:val="1"/>
          <w:wAfter w:w="8" w:type="dxa"/>
        </w:trPr>
        <w:tc>
          <w:tcPr>
            <w:tcW w:w="537" w:type="dxa"/>
            <w:tcBorders>
              <w:top w:val="single" w:sz="4" w:space="0" w:color="auto"/>
              <w:left w:val="single" w:sz="4" w:space="0" w:color="auto"/>
              <w:bottom w:val="single" w:sz="4" w:space="0" w:color="auto"/>
              <w:right w:val="single" w:sz="4" w:space="0" w:color="auto"/>
            </w:tcBorders>
            <w:shd w:val="clear" w:color="auto" w:fill="FFFFFF"/>
            <w:vAlign w:val="center"/>
          </w:tcPr>
          <w:p w:rsidR="00012206" w:rsidRPr="00780B43" w:rsidRDefault="00012206" w:rsidP="00BC4D69">
            <w:pPr>
              <w:pStyle w:val="HTML"/>
              <w:ind w:left="-38" w:right="-108"/>
              <w:jc w:val="center"/>
              <w:rPr>
                <w:rFonts w:ascii="Times New Roman" w:eastAsia="Calibri" w:hAnsi="Times New Roman" w:cs="Times New Roman"/>
                <w:sz w:val="24"/>
                <w:szCs w:val="24"/>
                <w:lang w:val="uk-UA"/>
              </w:rPr>
            </w:pPr>
            <w:r w:rsidRPr="00780B43">
              <w:rPr>
                <w:rFonts w:ascii="Times New Roman" w:eastAsia="Calibri" w:hAnsi="Times New Roman" w:cs="Times New Roman"/>
                <w:sz w:val="24"/>
                <w:szCs w:val="24"/>
                <w:lang w:val="uk-UA"/>
              </w:rPr>
              <w:t>3</w:t>
            </w:r>
            <w:r>
              <w:rPr>
                <w:rFonts w:ascii="Times New Roman" w:eastAsia="Calibri" w:hAnsi="Times New Roman" w:cs="Times New Roman"/>
                <w:sz w:val="24"/>
                <w:szCs w:val="24"/>
                <w:lang w:val="uk-UA"/>
              </w:rPr>
              <w:t>.1</w:t>
            </w:r>
          </w:p>
        </w:tc>
        <w:tc>
          <w:tcPr>
            <w:tcW w:w="5138" w:type="dxa"/>
            <w:tcBorders>
              <w:top w:val="single" w:sz="4" w:space="0" w:color="auto"/>
              <w:left w:val="single" w:sz="4" w:space="0" w:color="auto"/>
              <w:bottom w:val="single" w:sz="4" w:space="0" w:color="auto"/>
              <w:right w:val="single" w:sz="4" w:space="0" w:color="auto"/>
            </w:tcBorders>
            <w:shd w:val="clear" w:color="auto" w:fill="FFFFFF"/>
          </w:tcPr>
          <w:p w:rsidR="00012206" w:rsidRPr="00780B43" w:rsidRDefault="00012206" w:rsidP="00BC4D69">
            <w:pPr>
              <w:pStyle w:val="HTML"/>
              <w:jc w:val="both"/>
              <w:rPr>
                <w:rFonts w:ascii="Times New Roman" w:hAnsi="Times New Roman" w:cs="Times New Roman"/>
                <w:sz w:val="24"/>
                <w:szCs w:val="24"/>
                <w:lang w:val="uk-UA"/>
              </w:rPr>
            </w:pPr>
            <w:r>
              <w:rPr>
                <w:rFonts w:ascii="Times New Roman" w:hAnsi="Times New Roman" w:cs="Times New Roman"/>
                <w:sz w:val="24"/>
                <w:szCs w:val="24"/>
                <w:lang w:val="uk-UA"/>
              </w:rPr>
              <w:t>Інформаційно-просвітницька кампанія</w:t>
            </w:r>
          </w:p>
        </w:tc>
        <w:tc>
          <w:tcPr>
            <w:tcW w:w="1419" w:type="dxa"/>
            <w:tcBorders>
              <w:top w:val="single" w:sz="4" w:space="0" w:color="auto"/>
              <w:left w:val="single" w:sz="4" w:space="0" w:color="auto"/>
              <w:bottom w:val="single" w:sz="4" w:space="0" w:color="auto"/>
              <w:right w:val="single" w:sz="4" w:space="0" w:color="auto"/>
            </w:tcBorders>
            <w:shd w:val="clear" w:color="auto" w:fill="FFFFFF"/>
            <w:vAlign w:val="center"/>
          </w:tcPr>
          <w:p w:rsidR="00012206" w:rsidRPr="00780B43" w:rsidRDefault="00012206" w:rsidP="00C043E4">
            <w:pPr>
              <w:pStyle w:val="HTML"/>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 xml:space="preserve">2021-2025 </w:t>
            </w:r>
          </w:p>
        </w:tc>
        <w:tc>
          <w:tcPr>
            <w:tcW w:w="2834" w:type="dxa"/>
            <w:tcBorders>
              <w:top w:val="single" w:sz="4" w:space="0" w:color="auto"/>
              <w:left w:val="single" w:sz="4" w:space="0" w:color="auto"/>
              <w:bottom w:val="single" w:sz="4" w:space="0" w:color="auto"/>
              <w:right w:val="single" w:sz="4" w:space="0" w:color="auto"/>
            </w:tcBorders>
            <w:shd w:val="clear" w:color="auto" w:fill="FFFFFF"/>
            <w:vAlign w:val="center"/>
          </w:tcPr>
          <w:p w:rsidR="00012206" w:rsidRPr="00306802" w:rsidRDefault="00012206" w:rsidP="00BC4D69">
            <w:pPr>
              <w:pStyle w:val="HTML"/>
              <w:tabs>
                <w:tab w:val="clear" w:pos="916"/>
                <w:tab w:val="left" w:pos="1332"/>
              </w:tabs>
              <w:ind w:left="-108"/>
              <w:jc w:val="center"/>
              <w:rPr>
                <w:rFonts w:ascii="Times New Roman" w:eastAsia="Calibri" w:hAnsi="Times New Roman" w:cs="Times New Roman"/>
                <w:sz w:val="24"/>
                <w:szCs w:val="24"/>
                <w:lang w:val="uk-UA"/>
              </w:rPr>
            </w:pPr>
            <w:proofErr w:type="spellStart"/>
            <w:r w:rsidRPr="00306802">
              <w:rPr>
                <w:rFonts w:ascii="Times New Roman" w:eastAsia="Calibri" w:hAnsi="Times New Roman" w:cs="Times New Roman"/>
                <w:sz w:val="24"/>
                <w:szCs w:val="24"/>
                <w:lang w:val="uk-UA"/>
              </w:rPr>
              <w:t>КП</w:t>
            </w:r>
            <w:proofErr w:type="spellEnd"/>
            <w:r w:rsidRPr="00306802">
              <w:rPr>
                <w:rFonts w:ascii="Times New Roman" w:eastAsia="Calibri" w:hAnsi="Times New Roman" w:cs="Times New Roman"/>
                <w:sz w:val="24"/>
                <w:szCs w:val="24"/>
                <w:lang w:val="uk-UA"/>
              </w:rPr>
              <w:t xml:space="preserve"> «Благоустрій» ВМР, ГО «</w:t>
            </w:r>
            <w:proofErr w:type="spellStart"/>
            <w:r w:rsidRPr="00306802">
              <w:rPr>
                <w:rFonts w:ascii="Times New Roman" w:eastAsia="Calibri" w:hAnsi="Times New Roman" w:cs="Times New Roman"/>
                <w:sz w:val="24"/>
                <w:szCs w:val="24"/>
                <w:lang w:val="uk-UA"/>
              </w:rPr>
              <w:t>Зоонадія</w:t>
            </w:r>
            <w:proofErr w:type="spellEnd"/>
            <w:r w:rsidRPr="00306802">
              <w:rPr>
                <w:rFonts w:ascii="Times New Roman" w:eastAsia="Calibri" w:hAnsi="Times New Roman" w:cs="Times New Roman"/>
                <w:sz w:val="24"/>
                <w:szCs w:val="24"/>
                <w:lang w:val="uk-UA"/>
              </w:rPr>
              <w:t>»</w:t>
            </w:r>
            <w:r w:rsidR="003B5F6E">
              <w:rPr>
                <w:rFonts w:ascii="Times New Roman" w:eastAsia="Calibri" w:hAnsi="Times New Roman" w:cs="Times New Roman"/>
                <w:sz w:val="24"/>
                <w:szCs w:val="24"/>
                <w:lang w:val="uk-UA"/>
              </w:rPr>
              <w:t>, відділ майна комунальної власності міста</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012206" w:rsidRPr="00B04E1E" w:rsidRDefault="00012206" w:rsidP="00B04E1E">
            <w:pPr>
              <w:pStyle w:val="HTML"/>
              <w:jc w:val="center"/>
              <w:rPr>
                <w:rFonts w:ascii="Times New Roman" w:eastAsia="Calibri" w:hAnsi="Times New Roman" w:cs="Times New Roman"/>
                <w:b/>
                <w:lang w:val="uk-UA"/>
              </w:rPr>
            </w:pPr>
            <w:r w:rsidRPr="00B04E1E">
              <w:rPr>
                <w:rFonts w:ascii="Times New Roman" w:eastAsia="Calibri" w:hAnsi="Times New Roman" w:cs="Times New Roman"/>
                <w:b/>
                <w:lang w:val="uk-UA"/>
              </w:rPr>
              <w:t>15,0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12206" w:rsidRPr="00B04E1E" w:rsidRDefault="00012206" w:rsidP="00B04E1E">
            <w:pPr>
              <w:pStyle w:val="HTML"/>
              <w:jc w:val="center"/>
              <w:rPr>
                <w:rFonts w:ascii="Times New Roman" w:eastAsia="Calibri" w:hAnsi="Times New Roman" w:cs="Times New Roman"/>
                <w:lang w:val="uk-UA"/>
              </w:rPr>
            </w:pPr>
            <w:r w:rsidRPr="00B04E1E">
              <w:rPr>
                <w:rFonts w:ascii="Times New Roman" w:eastAsia="Calibri" w:hAnsi="Times New Roman" w:cs="Times New Roman"/>
                <w:lang w:val="uk-UA"/>
              </w:rPr>
              <w:t>3,0</w:t>
            </w:r>
          </w:p>
        </w:tc>
        <w:tc>
          <w:tcPr>
            <w:tcW w:w="854" w:type="dxa"/>
            <w:tcBorders>
              <w:top w:val="single" w:sz="4" w:space="0" w:color="auto"/>
              <w:left w:val="single" w:sz="4" w:space="0" w:color="auto"/>
              <w:bottom w:val="single" w:sz="4" w:space="0" w:color="auto"/>
              <w:right w:val="single" w:sz="4" w:space="0" w:color="auto"/>
            </w:tcBorders>
            <w:shd w:val="clear" w:color="auto" w:fill="FFFFFF"/>
            <w:vAlign w:val="center"/>
          </w:tcPr>
          <w:p w:rsidR="00012206" w:rsidRPr="00B04E1E" w:rsidRDefault="00012206" w:rsidP="00B04E1E">
            <w:pPr>
              <w:pStyle w:val="HTML"/>
              <w:jc w:val="center"/>
              <w:rPr>
                <w:rFonts w:ascii="Times New Roman" w:eastAsia="Calibri" w:hAnsi="Times New Roman" w:cs="Times New Roman"/>
                <w:lang w:val="uk-UA"/>
              </w:rPr>
            </w:pPr>
            <w:r w:rsidRPr="00B04E1E">
              <w:rPr>
                <w:rFonts w:ascii="Times New Roman" w:eastAsia="Calibri" w:hAnsi="Times New Roman" w:cs="Times New Roman"/>
                <w:lang w:val="uk-UA"/>
              </w:rPr>
              <w:t>3,0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012206" w:rsidRPr="00B04E1E" w:rsidRDefault="00012206" w:rsidP="00B04E1E">
            <w:pPr>
              <w:pStyle w:val="HTML"/>
              <w:jc w:val="center"/>
              <w:rPr>
                <w:rFonts w:ascii="Times New Roman" w:eastAsia="Calibri" w:hAnsi="Times New Roman" w:cs="Times New Roman"/>
                <w:lang w:val="uk-UA"/>
              </w:rPr>
            </w:pPr>
            <w:r w:rsidRPr="00B04E1E">
              <w:rPr>
                <w:rFonts w:ascii="Times New Roman" w:eastAsia="Calibri" w:hAnsi="Times New Roman" w:cs="Times New Roman"/>
                <w:lang w:val="uk-UA"/>
              </w:rPr>
              <w:t>3,0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012206" w:rsidRPr="00B04E1E" w:rsidRDefault="00012206" w:rsidP="00B04E1E">
            <w:pPr>
              <w:pStyle w:val="HTML"/>
              <w:jc w:val="center"/>
              <w:rPr>
                <w:rFonts w:ascii="Times New Roman" w:eastAsia="Calibri" w:hAnsi="Times New Roman" w:cs="Times New Roman"/>
                <w:lang w:val="uk-UA"/>
              </w:rPr>
            </w:pPr>
            <w:r w:rsidRPr="00B04E1E">
              <w:rPr>
                <w:rFonts w:ascii="Times New Roman" w:eastAsia="Calibri" w:hAnsi="Times New Roman" w:cs="Times New Roman"/>
                <w:lang w:val="uk-UA"/>
              </w:rPr>
              <w:t>3,0</w:t>
            </w:r>
          </w:p>
        </w:tc>
        <w:tc>
          <w:tcPr>
            <w:tcW w:w="77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12206" w:rsidRPr="00B04E1E" w:rsidRDefault="00012206" w:rsidP="00B04E1E">
            <w:pPr>
              <w:pStyle w:val="HTML"/>
              <w:jc w:val="center"/>
              <w:rPr>
                <w:rFonts w:ascii="Times New Roman" w:eastAsia="Calibri" w:hAnsi="Times New Roman" w:cs="Times New Roman"/>
                <w:lang w:val="uk-UA"/>
              </w:rPr>
            </w:pPr>
            <w:r w:rsidRPr="00B04E1E">
              <w:rPr>
                <w:rFonts w:ascii="Times New Roman" w:eastAsia="Calibri" w:hAnsi="Times New Roman" w:cs="Times New Roman"/>
                <w:lang w:val="uk-UA"/>
              </w:rPr>
              <w:t>3,0</w:t>
            </w:r>
          </w:p>
        </w:tc>
      </w:tr>
      <w:tr w:rsidR="00012206" w:rsidRPr="00780B43" w:rsidTr="00710C91">
        <w:trPr>
          <w:gridAfter w:val="1"/>
          <w:wAfter w:w="8" w:type="dxa"/>
        </w:trPr>
        <w:tc>
          <w:tcPr>
            <w:tcW w:w="537" w:type="dxa"/>
            <w:tcBorders>
              <w:top w:val="single" w:sz="4" w:space="0" w:color="auto"/>
              <w:left w:val="single" w:sz="4" w:space="0" w:color="auto"/>
              <w:bottom w:val="single" w:sz="4" w:space="0" w:color="auto"/>
              <w:right w:val="single" w:sz="4" w:space="0" w:color="auto"/>
            </w:tcBorders>
            <w:shd w:val="clear" w:color="auto" w:fill="FFFFFF"/>
            <w:vAlign w:val="center"/>
          </w:tcPr>
          <w:p w:rsidR="00012206" w:rsidRPr="00780B43" w:rsidRDefault="00012206" w:rsidP="00350F7E">
            <w:pPr>
              <w:pStyle w:val="HTML"/>
              <w:ind w:left="-38" w:right="-108"/>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3.2</w:t>
            </w:r>
          </w:p>
        </w:tc>
        <w:tc>
          <w:tcPr>
            <w:tcW w:w="5138" w:type="dxa"/>
            <w:tcBorders>
              <w:top w:val="single" w:sz="4" w:space="0" w:color="auto"/>
              <w:left w:val="single" w:sz="4" w:space="0" w:color="auto"/>
              <w:bottom w:val="single" w:sz="4" w:space="0" w:color="auto"/>
              <w:right w:val="single" w:sz="4" w:space="0" w:color="auto"/>
            </w:tcBorders>
            <w:shd w:val="clear" w:color="auto" w:fill="FFFFFF"/>
          </w:tcPr>
          <w:p w:rsidR="00012206" w:rsidRDefault="00012206" w:rsidP="00BC4D69">
            <w:pPr>
              <w:pStyle w:val="HTML"/>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Закупівля та встановлення </w:t>
            </w:r>
            <w:proofErr w:type="spellStart"/>
            <w:r>
              <w:rPr>
                <w:rFonts w:ascii="Times New Roman" w:hAnsi="Times New Roman" w:cs="Times New Roman"/>
                <w:sz w:val="24"/>
                <w:szCs w:val="24"/>
                <w:lang w:val="uk-UA"/>
              </w:rPr>
              <w:t>Япомогабоксів</w:t>
            </w:r>
            <w:proofErr w:type="spellEnd"/>
          </w:p>
        </w:tc>
        <w:tc>
          <w:tcPr>
            <w:tcW w:w="1419" w:type="dxa"/>
            <w:tcBorders>
              <w:top w:val="single" w:sz="4" w:space="0" w:color="auto"/>
              <w:left w:val="single" w:sz="4" w:space="0" w:color="auto"/>
              <w:bottom w:val="single" w:sz="4" w:space="0" w:color="auto"/>
              <w:right w:val="single" w:sz="4" w:space="0" w:color="auto"/>
            </w:tcBorders>
            <w:shd w:val="clear" w:color="auto" w:fill="FFFFFF"/>
            <w:vAlign w:val="center"/>
          </w:tcPr>
          <w:p w:rsidR="00012206" w:rsidRDefault="00012206" w:rsidP="00C043E4">
            <w:pPr>
              <w:pStyle w:val="HTML"/>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2021-2022</w:t>
            </w:r>
          </w:p>
        </w:tc>
        <w:tc>
          <w:tcPr>
            <w:tcW w:w="2834" w:type="dxa"/>
            <w:tcBorders>
              <w:top w:val="single" w:sz="4" w:space="0" w:color="auto"/>
              <w:left w:val="single" w:sz="4" w:space="0" w:color="auto"/>
              <w:bottom w:val="single" w:sz="4" w:space="0" w:color="auto"/>
              <w:right w:val="single" w:sz="4" w:space="0" w:color="auto"/>
            </w:tcBorders>
            <w:shd w:val="clear" w:color="auto" w:fill="FFFFFF"/>
            <w:vAlign w:val="center"/>
          </w:tcPr>
          <w:p w:rsidR="00012206" w:rsidRPr="00306802" w:rsidRDefault="00012206" w:rsidP="00BC4D69">
            <w:pPr>
              <w:pStyle w:val="HTML"/>
              <w:tabs>
                <w:tab w:val="clear" w:pos="916"/>
                <w:tab w:val="left" w:pos="1332"/>
              </w:tabs>
              <w:ind w:left="-108"/>
              <w:jc w:val="center"/>
              <w:rPr>
                <w:rFonts w:ascii="Times New Roman" w:eastAsia="Calibri" w:hAnsi="Times New Roman" w:cs="Times New Roman"/>
                <w:sz w:val="24"/>
                <w:szCs w:val="24"/>
                <w:lang w:val="uk-UA"/>
              </w:rPr>
            </w:pPr>
            <w:proofErr w:type="spellStart"/>
            <w:r w:rsidRPr="00306802">
              <w:rPr>
                <w:rFonts w:ascii="Times New Roman" w:eastAsia="Calibri" w:hAnsi="Times New Roman" w:cs="Times New Roman"/>
                <w:sz w:val="24"/>
                <w:szCs w:val="24"/>
                <w:lang w:val="uk-UA"/>
              </w:rPr>
              <w:t>КП</w:t>
            </w:r>
            <w:proofErr w:type="spellEnd"/>
            <w:r w:rsidRPr="00306802">
              <w:rPr>
                <w:rFonts w:ascii="Times New Roman" w:eastAsia="Calibri" w:hAnsi="Times New Roman" w:cs="Times New Roman"/>
                <w:sz w:val="24"/>
                <w:szCs w:val="24"/>
                <w:lang w:val="uk-UA"/>
              </w:rPr>
              <w:t xml:space="preserve"> «Благоустрій» ВМР</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012206" w:rsidRPr="00B04E1E" w:rsidRDefault="00012206" w:rsidP="00B04E1E">
            <w:pPr>
              <w:pStyle w:val="HTML"/>
              <w:jc w:val="center"/>
              <w:rPr>
                <w:rFonts w:ascii="Times New Roman" w:eastAsia="Calibri" w:hAnsi="Times New Roman" w:cs="Times New Roman"/>
                <w:b/>
                <w:lang w:val="uk-UA"/>
              </w:rPr>
            </w:pPr>
            <w:r w:rsidRPr="00B04E1E">
              <w:rPr>
                <w:rFonts w:ascii="Times New Roman" w:eastAsia="Calibri" w:hAnsi="Times New Roman" w:cs="Times New Roman"/>
                <w:b/>
                <w:lang w:val="uk-UA"/>
              </w:rPr>
              <w:t>95,0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12206" w:rsidRPr="00B04E1E" w:rsidRDefault="00012206" w:rsidP="00B04E1E">
            <w:pPr>
              <w:pStyle w:val="HTML"/>
              <w:jc w:val="center"/>
              <w:rPr>
                <w:rFonts w:ascii="Times New Roman" w:eastAsia="Calibri" w:hAnsi="Times New Roman" w:cs="Times New Roman"/>
                <w:lang w:val="uk-UA"/>
              </w:rPr>
            </w:pPr>
            <w:r w:rsidRPr="00B04E1E">
              <w:rPr>
                <w:rFonts w:ascii="Times New Roman" w:eastAsia="Calibri" w:hAnsi="Times New Roman" w:cs="Times New Roman"/>
                <w:lang w:val="uk-UA"/>
              </w:rPr>
              <w:t>47,5</w:t>
            </w:r>
          </w:p>
        </w:tc>
        <w:tc>
          <w:tcPr>
            <w:tcW w:w="854" w:type="dxa"/>
            <w:tcBorders>
              <w:top w:val="single" w:sz="4" w:space="0" w:color="auto"/>
              <w:left w:val="single" w:sz="4" w:space="0" w:color="auto"/>
              <w:bottom w:val="single" w:sz="4" w:space="0" w:color="auto"/>
              <w:right w:val="single" w:sz="4" w:space="0" w:color="auto"/>
            </w:tcBorders>
            <w:shd w:val="clear" w:color="auto" w:fill="FFFFFF"/>
            <w:vAlign w:val="center"/>
          </w:tcPr>
          <w:p w:rsidR="00012206" w:rsidRPr="00B04E1E" w:rsidRDefault="00012206" w:rsidP="00B04E1E">
            <w:pPr>
              <w:pStyle w:val="HTML"/>
              <w:jc w:val="center"/>
              <w:rPr>
                <w:rFonts w:ascii="Times New Roman" w:eastAsia="Calibri" w:hAnsi="Times New Roman" w:cs="Times New Roman"/>
                <w:lang w:val="uk-UA"/>
              </w:rPr>
            </w:pPr>
            <w:r w:rsidRPr="00B04E1E">
              <w:rPr>
                <w:rFonts w:ascii="Times New Roman" w:eastAsia="Calibri" w:hAnsi="Times New Roman" w:cs="Times New Roman"/>
                <w:lang w:val="uk-UA"/>
              </w:rPr>
              <w:t>47,5</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012206" w:rsidRPr="00B04E1E" w:rsidRDefault="00012206" w:rsidP="00B04E1E">
            <w:pPr>
              <w:pStyle w:val="HTML"/>
              <w:jc w:val="center"/>
              <w:rPr>
                <w:rFonts w:ascii="Times New Roman" w:eastAsia="Calibri" w:hAnsi="Times New Roman" w:cs="Times New Roman"/>
                <w:lang w:val="uk-UA"/>
              </w:rPr>
            </w:pPr>
            <w:r>
              <w:rPr>
                <w:rFonts w:ascii="Times New Roman" w:eastAsia="Calibri" w:hAnsi="Times New Roman" w:cs="Times New Roman"/>
                <w:lang w:val="uk-UA"/>
              </w:rPr>
              <w:t>-</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012206" w:rsidRPr="00B04E1E" w:rsidRDefault="00012206" w:rsidP="00B04E1E">
            <w:pPr>
              <w:pStyle w:val="HTML"/>
              <w:jc w:val="center"/>
              <w:rPr>
                <w:rFonts w:ascii="Times New Roman" w:eastAsia="Calibri" w:hAnsi="Times New Roman" w:cs="Times New Roman"/>
                <w:lang w:val="uk-UA"/>
              </w:rPr>
            </w:pPr>
            <w:r>
              <w:rPr>
                <w:rFonts w:ascii="Times New Roman" w:eastAsia="Calibri" w:hAnsi="Times New Roman" w:cs="Times New Roman"/>
                <w:lang w:val="uk-UA"/>
              </w:rPr>
              <w:t>-</w:t>
            </w:r>
          </w:p>
        </w:tc>
        <w:tc>
          <w:tcPr>
            <w:tcW w:w="77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12206" w:rsidRPr="00B04E1E" w:rsidRDefault="00012206" w:rsidP="00B04E1E">
            <w:pPr>
              <w:pStyle w:val="HTML"/>
              <w:jc w:val="center"/>
              <w:rPr>
                <w:rFonts w:ascii="Times New Roman" w:eastAsia="Calibri" w:hAnsi="Times New Roman" w:cs="Times New Roman"/>
                <w:lang w:val="uk-UA"/>
              </w:rPr>
            </w:pPr>
            <w:r>
              <w:rPr>
                <w:rFonts w:ascii="Times New Roman" w:eastAsia="Calibri" w:hAnsi="Times New Roman" w:cs="Times New Roman"/>
                <w:lang w:val="uk-UA"/>
              </w:rPr>
              <w:t>-</w:t>
            </w:r>
          </w:p>
        </w:tc>
      </w:tr>
      <w:tr w:rsidR="003418F9" w:rsidRPr="00780B43" w:rsidTr="00710C91">
        <w:trPr>
          <w:gridAfter w:val="1"/>
          <w:wAfter w:w="8" w:type="dxa"/>
        </w:trPr>
        <w:tc>
          <w:tcPr>
            <w:tcW w:w="9928"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3418F9" w:rsidRPr="006636F6" w:rsidRDefault="003418F9" w:rsidP="00BC4D69">
            <w:pPr>
              <w:pStyle w:val="HTML"/>
              <w:ind w:left="-108" w:right="-108"/>
              <w:jc w:val="center"/>
              <w:rPr>
                <w:rFonts w:ascii="Times New Roman" w:eastAsia="Calibri" w:hAnsi="Times New Roman" w:cs="Times New Roman"/>
                <w:b/>
                <w:sz w:val="24"/>
                <w:szCs w:val="24"/>
                <w:lang w:val="uk-UA"/>
              </w:rPr>
            </w:pPr>
            <w:r w:rsidRPr="006636F6">
              <w:rPr>
                <w:rFonts w:ascii="Times New Roman" w:eastAsia="Calibri" w:hAnsi="Times New Roman" w:cs="Times New Roman"/>
                <w:b/>
                <w:sz w:val="24"/>
                <w:szCs w:val="24"/>
                <w:lang w:val="uk-UA"/>
              </w:rPr>
              <w:t>Всього:</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bottom"/>
          </w:tcPr>
          <w:p w:rsidR="003418F9" w:rsidRPr="003418F9" w:rsidRDefault="003418F9" w:rsidP="003418F9">
            <w:pPr>
              <w:jc w:val="center"/>
              <w:rPr>
                <w:rFonts w:ascii="Times New Roman" w:hAnsi="Times New Roman" w:cs="Times New Roman"/>
                <w:b/>
                <w:color w:val="000000"/>
                <w:sz w:val="22"/>
                <w:szCs w:val="22"/>
              </w:rPr>
            </w:pPr>
            <w:r w:rsidRPr="003418F9">
              <w:rPr>
                <w:rFonts w:ascii="Times New Roman" w:hAnsi="Times New Roman" w:cs="Times New Roman"/>
                <w:b/>
                <w:color w:val="000000"/>
                <w:sz w:val="22"/>
                <w:szCs w:val="22"/>
              </w:rPr>
              <w:t>4536,0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bottom"/>
          </w:tcPr>
          <w:p w:rsidR="003418F9" w:rsidRPr="003418F9" w:rsidRDefault="003418F9" w:rsidP="003418F9">
            <w:pPr>
              <w:jc w:val="center"/>
              <w:rPr>
                <w:rFonts w:ascii="Times New Roman" w:hAnsi="Times New Roman" w:cs="Times New Roman"/>
                <w:b/>
                <w:color w:val="000000"/>
                <w:sz w:val="22"/>
                <w:szCs w:val="22"/>
              </w:rPr>
            </w:pPr>
            <w:r w:rsidRPr="003418F9">
              <w:rPr>
                <w:rFonts w:ascii="Times New Roman" w:hAnsi="Times New Roman" w:cs="Times New Roman"/>
                <w:b/>
                <w:color w:val="000000"/>
                <w:sz w:val="22"/>
                <w:szCs w:val="22"/>
              </w:rPr>
              <w:t>1335,7</w:t>
            </w:r>
          </w:p>
        </w:tc>
        <w:tc>
          <w:tcPr>
            <w:tcW w:w="854" w:type="dxa"/>
            <w:tcBorders>
              <w:top w:val="single" w:sz="4" w:space="0" w:color="auto"/>
              <w:left w:val="single" w:sz="4" w:space="0" w:color="auto"/>
              <w:bottom w:val="single" w:sz="4" w:space="0" w:color="auto"/>
              <w:right w:val="single" w:sz="4" w:space="0" w:color="auto"/>
            </w:tcBorders>
            <w:shd w:val="clear" w:color="auto" w:fill="FFFFFF"/>
            <w:vAlign w:val="bottom"/>
          </w:tcPr>
          <w:p w:rsidR="003418F9" w:rsidRPr="003418F9" w:rsidRDefault="003418F9" w:rsidP="003418F9">
            <w:pPr>
              <w:jc w:val="center"/>
              <w:rPr>
                <w:rFonts w:ascii="Times New Roman" w:hAnsi="Times New Roman" w:cs="Times New Roman"/>
                <w:b/>
                <w:color w:val="000000"/>
                <w:sz w:val="22"/>
                <w:szCs w:val="22"/>
              </w:rPr>
            </w:pPr>
            <w:r w:rsidRPr="003418F9">
              <w:rPr>
                <w:rFonts w:ascii="Times New Roman" w:hAnsi="Times New Roman" w:cs="Times New Roman"/>
                <w:b/>
                <w:color w:val="000000"/>
                <w:sz w:val="22"/>
                <w:szCs w:val="22"/>
              </w:rPr>
              <w:t>835,7</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bottom"/>
          </w:tcPr>
          <w:p w:rsidR="003418F9" w:rsidRPr="003418F9" w:rsidRDefault="003418F9" w:rsidP="003418F9">
            <w:pPr>
              <w:jc w:val="center"/>
              <w:rPr>
                <w:rFonts w:ascii="Times New Roman" w:hAnsi="Times New Roman" w:cs="Times New Roman"/>
                <w:b/>
                <w:color w:val="000000"/>
                <w:sz w:val="22"/>
                <w:szCs w:val="22"/>
              </w:rPr>
            </w:pPr>
            <w:r w:rsidRPr="003418F9">
              <w:rPr>
                <w:rFonts w:ascii="Times New Roman" w:hAnsi="Times New Roman" w:cs="Times New Roman"/>
                <w:b/>
                <w:color w:val="000000"/>
                <w:sz w:val="22"/>
                <w:szCs w:val="22"/>
              </w:rPr>
              <w:t>788,2</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bottom"/>
          </w:tcPr>
          <w:p w:rsidR="003418F9" w:rsidRPr="003418F9" w:rsidRDefault="003418F9" w:rsidP="003418F9">
            <w:pPr>
              <w:jc w:val="center"/>
              <w:rPr>
                <w:rFonts w:ascii="Times New Roman" w:hAnsi="Times New Roman" w:cs="Times New Roman"/>
                <w:b/>
                <w:color w:val="000000"/>
                <w:sz w:val="22"/>
                <w:szCs w:val="22"/>
              </w:rPr>
            </w:pPr>
            <w:r w:rsidRPr="003418F9">
              <w:rPr>
                <w:rFonts w:ascii="Times New Roman" w:hAnsi="Times New Roman" w:cs="Times New Roman"/>
                <w:b/>
                <w:color w:val="000000"/>
                <w:sz w:val="22"/>
                <w:szCs w:val="22"/>
              </w:rPr>
              <w:t>788,2</w:t>
            </w:r>
          </w:p>
        </w:tc>
        <w:tc>
          <w:tcPr>
            <w:tcW w:w="777"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3418F9" w:rsidRPr="003418F9" w:rsidRDefault="003418F9" w:rsidP="003418F9">
            <w:pPr>
              <w:jc w:val="center"/>
              <w:rPr>
                <w:rFonts w:ascii="Times New Roman" w:hAnsi="Times New Roman" w:cs="Times New Roman"/>
                <w:b/>
                <w:color w:val="000000"/>
                <w:sz w:val="22"/>
                <w:szCs w:val="22"/>
              </w:rPr>
            </w:pPr>
            <w:r w:rsidRPr="003418F9">
              <w:rPr>
                <w:rFonts w:ascii="Times New Roman" w:hAnsi="Times New Roman" w:cs="Times New Roman"/>
                <w:b/>
                <w:color w:val="000000"/>
                <w:sz w:val="22"/>
                <w:szCs w:val="22"/>
              </w:rPr>
              <w:t>788,2</w:t>
            </w:r>
          </w:p>
        </w:tc>
      </w:tr>
    </w:tbl>
    <w:p w:rsidR="005B4F94" w:rsidRDefault="005B4F94" w:rsidP="00BE3B1E">
      <w:pPr>
        <w:pStyle w:val="af1"/>
        <w:ind w:right="49"/>
        <w:jc w:val="center"/>
        <w:rPr>
          <w:b/>
          <w:sz w:val="28"/>
          <w:szCs w:val="28"/>
          <w:lang w:val="uk-UA"/>
        </w:rPr>
      </w:pPr>
    </w:p>
    <w:p w:rsidR="00BE3B1E" w:rsidRPr="00BE3B1E" w:rsidRDefault="00BE3B1E" w:rsidP="00BE3B1E">
      <w:pPr>
        <w:pStyle w:val="af1"/>
        <w:ind w:right="49"/>
        <w:jc w:val="center"/>
        <w:rPr>
          <w:b/>
          <w:sz w:val="28"/>
          <w:szCs w:val="28"/>
        </w:rPr>
      </w:pPr>
      <w:proofErr w:type="spellStart"/>
      <w:r w:rsidRPr="00BE3B1E">
        <w:rPr>
          <w:b/>
          <w:sz w:val="28"/>
          <w:szCs w:val="28"/>
        </w:rPr>
        <w:lastRenderedPageBreak/>
        <w:t>Очікувані</w:t>
      </w:r>
      <w:proofErr w:type="spellEnd"/>
      <w:r w:rsidRPr="00BE3B1E">
        <w:rPr>
          <w:b/>
          <w:sz w:val="28"/>
          <w:szCs w:val="28"/>
        </w:rPr>
        <w:t xml:space="preserve"> </w:t>
      </w:r>
      <w:proofErr w:type="spellStart"/>
      <w:r w:rsidRPr="00BE3B1E">
        <w:rPr>
          <w:b/>
          <w:sz w:val="28"/>
          <w:szCs w:val="28"/>
        </w:rPr>
        <w:t>результати</w:t>
      </w:r>
      <w:proofErr w:type="spellEnd"/>
      <w:r w:rsidRPr="00BE3B1E">
        <w:rPr>
          <w:b/>
          <w:sz w:val="28"/>
          <w:szCs w:val="28"/>
        </w:rPr>
        <w:t xml:space="preserve"> </w:t>
      </w:r>
      <w:proofErr w:type="spellStart"/>
      <w:r w:rsidRPr="00BE3B1E">
        <w:rPr>
          <w:b/>
          <w:sz w:val="28"/>
          <w:szCs w:val="28"/>
        </w:rPr>
        <w:t>виконання</w:t>
      </w:r>
      <w:proofErr w:type="spellEnd"/>
      <w:r w:rsidRPr="00BE3B1E">
        <w:rPr>
          <w:b/>
          <w:sz w:val="28"/>
          <w:szCs w:val="28"/>
        </w:rPr>
        <w:t xml:space="preserve"> </w:t>
      </w:r>
      <w:proofErr w:type="spellStart"/>
      <w:r w:rsidRPr="00BE3B1E">
        <w:rPr>
          <w:b/>
          <w:sz w:val="28"/>
          <w:szCs w:val="28"/>
        </w:rPr>
        <w:t>Програми</w:t>
      </w:r>
      <w:proofErr w:type="spellEnd"/>
    </w:p>
    <w:p w:rsidR="00BE3B1E" w:rsidRPr="003112C2" w:rsidRDefault="00BE3B1E" w:rsidP="003112C2">
      <w:pPr>
        <w:pStyle w:val="af1"/>
        <w:spacing w:after="0"/>
        <w:ind w:right="49"/>
        <w:jc w:val="right"/>
      </w:pPr>
      <w:r w:rsidRPr="003112C2">
        <w:t xml:space="preserve">                                                                                                               </w:t>
      </w:r>
      <w:proofErr w:type="spellStart"/>
      <w:r w:rsidRPr="003112C2">
        <w:t>Таблиця</w:t>
      </w:r>
      <w:proofErr w:type="spellEnd"/>
      <w:r w:rsidRPr="003112C2">
        <w:t xml:space="preserve"> 2</w:t>
      </w:r>
    </w:p>
    <w:tbl>
      <w:tblPr>
        <w:tblW w:w="1503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6480"/>
        <w:gridCol w:w="2232"/>
        <w:gridCol w:w="1418"/>
        <w:gridCol w:w="850"/>
        <w:gridCol w:w="709"/>
        <w:gridCol w:w="709"/>
        <w:gridCol w:w="709"/>
        <w:gridCol w:w="708"/>
        <w:gridCol w:w="675"/>
      </w:tblGrid>
      <w:tr w:rsidR="00BE3B1E" w:rsidRPr="00780B43" w:rsidTr="00BE3B1E">
        <w:tc>
          <w:tcPr>
            <w:tcW w:w="540" w:type="dxa"/>
            <w:vMerge w:val="restart"/>
            <w:tcBorders>
              <w:top w:val="single" w:sz="4" w:space="0" w:color="auto"/>
              <w:left w:val="single" w:sz="4" w:space="0" w:color="auto"/>
              <w:bottom w:val="single" w:sz="4" w:space="0" w:color="auto"/>
              <w:right w:val="single" w:sz="4" w:space="0" w:color="auto"/>
            </w:tcBorders>
            <w:vAlign w:val="center"/>
          </w:tcPr>
          <w:p w:rsidR="00BE3B1E" w:rsidRPr="00780B43" w:rsidRDefault="00BE3B1E" w:rsidP="00780B43">
            <w:pPr>
              <w:ind w:left="-108" w:right="-52"/>
              <w:jc w:val="center"/>
              <w:rPr>
                <w:rFonts w:ascii="Times New Roman" w:hAnsi="Times New Roman" w:cs="Times New Roman"/>
                <w:sz w:val="24"/>
                <w:szCs w:val="24"/>
              </w:rPr>
            </w:pPr>
            <w:r w:rsidRPr="00780B43">
              <w:rPr>
                <w:rFonts w:ascii="Times New Roman" w:hAnsi="Times New Roman" w:cs="Times New Roman"/>
                <w:sz w:val="24"/>
                <w:szCs w:val="24"/>
              </w:rPr>
              <w:t>№</w:t>
            </w:r>
          </w:p>
          <w:p w:rsidR="00BE3B1E" w:rsidRPr="00780B43" w:rsidRDefault="00BE3B1E" w:rsidP="00780B43">
            <w:pPr>
              <w:ind w:left="-108" w:right="-52"/>
              <w:jc w:val="center"/>
              <w:rPr>
                <w:rFonts w:ascii="Times New Roman" w:hAnsi="Times New Roman" w:cs="Times New Roman"/>
                <w:sz w:val="24"/>
                <w:szCs w:val="24"/>
              </w:rPr>
            </w:pPr>
            <w:r w:rsidRPr="00780B43">
              <w:rPr>
                <w:rFonts w:ascii="Times New Roman" w:hAnsi="Times New Roman" w:cs="Times New Roman"/>
                <w:sz w:val="24"/>
                <w:szCs w:val="24"/>
              </w:rPr>
              <w:t>З</w:t>
            </w:r>
          </w:p>
          <w:p w:rsidR="00BE3B1E" w:rsidRPr="00780B43" w:rsidRDefault="00BE3B1E" w:rsidP="00780B43">
            <w:pPr>
              <w:ind w:left="-108" w:right="-52"/>
              <w:jc w:val="center"/>
              <w:rPr>
                <w:rFonts w:ascii="Times New Roman" w:hAnsi="Times New Roman" w:cs="Times New Roman"/>
                <w:sz w:val="24"/>
                <w:szCs w:val="24"/>
              </w:rPr>
            </w:pPr>
            <w:r w:rsidRPr="00780B43">
              <w:rPr>
                <w:rFonts w:ascii="Times New Roman" w:hAnsi="Times New Roman" w:cs="Times New Roman"/>
                <w:sz w:val="24"/>
                <w:szCs w:val="24"/>
              </w:rPr>
              <w:t>/</w:t>
            </w:r>
          </w:p>
          <w:p w:rsidR="00BE3B1E" w:rsidRPr="00780B43" w:rsidRDefault="00BE3B1E" w:rsidP="00780B43">
            <w:pPr>
              <w:ind w:left="-108" w:right="-78"/>
              <w:jc w:val="center"/>
              <w:rPr>
                <w:rFonts w:ascii="Times New Roman" w:hAnsi="Times New Roman" w:cs="Times New Roman"/>
                <w:sz w:val="24"/>
                <w:szCs w:val="24"/>
              </w:rPr>
            </w:pPr>
            <w:r w:rsidRPr="00780B43">
              <w:rPr>
                <w:rFonts w:ascii="Times New Roman" w:hAnsi="Times New Roman" w:cs="Times New Roman"/>
                <w:sz w:val="24"/>
                <w:szCs w:val="24"/>
              </w:rPr>
              <w:t>п</w:t>
            </w:r>
          </w:p>
        </w:tc>
        <w:tc>
          <w:tcPr>
            <w:tcW w:w="6480" w:type="dxa"/>
            <w:vMerge w:val="restart"/>
            <w:tcBorders>
              <w:top w:val="single" w:sz="4" w:space="0" w:color="auto"/>
              <w:left w:val="single" w:sz="4" w:space="0" w:color="auto"/>
              <w:bottom w:val="single" w:sz="4" w:space="0" w:color="auto"/>
              <w:right w:val="single" w:sz="4" w:space="0" w:color="auto"/>
            </w:tcBorders>
            <w:vAlign w:val="center"/>
          </w:tcPr>
          <w:p w:rsidR="00BE3B1E" w:rsidRPr="00780B43" w:rsidRDefault="00BE3B1E" w:rsidP="00780B43">
            <w:pPr>
              <w:jc w:val="center"/>
              <w:rPr>
                <w:rFonts w:ascii="Times New Roman" w:hAnsi="Times New Roman" w:cs="Times New Roman"/>
                <w:sz w:val="24"/>
                <w:szCs w:val="24"/>
              </w:rPr>
            </w:pPr>
            <w:r w:rsidRPr="00780B43">
              <w:rPr>
                <w:rFonts w:ascii="Times New Roman" w:hAnsi="Times New Roman" w:cs="Times New Roman"/>
                <w:sz w:val="24"/>
                <w:szCs w:val="24"/>
              </w:rPr>
              <w:t>Найменування</w:t>
            </w:r>
          </w:p>
          <w:p w:rsidR="00BE3B1E" w:rsidRPr="00780B43" w:rsidRDefault="00BE3B1E" w:rsidP="00780B43">
            <w:pPr>
              <w:jc w:val="center"/>
              <w:rPr>
                <w:rFonts w:ascii="Times New Roman" w:hAnsi="Times New Roman" w:cs="Times New Roman"/>
                <w:sz w:val="24"/>
                <w:szCs w:val="24"/>
              </w:rPr>
            </w:pPr>
            <w:r w:rsidRPr="00780B43">
              <w:rPr>
                <w:rFonts w:ascii="Times New Roman" w:hAnsi="Times New Roman" w:cs="Times New Roman"/>
                <w:sz w:val="24"/>
                <w:szCs w:val="24"/>
              </w:rPr>
              <w:t>завдання, заходу</w:t>
            </w:r>
          </w:p>
        </w:tc>
        <w:tc>
          <w:tcPr>
            <w:tcW w:w="2232" w:type="dxa"/>
            <w:vMerge w:val="restart"/>
            <w:tcBorders>
              <w:top w:val="single" w:sz="4" w:space="0" w:color="auto"/>
              <w:left w:val="single" w:sz="4" w:space="0" w:color="auto"/>
              <w:bottom w:val="single" w:sz="4" w:space="0" w:color="auto"/>
              <w:right w:val="single" w:sz="4" w:space="0" w:color="auto"/>
            </w:tcBorders>
            <w:vAlign w:val="center"/>
          </w:tcPr>
          <w:p w:rsidR="00BE3B1E" w:rsidRPr="00780B43" w:rsidRDefault="00BE3B1E" w:rsidP="00780B43">
            <w:pPr>
              <w:jc w:val="center"/>
              <w:rPr>
                <w:rFonts w:ascii="Times New Roman" w:hAnsi="Times New Roman" w:cs="Times New Roman"/>
                <w:sz w:val="24"/>
                <w:szCs w:val="24"/>
              </w:rPr>
            </w:pPr>
            <w:r w:rsidRPr="00780B43">
              <w:rPr>
                <w:rFonts w:ascii="Times New Roman" w:hAnsi="Times New Roman" w:cs="Times New Roman"/>
                <w:sz w:val="24"/>
                <w:szCs w:val="24"/>
              </w:rPr>
              <w:t>Найменування  показників</w:t>
            </w:r>
          </w:p>
          <w:p w:rsidR="00BE3B1E" w:rsidRPr="00780B43" w:rsidRDefault="00BE3B1E" w:rsidP="00780B43">
            <w:pPr>
              <w:jc w:val="center"/>
              <w:rPr>
                <w:rFonts w:ascii="Times New Roman" w:hAnsi="Times New Roman" w:cs="Times New Roman"/>
                <w:sz w:val="24"/>
                <w:szCs w:val="24"/>
              </w:rPr>
            </w:pPr>
            <w:r w:rsidRPr="00780B43">
              <w:rPr>
                <w:rFonts w:ascii="Times New Roman" w:hAnsi="Times New Roman" w:cs="Times New Roman"/>
                <w:sz w:val="24"/>
                <w:szCs w:val="24"/>
              </w:rPr>
              <w:t>виконання завдання</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BE3B1E" w:rsidRPr="00780B43" w:rsidRDefault="00BE3B1E" w:rsidP="00780B43">
            <w:pPr>
              <w:jc w:val="center"/>
              <w:rPr>
                <w:rFonts w:ascii="Times New Roman" w:hAnsi="Times New Roman" w:cs="Times New Roman"/>
                <w:sz w:val="24"/>
                <w:szCs w:val="24"/>
              </w:rPr>
            </w:pPr>
            <w:r w:rsidRPr="00780B43">
              <w:rPr>
                <w:rFonts w:ascii="Times New Roman" w:hAnsi="Times New Roman" w:cs="Times New Roman"/>
                <w:sz w:val="24"/>
                <w:szCs w:val="24"/>
              </w:rPr>
              <w:t>Одиниця</w:t>
            </w:r>
          </w:p>
          <w:p w:rsidR="00BE3B1E" w:rsidRPr="00780B43" w:rsidRDefault="00BE3B1E" w:rsidP="00780B43">
            <w:pPr>
              <w:jc w:val="center"/>
              <w:rPr>
                <w:rFonts w:ascii="Times New Roman" w:hAnsi="Times New Roman" w:cs="Times New Roman"/>
                <w:sz w:val="24"/>
                <w:szCs w:val="24"/>
              </w:rPr>
            </w:pPr>
            <w:r w:rsidRPr="00780B43">
              <w:rPr>
                <w:rFonts w:ascii="Times New Roman" w:hAnsi="Times New Roman" w:cs="Times New Roman"/>
                <w:sz w:val="24"/>
                <w:szCs w:val="24"/>
              </w:rPr>
              <w:t>виміру</w:t>
            </w:r>
          </w:p>
        </w:tc>
        <w:tc>
          <w:tcPr>
            <w:tcW w:w="4360" w:type="dxa"/>
            <w:gridSpan w:val="6"/>
            <w:tcBorders>
              <w:top w:val="single" w:sz="4" w:space="0" w:color="auto"/>
              <w:left w:val="single" w:sz="4" w:space="0" w:color="auto"/>
              <w:bottom w:val="single" w:sz="4" w:space="0" w:color="auto"/>
              <w:right w:val="single" w:sz="4" w:space="0" w:color="auto"/>
            </w:tcBorders>
            <w:vAlign w:val="center"/>
          </w:tcPr>
          <w:p w:rsidR="00BE3B1E" w:rsidRPr="00780B43" w:rsidRDefault="00BE3B1E" w:rsidP="00780B43">
            <w:pPr>
              <w:jc w:val="center"/>
              <w:rPr>
                <w:rFonts w:ascii="Times New Roman" w:hAnsi="Times New Roman" w:cs="Times New Roman"/>
                <w:sz w:val="24"/>
                <w:szCs w:val="24"/>
              </w:rPr>
            </w:pPr>
            <w:r w:rsidRPr="00780B43">
              <w:rPr>
                <w:rFonts w:ascii="Times New Roman" w:hAnsi="Times New Roman" w:cs="Times New Roman"/>
                <w:sz w:val="24"/>
                <w:szCs w:val="24"/>
              </w:rPr>
              <w:t>Значення показників</w:t>
            </w:r>
          </w:p>
        </w:tc>
      </w:tr>
      <w:tr w:rsidR="00BE3B1E" w:rsidRPr="00780B43" w:rsidTr="00BE3B1E">
        <w:trPr>
          <w:trHeight w:val="732"/>
        </w:trPr>
        <w:tc>
          <w:tcPr>
            <w:tcW w:w="540" w:type="dxa"/>
            <w:vMerge/>
            <w:tcBorders>
              <w:top w:val="single" w:sz="4" w:space="0" w:color="auto"/>
              <w:left w:val="single" w:sz="4" w:space="0" w:color="auto"/>
              <w:bottom w:val="single" w:sz="4" w:space="0" w:color="auto"/>
              <w:right w:val="single" w:sz="4" w:space="0" w:color="auto"/>
            </w:tcBorders>
            <w:vAlign w:val="center"/>
          </w:tcPr>
          <w:p w:rsidR="00BE3B1E" w:rsidRPr="00780B43" w:rsidRDefault="00BE3B1E" w:rsidP="00780B43">
            <w:pPr>
              <w:rPr>
                <w:rFonts w:ascii="Times New Roman" w:hAnsi="Times New Roman" w:cs="Times New Roman"/>
                <w:sz w:val="24"/>
                <w:szCs w:val="24"/>
              </w:rPr>
            </w:pPr>
          </w:p>
        </w:tc>
        <w:tc>
          <w:tcPr>
            <w:tcW w:w="6480" w:type="dxa"/>
            <w:vMerge/>
            <w:tcBorders>
              <w:top w:val="single" w:sz="4" w:space="0" w:color="auto"/>
              <w:left w:val="single" w:sz="4" w:space="0" w:color="auto"/>
              <w:bottom w:val="single" w:sz="4" w:space="0" w:color="auto"/>
              <w:right w:val="single" w:sz="4" w:space="0" w:color="auto"/>
            </w:tcBorders>
            <w:vAlign w:val="center"/>
          </w:tcPr>
          <w:p w:rsidR="00BE3B1E" w:rsidRPr="00780B43" w:rsidRDefault="00BE3B1E" w:rsidP="00780B43">
            <w:pPr>
              <w:rPr>
                <w:rFonts w:ascii="Times New Roman" w:hAnsi="Times New Roman" w:cs="Times New Roman"/>
                <w:sz w:val="24"/>
                <w:szCs w:val="24"/>
              </w:rPr>
            </w:pPr>
          </w:p>
        </w:tc>
        <w:tc>
          <w:tcPr>
            <w:tcW w:w="2232" w:type="dxa"/>
            <w:vMerge/>
            <w:tcBorders>
              <w:top w:val="single" w:sz="4" w:space="0" w:color="auto"/>
              <w:left w:val="single" w:sz="4" w:space="0" w:color="auto"/>
              <w:bottom w:val="single" w:sz="4" w:space="0" w:color="auto"/>
              <w:right w:val="single" w:sz="4" w:space="0" w:color="auto"/>
            </w:tcBorders>
            <w:vAlign w:val="center"/>
          </w:tcPr>
          <w:p w:rsidR="00BE3B1E" w:rsidRPr="00780B43" w:rsidRDefault="00BE3B1E" w:rsidP="00780B43">
            <w:pPr>
              <w:rPr>
                <w:rFonts w:ascii="Times New Roman" w:hAnsi="Times New Roman" w:cs="Times New Roman"/>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BE3B1E" w:rsidRPr="00780B43" w:rsidRDefault="00BE3B1E" w:rsidP="00780B43">
            <w:pPr>
              <w:rPr>
                <w:rFonts w:ascii="Times New Roman" w:hAnsi="Times New Roman" w:cs="Times New Roman"/>
                <w:sz w:val="24"/>
                <w:szCs w:val="24"/>
              </w:rPr>
            </w:pP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BE3B1E" w:rsidRPr="00780B43" w:rsidRDefault="00BE3B1E" w:rsidP="00780B43">
            <w:pPr>
              <w:ind w:right="-52"/>
              <w:jc w:val="center"/>
              <w:rPr>
                <w:rFonts w:ascii="Times New Roman" w:hAnsi="Times New Roman" w:cs="Times New Roman"/>
                <w:sz w:val="24"/>
                <w:szCs w:val="24"/>
              </w:rPr>
            </w:pPr>
            <w:r w:rsidRPr="00780B43">
              <w:rPr>
                <w:rFonts w:ascii="Times New Roman" w:hAnsi="Times New Roman" w:cs="Times New Roman"/>
                <w:sz w:val="24"/>
                <w:szCs w:val="24"/>
              </w:rPr>
              <w:t>всього</w:t>
            </w:r>
          </w:p>
        </w:tc>
        <w:tc>
          <w:tcPr>
            <w:tcW w:w="3510" w:type="dxa"/>
            <w:gridSpan w:val="5"/>
            <w:tcBorders>
              <w:top w:val="single" w:sz="4" w:space="0" w:color="auto"/>
              <w:left w:val="single" w:sz="4" w:space="0" w:color="auto"/>
              <w:bottom w:val="single" w:sz="4" w:space="0" w:color="auto"/>
              <w:right w:val="single" w:sz="4" w:space="0" w:color="auto"/>
            </w:tcBorders>
            <w:vAlign w:val="center"/>
          </w:tcPr>
          <w:p w:rsidR="00BE3B1E" w:rsidRPr="00780B43" w:rsidRDefault="00BE3B1E" w:rsidP="00780B43">
            <w:pPr>
              <w:jc w:val="center"/>
              <w:rPr>
                <w:rFonts w:ascii="Times New Roman" w:hAnsi="Times New Roman" w:cs="Times New Roman"/>
                <w:sz w:val="24"/>
                <w:szCs w:val="24"/>
              </w:rPr>
            </w:pPr>
            <w:r w:rsidRPr="00780B43">
              <w:rPr>
                <w:rFonts w:ascii="Times New Roman" w:hAnsi="Times New Roman" w:cs="Times New Roman"/>
                <w:sz w:val="24"/>
                <w:szCs w:val="24"/>
              </w:rPr>
              <w:t>у  тому  числі  за  роками</w:t>
            </w:r>
          </w:p>
        </w:tc>
      </w:tr>
      <w:tr w:rsidR="00BE3B1E" w:rsidRPr="00780B43" w:rsidTr="00BE3B1E">
        <w:tc>
          <w:tcPr>
            <w:tcW w:w="540" w:type="dxa"/>
            <w:vMerge/>
            <w:tcBorders>
              <w:top w:val="single" w:sz="4" w:space="0" w:color="auto"/>
              <w:left w:val="single" w:sz="4" w:space="0" w:color="auto"/>
              <w:bottom w:val="single" w:sz="4" w:space="0" w:color="auto"/>
              <w:right w:val="single" w:sz="4" w:space="0" w:color="auto"/>
            </w:tcBorders>
            <w:vAlign w:val="center"/>
          </w:tcPr>
          <w:p w:rsidR="00BE3B1E" w:rsidRPr="00780B43" w:rsidRDefault="00BE3B1E" w:rsidP="00780B43">
            <w:pPr>
              <w:rPr>
                <w:rFonts w:ascii="Times New Roman" w:hAnsi="Times New Roman" w:cs="Times New Roman"/>
                <w:sz w:val="24"/>
                <w:szCs w:val="24"/>
              </w:rPr>
            </w:pPr>
          </w:p>
        </w:tc>
        <w:tc>
          <w:tcPr>
            <w:tcW w:w="6480" w:type="dxa"/>
            <w:vMerge/>
            <w:tcBorders>
              <w:top w:val="single" w:sz="4" w:space="0" w:color="auto"/>
              <w:left w:val="single" w:sz="4" w:space="0" w:color="auto"/>
              <w:bottom w:val="single" w:sz="4" w:space="0" w:color="auto"/>
              <w:right w:val="single" w:sz="4" w:space="0" w:color="auto"/>
            </w:tcBorders>
            <w:vAlign w:val="center"/>
          </w:tcPr>
          <w:p w:rsidR="00BE3B1E" w:rsidRPr="00780B43" w:rsidRDefault="00BE3B1E" w:rsidP="00780B43">
            <w:pPr>
              <w:rPr>
                <w:rFonts w:ascii="Times New Roman" w:hAnsi="Times New Roman" w:cs="Times New Roman"/>
                <w:sz w:val="24"/>
                <w:szCs w:val="24"/>
              </w:rPr>
            </w:pPr>
          </w:p>
        </w:tc>
        <w:tc>
          <w:tcPr>
            <w:tcW w:w="2232" w:type="dxa"/>
            <w:vMerge/>
            <w:tcBorders>
              <w:top w:val="single" w:sz="4" w:space="0" w:color="auto"/>
              <w:left w:val="single" w:sz="4" w:space="0" w:color="auto"/>
              <w:bottom w:val="single" w:sz="4" w:space="0" w:color="auto"/>
              <w:right w:val="single" w:sz="4" w:space="0" w:color="auto"/>
            </w:tcBorders>
            <w:vAlign w:val="center"/>
          </w:tcPr>
          <w:p w:rsidR="00BE3B1E" w:rsidRPr="00780B43" w:rsidRDefault="00BE3B1E" w:rsidP="00780B43">
            <w:pPr>
              <w:rPr>
                <w:rFonts w:ascii="Times New Roman" w:hAnsi="Times New Roman" w:cs="Times New Roman"/>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BE3B1E" w:rsidRPr="00780B43" w:rsidRDefault="00BE3B1E" w:rsidP="00780B43">
            <w:pPr>
              <w:rPr>
                <w:rFonts w:ascii="Times New Roman" w:hAnsi="Times New Roman" w:cs="Times New Roman"/>
                <w:sz w:val="24"/>
                <w:szCs w:val="24"/>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BE3B1E" w:rsidRPr="00780B43" w:rsidRDefault="00BE3B1E" w:rsidP="00780B43">
            <w:pP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6" w:space="0" w:color="auto"/>
            </w:tcBorders>
            <w:vAlign w:val="center"/>
          </w:tcPr>
          <w:p w:rsidR="00BE3B1E" w:rsidRPr="00780B43" w:rsidRDefault="00BE3B1E" w:rsidP="00780B43">
            <w:pPr>
              <w:pStyle w:val="HTML"/>
              <w:ind w:left="-108"/>
              <w:jc w:val="center"/>
              <w:rPr>
                <w:rFonts w:ascii="Times New Roman" w:eastAsia="Calibri" w:hAnsi="Times New Roman" w:cs="Times New Roman"/>
                <w:sz w:val="24"/>
                <w:szCs w:val="24"/>
                <w:lang w:val="uk-UA"/>
              </w:rPr>
            </w:pPr>
            <w:r w:rsidRPr="00780B43">
              <w:rPr>
                <w:rFonts w:ascii="Times New Roman" w:eastAsia="Calibri" w:hAnsi="Times New Roman" w:cs="Times New Roman"/>
                <w:sz w:val="24"/>
                <w:szCs w:val="24"/>
                <w:lang w:val="uk-UA"/>
              </w:rPr>
              <w:t>2021</w:t>
            </w:r>
          </w:p>
        </w:tc>
        <w:tc>
          <w:tcPr>
            <w:tcW w:w="709" w:type="dxa"/>
            <w:tcBorders>
              <w:top w:val="single" w:sz="4" w:space="0" w:color="auto"/>
              <w:left w:val="single" w:sz="6" w:space="0" w:color="auto"/>
              <w:bottom w:val="single" w:sz="4" w:space="0" w:color="auto"/>
              <w:right w:val="single" w:sz="4" w:space="0" w:color="auto"/>
            </w:tcBorders>
            <w:vAlign w:val="center"/>
          </w:tcPr>
          <w:p w:rsidR="00BE3B1E" w:rsidRPr="00780B43" w:rsidRDefault="00BE3B1E" w:rsidP="00780B43">
            <w:pPr>
              <w:pStyle w:val="HTML"/>
              <w:ind w:left="-108" w:right="-108"/>
              <w:jc w:val="center"/>
              <w:rPr>
                <w:rFonts w:ascii="Times New Roman" w:eastAsia="Calibri" w:hAnsi="Times New Roman" w:cs="Times New Roman"/>
                <w:sz w:val="24"/>
                <w:szCs w:val="24"/>
                <w:lang w:val="uk-UA"/>
              </w:rPr>
            </w:pPr>
            <w:r w:rsidRPr="00780B43">
              <w:rPr>
                <w:rFonts w:ascii="Times New Roman" w:eastAsia="Calibri" w:hAnsi="Times New Roman" w:cs="Times New Roman"/>
                <w:sz w:val="24"/>
                <w:szCs w:val="24"/>
                <w:lang w:val="uk-UA"/>
              </w:rPr>
              <w:t>2022</w:t>
            </w:r>
          </w:p>
        </w:tc>
        <w:tc>
          <w:tcPr>
            <w:tcW w:w="709" w:type="dxa"/>
            <w:tcBorders>
              <w:top w:val="single" w:sz="4" w:space="0" w:color="auto"/>
              <w:left w:val="single" w:sz="6" w:space="0" w:color="auto"/>
              <w:bottom w:val="single" w:sz="4" w:space="0" w:color="auto"/>
              <w:right w:val="single" w:sz="4" w:space="0" w:color="auto"/>
            </w:tcBorders>
            <w:vAlign w:val="center"/>
          </w:tcPr>
          <w:p w:rsidR="00BE3B1E" w:rsidRPr="00780B43" w:rsidRDefault="00BE3B1E" w:rsidP="00780B43">
            <w:pPr>
              <w:pStyle w:val="HTML"/>
              <w:ind w:left="-108"/>
              <w:jc w:val="center"/>
              <w:rPr>
                <w:rFonts w:ascii="Times New Roman" w:eastAsia="Calibri" w:hAnsi="Times New Roman" w:cs="Times New Roman"/>
                <w:sz w:val="24"/>
                <w:szCs w:val="24"/>
                <w:lang w:val="uk-UA"/>
              </w:rPr>
            </w:pPr>
            <w:r w:rsidRPr="00780B43">
              <w:rPr>
                <w:rFonts w:ascii="Times New Roman" w:eastAsia="Calibri" w:hAnsi="Times New Roman" w:cs="Times New Roman"/>
                <w:sz w:val="24"/>
                <w:szCs w:val="24"/>
                <w:lang w:val="uk-UA"/>
              </w:rPr>
              <w:t>2023</w:t>
            </w:r>
          </w:p>
        </w:tc>
        <w:tc>
          <w:tcPr>
            <w:tcW w:w="708" w:type="dxa"/>
            <w:tcBorders>
              <w:top w:val="single" w:sz="4" w:space="0" w:color="auto"/>
              <w:left w:val="single" w:sz="6" w:space="0" w:color="auto"/>
              <w:bottom w:val="single" w:sz="4" w:space="0" w:color="auto"/>
              <w:right w:val="single" w:sz="4" w:space="0" w:color="auto"/>
            </w:tcBorders>
            <w:vAlign w:val="center"/>
          </w:tcPr>
          <w:p w:rsidR="00BE3B1E" w:rsidRPr="00780B43" w:rsidRDefault="00BE3B1E" w:rsidP="00780B43">
            <w:pPr>
              <w:pStyle w:val="HTML"/>
              <w:ind w:left="-108"/>
              <w:jc w:val="center"/>
              <w:rPr>
                <w:rFonts w:ascii="Times New Roman" w:eastAsia="Calibri" w:hAnsi="Times New Roman" w:cs="Times New Roman"/>
                <w:sz w:val="24"/>
                <w:szCs w:val="24"/>
                <w:lang w:val="uk-UA"/>
              </w:rPr>
            </w:pPr>
            <w:r w:rsidRPr="00780B43">
              <w:rPr>
                <w:rFonts w:ascii="Times New Roman" w:eastAsia="Calibri" w:hAnsi="Times New Roman" w:cs="Times New Roman"/>
                <w:sz w:val="24"/>
                <w:szCs w:val="24"/>
                <w:lang w:val="uk-UA"/>
              </w:rPr>
              <w:t>2024</w:t>
            </w:r>
          </w:p>
        </w:tc>
        <w:tc>
          <w:tcPr>
            <w:tcW w:w="675" w:type="dxa"/>
            <w:tcBorders>
              <w:top w:val="single" w:sz="4" w:space="0" w:color="auto"/>
              <w:left w:val="single" w:sz="6" w:space="0" w:color="auto"/>
              <w:bottom w:val="single" w:sz="4" w:space="0" w:color="auto"/>
              <w:right w:val="single" w:sz="4" w:space="0" w:color="auto"/>
            </w:tcBorders>
            <w:vAlign w:val="center"/>
          </w:tcPr>
          <w:p w:rsidR="00BE3B1E" w:rsidRPr="00780B43" w:rsidRDefault="00BE3B1E" w:rsidP="00780B43">
            <w:pPr>
              <w:pStyle w:val="HTML"/>
              <w:ind w:left="-108"/>
              <w:jc w:val="center"/>
              <w:rPr>
                <w:rFonts w:ascii="Times New Roman" w:eastAsia="Calibri" w:hAnsi="Times New Roman" w:cs="Times New Roman"/>
                <w:sz w:val="24"/>
                <w:szCs w:val="24"/>
                <w:lang w:val="uk-UA"/>
              </w:rPr>
            </w:pPr>
            <w:r w:rsidRPr="00780B43">
              <w:rPr>
                <w:rFonts w:ascii="Times New Roman" w:eastAsia="Calibri" w:hAnsi="Times New Roman" w:cs="Times New Roman"/>
                <w:sz w:val="24"/>
                <w:szCs w:val="24"/>
                <w:lang w:val="uk-UA"/>
              </w:rPr>
              <w:t>2025</w:t>
            </w:r>
          </w:p>
        </w:tc>
      </w:tr>
      <w:tr w:rsidR="00BE3B1E" w:rsidRPr="00780B43" w:rsidTr="00BE3B1E">
        <w:tc>
          <w:tcPr>
            <w:tcW w:w="540" w:type="dxa"/>
            <w:tcBorders>
              <w:top w:val="single" w:sz="4" w:space="0" w:color="auto"/>
              <w:left w:val="single" w:sz="4" w:space="0" w:color="auto"/>
              <w:bottom w:val="single" w:sz="4" w:space="0" w:color="auto"/>
              <w:right w:val="single" w:sz="4" w:space="0" w:color="auto"/>
            </w:tcBorders>
          </w:tcPr>
          <w:p w:rsidR="00BE3B1E" w:rsidRPr="00780B43" w:rsidRDefault="00BE3B1E" w:rsidP="00780B43">
            <w:pPr>
              <w:jc w:val="center"/>
              <w:rPr>
                <w:rFonts w:ascii="Times New Roman" w:hAnsi="Times New Roman" w:cs="Times New Roman"/>
                <w:sz w:val="24"/>
                <w:szCs w:val="24"/>
              </w:rPr>
            </w:pPr>
            <w:r w:rsidRPr="00780B43">
              <w:rPr>
                <w:rFonts w:ascii="Times New Roman" w:hAnsi="Times New Roman" w:cs="Times New Roman"/>
                <w:sz w:val="24"/>
                <w:szCs w:val="24"/>
              </w:rPr>
              <w:t>1</w:t>
            </w:r>
          </w:p>
        </w:tc>
        <w:tc>
          <w:tcPr>
            <w:tcW w:w="6480" w:type="dxa"/>
            <w:tcBorders>
              <w:top w:val="single" w:sz="4" w:space="0" w:color="auto"/>
              <w:left w:val="single" w:sz="4" w:space="0" w:color="auto"/>
              <w:bottom w:val="single" w:sz="4" w:space="0" w:color="auto"/>
              <w:right w:val="single" w:sz="4" w:space="0" w:color="auto"/>
            </w:tcBorders>
          </w:tcPr>
          <w:p w:rsidR="00BE3B1E" w:rsidRPr="00780B43" w:rsidRDefault="00BE3B1E" w:rsidP="00780B43">
            <w:pPr>
              <w:jc w:val="center"/>
              <w:rPr>
                <w:rFonts w:ascii="Times New Roman" w:hAnsi="Times New Roman" w:cs="Times New Roman"/>
                <w:sz w:val="24"/>
                <w:szCs w:val="24"/>
              </w:rPr>
            </w:pPr>
            <w:r w:rsidRPr="00780B43">
              <w:rPr>
                <w:rFonts w:ascii="Times New Roman" w:hAnsi="Times New Roman" w:cs="Times New Roman"/>
                <w:sz w:val="24"/>
                <w:szCs w:val="24"/>
              </w:rPr>
              <w:t>2</w:t>
            </w:r>
          </w:p>
        </w:tc>
        <w:tc>
          <w:tcPr>
            <w:tcW w:w="2232" w:type="dxa"/>
            <w:tcBorders>
              <w:top w:val="single" w:sz="4" w:space="0" w:color="auto"/>
              <w:left w:val="single" w:sz="4" w:space="0" w:color="auto"/>
              <w:bottom w:val="single" w:sz="4" w:space="0" w:color="auto"/>
              <w:right w:val="single" w:sz="4" w:space="0" w:color="auto"/>
            </w:tcBorders>
          </w:tcPr>
          <w:p w:rsidR="00BE3B1E" w:rsidRPr="00780B43" w:rsidRDefault="00BE3B1E" w:rsidP="00780B43">
            <w:pPr>
              <w:jc w:val="center"/>
              <w:rPr>
                <w:rFonts w:ascii="Times New Roman" w:hAnsi="Times New Roman" w:cs="Times New Roman"/>
                <w:sz w:val="24"/>
                <w:szCs w:val="24"/>
              </w:rPr>
            </w:pPr>
            <w:r w:rsidRPr="00780B43">
              <w:rPr>
                <w:rFonts w:ascii="Times New Roman" w:hAnsi="Times New Roman" w:cs="Times New Roman"/>
                <w:sz w:val="24"/>
                <w:szCs w:val="24"/>
              </w:rPr>
              <w:t>3</w:t>
            </w:r>
          </w:p>
        </w:tc>
        <w:tc>
          <w:tcPr>
            <w:tcW w:w="1418" w:type="dxa"/>
            <w:tcBorders>
              <w:top w:val="single" w:sz="4" w:space="0" w:color="auto"/>
              <w:left w:val="single" w:sz="4" w:space="0" w:color="auto"/>
              <w:bottom w:val="single" w:sz="4" w:space="0" w:color="auto"/>
              <w:right w:val="single" w:sz="4" w:space="0" w:color="auto"/>
            </w:tcBorders>
          </w:tcPr>
          <w:p w:rsidR="00BE3B1E" w:rsidRPr="00780B43" w:rsidRDefault="00BE3B1E" w:rsidP="00780B43">
            <w:pPr>
              <w:jc w:val="center"/>
              <w:rPr>
                <w:rFonts w:ascii="Times New Roman" w:hAnsi="Times New Roman" w:cs="Times New Roman"/>
                <w:sz w:val="24"/>
                <w:szCs w:val="24"/>
              </w:rPr>
            </w:pPr>
            <w:r w:rsidRPr="00780B43">
              <w:rPr>
                <w:rFonts w:ascii="Times New Roman" w:hAnsi="Times New Roman" w:cs="Times New Roman"/>
                <w:sz w:val="24"/>
                <w:szCs w:val="24"/>
              </w:rPr>
              <w:t>4</w:t>
            </w:r>
          </w:p>
        </w:tc>
        <w:tc>
          <w:tcPr>
            <w:tcW w:w="850" w:type="dxa"/>
            <w:tcBorders>
              <w:top w:val="single" w:sz="4" w:space="0" w:color="auto"/>
              <w:left w:val="single" w:sz="4" w:space="0" w:color="auto"/>
              <w:bottom w:val="single" w:sz="4" w:space="0" w:color="auto"/>
              <w:right w:val="single" w:sz="4" w:space="0" w:color="auto"/>
            </w:tcBorders>
          </w:tcPr>
          <w:p w:rsidR="00BE3B1E" w:rsidRPr="00780B43" w:rsidRDefault="00BE3B1E" w:rsidP="00780B43">
            <w:pPr>
              <w:jc w:val="center"/>
              <w:rPr>
                <w:rFonts w:ascii="Times New Roman" w:hAnsi="Times New Roman" w:cs="Times New Roman"/>
                <w:sz w:val="24"/>
                <w:szCs w:val="24"/>
              </w:rPr>
            </w:pPr>
            <w:r w:rsidRPr="00780B43">
              <w:rPr>
                <w:rFonts w:ascii="Times New Roman" w:hAnsi="Times New Roman" w:cs="Times New Roman"/>
                <w:sz w:val="24"/>
                <w:szCs w:val="24"/>
              </w:rPr>
              <w:t>5</w:t>
            </w:r>
          </w:p>
        </w:tc>
        <w:tc>
          <w:tcPr>
            <w:tcW w:w="709" w:type="dxa"/>
            <w:tcBorders>
              <w:top w:val="single" w:sz="4" w:space="0" w:color="auto"/>
              <w:left w:val="single" w:sz="4" w:space="0" w:color="auto"/>
              <w:bottom w:val="single" w:sz="4" w:space="0" w:color="auto"/>
              <w:right w:val="single" w:sz="4" w:space="0" w:color="auto"/>
            </w:tcBorders>
          </w:tcPr>
          <w:p w:rsidR="00BE3B1E" w:rsidRPr="00780B43" w:rsidRDefault="00BE3B1E" w:rsidP="00780B43">
            <w:pPr>
              <w:jc w:val="center"/>
              <w:rPr>
                <w:rFonts w:ascii="Times New Roman" w:hAnsi="Times New Roman" w:cs="Times New Roman"/>
                <w:sz w:val="24"/>
                <w:szCs w:val="24"/>
              </w:rPr>
            </w:pPr>
            <w:r w:rsidRPr="00780B43">
              <w:rPr>
                <w:rFonts w:ascii="Times New Roman" w:hAnsi="Times New Roman" w:cs="Times New Roman"/>
                <w:sz w:val="24"/>
                <w:szCs w:val="24"/>
              </w:rPr>
              <w:t>6</w:t>
            </w:r>
          </w:p>
        </w:tc>
        <w:tc>
          <w:tcPr>
            <w:tcW w:w="709" w:type="dxa"/>
            <w:tcBorders>
              <w:top w:val="single" w:sz="4" w:space="0" w:color="auto"/>
              <w:left w:val="single" w:sz="4" w:space="0" w:color="auto"/>
              <w:bottom w:val="single" w:sz="4" w:space="0" w:color="auto"/>
              <w:right w:val="single" w:sz="4" w:space="0" w:color="auto"/>
            </w:tcBorders>
          </w:tcPr>
          <w:p w:rsidR="00BE3B1E" w:rsidRPr="00780B43" w:rsidRDefault="00BE3B1E" w:rsidP="00780B43">
            <w:pPr>
              <w:jc w:val="center"/>
              <w:rPr>
                <w:rFonts w:ascii="Times New Roman" w:hAnsi="Times New Roman" w:cs="Times New Roman"/>
                <w:sz w:val="24"/>
                <w:szCs w:val="24"/>
              </w:rPr>
            </w:pPr>
            <w:r w:rsidRPr="00780B43">
              <w:rPr>
                <w:rFonts w:ascii="Times New Roman" w:hAnsi="Times New Roman" w:cs="Times New Roman"/>
                <w:sz w:val="24"/>
                <w:szCs w:val="24"/>
              </w:rPr>
              <w:t>7</w:t>
            </w:r>
          </w:p>
        </w:tc>
        <w:tc>
          <w:tcPr>
            <w:tcW w:w="709" w:type="dxa"/>
            <w:tcBorders>
              <w:top w:val="single" w:sz="4" w:space="0" w:color="auto"/>
              <w:left w:val="single" w:sz="4" w:space="0" w:color="auto"/>
              <w:bottom w:val="single" w:sz="4" w:space="0" w:color="auto"/>
              <w:right w:val="single" w:sz="4" w:space="0" w:color="auto"/>
            </w:tcBorders>
          </w:tcPr>
          <w:p w:rsidR="00BE3B1E" w:rsidRPr="00780B43" w:rsidRDefault="00BE3B1E" w:rsidP="00780B43">
            <w:pPr>
              <w:jc w:val="center"/>
              <w:rPr>
                <w:rFonts w:ascii="Times New Roman" w:hAnsi="Times New Roman" w:cs="Times New Roman"/>
                <w:sz w:val="24"/>
                <w:szCs w:val="24"/>
              </w:rPr>
            </w:pPr>
            <w:r w:rsidRPr="00780B43">
              <w:rPr>
                <w:rFonts w:ascii="Times New Roman" w:hAnsi="Times New Roman" w:cs="Times New Roman"/>
                <w:sz w:val="24"/>
                <w:szCs w:val="24"/>
              </w:rPr>
              <w:t>8</w:t>
            </w:r>
          </w:p>
        </w:tc>
        <w:tc>
          <w:tcPr>
            <w:tcW w:w="708" w:type="dxa"/>
            <w:tcBorders>
              <w:top w:val="single" w:sz="4" w:space="0" w:color="auto"/>
              <w:left w:val="single" w:sz="4" w:space="0" w:color="auto"/>
              <w:bottom w:val="single" w:sz="4" w:space="0" w:color="auto"/>
              <w:right w:val="single" w:sz="4" w:space="0" w:color="auto"/>
            </w:tcBorders>
          </w:tcPr>
          <w:p w:rsidR="00BE3B1E" w:rsidRPr="00780B43" w:rsidRDefault="00BE3B1E" w:rsidP="00780B43">
            <w:pPr>
              <w:jc w:val="center"/>
              <w:rPr>
                <w:rFonts w:ascii="Times New Roman" w:hAnsi="Times New Roman" w:cs="Times New Roman"/>
                <w:sz w:val="24"/>
                <w:szCs w:val="24"/>
              </w:rPr>
            </w:pPr>
            <w:r w:rsidRPr="00780B43">
              <w:rPr>
                <w:rFonts w:ascii="Times New Roman" w:hAnsi="Times New Roman" w:cs="Times New Roman"/>
                <w:sz w:val="24"/>
                <w:szCs w:val="24"/>
              </w:rPr>
              <w:t>9</w:t>
            </w:r>
          </w:p>
        </w:tc>
        <w:tc>
          <w:tcPr>
            <w:tcW w:w="675" w:type="dxa"/>
            <w:tcBorders>
              <w:top w:val="single" w:sz="4" w:space="0" w:color="auto"/>
              <w:left w:val="single" w:sz="4" w:space="0" w:color="auto"/>
              <w:bottom w:val="single" w:sz="4" w:space="0" w:color="auto"/>
              <w:right w:val="single" w:sz="4" w:space="0" w:color="auto"/>
            </w:tcBorders>
          </w:tcPr>
          <w:p w:rsidR="00BE3B1E" w:rsidRPr="00780B43" w:rsidRDefault="00BE3B1E" w:rsidP="00780B43">
            <w:pPr>
              <w:jc w:val="center"/>
              <w:rPr>
                <w:rFonts w:ascii="Times New Roman" w:hAnsi="Times New Roman" w:cs="Times New Roman"/>
                <w:sz w:val="24"/>
                <w:szCs w:val="24"/>
              </w:rPr>
            </w:pPr>
            <w:r w:rsidRPr="00780B43">
              <w:rPr>
                <w:rFonts w:ascii="Times New Roman" w:hAnsi="Times New Roman" w:cs="Times New Roman"/>
                <w:sz w:val="24"/>
                <w:szCs w:val="24"/>
              </w:rPr>
              <w:t>10</w:t>
            </w:r>
          </w:p>
        </w:tc>
      </w:tr>
      <w:tr w:rsidR="00F13F10" w:rsidRPr="00780B43" w:rsidTr="006A62A5">
        <w:tc>
          <w:tcPr>
            <w:tcW w:w="15030" w:type="dxa"/>
            <w:gridSpan w:val="10"/>
            <w:tcBorders>
              <w:top w:val="single" w:sz="4" w:space="0" w:color="auto"/>
              <w:left w:val="single" w:sz="4" w:space="0" w:color="auto"/>
              <w:bottom w:val="single" w:sz="4" w:space="0" w:color="auto"/>
              <w:right w:val="single" w:sz="4" w:space="0" w:color="auto"/>
            </w:tcBorders>
          </w:tcPr>
          <w:p w:rsidR="00F13F10" w:rsidRPr="003112C2" w:rsidRDefault="007F574C" w:rsidP="003112C2">
            <w:pPr>
              <w:pStyle w:val="a"/>
              <w:numPr>
                <w:ilvl w:val="0"/>
                <w:numId w:val="23"/>
              </w:numPr>
              <w:spacing w:after="0"/>
              <w:jc w:val="center"/>
              <w:rPr>
                <w:rFonts w:ascii="Times New Roman" w:hAnsi="Times New Roman" w:cs="Times New Roman"/>
                <w:sz w:val="24"/>
                <w:szCs w:val="24"/>
              </w:rPr>
            </w:pPr>
            <w:r w:rsidRPr="00F13F10">
              <w:rPr>
                <w:rFonts w:ascii="Times New Roman" w:hAnsi="Times New Roman" w:cs="Times New Roman"/>
                <w:b/>
                <w:sz w:val="24"/>
                <w:szCs w:val="24"/>
              </w:rPr>
              <w:t xml:space="preserve">Утримання територій та об'єктів </w:t>
            </w:r>
            <w:r>
              <w:rPr>
                <w:rFonts w:ascii="Times New Roman" w:hAnsi="Times New Roman" w:cs="Times New Roman"/>
                <w:b/>
                <w:sz w:val="24"/>
                <w:szCs w:val="24"/>
              </w:rPr>
              <w:t>для тимчасової перетримки безпритульних тварин</w:t>
            </w:r>
          </w:p>
        </w:tc>
      </w:tr>
      <w:tr w:rsidR="002D078A" w:rsidRPr="00780B43" w:rsidTr="00B04E1E">
        <w:tc>
          <w:tcPr>
            <w:tcW w:w="540" w:type="dxa"/>
            <w:tcBorders>
              <w:top w:val="single" w:sz="4" w:space="0" w:color="auto"/>
              <w:left w:val="single" w:sz="4" w:space="0" w:color="auto"/>
              <w:bottom w:val="single" w:sz="4" w:space="0" w:color="auto"/>
              <w:right w:val="single" w:sz="4" w:space="0" w:color="auto"/>
            </w:tcBorders>
            <w:vAlign w:val="center"/>
          </w:tcPr>
          <w:p w:rsidR="002D078A" w:rsidRPr="00780B43" w:rsidRDefault="002D078A" w:rsidP="003112C2">
            <w:pPr>
              <w:pStyle w:val="HTML"/>
              <w:ind w:left="-38" w:right="-108"/>
              <w:jc w:val="center"/>
              <w:rPr>
                <w:rFonts w:ascii="Times New Roman" w:eastAsia="Calibri" w:hAnsi="Times New Roman" w:cs="Times New Roman"/>
                <w:sz w:val="24"/>
                <w:szCs w:val="24"/>
                <w:lang w:val="uk-UA"/>
              </w:rPr>
            </w:pPr>
            <w:r w:rsidRPr="00780B43">
              <w:rPr>
                <w:rFonts w:ascii="Times New Roman" w:eastAsia="Calibri" w:hAnsi="Times New Roman" w:cs="Times New Roman"/>
                <w:sz w:val="24"/>
                <w:szCs w:val="24"/>
                <w:lang w:val="uk-UA"/>
              </w:rPr>
              <w:t>1.1</w:t>
            </w:r>
          </w:p>
        </w:tc>
        <w:tc>
          <w:tcPr>
            <w:tcW w:w="6480" w:type="dxa"/>
            <w:tcBorders>
              <w:top w:val="single" w:sz="4" w:space="0" w:color="auto"/>
              <w:left w:val="single" w:sz="4" w:space="0" w:color="auto"/>
              <w:bottom w:val="single" w:sz="4" w:space="0" w:color="auto"/>
              <w:right w:val="single" w:sz="4" w:space="0" w:color="auto"/>
            </w:tcBorders>
            <w:vAlign w:val="center"/>
          </w:tcPr>
          <w:p w:rsidR="002D078A" w:rsidRPr="00972C76" w:rsidRDefault="002D078A" w:rsidP="00EA0F12">
            <w:pPr>
              <w:pStyle w:val="HTML"/>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 xml:space="preserve">Облаштування Центру </w:t>
            </w:r>
            <w:r w:rsidRPr="00B12E12">
              <w:rPr>
                <w:rFonts w:ascii="Times New Roman" w:hAnsi="Times New Roman" w:cs="Times New Roman"/>
                <w:sz w:val="24"/>
                <w:szCs w:val="24"/>
              </w:rPr>
              <w:t xml:space="preserve">для </w:t>
            </w:r>
            <w:proofErr w:type="spellStart"/>
            <w:r w:rsidRPr="00B12E12">
              <w:rPr>
                <w:rFonts w:ascii="Times New Roman" w:hAnsi="Times New Roman" w:cs="Times New Roman"/>
                <w:sz w:val="24"/>
                <w:szCs w:val="24"/>
              </w:rPr>
              <w:t>тимчасової</w:t>
            </w:r>
            <w:proofErr w:type="spellEnd"/>
            <w:r w:rsidRPr="00B12E12">
              <w:rPr>
                <w:rFonts w:ascii="Times New Roman" w:hAnsi="Times New Roman" w:cs="Times New Roman"/>
                <w:sz w:val="24"/>
                <w:szCs w:val="24"/>
              </w:rPr>
              <w:t xml:space="preserve"> </w:t>
            </w:r>
            <w:proofErr w:type="spellStart"/>
            <w:r w:rsidRPr="00B12E12">
              <w:rPr>
                <w:rFonts w:ascii="Times New Roman" w:hAnsi="Times New Roman" w:cs="Times New Roman"/>
                <w:sz w:val="24"/>
                <w:szCs w:val="24"/>
              </w:rPr>
              <w:t>перетримки</w:t>
            </w:r>
            <w:proofErr w:type="spellEnd"/>
            <w:r w:rsidRPr="00B12E12">
              <w:rPr>
                <w:rFonts w:ascii="Times New Roman" w:hAnsi="Times New Roman" w:cs="Times New Roman"/>
                <w:sz w:val="24"/>
                <w:szCs w:val="24"/>
              </w:rPr>
              <w:t xml:space="preserve"> </w:t>
            </w:r>
            <w:proofErr w:type="spellStart"/>
            <w:r w:rsidRPr="00B12E12">
              <w:rPr>
                <w:rFonts w:ascii="Times New Roman" w:hAnsi="Times New Roman" w:cs="Times New Roman"/>
                <w:sz w:val="24"/>
                <w:szCs w:val="24"/>
              </w:rPr>
              <w:t>безпритульних</w:t>
            </w:r>
            <w:proofErr w:type="spellEnd"/>
            <w:r w:rsidRPr="00B12E12">
              <w:rPr>
                <w:rFonts w:ascii="Times New Roman" w:hAnsi="Times New Roman" w:cs="Times New Roman"/>
                <w:sz w:val="24"/>
                <w:szCs w:val="24"/>
              </w:rPr>
              <w:t xml:space="preserve"> </w:t>
            </w:r>
            <w:proofErr w:type="spellStart"/>
            <w:r w:rsidRPr="00B12E12">
              <w:rPr>
                <w:rFonts w:ascii="Times New Roman" w:hAnsi="Times New Roman" w:cs="Times New Roman"/>
                <w:sz w:val="24"/>
                <w:szCs w:val="24"/>
              </w:rPr>
              <w:t>тварин</w:t>
            </w:r>
            <w:proofErr w:type="spellEnd"/>
          </w:p>
        </w:tc>
        <w:tc>
          <w:tcPr>
            <w:tcW w:w="2232" w:type="dxa"/>
            <w:tcBorders>
              <w:top w:val="single" w:sz="4" w:space="0" w:color="auto"/>
              <w:left w:val="single" w:sz="4" w:space="0" w:color="auto"/>
              <w:bottom w:val="single" w:sz="4" w:space="0" w:color="auto"/>
              <w:right w:val="single" w:sz="4" w:space="0" w:color="auto"/>
            </w:tcBorders>
            <w:vAlign w:val="center"/>
          </w:tcPr>
          <w:p w:rsidR="002D078A" w:rsidRPr="00972C76" w:rsidRDefault="002D078A" w:rsidP="002D078A">
            <w:pPr>
              <w:jc w:val="center"/>
              <w:rPr>
                <w:rFonts w:ascii="Times New Roman" w:hAnsi="Times New Roman" w:cs="Times New Roman"/>
                <w:sz w:val="24"/>
                <w:szCs w:val="24"/>
              </w:rPr>
            </w:pPr>
            <w:r>
              <w:rPr>
                <w:rFonts w:ascii="Times New Roman" w:hAnsi="Times New Roman" w:cs="Times New Roman"/>
                <w:sz w:val="24"/>
                <w:szCs w:val="24"/>
              </w:rPr>
              <w:t xml:space="preserve">Кількість місць для тимчасової перетримки </w:t>
            </w:r>
          </w:p>
        </w:tc>
        <w:tc>
          <w:tcPr>
            <w:tcW w:w="1418" w:type="dxa"/>
            <w:tcBorders>
              <w:top w:val="single" w:sz="4" w:space="0" w:color="auto"/>
              <w:left w:val="single" w:sz="4" w:space="0" w:color="auto"/>
              <w:bottom w:val="single" w:sz="4" w:space="0" w:color="auto"/>
              <w:right w:val="single" w:sz="4" w:space="0" w:color="auto"/>
            </w:tcBorders>
            <w:vAlign w:val="center"/>
          </w:tcPr>
          <w:p w:rsidR="002D078A" w:rsidRPr="00972C76" w:rsidRDefault="002D078A" w:rsidP="00780B43">
            <w:pPr>
              <w:jc w:val="center"/>
              <w:rPr>
                <w:rFonts w:ascii="Times New Roman" w:hAnsi="Times New Roman" w:cs="Times New Roman"/>
                <w:sz w:val="24"/>
                <w:szCs w:val="24"/>
              </w:rPr>
            </w:pPr>
            <w:r>
              <w:rPr>
                <w:rFonts w:ascii="Times New Roman" w:hAnsi="Times New Roman" w:cs="Times New Roman"/>
                <w:sz w:val="24"/>
                <w:szCs w:val="24"/>
              </w:rPr>
              <w:t>шт.</w:t>
            </w:r>
          </w:p>
        </w:tc>
        <w:tc>
          <w:tcPr>
            <w:tcW w:w="850" w:type="dxa"/>
            <w:tcBorders>
              <w:top w:val="single" w:sz="4" w:space="0" w:color="auto"/>
              <w:left w:val="single" w:sz="4" w:space="0" w:color="auto"/>
              <w:bottom w:val="single" w:sz="4" w:space="0" w:color="auto"/>
              <w:right w:val="single" w:sz="4" w:space="0" w:color="auto"/>
            </w:tcBorders>
            <w:vAlign w:val="center"/>
          </w:tcPr>
          <w:p w:rsidR="002D078A" w:rsidRPr="00972C76" w:rsidRDefault="003B5F6E">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709" w:type="dxa"/>
            <w:tcBorders>
              <w:top w:val="single" w:sz="4" w:space="0" w:color="auto"/>
              <w:left w:val="single" w:sz="4" w:space="0" w:color="auto"/>
              <w:bottom w:val="single" w:sz="4" w:space="0" w:color="auto"/>
              <w:right w:val="single" w:sz="4" w:space="0" w:color="auto"/>
            </w:tcBorders>
            <w:vAlign w:val="center"/>
          </w:tcPr>
          <w:p w:rsidR="002D078A" w:rsidRPr="00972C76" w:rsidRDefault="003B5F6E" w:rsidP="002D078A">
            <w:pPr>
              <w:jc w:val="center"/>
              <w:rPr>
                <w:rFonts w:ascii="Times New Roman" w:hAnsi="Times New Roman" w:cs="Times New Roman"/>
                <w:sz w:val="24"/>
                <w:szCs w:val="24"/>
              </w:rPr>
            </w:pPr>
            <w:r>
              <w:rPr>
                <w:rFonts w:ascii="Times New Roman" w:hAnsi="Times New Roman" w:cs="Times New Roman"/>
                <w:sz w:val="24"/>
                <w:szCs w:val="24"/>
              </w:rPr>
              <w:t>2</w:t>
            </w:r>
          </w:p>
        </w:tc>
        <w:tc>
          <w:tcPr>
            <w:tcW w:w="709" w:type="dxa"/>
            <w:tcBorders>
              <w:top w:val="single" w:sz="4" w:space="0" w:color="auto"/>
              <w:left w:val="single" w:sz="4" w:space="0" w:color="auto"/>
              <w:bottom w:val="single" w:sz="4" w:space="0" w:color="auto"/>
              <w:right w:val="single" w:sz="4" w:space="0" w:color="auto"/>
            </w:tcBorders>
            <w:vAlign w:val="center"/>
          </w:tcPr>
          <w:p w:rsidR="002D078A" w:rsidRPr="00972C76" w:rsidRDefault="003B5F6E" w:rsidP="00405209">
            <w:pPr>
              <w:jc w:val="center"/>
              <w:rPr>
                <w:rFonts w:ascii="Times New Roman" w:hAnsi="Times New Roman" w:cs="Times New Roman"/>
                <w:sz w:val="24"/>
                <w:szCs w:val="24"/>
              </w:rPr>
            </w:pPr>
            <w:r>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vAlign w:val="center"/>
          </w:tcPr>
          <w:p w:rsidR="002D078A" w:rsidRPr="00972C76" w:rsidRDefault="003B5F6E" w:rsidP="00405209">
            <w:pPr>
              <w:jc w:val="center"/>
              <w:rPr>
                <w:rFonts w:ascii="Times New Roman" w:hAnsi="Times New Roman" w:cs="Times New Roman"/>
                <w:sz w:val="24"/>
                <w:szCs w:val="24"/>
              </w:rPr>
            </w:pPr>
            <w:r>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vAlign w:val="center"/>
          </w:tcPr>
          <w:p w:rsidR="002D078A" w:rsidRPr="00972C76" w:rsidRDefault="003B5F6E" w:rsidP="00405209">
            <w:pPr>
              <w:jc w:val="center"/>
              <w:rPr>
                <w:rFonts w:ascii="Times New Roman" w:hAnsi="Times New Roman" w:cs="Times New Roman"/>
                <w:sz w:val="24"/>
                <w:szCs w:val="24"/>
              </w:rPr>
            </w:pPr>
            <w:r>
              <w:rPr>
                <w:rFonts w:ascii="Times New Roman" w:hAnsi="Times New Roman" w:cs="Times New Roman"/>
                <w:sz w:val="24"/>
                <w:szCs w:val="24"/>
              </w:rPr>
              <w:t>-</w:t>
            </w:r>
          </w:p>
        </w:tc>
        <w:tc>
          <w:tcPr>
            <w:tcW w:w="675" w:type="dxa"/>
            <w:tcBorders>
              <w:top w:val="single" w:sz="4" w:space="0" w:color="auto"/>
              <w:left w:val="single" w:sz="4" w:space="0" w:color="auto"/>
              <w:bottom w:val="single" w:sz="4" w:space="0" w:color="auto"/>
              <w:right w:val="single" w:sz="4" w:space="0" w:color="auto"/>
            </w:tcBorders>
            <w:vAlign w:val="center"/>
          </w:tcPr>
          <w:p w:rsidR="002D078A" w:rsidRPr="00972C76" w:rsidRDefault="003B5F6E" w:rsidP="00405209">
            <w:pPr>
              <w:jc w:val="center"/>
              <w:rPr>
                <w:rFonts w:ascii="Times New Roman" w:hAnsi="Times New Roman" w:cs="Times New Roman"/>
                <w:sz w:val="24"/>
                <w:szCs w:val="24"/>
              </w:rPr>
            </w:pPr>
            <w:r>
              <w:rPr>
                <w:rFonts w:ascii="Times New Roman" w:hAnsi="Times New Roman" w:cs="Times New Roman"/>
                <w:sz w:val="24"/>
                <w:szCs w:val="24"/>
              </w:rPr>
              <w:t>-</w:t>
            </w:r>
          </w:p>
        </w:tc>
      </w:tr>
      <w:tr w:rsidR="00B04E1E" w:rsidRPr="00780B43" w:rsidTr="00B04E1E">
        <w:tc>
          <w:tcPr>
            <w:tcW w:w="540" w:type="dxa"/>
            <w:tcBorders>
              <w:top w:val="single" w:sz="4" w:space="0" w:color="auto"/>
              <w:left w:val="single" w:sz="4" w:space="0" w:color="auto"/>
              <w:bottom w:val="single" w:sz="4" w:space="0" w:color="auto"/>
              <w:right w:val="single" w:sz="4" w:space="0" w:color="auto"/>
            </w:tcBorders>
            <w:vAlign w:val="center"/>
          </w:tcPr>
          <w:p w:rsidR="00B04E1E" w:rsidRPr="00780B43" w:rsidRDefault="005A2092" w:rsidP="003112C2">
            <w:pPr>
              <w:pStyle w:val="HTML"/>
              <w:ind w:left="-38" w:right="-108"/>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1.2</w:t>
            </w:r>
          </w:p>
        </w:tc>
        <w:tc>
          <w:tcPr>
            <w:tcW w:w="6480" w:type="dxa"/>
            <w:tcBorders>
              <w:top w:val="single" w:sz="4" w:space="0" w:color="auto"/>
              <w:left w:val="single" w:sz="4" w:space="0" w:color="auto"/>
              <w:bottom w:val="single" w:sz="4" w:space="0" w:color="auto"/>
              <w:right w:val="single" w:sz="4" w:space="0" w:color="auto"/>
            </w:tcBorders>
            <w:vAlign w:val="center"/>
          </w:tcPr>
          <w:p w:rsidR="00B04E1E" w:rsidRDefault="00B04E1E" w:rsidP="00B04E1E">
            <w:pPr>
              <w:pStyle w:val="HTML"/>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 xml:space="preserve">Придбання вольєрів для утримання </w:t>
            </w:r>
            <w:r w:rsidR="00B25927">
              <w:rPr>
                <w:rFonts w:ascii="Times New Roman" w:eastAsia="Calibri" w:hAnsi="Times New Roman" w:cs="Times New Roman"/>
                <w:sz w:val="24"/>
                <w:szCs w:val="24"/>
                <w:lang w:val="uk-UA"/>
              </w:rPr>
              <w:t>тварин</w:t>
            </w:r>
          </w:p>
        </w:tc>
        <w:tc>
          <w:tcPr>
            <w:tcW w:w="2232" w:type="dxa"/>
            <w:tcBorders>
              <w:top w:val="single" w:sz="4" w:space="0" w:color="auto"/>
              <w:left w:val="single" w:sz="4" w:space="0" w:color="auto"/>
              <w:bottom w:val="single" w:sz="4" w:space="0" w:color="auto"/>
              <w:right w:val="single" w:sz="4" w:space="0" w:color="auto"/>
            </w:tcBorders>
            <w:vAlign w:val="center"/>
          </w:tcPr>
          <w:p w:rsidR="00B04E1E" w:rsidRDefault="00B04E1E" w:rsidP="00780B43">
            <w:pPr>
              <w:jc w:val="center"/>
              <w:rPr>
                <w:rFonts w:ascii="Times New Roman" w:hAnsi="Times New Roman" w:cs="Times New Roman"/>
                <w:sz w:val="24"/>
                <w:szCs w:val="24"/>
              </w:rPr>
            </w:pPr>
            <w:r>
              <w:rPr>
                <w:rFonts w:ascii="Times New Roman" w:hAnsi="Times New Roman" w:cs="Times New Roman"/>
                <w:sz w:val="24"/>
                <w:szCs w:val="24"/>
              </w:rPr>
              <w:t>Кількість вольєрів</w:t>
            </w:r>
          </w:p>
        </w:tc>
        <w:tc>
          <w:tcPr>
            <w:tcW w:w="1418" w:type="dxa"/>
            <w:tcBorders>
              <w:top w:val="single" w:sz="4" w:space="0" w:color="auto"/>
              <w:left w:val="single" w:sz="4" w:space="0" w:color="auto"/>
              <w:bottom w:val="single" w:sz="4" w:space="0" w:color="auto"/>
              <w:right w:val="single" w:sz="4" w:space="0" w:color="auto"/>
            </w:tcBorders>
            <w:vAlign w:val="center"/>
          </w:tcPr>
          <w:p w:rsidR="00B04E1E" w:rsidRDefault="00B04E1E" w:rsidP="00780B43">
            <w:pPr>
              <w:jc w:val="center"/>
              <w:rPr>
                <w:rFonts w:ascii="Times New Roman" w:hAnsi="Times New Roman" w:cs="Times New Roman"/>
                <w:sz w:val="24"/>
                <w:szCs w:val="24"/>
              </w:rPr>
            </w:pPr>
            <w:r>
              <w:rPr>
                <w:rFonts w:ascii="Times New Roman" w:hAnsi="Times New Roman" w:cs="Times New Roman"/>
                <w:sz w:val="24"/>
                <w:szCs w:val="24"/>
              </w:rPr>
              <w:t>шт.</w:t>
            </w:r>
          </w:p>
        </w:tc>
        <w:tc>
          <w:tcPr>
            <w:tcW w:w="850" w:type="dxa"/>
            <w:tcBorders>
              <w:top w:val="single" w:sz="4" w:space="0" w:color="auto"/>
              <w:left w:val="single" w:sz="4" w:space="0" w:color="auto"/>
              <w:bottom w:val="single" w:sz="4" w:space="0" w:color="auto"/>
              <w:right w:val="single" w:sz="4" w:space="0" w:color="auto"/>
            </w:tcBorders>
            <w:vAlign w:val="center"/>
          </w:tcPr>
          <w:p w:rsidR="00B04E1E" w:rsidRDefault="00B04E1E">
            <w:pPr>
              <w:jc w:val="center"/>
              <w:rPr>
                <w:rFonts w:ascii="Times New Roman" w:hAnsi="Times New Roman" w:cs="Times New Roman"/>
                <w:bCs/>
                <w:sz w:val="24"/>
                <w:szCs w:val="24"/>
              </w:rPr>
            </w:pPr>
            <w:r>
              <w:rPr>
                <w:rFonts w:ascii="Times New Roman" w:hAnsi="Times New Roman" w:cs="Times New Roman"/>
                <w:bCs/>
                <w:sz w:val="24"/>
                <w:szCs w:val="24"/>
              </w:rPr>
              <w:t>20</w:t>
            </w:r>
          </w:p>
        </w:tc>
        <w:tc>
          <w:tcPr>
            <w:tcW w:w="709" w:type="dxa"/>
            <w:tcBorders>
              <w:top w:val="single" w:sz="4" w:space="0" w:color="auto"/>
              <w:left w:val="single" w:sz="4" w:space="0" w:color="auto"/>
              <w:bottom w:val="single" w:sz="4" w:space="0" w:color="auto"/>
              <w:right w:val="single" w:sz="4" w:space="0" w:color="auto"/>
            </w:tcBorders>
            <w:vAlign w:val="center"/>
          </w:tcPr>
          <w:p w:rsidR="00B04E1E" w:rsidRDefault="00B04E1E">
            <w:pPr>
              <w:jc w:val="center"/>
              <w:rPr>
                <w:rFonts w:ascii="Times New Roman" w:hAnsi="Times New Roman" w:cs="Times New Roman"/>
                <w:sz w:val="24"/>
                <w:szCs w:val="24"/>
              </w:rPr>
            </w:pPr>
            <w:r>
              <w:rPr>
                <w:rFonts w:ascii="Times New Roman" w:hAnsi="Times New Roman" w:cs="Times New Roman"/>
                <w:sz w:val="24"/>
                <w:szCs w:val="24"/>
              </w:rPr>
              <w:t>20</w:t>
            </w:r>
          </w:p>
        </w:tc>
        <w:tc>
          <w:tcPr>
            <w:tcW w:w="709" w:type="dxa"/>
            <w:tcBorders>
              <w:top w:val="single" w:sz="4" w:space="0" w:color="auto"/>
              <w:left w:val="single" w:sz="4" w:space="0" w:color="auto"/>
              <w:bottom w:val="single" w:sz="4" w:space="0" w:color="auto"/>
              <w:right w:val="single" w:sz="4" w:space="0" w:color="auto"/>
            </w:tcBorders>
            <w:vAlign w:val="center"/>
          </w:tcPr>
          <w:p w:rsidR="00B04E1E" w:rsidRDefault="00B04E1E">
            <w:pPr>
              <w:jc w:val="center"/>
              <w:rPr>
                <w:rFonts w:ascii="Times New Roman" w:hAnsi="Times New Roman" w:cs="Times New Roman"/>
                <w:sz w:val="24"/>
                <w:szCs w:val="24"/>
              </w:rPr>
            </w:pPr>
            <w:r>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vAlign w:val="center"/>
          </w:tcPr>
          <w:p w:rsidR="00B04E1E" w:rsidRDefault="00B04E1E">
            <w:pPr>
              <w:jc w:val="center"/>
              <w:rPr>
                <w:rFonts w:ascii="Times New Roman" w:hAnsi="Times New Roman" w:cs="Times New Roman"/>
                <w:sz w:val="24"/>
                <w:szCs w:val="24"/>
              </w:rPr>
            </w:pPr>
            <w:r>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vAlign w:val="center"/>
          </w:tcPr>
          <w:p w:rsidR="00B04E1E" w:rsidRDefault="00B04E1E">
            <w:pPr>
              <w:jc w:val="center"/>
              <w:rPr>
                <w:rFonts w:ascii="Times New Roman" w:hAnsi="Times New Roman" w:cs="Times New Roman"/>
                <w:sz w:val="24"/>
                <w:szCs w:val="24"/>
              </w:rPr>
            </w:pPr>
            <w:r>
              <w:rPr>
                <w:rFonts w:ascii="Times New Roman" w:hAnsi="Times New Roman" w:cs="Times New Roman"/>
                <w:sz w:val="24"/>
                <w:szCs w:val="24"/>
              </w:rPr>
              <w:t>-</w:t>
            </w:r>
          </w:p>
        </w:tc>
        <w:tc>
          <w:tcPr>
            <w:tcW w:w="675" w:type="dxa"/>
            <w:tcBorders>
              <w:top w:val="single" w:sz="4" w:space="0" w:color="auto"/>
              <w:left w:val="single" w:sz="4" w:space="0" w:color="auto"/>
              <w:bottom w:val="single" w:sz="4" w:space="0" w:color="auto"/>
              <w:right w:val="single" w:sz="4" w:space="0" w:color="auto"/>
            </w:tcBorders>
            <w:vAlign w:val="center"/>
          </w:tcPr>
          <w:p w:rsidR="00B04E1E" w:rsidRDefault="00B04E1E">
            <w:pPr>
              <w:jc w:val="center"/>
              <w:rPr>
                <w:rFonts w:ascii="Times New Roman" w:hAnsi="Times New Roman" w:cs="Times New Roman"/>
                <w:sz w:val="24"/>
                <w:szCs w:val="24"/>
              </w:rPr>
            </w:pPr>
            <w:r>
              <w:rPr>
                <w:rFonts w:ascii="Times New Roman" w:hAnsi="Times New Roman" w:cs="Times New Roman"/>
                <w:sz w:val="24"/>
                <w:szCs w:val="24"/>
              </w:rPr>
              <w:t>-</w:t>
            </w:r>
          </w:p>
        </w:tc>
      </w:tr>
      <w:tr w:rsidR="000D05CF" w:rsidRPr="00780B43" w:rsidTr="00B04E1E">
        <w:tc>
          <w:tcPr>
            <w:tcW w:w="540" w:type="dxa"/>
            <w:tcBorders>
              <w:top w:val="single" w:sz="4" w:space="0" w:color="auto"/>
              <w:left w:val="single" w:sz="4" w:space="0" w:color="auto"/>
              <w:bottom w:val="single" w:sz="4" w:space="0" w:color="auto"/>
              <w:right w:val="single" w:sz="4" w:space="0" w:color="auto"/>
            </w:tcBorders>
            <w:vAlign w:val="center"/>
          </w:tcPr>
          <w:p w:rsidR="000D05CF" w:rsidRPr="00780B43" w:rsidRDefault="000D05CF" w:rsidP="005A2092">
            <w:pPr>
              <w:pStyle w:val="HTML"/>
              <w:ind w:left="-38" w:right="-108"/>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1.3</w:t>
            </w:r>
          </w:p>
        </w:tc>
        <w:tc>
          <w:tcPr>
            <w:tcW w:w="6480" w:type="dxa"/>
            <w:tcBorders>
              <w:top w:val="single" w:sz="4" w:space="0" w:color="auto"/>
              <w:left w:val="single" w:sz="4" w:space="0" w:color="auto"/>
              <w:bottom w:val="single" w:sz="4" w:space="0" w:color="auto"/>
              <w:right w:val="single" w:sz="4" w:space="0" w:color="auto"/>
            </w:tcBorders>
            <w:vAlign w:val="center"/>
          </w:tcPr>
          <w:p w:rsidR="000D05CF" w:rsidRPr="00972C76" w:rsidRDefault="000D05CF" w:rsidP="00EA0F12">
            <w:pPr>
              <w:rPr>
                <w:rFonts w:ascii="Times New Roman" w:hAnsi="Times New Roman" w:cs="Times New Roman"/>
                <w:sz w:val="24"/>
                <w:szCs w:val="24"/>
              </w:rPr>
            </w:pPr>
            <w:r>
              <w:rPr>
                <w:rFonts w:ascii="Times New Roman" w:hAnsi="Times New Roman" w:cs="Times New Roman"/>
                <w:sz w:val="24"/>
                <w:szCs w:val="24"/>
              </w:rPr>
              <w:t>Забезпечення роботи</w:t>
            </w:r>
            <w:r w:rsidRPr="00972C76">
              <w:rPr>
                <w:rFonts w:ascii="Times New Roman" w:hAnsi="Times New Roman" w:cs="Times New Roman"/>
                <w:sz w:val="24"/>
                <w:szCs w:val="24"/>
              </w:rPr>
              <w:t xml:space="preserve"> </w:t>
            </w:r>
            <w:r>
              <w:rPr>
                <w:rFonts w:ascii="Times New Roman" w:hAnsi="Times New Roman" w:cs="Times New Roman"/>
                <w:sz w:val="24"/>
                <w:szCs w:val="24"/>
              </w:rPr>
              <w:t>Центру</w:t>
            </w:r>
            <w:r w:rsidRPr="00972C76">
              <w:rPr>
                <w:rFonts w:ascii="Times New Roman" w:hAnsi="Times New Roman" w:cs="Times New Roman"/>
                <w:sz w:val="24"/>
                <w:szCs w:val="24"/>
              </w:rPr>
              <w:t xml:space="preserve"> </w:t>
            </w:r>
            <w:r w:rsidRPr="00B12E12">
              <w:rPr>
                <w:rFonts w:ascii="Times New Roman" w:hAnsi="Times New Roman" w:cs="Times New Roman"/>
                <w:sz w:val="24"/>
                <w:szCs w:val="24"/>
              </w:rPr>
              <w:t>для тимчасової перетримки безпритульних тварин</w:t>
            </w:r>
          </w:p>
        </w:tc>
        <w:tc>
          <w:tcPr>
            <w:tcW w:w="2232" w:type="dxa"/>
            <w:tcBorders>
              <w:top w:val="single" w:sz="4" w:space="0" w:color="auto"/>
              <w:left w:val="single" w:sz="4" w:space="0" w:color="auto"/>
              <w:bottom w:val="single" w:sz="4" w:space="0" w:color="auto"/>
              <w:right w:val="single" w:sz="4" w:space="0" w:color="auto"/>
            </w:tcBorders>
            <w:vAlign w:val="center"/>
          </w:tcPr>
          <w:p w:rsidR="000D05CF" w:rsidRPr="00972C76" w:rsidRDefault="000D05CF" w:rsidP="003B5F6E">
            <w:pPr>
              <w:jc w:val="center"/>
              <w:rPr>
                <w:rFonts w:ascii="Times New Roman" w:hAnsi="Times New Roman" w:cs="Times New Roman"/>
                <w:sz w:val="24"/>
                <w:szCs w:val="24"/>
              </w:rPr>
            </w:pPr>
            <w:r>
              <w:rPr>
                <w:rFonts w:ascii="Times New Roman" w:hAnsi="Times New Roman" w:cs="Times New Roman"/>
                <w:sz w:val="24"/>
                <w:szCs w:val="24"/>
              </w:rPr>
              <w:t xml:space="preserve">Кількість </w:t>
            </w:r>
            <w:r w:rsidR="003B5F6E">
              <w:rPr>
                <w:rFonts w:ascii="Times New Roman" w:hAnsi="Times New Roman" w:cs="Times New Roman"/>
                <w:sz w:val="24"/>
                <w:szCs w:val="24"/>
              </w:rPr>
              <w:t>особин, які утримуються Центром</w:t>
            </w:r>
          </w:p>
        </w:tc>
        <w:tc>
          <w:tcPr>
            <w:tcW w:w="1418" w:type="dxa"/>
            <w:tcBorders>
              <w:top w:val="single" w:sz="4" w:space="0" w:color="auto"/>
              <w:left w:val="single" w:sz="4" w:space="0" w:color="auto"/>
              <w:bottom w:val="single" w:sz="4" w:space="0" w:color="auto"/>
              <w:right w:val="single" w:sz="4" w:space="0" w:color="auto"/>
            </w:tcBorders>
            <w:vAlign w:val="center"/>
          </w:tcPr>
          <w:p w:rsidR="000D05CF" w:rsidRPr="00972C76" w:rsidRDefault="003B5F6E" w:rsidP="003B5F6E">
            <w:pPr>
              <w:jc w:val="center"/>
              <w:rPr>
                <w:rFonts w:ascii="Times New Roman" w:hAnsi="Times New Roman" w:cs="Times New Roman"/>
                <w:sz w:val="24"/>
                <w:szCs w:val="24"/>
              </w:rPr>
            </w:pPr>
            <w:r>
              <w:rPr>
                <w:rFonts w:ascii="Times New Roman" w:hAnsi="Times New Roman" w:cs="Times New Roman"/>
                <w:sz w:val="24"/>
                <w:szCs w:val="24"/>
              </w:rPr>
              <w:t>особин</w:t>
            </w:r>
          </w:p>
        </w:tc>
        <w:tc>
          <w:tcPr>
            <w:tcW w:w="850" w:type="dxa"/>
            <w:tcBorders>
              <w:top w:val="single" w:sz="4" w:space="0" w:color="auto"/>
              <w:left w:val="single" w:sz="4" w:space="0" w:color="auto"/>
              <w:bottom w:val="single" w:sz="4" w:space="0" w:color="auto"/>
              <w:right w:val="single" w:sz="4" w:space="0" w:color="auto"/>
            </w:tcBorders>
            <w:vAlign w:val="center"/>
          </w:tcPr>
          <w:p w:rsidR="000D05CF" w:rsidRPr="00972C76" w:rsidRDefault="000D05CF" w:rsidP="003B5F6E">
            <w:pPr>
              <w:jc w:val="center"/>
              <w:rPr>
                <w:rFonts w:ascii="Times New Roman" w:hAnsi="Times New Roman" w:cs="Times New Roman"/>
                <w:bCs/>
                <w:sz w:val="24"/>
                <w:szCs w:val="24"/>
              </w:rPr>
            </w:pPr>
            <w:r>
              <w:rPr>
                <w:rFonts w:ascii="Times New Roman" w:hAnsi="Times New Roman" w:cs="Times New Roman"/>
                <w:bCs/>
                <w:sz w:val="24"/>
                <w:szCs w:val="24"/>
              </w:rPr>
              <w:t>600</w:t>
            </w:r>
          </w:p>
        </w:tc>
        <w:tc>
          <w:tcPr>
            <w:tcW w:w="709" w:type="dxa"/>
            <w:tcBorders>
              <w:top w:val="single" w:sz="4" w:space="0" w:color="auto"/>
              <w:left w:val="single" w:sz="4" w:space="0" w:color="auto"/>
              <w:bottom w:val="single" w:sz="4" w:space="0" w:color="auto"/>
              <w:right w:val="single" w:sz="4" w:space="0" w:color="auto"/>
            </w:tcBorders>
            <w:vAlign w:val="center"/>
          </w:tcPr>
          <w:p w:rsidR="000D05CF" w:rsidRPr="00972C76" w:rsidRDefault="000D05CF" w:rsidP="003B5F6E">
            <w:pPr>
              <w:jc w:val="center"/>
              <w:rPr>
                <w:rFonts w:ascii="Times New Roman" w:hAnsi="Times New Roman" w:cs="Times New Roman"/>
                <w:sz w:val="24"/>
                <w:szCs w:val="24"/>
              </w:rPr>
            </w:pPr>
            <w:r>
              <w:rPr>
                <w:rFonts w:ascii="Times New Roman" w:hAnsi="Times New Roman" w:cs="Times New Roman"/>
                <w:sz w:val="24"/>
                <w:szCs w:val="24"/>
              </w:rPr>
              <w:t>120</w:t>
            </w:r>
          </w:p>
        </w:tc>
        <w:tc>
          <w:tcPr>
            <w:tcW w:w="709" w:type="dxa"/>
            <w:tcBorders>
              <w:top w:val="single" w:sz="4" w:space="0" w:color="auto"/>
              <w:left w:val="single" w:sz="4" w:space="0" w:color="auto"/>
              <w:bottom w:val="single" w:sz="4" w:space="0" w:color="auto"/>
              <w:right w:val="single" w:sz="4" w:space="0" w:color="auto"/>
            </w:tcBorders>
            <w:vAlign w:val="center"/>
          </w:tcPr>
          <w:p w:rsidR="000D05CF" w:rsidRPr="00972C76" w:rsidRDefault="000D05CF" w:rsidP="003B5F6E">
            <w:pPr>
              <w:jc w:val="center"/>
              <w:rPr>
                <w:rFonts w:ascii="Times New Roman" w:hAnsi="Times New Roman" w:cs="Times New Roman"/>
                <w:sz w:val="24"/>
                <w:szCs w:val="24"/>
              </w:rPr>
            </w:pPr>
            <w:r>
              <w:rPr>
                <w:rFonts w:ascii="Times New Roman" w:hAnsi="Times New Roman" w:cs="Times New Roman"/>
                <w:sz w:val="24"/>
                <w:szCs w:val="24"/>
              </w:rPr>
              <w:t>120</w:t>
            </w:r>
          </w:p>
        </w:tc>
        <w:tc>
          <w:tcPr>
            <w:tcW w:w="709" w:type="dxa"/>
            <w:tcBorders>
              <w:top w:val="single" w:sz="4" w:space="0" w:color="auto"/>
              <w:left w:val="single" w:sz="4" w:space="0" w:color="auto"/>
              <w:bottom w:val="single" w:sz="4" w:space="0" w:color="auto"/>
              <w:right w:val="single" w:sz="4" w:space="0" w:color="auto"/>
            </w:tcBorders>
            <w:vAlign w:val="center"/>
          </w:tcPr>
          <w:p w:rsidR="000D05CF" w:rsidRPr="00972C76" w:rsidRDefault="000D05CF" w:rsidP="003B5F6E">
            <w:pPr>
              <w:jc w:val="center"/>
              <w:rPr>
                <w:rFonts w:ascii="Times New Roman" w:hAnsi="Times New Roman" w:cs="Times New Roman"/>
                <w:sz w:val="24"/>
                <w:szCs w:val="24"/>
              </w:rPr>
            </w:pPr>
            <w:r>
              <w:rPr>
                <w:rFonts w:ascii="Times New Roman" w:hAnsi="Times New Roman" w:cs="Times New Roman"/>
                <w:sz w:val="24"/>
                <w:szCs w:val="24"/>
              </w:rPr>
              <w:t>120</w:t>
            </w:r>
          </w:p>
        </w:tc>
        <w:tc>
          <w:tcPr>
            <w:tcW w:w="708" w:type="dxa"/>
            <w:tcBorders>
              <w:top w:val="single" w:sz="4" w:space="0" w:color="auto"/>
              <w:left w:val="single" w:sz="4" w:space="0" w:color="auto"/>
              <w:bottom w:val="single" w:sz="4" w:space="0" w:color="auto"/>
              <w:right w:val="single" w:sz="4" w:space="0" w:color="auto"/>
            </w:tcBorders>
            <w:vAlign w:val="center"/>
          </w:tcPr>
          <w:p w:rsidR="000D05CF" w:rsidRPr="00972C76" w:rsidRDefault="000D05CF" w:rsidP="003B5F6E">
            <w:pPr>
              <w:jc w:val="center"/>
              <w:rPr>
                <w:rFonts w:ascii="Times New Roman" w:hAnsi="Times New Roman" w:cs="Times New Roman"/>
                <w:sz w:val="24"/>
                <w:szCs w:val="24"/>
              </w:rPr>
            </w:pPr>
            <w:r>
              <w:rPr>
                <w:rFonts w:ascii="Times New Roman" w:hAnsi="Times New Roman" w:cs="Times New Roman"/>
                <w:sz w:val="24"/>
                <w:szCs w:val="24"/>
              </w:rPr>
              <w:t>120</w:t>
            </w:r>
          </w:p>
        </w:tc>
        <w:tc>
          <w:tcPr>
            <w:tcW w:w="675" w:type="dxa"/>
            <w:tcBorders>
              <w:top w:val="single" w:sz="4" w:space="0" w:color="auto"/>
              <w:left w:val="single" w:sz="4" w:space="0" w:color="auto"/>
              <w:bottom w:val="single" w:sz="4" w:space="0" w:color="auto"/>
              <w:right w:val="single" w:sz="4" w:space="0" w:color="auto"/>
            </w:tcBorders>
            <w:vAlign w:val="center"/>
          </w:tcPr>
          <w:p w:rsidR="000D05CF" w:rsidRPr="00972C76" w:rsidRDefault="000D05CF" w:rsidP="003B5F6E">
            <w:pPr>
              <w:jc w:val="center"/>
              <w:rPr>
                <w:rFonts w:ascii="Times New Roman" w:hAnsi="Times New Roman" w:cs="Times New Roman"/>
                <w:sz w:val="24"/>
                <w:szCs w:val="24"/>
              </w:rPr>
            </w:pPr>
            <w:r>
              <w:rPr>
                <w:rFonts w:ascii="Times New Roman" w:hAnsi="Times New Roman" w:cs="Times New Roman"/>
                <w:sz w:val="24"/>
                <w:szCs w:val="24"/>
              </w:rPr>
              <w:t>120</w:t>
            </w:r>
          </w:p>
        </w:tc>
      </w:tr>
      <w:tr w:rsidR="006636F6" w:rsidRPr="00780B43" w:rsidTr="006A62A5">
        <w:tc>
          <w:tcPr>
            <w:tcW w:w="15030" w:type="dxa"/>
            <w:gridSpan w:val="10"/>
            <w:tcBorders>
              <w:top w:val="single" w:sz="4" w:space="0" w:color="auto"/>
              <w:left w:val="single" w:sz="4" w:space="0" w:color="auto"/>
              <w:bottom w:val="single" w:sz="4" w:space="0" w:color="auto"/>
              <w:right w:val="single" w:sz="4" w:space="0" w:color="auto"/>
            </w:tcBorders>
            <w:vAlign w:val="center"/>
          </w:tcPr>
          <w:p w:rsidR="006636F6" w:rsidRPr="003112C2" w:rsidRDefault="005A2092" w:rsidP="003112C2">
            <w:pPr>
              <w:pStyle w:val="a"/>
              <w:numPr>
                <w:ilvl w:val="0"/>
                <w:numId w:val="23"/>
              </w:numPr>
              <w:spacing w:after="0"/>
              <w:jc w:val="center"/>
              <w:rPr>
                <w:rFonts w:ascii="Times New Roman" w:hAnsi="Times New Roman" w:cs="Times New Roman"/>
                <w:sz w:val="24"/>
                <w:szCs w:val="24"/>
              </w:rPr>
            </w:pPr>
            <w:r>
              <w:rPr>
                <w:rFonts w:ascii="Times New Roman" w:hAnsi="Times New Roman"/>
                <w:b/>
                <w:sz w:val="24"/>
                <w:szCs w:val="24"/>
              </w:rPr>
              <w:t>Регулювання</w:t>
            </w:r>
            <w:r w:rsidR="006636F6" w:rsidRPr="003112C2">
              <w:rPr>
                <w:rFonts w:ascii="Times New Roman" w:hAnsi="Times New Roman"/>
                <w:b/>
                <w:sz w:val="24"/>
                <w:szCs w:val="24"/>
              </w:rPr>
              <w:t xml:space="preserve"> існуючої популяції безпритульних тварин у громаді</w:t>
            </w:r>
          </w:p>
        </w:tc>
      </w:tr>
      <w:tr w:rsidR="00012206" w:rsidRPr="00780B43" w:rsidTr="00012206">
        <w:tc>
          <w:tcPr>
            <w:tcW w:w="540" w:type="dxa"/>
            <w:tcBorders>
              <w:top w:val="single" w:sz="4" w:space="0" w:color="auto"/>
              <w:left w:val="single" w:sz="4" w:space="0" w:color="auto"/>
              <w:bottom w:val="single" w:sz="4" w:space="0" w:color="auto"/>
              <w:right w:val="single" w:sz="4" w:space="0" w:color="auto"/>
            </w:tcBorders>
            <w:vAlign w:val="center"/>
          </w:tcPr>
          <w:p w:rsidR="00012206" w:rsidRDefault="00012206" w:rsidP="00780B43">
            <w:pPr>
              <w:pStyle w:val="HTML"/>
              <w:ind w:left="-38" w:right="-108"/>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2.1</w:t>
            </w:r>
          </w:p>
        </w:tc>
        <w:tc>
          <w:tcPr>
            <w:tcW w:w="6480" w:type="dxa"/>
            <w:tcBorders>
              <w:top w:val="single" w:sz="4" w:space="0" w:color="auto"/>
              <w:left w:val="single" w:sz="4" w:space="0" w:color="auto"/>
              <w:bottom w:val="single" w:sz="4" w:space="0" w:color="auto"/>
              <w:right w:val="single" w:sz="4" w:space="0" w:color="auto"/>
            </w:tcBorders>
          </w:tcPr>
          <w:p w:rsidR="00012206" w:rsidRPr="00780B43" w:rsidRDefault="00012206" w:rsidP="00012206">
            <w:pPr>
              <w:pStyle w:val="HTML"/>
              <w:jc w:val="both"/>
              <w:rPr>
                <w:rFonts w:ascii="Times New Roman" w:hAnsi="Times New Roman" w:cs="Times New Roman"/>
                <w:sz w:val="24"/>
                <w:szCs w:val="24"/>
                <w:lang w:val="uk-UA"/>
              </w:rPr>
            </w:pPr>
            <w:proofErr w:type="spellStart"/>
            <w:r>
              <w:rPr>
                <w:rFonts w:ascii="Times New Roman" w:hAnsi="Times New Roman" w:cs="Times New Roman"/>
                <w:sz w:val="24"/>
                <w:szCs w:val="24"/>
                <w:lang w:val="uk-UA"/>
              </w:rPr>
              <w:t>Біостерилізація</w:t>
            </w:r>
            <w:proofErr w:type="spellEnd"/>
            <w:r>
              <w:rPr>
                <w:rFonts w:ascii="Times New Roman" w:hAnsi="Times New Roman" w:cs="Times New Roman"/>
                <w:sz w:val="24"/>
                <w:szCs w:val="24"/>
                <w:lang w:val="uk-UA"/>
              </w:rPr>
              <w:t xml:space="preserve"> безпритульних тварин</w:t>
            </w:r>
          </w:p>
        </w:tc>
        <w:tc>
          <w:tcPr>
            <w:tcW w:w="2232" w:type="dxa"/>
            <w:tcBorders>
              <w:top w:val="single" w:sz="4" w:space="0" w:color="auto"/>
              <w:left w:val="single" w:sz="4" w:space="0" w:color="auto"/>
              <w:bottom w:val="single" w:sz="4" w:space="0" w:color="auto"/>
              <w:right w:val="single" w:sz="4" w:space="0" w:color="auto"/>
            </w:tcBorders>
            <w:vAlign w:val="center"/>
          </w:tcPr>
          <w:p w:rsidR="00012206" w:rsidRPr="00780B43" w:rsidRDefault="00012206" w:rsidP="003B5F6E">
            <w:pPr>
              <w:jc w:val="center"/>
              <w:rPr>
                <w:rFonts w:ascii="Times New Roman" w:hAnsi="Times New Roman" w:cs="Times New Roman"/>
                <w:sz w:val="24"/>
                <w:szCs w:val="24"/>
              </w:rPr>
            </w:pPr>
            <w:r>
              <w:rPr>
                <w:rFonts w:ascii="Times New Roman" w:hAnsi="Times New Roman" w:cs="Times New Roman"/>
                <w:sz w:val="24"/>
                <w:szCs w:val="24"/>
              </w:rPr>
              <w:t xml:space="preserve">Кількість </w:t>
            </w:r>
            <w:r w:rsidR="003B5F6E">
              <w:rPr>
                <w:rFonts w:ascii="Times New Roman" w:hAnsi="Times New Roman" w:cs="Times New Roman"/>
                <w:sz w:val="24"/>
                <w:szCs w:val="24"/>
              </w:rPr>
              <w:t>собак та котів</w:t>
            </w:r>
          </w:p>
        </w:tc>
        <w:tc>
          <w:tcPr>
            <w:tcW w:w="1418" w:type="dxa"/>
            <w:tcBorders>
              <w:top w:val="single" w:sz="4" w:space="0" w:color="auto"/>
              <w:left w:val="single" w:sz="4" w:space="0" w:color="auto"/>
              <w:bottom w:val="single" w:sz="4" w:space="0" w:color="auto"/>
              <w:right w:val="single" w:sz="4" w:space="0" w:color="auto"/>
            </w:tcBorders>
            <w:vAlign w:val="center"/>
          </w:tcPr>
          <w:p w:rsidR="00012206" w:rsidRPr="00780B43" w:rsidRDefault="003B5F6E" w:rsidP="00012206">
            <w:pPr>
              <w:jc w:val="center"/>
              <w:rPr>
                <w:rFonts w:ascii="Times New Roman" w:hAnsi="Times New Roman" w:cs="Times New Roman"/>
                <w:sz w:val="24"/>
                <w:szCs w:val="24"/>
              </w:rPr>
            </w:pPr>
            <w:r>
              <w:rPr>
                <w:rFonts w:ascii="Times New Roman" w:hAnsi="Times New Roman" w:cs="Times New Roman"/>
                <w:sz w:val="24"/>
                <w:szCs w:val="24"/>
              </w:rPr>
              <w:t>особин</w:t>
            </w:r>
          </w:p>
        </w:tc>
        <w:tc>
          <w:tcPr>
            <w:tcW w:w="850" w:type="dxa"/>
            <w:tcBorders>
              <w:top w:val="single" w:sz="4" w:space="0" w:color="auto"/>
              <w:left w:val="single" w:sz="4" w:space="0" w:color="auto"/>
              <w:bottom w:val="single" w:sz="4" w:space="0" w:color="auto"/>
              <w:right w:val="single" w:sz="4" w:space="0" w:color="auto"/>
            </w:tcBorders>
            <w:vAlign w:val="center"/>
          </w:tcPr>
          <w:p w:rsidR="00012206" w:rsidRPr="00780B43" w:rsidRDefault="00012206" w:rsidP="00012206">
            <w:pPr>
              <w:jc w:val="center"/>
              <w:rPr>
                <w:rFonts w:ascii="Times New Roman" w:hAnsi="Times New Roman" w:cs="Times New Roman"/>
                <w:sz w:val="24"/>
                <w:szCs w:val="24"/>
              </w:rPr>
            </w:pPr>
            <w:r>
              <w:rPr>
                <w:rFonts w:ascii="Times New Roman" w:hAnsi="Times New Roman" w:cs="Times New Roman"/>
                <w:sz w:val="24"/>
                <w:szCs w:val="24"/>
              </w:rPr>
              <w:t>500</w:t>
            </w:r>
          </w:p>
        </w:tc>
        <w:tc>
          <w:tcPr>
            <w:tcW w:w="709" w:type="dxa"/>
            <w:tcBorders>
              <w:top w:val="single" w:sz="4" w:space="0" w:color="auto"/>
              <w:left w:val="single" w:sz="4" w:space="0" w:color="auto"/>
              <w:bottom w:val="single" w:sz="4" w:space="0" w:color="auto"/>
              <w:right w:val="single" w:sz="4" w:space="0" w:color="auto"/>
            </w:tcBorders>
            <w:vAlign w:val="center"/>
          </w:tcPr>
          <w:p w:rsidR="00012206" w:rsidRPr="00780B43" w:rsidRDefault="00012206" w:rsidP="00012206">
            <w:pPr>
              <w:jc w:val="center"/>
              <w:rPr>
                <w:rFonts w:ascii="Times New Roman" w:hAnsi="Times New Roman" w:cs="Times New Roman"/>
                <w:sz w:val="24"/>
                <w:szCs w:val="24"/>
              </w:rPr>
            </w:pPr>
            <w:r>
              <w:rPr>
                <w:rFonts w:ascii="Times New Roman" w:hAnsi="Times New Roman" w:cs="Times New Roman"/>
                <w:sz w:val="24"/>
                <w:szCs w:val="24"/>
              </w:rPr>
              <w:t>100</w:t>
            </w:r>
          </w:p>
        </w:tc>
        <w:tc>
          <w:tcPr>
            <w:tcW w:w="709" w:type="dxa"/>
            <w:tcBorders>
              <w:top w:val="single" w:sz="4" w:space="0" w:color="auto"/>
              <w:left w:val="single" w:sz="4" w:space="0" w:color="auto"/>
              <w:bottom w:val="single" w:sz="4" w:space="0" w:color="auto"/>
              <w:right w:val="single" w:sz="4" w:space="0" w:color="auto"/>
            </w:tcBorders>
            <w:vAlign w:val="center"/>
          </w:tcPr>
          <w:p w:rsidR="00012206" w:rsidRPr="00780B43" w:rsidRDefault="00012206" w:rsidP="00012206">
            <w:pPr>
              <w:jc w:val="center"/>
              <w:rPr>
                <w:rFonts w:ascii="Times New Roman" w:hAnsi="Times New Roman" w:cs="Times New Roman"/>
                <w:sz w:val="24"/>
                <w:szCs w:val="24"/>
              </w:rPr>
            </w:pPr>
            <w:r>
              <w:rPr>
                <w:rFonts w:ascii="Times New Roman" w:hAnsi="Times New Roman" w:cs="Times New Roman"/>
                <w:sz w:val="24"/>
                <w:szCs w:val="24"/>
              </w:rPr>
              <w:t>100</w:t>
            </w:r>
          </w:p>
        </w:tc>
        <w:tc>
          <w:tcPr>
            <w:tcW w:w="709" w:type="dxa"/>
            <w:tcBorders>
              <w:top w:val="single" w:sz="4" w:space="0" w:color="auto"/>
              <w:left w:val="single" w:sz="4" w:space="0" w:color="auto"/>
              <w:bottom w:val="single" w:sz="4" w:space="0" w:color="auto"/>
              <w:right w:val="single" w:sz="4" w:space="0" w:color="auto"/>
            </w:tcBorders>
            <w:vAlign w:val="center"/>
          </w:tcPr>
          <w:p w:rsidR="00012206" w:rsidRPr="00780B43" w:rsidRDefault="00012206" w:rsidP="00012206">
            <w:pPr>
              <w:jc w:val="center"/>
              <w:rPr>
                <w:rFonts w:ascii="Times New Roman" w:hAnsi="Times New Roman" w:cs="Times New Roman"/>
                <w:sz w:val="24"/>
                <w:szCs w:val="24"/>
              </w:rPr>
            </w:pPr>
            <w:r>
              <w:rPr>
                <w:rFonts w:ascii="Times New Roman" w:hAnsi="Times New Roman" w:cs="Times New Roman"/>
                <w:sz w:val="24"/>
                <w:szCs w:val="24"/>
              </w:rPr>
              <w:t>100</w:t>
            </w:r>
          </w:p>
        </w:tc>
        <w:tc>
          <w:tcPr>
            <w:tcW w:w="708" w:type="dxa"/>
            <w:tcBorders>
              <w:top w:val="single" w:sz="4" w:space="0" w:color="auto"/>
              <w:left w:val="single" w:sz="4" w:space="0" w:color="auto"/>
              <w:bottom w:val="single" w:sz="4" w:space="0" w:color="auto"/>
              <w:right w:val="single" w:sz="4" w:space="0" w:color="auto"/>
            </w:tcBorders>
            <w:vAlign w:val="center"/>
          </w:tcPr>
          <w:p w:rsidR="00012206" w:rsidRPr="00780B43" w:rsidRDefault="00012206" w:rsidP="00012206">
            <w:pPr>
              <w:jc w:val="center"/>
              <w:rPr>
                <w:rFonts w:ascii="Times New Roman" w:hAnsi="Times New Roman" w:cs="Times New Roman"/>
                <w:sz w:val="24"/>
                <w:szCs w:val="24"/>
              </w:rPr>
            </w:pPr>
            <w:r>
              <w:rPr>
                <w:rFonts w:ascii="Times New Roman" w:hAnsi="Times New Roman" w:cs="Times New Roman"/>
                <w:sz w:val="24"/>
                <w:szCs w:val="24"/>
              </w:rPr>
              <w:t>100</w:t>
            </w:r>
          </w:p>
        </w:tc>
        <w:tc>
          <w:tcPr>
            <w:tcW w:w="675" w:type="dxa"/>
            <w:tcBorders>
              <w:top w:val="single" w:sz="4" w:space="0" w:color="auto"/>
              <w:left w:val="single" w:sz="4" w:space="0" w:color="auto"/>
              <w:bottom w:val="single" w:sz="4" w:space="0" w:color="auto"/>
              <w:right w:val="single" w:sz="4" w:space="0" w:color="auto"/>
            </w:tcBorders>
            <w:vAlign w:val="center"/>
          </w:tcPr>
          <w:p w:rsidR="00012206" w:rsidRPr="00780B43" w:rsidRDefault="00012206" w:rsidP="00012206">
            <w:pPr>
              <w:jc w:val="center"/>
              <w:rPr>
                <w:rFonts w:ascii="Times New Roman" w:hAnsi="Times New Roman" w:cs="Times New Roman"/>
                <w:sz w:val="24"/>
                <w:szCs w:val="24"/>
              </w:rPr>
            </w:pPr>
            <w:r>
              <w:rPr>
                <w:rFonts w:ascii="Times New Roman" w:hAnsi="Times New Roman" w:cs="Times New Roman"/>
                <w:sz w:val="24"/>
                <w:szCs w:val="24"/>
              </w:rPr>
              <w:t>100</w:t>
            </w:r>
          </w:p>
        </w:tc>
      </w:tr>
      <w:tr w:rsidR="00012206" w:rsidRPr="00780B43" w:rsidTr="0075070C">
        <w:tc>
          <w:tcPr>
            <w:tcW w:w="540" w:type="dxa"/>
            <w:tcBorders>
              <w:top w:val="single" w:sz="4" w:space="0" w:color="auto"/>
              <w:left w:val="single" w:sz="4" w:space="0" w:color="auto"/>
              <w:bottom w:val="single" w:sz="4" w:space="0" w:color="auto"/>
              <w:right w:val="single" w:sz="4" w:space="0" w:color="auto"/>
            </w:tcBorders>
            <w:vAlign w:val="center"/>
          </w:tcPr>
          <w:p w:rsidR="00012206" w:rsidRDefault="00012206" w:rsidP="00780B43">
            <w:pPr>
              <w:pStyle w:val="HTML"/>
              <w:ind w:left="-38" w:right="-108"/>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2,2</w:t>
            </w:r>
          </w:p>
        </w:tc>
        <w:tc>
          <w:tcPr>
            <w:tcW w:w="6480" w:type="dxa"/>
            <w:tcBorders>
              <w:top w:val="single" w:sz="4" w:space="0" w:color="auto"/>
              <w:left w:val="single" w:sz="4" w:space="0" w:color="auto"/>
              <w:bottom w:val="single" w:sz="4" w:space="0" w:color="auto"/>
              <w:right w:val="single" w:sz="4" w:space="0" w:color="auto"/>
            </w:tcBorders>
          </w:tcPr>
          <w:p w:rsidR="00012206" w:rsidRPr="00780B43" w:rsidRDefault="00012206" w:rsidP="00405209">
            <w:pPr>
              <w:pStyle w:val="HTML"/>
              <w:jc w:val="both"/>
              <w:rPr>
                <w:rFonts w:ascii="Times New Roman" w:hAnsi="Times New Roman" w:cs="Times New Roman"/>
                <w:sz w:val="24"/>
                <w:szCs w:val="24"/>
                <w:lang w:val="uk-UA"/>
              </w:rPr>
            </w:pPr>
            <w:r>
              <w:rPr>
                <w:rFonts w:ascii="Times New Roman" w:hAnsi="Times New Roman" w:cs="Times New Roman"/>
                <w:sz w:val="24"/>
                <w:szCs w:val="24"/>
                <w:lang w:val="uk-UA"/>
              </w:rPr>
              <w:t>Вакцинація безпритульних тварин</w:t>
            </w:r>
          </w:p>
        </w:tc>
        <w:tc>
          <w:tcPr>
            <w:tcW w:w="2232" w:type="dxa"/>
            <w:tcBorders>
              <w:top w:val="single" w:sz="4" w:space="0" w:color="auto"/>
              <w:left w:val="single" w:sz="4" w:space="0" w:color="auto"/>
              <w:bottom w:val="single" w:sz="4" w:space="0" w:color="auto"/>
              <w:right w:val="single" w:sz="4" w:space="0" w:color="auto"/>
            </w:tcBorders>
            <w:vAlign w:val="center"/>
          </w:tcPr>
          <w:p w:rsidR="00012206" w:rsidRPr="00780B43" w:rsidRDefault="00012206" w:rsidP="003B5F6E">
            <w:pPr>
              <w:jc w:val="center"/>
              <w:rPr>
                <w:rFonts w:ascii="Times New Roman" w:hAnsi="Times New Roman" w:cs="Times New Roman"/>
                <w:sz w:val="24"/>
                <w:szCs w:val="24"/>
              </w:rPr>
            </w:pPr>
            <w:r>
              <w:rPr>
                <w:rFonts w:ascii="Times New Roman" w:hAnsi="Times New Roman" w:cs="Times New Roman"/>
                <w:sz w:val="24"/>
                <w:szCs w:val="24"/>
              </w:rPr>
              <w:t xml:space="preserve">Кількість </w:t>
            </w:r>
            <w:r w:rsidR="003B5F6E">
              <w:rPr>
                <w:rFonts w:ascii="Times New Roman" w:hAnsi="Times New Roman" w:cs="Times New Roman"/>
                <w:sz w:val="24"/>
                <w:szCs w:val="24"/>
              </w:rPr>
              <w:t>собак та котів</w:t>
            </w:r>
          </w:p>
        </w:tc>
        <w:tc>
          <w:tcPr>
            <w:tcW w:w="1418" w:type="dxa"/>
            <w:tcBorders>
              <w:top w:val="single" w:sz="4" w:space="0" w:color="auto"/>
              <w:left w:val="single" w:sz="4" w:space="0" w:color="auto"/>
              <w:bottom w:val="single" w:sz="4" w:space="0" w:color="auto"/>
              <w:right w:val="single" w:sz="4" w:space="0" w:color="auto"/>
            </w:tcBorders>
            <w:vAlign w:val="center"/>
          </w:tcPr>
          <w:p w:rsidR="00012206" w:rsidRPr="00780B43" w:rsidRDefault="003B5F6E" w:rsidP="00012206">
            <w:pPr>
              <w:jc w:val="center"/>
              <w:rPr>
                <w:rFonts w:ascii="Times New Roman" w:hAnsi="Times New Roman" w:cs="Times New Roman"/>
                <w:sz w:val="24"/>
                <w:szCs w:val="24"/>
              </w:rPr>
            </w:pPr>
            <w:r>
              <w:rPr>
                <w:rFonts w:ascii="Times New Roman" w:hAnsi="Times New Roman" w:cs="Times New Roman"/>
                <w:sz w:val="24"/>
                <w:szCs w:val="24"/>
              </w:rPr>
              <w:t>особин</w:t>
            </w:r>
          </w:p>
        </w:tc>
        <w:tc>
          <w:tcPr>
            <w:tcW w:w="850" w:type="dxa"/>
            <w:tcBorders>
              <w:top w:val="single" w:sz="4" w:space="0" w:color="auto"/>
              <w:left w:val="single" w:sz="4" w:space="0" w:color="auto"/>
              <w:bottom w:val="single" w:sz="4" w:space="0" w:color="auto"/>
              <w:right w:val="single" w:sz="4" w:space="0" w:color="auto"/>
            </w:tcBorders>
            <w:vAlign w:val="center"/>
          </w:tcPr>
          <w:p w:rsidR="00012206" w:rsidRPr="00780B43" w:rsidRDefault="008C6203" w:rsidP="00405209">
            <w:pPr>
              <w:jc w:val="center"/>
              <w:rPr>
                <w:rFonts w:ascii="Times New Roman" w:hAnsi="Times New Roman" w:cs="Times New Roman"/>
                <w:sz w:val="24"/>
                <w:szCs w:val="24"/>
              </w:rPr>
            </w:pPr>
            <w:r>
              <w:rPr>
                <w:rFonts w:ascii="Times New Roman" w:hAnsi="Times New Roman" w:cs="Times New Roman"/>
                <w:sz w:val="24"/>
                <w:szCs w:val="24"/>
              </w:rPr>
              <w:t>100</w:t>
            </w:r>
          </w:p>
        </w:tc>
        <w:tc>
          <w:tcPr>
            <w:tcW w:w="709" w:type="dxa"/>
            <w:tcBorders>
              <w:top w:val="single" w:sz="4" w:space="0" w:color="auto"/>
              <w:left w:val="single" w:sz="4" w:space="0" w:color="auto"/>
              <w:bottom w:val="single" w:sz="4" w:space="0" w:color="auto"/>
              <w:right w:val="single" w:sz="4" w:space="0" w:color="auto"/>
            </w:tcBorders>
            <w:vAlign w:val="center"/>
          </w:tcPr>
          <w:p w:rsidR="00012206" w:rsidRPr="00780B43" w:rsidRDefault="00012206" w:rsidP="00350F7E">
            <w:pPr>
              <w:jc w:val="center"/>
              <w:rPr>
                <w:rFonts w:ascii="Times New Roman" w:hAnsi="Times New Roman" w:cs="Times New Roman"/>
                <w:sz w:val="24"/>
                <w:szCs w:val="24"/>
              </w:rPr>
            </w:pPr>
            <w:r>
              <w:rPr>
                <w:rFonts w:ascii="Times New Roman" w:hAnsi="Times New Roman" w:cs="Times New Roman"/>
                <w:sz w:val="24"/>
                <w:szCs w:val="24"/>
              </w:rPr>
              <w:t>20</w:t>
            </w:r>
          </w:p>
        </w:tc>
        <w:tc>
          <w:tcPr>
            <w:tcW w:w="709" w:type="dxa"/>
            <w:tcBorders>
              <w:top w:val="single" w:sz="4" w:space="0" w:color="auto"/>
              <w:left w:val="single" w:sz="4" w:space="0" w:color="auto"/>
              <w:bottom w:val="single" w:sz="4" w:space="0" w:color="auto"/>
              <w:right w:val="single" w:sz="4" w:space="0" w:color="auto"/>
            </w:tcBorders>
          </w:tcPr>
          <w:p w:rsidR="00012206" w:rsidRDefault="00012206">
            <w:r w:rsidRPr="005F1801">
              <w:rPr>
                <w:rFonts w:ascii="Times New Roman" w:hAnsi="Times New Roman" w:cs="Times New Roman"/>
                <w:sz w:val="24"/>
                <w:szCs w:val="24"/>
              </w:rPr>
              <w:t>20</w:t>
            </w:r>
          </w:p>
        </w:tc>
        <w:tc>
          <w:tcPr>
            <w:tcW w:w="709" w:type="dxa"/>
            <w:tcBorders>
              <w:top w:val="single" w:sz="4" w:space="0" w:color="auto"/>
              <w:left w:val="single" w:sz="4" w:space="0" w:color="auto"/>
              <w:bottom w:val="single" w:sz="4" w:space="0" w:color="auto"/>
              <w:right w:val="single" w:sz="4" w:space="0" w:color="auto"/>
            </w:tcBorders>
          </w:tcPr>
          <w:p w:rsidR="00012206" w:rsidRDefault="00012206">
            <w:r w:rsidRPr="005F1801">
              <w:rPr>
                <w:rFonts w:ascii="Times New Roman" w:hAnsi="Times New Roman" w:cs="Times New Roman"/>
                <w:sz w:val="24"/>
                <w:szCs w:val="24"/>
              </w:rPr>
              <w:t>20</w:t>
            </w:r>
          </w:p>
        </w:tc>
        <w:tc>
          <w:tcPr>
            <w:tcW w:w="708" w:type="dxa"/>
            <w:tcBorders>
              <w:top w:val="single" w:sz="4" w:space="0" w:color="auto"/>
              <w:left w:val="single" w:sz="4" w:space="0" w:color="auto"/>
              <w:bottom w:val="single" w:sz="4" w:space="0" w:color="auto"/>
              <w:right w:val="single" w:sz="4" w:space="0" w:color="auto"/>
            </w:tcBorders>
          </w:tcPr>
          <w:p w:rsidR="00012206" w:rsidRDefault="00012206">
            <w:r w:rsidRPr="005F1801">
              <w:rPr>
                <w:rFonts w:ascii="Times New Roman" w:hAnsi="Times New Roman" w:cs="Times New Roman"/>
                <w:sz w:val="24"/>
                <w:szCs w:val="24"/>
              </w:rPr>
              <w:t>20</w:t>
            </w:r>
          </w:p>
        </w:tc>
        <w:tc>
          <w:tcPr>
            <w:tcW w:w="675" w:type="dxa"/>
            <w:tcBorders>
              <w:top w:val="single" w:sz="4" w:space="0" w:color="auto"/>
              <w:left w:val="single" w:sz="4" w:space="0" w:color="auto"/>
              <w:bottom w:val="single" w:sz="4" w:space="0" w:color="auto"/>
              <w:right w:val="single" w:sz="4" w:space="0" w:color="auto"/>
            </w:tcBorders>
          </w:tcPr>
          <w:p w:rsidR="00012206" w:rsidRDefault="00012206">
            <w:r w:rsidRPr="005F1801">
              <w:rPr>
                <w:rFonts w:ascii="Times New Roman" w:hAnsi="Times New Roman" w:cs="Times New Roman"/>
                <w:sz w:val="24"/>
                <w:szCs w:val="24"/>
              </w:rPr>
              <w:t>20</w:t>
            </w:r>
          </w:p>
        </w:tc>
      </w:tr>
      <w:tr w:rsidR="00012206" w:rsidRPr="00780B43" w:rsidTr="006A62A5">
        <w:tc>
          <w:tcPr>
            <w:tcW w:w="15030" w:type="dxa"/>
            <w:gridSpan w:val="10"/>
            <w:tcBorders>
              <w:top w:val="single" w:sz="4" w:space="0" w:color="auto"/>
              <w:left w:val="single" w:sz="4" w:space="0" w:color="auto"/>
              <w:bottom w:val="single" w:sz="4" w:space="0" w:color="auto"/>
              <w:right w:val="single" w:sz="4" w:space="0" w:color="auto"/>
            </w:tcBorders>
            <w:vAlign w:val="center"/>
          </w:tcPr>
          <w:p w:rsidR="00012206" w:rsidRPr="003112C2" w:rsidRDefault="00012206" w:rsidP="00780B43">
            <w:pPr>
              <w:jc w:val="center"/>
              <w:rPr>
                <w:rFonts w:ascii="Times New Roman" w:hAnsi="Times New Roman" w:cs="Times New Roman"/>
                <w:b/>
                <w:sz w:val="24"/>
                <w:szCs w:val="24"/>
              </w:rPr>
            </w:pPr>
            <w:r w:rsidRPr="003112C2">
              <w:rPr>
                <w:rFonts w:ascii="Times New Roman" w:hAnsi="Times New Roman" w:cs="Times New Roman"/>
                <w:b/>
                <w:sz w:val="24"/>
                <w:szCs w:val="24"/>
              </w:rPr>
              <w:t>3.</w:t>
            </w:r>
            <w:r w:rsidRPr="003112C2">
              <w:rPr>
                <w:rFonts w:ascii="Times New Roman" w:hAnsi="Times New Roman"/>
                <w:b/>
                <w:sz w:val="24"/>
                <w:szCs w:val="24"/>
              </w:rPr>
              <w:t xml:space="preserve"> Пропаганда гуманного поводження з безпритульними тваринами</w:t>
            </w:r>
          </w:p>
        </w:tc>
      </w:tr>
      <w:tr w:rsidR="00012206" w:rsidRPr="00780B43" w:rsidTr="00BE3B1E">
        <w:tc>
          <w:tcPr>
            <w:tcW w:w="540" w:type="dxa"/>
            <w:tcBorders>
              <w:top w:val="single" w:sz="4" w:space="0" w:color="auto"/>
              <w:left w:val="single" w:sz="4" w:space="0" w:color="auto"/>
              <w:bottom w:val="single" w:sz="4" w:space="0" w:color="auto"/>
              <w:right w:val="single" w:sz="4" w:space="0" w:color="auto"/>
            </w:tcBorders>
            <w:vAlign w:val="center"/>
          </w:tcPr>
          <w:p w:rsidR="00012206" w:rsidRPr="00780B43" w:rsidRDefault="00012206" w:rsidP="00780B43">
            <w:pPr>
              <w:pStyle w:val="HTML"/>
              <w:ind w:left="-38" w:right="-108"/>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3.1</w:t>
            </w:r>
          </w:p>
        </w:tc>
        <w:tc>
          <w:tcPr>
            <w:tcW w:w="6480" w:type="dxa"/>
            <w:tcBorders>
              <w:top w:val="single" w:sz="4" w:space="0" w:color="auto"/>
              <w:left w:val="single" w:sz="4" w:space="0" w:color="auto"/>
              <w:bottom w:val="single" w:sz="4" w:space="0" w:color="auto"/>
              <w:right w:val="single" w:sz="4" w:space="0" w:color="auto"/>
            </w:tcBorders>
          </w:tcPr>
          <w:p w:rsidR="00012206" w:rsidRPr="00780B43" w:rsidRDefault="00012206" w:rsidP="00780B43">
            <w:pPr>
              <w:pStyle w:val="af4"/>
              <w:spacing w:before="0" w:beforeAutospacing="0" w:after="0" w:afterAutospacing="0"/>
              <w:jc w:val="both"/>
              <w:rPr>
                <w:color w:val="000000"/>
              </w:rPr>
            </w:pPr>
            <w:r>
              <w:rPr>
                <w:lang w:val="uk-UA"/>
              </w:rPr>
              <w:t>Інформаційно-просвітницька кампанія</w:t>
            </w:r>
          </w:p>
        </w:tc>
        <w:tc>
          <w:tcPr>
            <w:tcW w:w="2232" w:type="dxa"/>
            <w:tcBorders>
              <w:top w:val="single" w:sz="4" w:space="0" w:color="auto"/>
              <w:left w:val="single" w:sz="4" w:space="0" w:color="auto"/>
              <w:bottom w:val="single" w:sz="4" w:space="0" w:color="auto"/>
              <w:right w:val="single" w:sz="4" w:space="0" w:color="auto"/>
            </w:tcBorders>
            <w:vAlign w:val="center"/>
          </w:tcPr>
          <w:p w:rsidR="00012206" w:rsidRPr="00780B43" w:rsidRDefault="00012206" w:rsidP="00780B43">
            <w:pPr>
              <w:jc w:val="center"/>
              <w:rPr>
                <w:rFonts w:ascii="Times New Roman" w:hAnsi="Times New Roman" w:cs="Times New Roman"/>
                <w:sz w:val="24"/>
                <w:szCs w:val="24"/>
              </w:rPr>
            </w:pPr>
            <w:r>
              <w:rPr>
                <w:rFonts w:ascii="Times New Roman" w:hAnsi="Times New Roman" w:cs="Times New Roman"/>
                <w:sz w:val="24"/>
                <w:szCs w:val="24"/>
              </w:rPr>
              <w:t>Кількість брошур</w:t>
            </w:r>
          </w:p>
        </w:tc>
        <w:tc>
          <w:tcPr>
            <w:tcW w:w="1418" w:type="dxa"/>
            <w:tcBorders>
              <w:top w:val="single" w:sz="4" w:space="0" w:color="auto"/>
              <w:left w:val="single" w:sz="4" w:space="0" w:color="auto"/>
              <w:bottom w:val="single" w:sz="4" w:space="0" w:color="auto"/>
              <w:right w:val="single" w:sz="4" w:space="0" w:color="auto"/>
            </w:tcBorders>
            <w:vAlign w:val="center"/>
          </w:tcPr>
          <w:p w:rsidR="00012206" w:rsidRPr="00780B43" w:rsidRDefault="00012206" w:rsidP="00780B43">
            <w:pPr>
              <w:jc w:val="center"/>
              <w:rPr>
                <w:rFonts w:ascii="Times New Roman" w:hAnsi="Times New Roman" w:cs="Times New Roman"/>
                <w:sz w:val="24"/>
                <w:szCs w:val="24"/>
              </w:rPr>
            </w:pPr>
            <w:r>
              <w:rPr>
                <w:rFonts w:ascii="Times New Roman" w:hAnsi="Times New Roman" w:cs="Times New Roman"/>
                <w:sz w:val="24"/>
                <w:szCs w:val="24"/>
              </w:rPr>
              <w:t>шт.</w:t>
            </w:r>
          </w:p>
        </w:tc>
        <w:tc>
          <w:tcPr>
            <w:tcW w:w="850" w:type="dxa"/>
            <w:tcBorders>
              <w:top w:val="single" w:sz="4" w:space="0" w:color="auto"/>
              <w:left w:val="single" w:sz="4" w:space="0" w:color="auto"/>
              <w:bottom w:val="single" w:sz="4" w:space="0" w:color="auto"/>
              <w:right w:val="single" w:sz="4" w:space="0" w:color="auto"/>
            </w:tcBorders>
            <w:vAlign w:val="center"/>
          </w:tcPr>
          <w:p w:rsidR="00012206" w:rsidRPr="00780B43" w:rsidRDefault="00012206" w:rsidP="00780B43">
            <w:pPr>
              <w:jc w:val="center"/>
              <w:rPr>
                <w:rFonts w:ascii="Times New Roman" w:hAnsi="Times New Roman" w:cs="Times New Roman"/>
                <w:sz w:val="24"/>
                <w:szCs w:val="24"/>
              </w:rPr>
            </w:pPr>
            <w:r>
              <w:rPr>
                <w:rFonts w:ascii="Times New Roman" w:hAnsi="Times New Roman" w:cs="Times New Roman"/>
                <w:sz w:val="24"/>
                <w:szCs w:val="24"/>
              </w:rPr>
              <w:t>500</w:t>
            </w:r>
          </w:p>
        </w:tc>
        <w:tc>
          <w:tcPr>
            <w:tcW w:w="709" w:type="dxa"/>
            <w:tcBorders>
              <w:top w:val="single" w:sz="4" w:space="0" w:color="auto"/>
              <w:left w:val="single" w:sz="4" w:space="0" w:color="auto"/>
              <w:bottom w:val="single" w:sz="4" w:space="0" w:color="auto"/>
              <w:right w:val="single" w:sz="4" w:space="0" w:color="auto"/>
            </w:tcBorders>
            <w:vAlign w:val="center"/>
          </w:tcPr>
          <w:p w:rsidR="00012206" w:rsidRPr="00780B43" w:rsidRDefault="00012206" w:rsidP="00780B43">
            <w:pPr>
              <w:jc w:val="center"/>
              <w:rPr>
                <w:rFonts w:ascii="Times New Roman" w:hAnsi="Times New Roman" w:cs="Times New Roman"/>
                <w:sz w:val="24"/>
                <w:szCs w:val="24"/>
              </w:rPr>
            </w:pPr>
            <w:r>
              <w:rPr>
                <w:rFonts w:ascii="Times New Roman" w:hAnsi="Times New Roman" w:cs="Times New Roman"/>
                <w:sz w:val="24"/>
                <w:szCs w:val="24"/>
              </w:rPr>
              <w:t>100</w:t>
            </w:r>
          </w:p>
        </w:tc>
        <w:tc>
          <w:tcPr>
            <w:tcW w:w="709" w:type="dxa"/>
            <w:tcBorders>
              <w:top w:val="single" w:sz="4" w:space="0" w:color="auto"/>
              <w:left w:val="single" w:sz="4" w:space="0" w:color="auto"/>
              <w:bottom w:val="single" w:sz="4" w:space="0" w:color="auto"/>
              <w:right w:val="single" w:sz="4" w:space="0" w:color="auto"/>
            </w:tcBorders>
            <w:vAlign w:val="center"/>
          </w:tcPr>
          <w:p w:rsidR="00012206" w:rsidRPr="00780B43" w:rsidRDefault="00012206" w:rsidP="00780B43">
            <w:pPr>
              <w:jc w:val="center"/>
              <w:rPr>
                <w:rFonts w:ascii="Times New Roman" w:hAnsi="Times New Roman" w:cs="Times New Roman"/>
                <w:sz w:val="24"/>
                <w:szCs w:val="24"/>
              </w:rPr>
            </w:pPr>
            <w:r>
              <w:rPr>
                <w:rFonts w:ascii="Times New Roman" w:hAnsi="Times New Roman" w:cs="Times New Roman"/>
                <w:sz w:val="24"/>
                <w:szCs w:val="24"/>
              </w:rPr>
              <w:t>100</w:t>
            </w:r>
          </w:p>
        </w:tc>
        <w:tc>
          <w:tcPr>
            <w:tcW w:w="709" w:type="dxa"/>
            <w:tcBorders>
              <w:top w:val="single" w:sz="4" w:space="0" w:color="auto"/>
              <w:left w:val="single" w:sz="4" w:space="0" w:color="auto"/>
              <w:bottom w:val="single" w:sz="4" w:space="0" w:color="auto"/>
              <w:right w:val="single" w:sz="4" w:space="0" w:color="auto"/>
            </w:tcBorders>
            <w:vAlign w:val="center"/>
          </w:tcPr>
          <w:p w:rsidR="00012206" w:rsidRPr="00780B43" w:rsidRDefault="00012206" w:rsidP="00780B43">
            <w:pPr>
              <w:jc w:val="center"/>
              <w:rPr>
                <w:rFonts w:ascii="Times New Roman" w:hAnsi="Times New Roman" w:cs="Times New Roman"/>
                <w:sz w:val="24"/>
                <w:szCs w:val="24"/>
              </w:rPr>
            </w:pPr>
            <w:r>
              <w:rPr>
                <w:rFonts w:ascii="Times New Roman" w:hAnsi="Times New Roman" w:cs="Times New Roman"/>
                <w:sz w:val="24"/>
                <w:szCs w:val="24"/>
              </w:rPr>
              <w:t>100</w:t>
            </w:r>
          </w:p>
        </w:tc>
        <w:tc>
          <w:tcPr>
            <w:tcW w:w="708" w:type="dxa"/>
            <w:tcBorders>
              <w:top w:val="single" w:sz="4" w:space="0" w:color="auto"/>
              <w:left w:val="single" w:sz="4" w:space="0" w:color="auto"/>
              <w:bottom w:val="single" w:sz="4" w:space="0" w:color="auto"/>
              <w:right w:val="single" w:sz="4" w:space="0" w:color="auto"/>
            </w:tcBorders>
            <w:vAlign w:val="center"/>
          </w:tcPr>
          <w:p w:rsidR="00012206" w:rsidRPr="00780B43" w:rsidRDefault="00012206" w:rsidP="00780B43">
            <w:pPr>
              <w:jc w:val="center"/>
              <w:rPr>
                <w:rFonts w:ascii="Times New Roman" w:hAnsi="Times New Roman" w:cs="Times New Roman"/>
                <w:sz w:val="24"/>
                <w:szCs w:val="24"/>
              </w:rPr>
            </w:pPr>
            <w:r>
              <w:rPr>
                <w:rFonts w:ascii="Times New Roman" w:hAnsi="Times New Roman" w:cs="Times New Roman"/>
                <w:sz w:val="24"/>
                <w:szCs w:val="24"/>
              </w:rPr>
              <w:t>100</w:t>
            </w:r>
          </w:p>
        </w:tc>
        <w:tc>
          <w:tcPr>
            <w:tcW w:w="675" w:type="dxa"/>
            <w:tcBorders>
              <w:top w:val="single" w:sz="4" w:space="0" w:color="auto"/>
              <w:left w:val="single" w:sz="4" w:space="0" w:color="auto"/>
              <w:bottom w:val="single" w:sz="4" w:space="0" w:color="auto"/>
              <w:right w:val="single" w:sz="4" w:space="0" w:color="auto"/>
            </w:tcBorders>
            <w:vAlign w:val="center"/>
          </w:tcPr>
          <w:p w:rsidR="00012206" w:rsidRPr="00780B43" w:rsidRDefault="00012206" w:rsidP="00780B43">
            <w:pPr>
              <w:jc w:val="center"/>
              <w:rPr>
                <w:rFonts w:ascii="Times New Roman" w:hAnsi="Times New Roman" w:cs="Times New Roman"/>
                <w:sz w:val="24"/>
                <w:szCs w:val="24"/>
              </w:rPr>
            </w:pPr>
            <w:r>
              <w:rPr>
                <w:rFonts w:ascii="Times New Roman" w:hAnsi="Times New Roman" w:cs="Times New Roman"/>
                <w:sz w:val="24"/>
                <w:szCs w:val="24"/>
              </w:rPr>
              <w:t>100</w:t>
            </w:r>
          </w:p>
        </w:tc>
      </w:tr>
      <w:tr w:rsidR="00012206" w:rsidRPr="00780B43" w:rsidTr="005A2092">
        <w:tc>
          <w:tcPr>
            <w:tcW w:w="540" w:type="dxa"/>
            <w:tcBorders>
              <w:top w:val="single" w:sz="4" w:space="0" w:color="auto"/>
              <w:left w:val="single" w:sz="4" w:space="0" w:color="auto"/>
              <w:bottom w:val="single" w:sz="4" w:space="0" w:color="auto"/>
              <w:right w:val="single" w:sz="4" w:space="0" w:color="auto"/>
            </w:tcBorders>
            <w:vAlign w:val="center"/>
          </w:tcPr>
          <w:p w:rsidR="00012206" w:rsidRPr="00780B43" w:rsidRDefault="00012206" w:rsidP="00780B43">
            <w:pPr>
              <w:pStyle w:val="HTML"/>
              <w:ind w:left="-38" w:right="-108"/>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3.2</w:t>
            </w:r>
          </w:p>
        </w:tc>
        <w:tc>
          <w:tcPr>
            <w:tcW w:w="6480" w:type="dxa"/>
            <w:tcBorders>
              <w:top w:val="single" w:sz="4" w:space="0" w:color="auto"/>
              <w:left w:val="single" w:sz="4" w:space="0" w:color="auto"/>
              <w:bottom w:val="single" w:sz="4" w:space="0" w:color="auto"/>
              <w:right w:val="single" w:sz="4" w:space="0" w:color="auto"/>
            </w:tcBorders>
            <w:vAlign w:val="center"/>
          </w:tcPr>
          <w:p w:rsidR="00012206" w:rsidRDefault="00012206" w:rsidP="005A2092">
            <w:pPr>
              <w:pStyle w:val="af4"/>
              <w:spacing w:before="0" w:beforeAutospacing="0" w:after="0" w:afterAutospacing="0"/>
              <w:rPr>
                <w:lang w:val="uk-UA"/>
              </w:rPr>
            </w:pPr>
            <w:r>
              <w:rPr>
                <w:lang w:val="uk-UA"/>
              </w:rPr>
              <w:t xml:space="preserve">Закупівля та </w:t>
            </w:r>
            <w:proofErr w:type="spellStart"/>
            <w:r>
              <w:rPr>
                <w:lang w:val="uk-UA"/>
              </w:rPr>
              <w:t>втановлення</w:t>
            </w:r>
            <w:proofErr w:type="spellEnd"/>
            <w:r>
              <w:rPr>
                <w:lang w:val="uk-UA"/>
              </w:rPr>
              <w:t xml:space="preserve"> </w:t>
            </w:r>
            <w:proofErr w:type="spellStart"/>
            <w:r>
              <w:rPr>
                <w:lang w:val="uk-UA"/>
              </w:rPr>
              <w:t>Япомогабоксів</w:t>
            </w:r>
            <w:proofErr w:type="spellEnd"/>
          </w:p>
        </w:tc>
        <w:tc>
          <w:tcPr>
            <w:tcW w:w="2232" w:type="dxa"/>
            <w:tcBorders>
              <w:top w:val="single" w:sz="4" w:space="0" w:color="auto"/>
              <w:left w:val="single" w:sz="4" w:space="0" w:color="auto"/>
              <w:bottom w:val="single" w:sz="4" w:space="0" w:color="auto"/>
              <w:right w:val="single" w:sz="4" w:space="0" w:color="auto"/>
            </w:tcBorders>
            <w:vAlign w:val="center"/>
          </w:tcPr>
          <w:p w:rsidR="00012206" w:rsidRDefault="00012206" w:rsidP="00780B43">
            <w:pPr>
              <w:jc w:val="center"/>
              <w:rPr>
                <w:rFonts w:ascii="Times New Roman" w:hAnsi="Times New Roman" w:cs="Times New Roman"/>
                <w:sz w:val="24"/>
                <w:szCs w:val="24"/>
              </w:rPr>
            </w:pPr>
            <w:r>
              <w:rPr>
                <w:rFonts w:ascii="Times New Roman" w:hAnsi="Times New Roman" w:cs="Times New Roman"/>
                <w:sz w:val="24"/>
                <w:szCs w:val="24"/>
              </w:rPr>
              <w:t xml:space="preserve">Кількість </w:t>
            </w:r>
            <w:proofErr w:type="spellStart"/>
            <w:r>
              <w:rPr>
                <w:rFonts w:ascii="Times New Roman" w:hAnsi="Times New Roman" w:cs="Times New Roman"/>
                <w:sz w:val="24"/>
                <w:szCs w:val="24"/>
              </w:rPr>
              <w:t>Япомогабоксів</w:t>
            </w:r>
            <w:proofErr w:type="spellEnd"/>
          </w:p>
        </w:tc>
        <w:tc>
          <w:tcPr>
            <w:tcW w:w="1418" w:type="dxa"/>
            <w:tcBorders>
              <w:top w:val="single" w:sz="4" w:space="0" w:color="auto"/>
              <w:left w:val="single" w:sz="4" w:space="0" w:color="auto"/>
              <w:bottom w:val="single" w:sz="4" w:space="0" w:color="auto"/>
              <w:right w:val="single" w:sz="4" w:space="0" w:color="auto"/>
            </w:tcBorders>
            <w:vAlign w:val="center"/>
          </w:tcPr>
          <w:p w:rsidR="00012206" w:rsidRDefault="00012206" w:rsidP="00780B43">
            <w:pPr>
              <w:jc w:val="center"/>
              <w:rPr>
                <w:rFonts w:ascii="Times New Roman" w:hAnsi="Times New Roman" w:cs="Times New Roman"/>
                <w:sz w:val="24"/>
                <w:szCs w:val="24"/>
              </w:rPr>
            </w:pPr>
            <w:proofErr w:type="spellStart"/>
            <w:r>
              <w:rPr>
                <w:rFonts w:ascii="Times New Roman" w:hAnsi="Times New Roman" w:cs="Times New Roman"/>
                <w:sz w:val="24"/>
                <w:szCs w:val="24"/>
              </w:rPr>
              <w:t>шт</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rsidR="00012206" w:rsidRDefault="00012206" w:rsidP="00780B43">
            <w:pPr>
              <w:jc w:val="center"/>
              <w:rPr>
                <w:rFonts w:ascii="Times New Roman" w:hAnsi="Times New Roman" w:cs="Times New Roman"/>
                <w:sz w:val="24"/>
                <w:szCs w:val="24"/>
              </w:rPr>
            </w:pPr>
            <w:r>
              <w:rPr>
                <w:rFonts w:ascii="Times New Roman" w:hAnsi="Times New Roman" w:cs="Times New Roman"/>
                <w:sz w:val="24"/>
                <w:szCs w:val="24"/>
              </w:rPr>
              <w:t>2</w:t>
            </w:r>
          </w:p>
        </w:tc>
        <w:tc>
          <w:tcPr>
            <w:tcW w:w="709" w:type="dxa"/>
            <w:tcBorders>
              <w:top w:val="single" w:sz="4" w:space="0" w:color="auto"/>
              <w:left w:val="single" w:sz="4" w:space="0" w:color="auto"/>
              <w:bottom w:val="single" w:sz="4" w:space="0" w:color="auto"/>
              <w:right w:val="single" w:sz="4" w:space="0" w:color="auto"/>
            </w:tcBorders>
            <w:vAlign w:val="center"/>
          </w:tcPr>
          <w:p w:rsidR="00012206" w:rsidRDefault="003B5F6E" w:rsidP="00780B43">
            <w:pPr>
              <w:jc w:val="center"/>
              <w:rPr>
                <w:rFonts w:ascii="Times New Roman" w:hAnsi="Times New Roman" w:cs="Times New Roman"/>
                <w:sz w:val="24"/>
                <w:szCs w:val="24"/>
              </w:rPr>
            </w:pPr>
            <w:r>
              <w:rPr>
                <w:rFonts w:ascii="Times New Roman" w:hAnsi="Times New Roman" w:cs="Times New Roman"/>
                <w:sz w:val="24"/>
                <w:szCs w:val="24"/>
              </w:rPr>
              <w:t>2</w:t>
            </w:r>
          </w:p>
        </w:tc>
        <w:tc>
          <w:tcPr>
            <w:tcW w:w="709" w:type="dxa"/>
            <w:tcBorders>
              <w:top w:val="single" w:sz="4" w:space="0" w:color="auto"/>
              <w:left w:val="single" w:sz="4" w:space="0" w:color="auto"/>
              <w:bottom w:val="single" w:sz="4" w:space="0" w:color="auto"/>
              <w:right w:val="single" w:sz="4" w:space="0" w:color="auto"/>
            </w:tcBorders>
            <w:vAlign w:val="center"/>
          </w:tcPr>
          <w:p w:rsidR="00012206" w:rsidRDefault="003B5F6E" w:rsidP="00780B43">
            <w:pPr>
              <w:jc w:val="center"/>
              <w:rPr>
                <w:rFonts w:ascii="Times New Roman" w:hAnsi="Times New Roman" w:cs="Times New Roman"/>
                <w:sz w:val="24"/>
                <w:szCs w:val="24"/>
              </w:rPr>
            </w:pPr>
            <w:r>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vAlign w:val="center"/>
          </w:tcPr>
          <w:p w:rsidR="00012206" w:rsidRDefault="00012206" w:rsidP="00780B43">
            <w:pPr>
              <w:jc w:val="center"/>
              <w:rPr>
                <w:rFonts w:ascii="Times New Roman" w:hAnsi="Times New Roman" w:cs="Times New Roman"/>
                <w:sz w:val="24"/>
                <w:szCs w:val="24"/>
              </w:rPr>
            </w:pPr>
            <w:r>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vAlign w:val="center"/>
          </w:tcPr>
          <w:p w:rsidR="00012206" w:rsidRDefault="00012206" w:rsidP="00780B43">
            <w:pPr>
              <w:jc w:val="center"/>
              <w:rPr>
                <w:rFonts w:ascii="Times New Roman" w:hAnsi="Times New Roman" w:cs="Times New Roman"/>
                <w:sz w:val="24"/>
                <w:szCs w:val="24"/>
              </w:rPr>
            </w:pPr>
            <w:r>
              <w:rPr>
                <w:rFonts w:ascii="Times New Roman" w:hAnsi="Times New Roman" w:cs="Times New Roman"/>
                <w:sz w:val="24"/>
                <w:szCs w:val="24"/>
              </w:rPr>
              <w:t>-</w:t>
            </w:r>
          </w:p>
        </w:tc>
        <w:tc>
          <w:tcPr>
            <w:tcW w:w="675" w:type="dxa"/>
            <w:tcBorders>
              <w:top w:val="single" w:sz="4" w:space="0" w:color="auto"/>
              <w:left w:val="single" w:sz="4" w:space="0" w:color="auto"/>
              <w:bottom w:val="single" w:sz="4" w:space="0" w:color="auto"/>
              <w:right w:val="single" w:sz="4" w:space="0" w:color="auto"/>
            </w:tcBorders>
            <w:vAlign w:val="center"/>
          </w:tcPr>
          <w:p w:rsidR="00012206" w:rsidRDefault="00012206" w:rsidP="00780B43">
            <w:pPr>
              <w:jc w:val="center"/>
              <w:rPr>
                <w:rFonts w:ascii="Times New Roman" w:hAnsi="Times New Roman" w:cs="Times New Roman"/>
                <w:sz w:val="24"/>
                <w:szCs w:val="24"/>
              </w:rPr>
            </w:pPr>
            <w:r>
              <w:rPr>
                <w:rFonts w:ascii="Times New Roman" w:hAnsi="Times New Roman" w:cs="Times New Roman"/>
                <w:sz w:val="24"/>
                <w:szCs w:val="24"/>
              </w:rPr>
              <w:t>-</w:t>
            </w:r>
          </w:p>
        </w:tc>
      </w:tr>
    </w:tbl>
    <w:p w:rsidR="00BE3B1E" w:rsidRPr="00BE3B1E" w:rsidRDefault="00BE3B1E" w:rsidP="00BE3B1E">
      <w:pPr>
        <w:jc w:val="both"/>
        <w:rPr>
          <w:rFonts w:ascii="Times New Roman" w:hAnsi="Times New Roman" w:cs="Times New Roman"/>
          <w:sz w:val="28"/>
          <w:szCs w:val="28"/>
        </w:rPr>
        <w:sectPr w:rsidR="00BE3B1E" w:rsidRPr="00BE3B1E" w:rsidSect="006636F6">
          <w:pgSz w:w="16838" w:h="11906" w:orient="landscape"/>
          <w:pgMar w:top="1134" w:right="1021" w:bottom="680" w:left="1021" w:header="709" w:footer="709" w:gutter="0"/>
          <w:cols w:space="708"/>
          <w:docGrid w:linePitch="360"/>
        </w:sectPr>
      </w:pPr>
    </w:p>
    <w:p w:rsidR="00BE3B1E" w:rsidRPr="00BE3B1E" w:rsidRDefault="00BE3B1E" w:rsidP="00BE3B1E">
      <w:pPr>
        <w:jc w:val="center"/>
        <w:rPr>
          <w:rFonts w:ascii="Times New Roman" w:hAnsi="Times New Roman" w:cs="Times New Roman"/>
          <w:b/>
          <w:sz w:val="28"/>
          <w:szCs w:val="28"/>
        </w:rPr>
      </w:pPr>
      <w:r w:rsidRPr="00BE3B1E">
        <w:rPr>
          <w:rFonts w:ascii="Times New Roman" w:hAnsi="Times New Roman" w:cs="Times New Roman"/>
          <w:b/>
          <w:sz w:val="28"/>
          <w:szCs w:val="28"/>
        </w:rPr>
        <w:lastRenderedPageBreak/>
        <w:t xml:space="preserve">Ресурсне забезпечення Програми  </w:t>
      </w:r>
    </w:p>
    <w:p w:rsidR="00BE3B1E" w:rsidRPr="003112C2" w:rsidRDefault="00BE3B1E" w:rsidP="003112C2">
      <w:pPr>
        <w:ind w:firstLine="568"/>
        <w:jc w:val="right"/>
        <w:rPr>
          <w:rFonts w:ascii="Times New Roman" w:hAnsi="Times New Roman" w:cs="Times New Roman"/>
          <w:sz w:val="24"/>
          <w:szCs w:val="24"/>
        </w:rPr>
      </w:pPr>
      <w:r w:rsidRPr="003112C2">
        <w:rPr>
          <w:rFonts w:ascii="Times New Roman" w:hAnsi="Times New Roman" w:cs="Times New Roman"/>
          <w:b/>
          <w:sz w:val="24"/>
          <w:szCs w:val="24"/>
        </w:rPr>
        <w:t xml:space="preserve">                                                                                           </w:t>
      </w:r>
      <w:r w:rsidRPr="003112C2">
        <w:rPr>
          <w:rFonts w:ascii="Times New Roman" w:hAnsi="Times New Roman" w:cs="Times New Roman"/>
          <w:sz w:val="24"/>
          <w:szCs w:val="24"/>
        </w:rPr>
        <w:t xml:space="preserve">Таблиця 3      </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27"/>
        <w:gridCol w:w="992"/>
        <w:gridCol w:w="992"/>
        <w:gridCol w:w="992"/>
        <w:gridCol w:w="993"/>
        <w:gridCol w:w="924"/>
        <w:gridCol w:w="1980"/>
      </w:tblGrid>
      <w:tr w:rsidR="00BE3B1E" w:rsidRPr="00780B43" w:rsidTr="00BC4D69">
        <w:trPr>
          <w:trHeight w:val="206"/>
        </w:trPr>
        <w:tc>
          <w:tcPr>
            <w:tcW w:w="2127" w:type="dxa"/>
            <w:vMerge w:val="restart"/>
            <w:vAlign w:val="center"/>
          </w:tcPr>
          <w:p w:rsidR="00BE3B1E" w:rsidRPr="00780B43" w:rsidRDefault="00BE3B1E" w:rsidP="00BC4D69">
            <w:pPr>
              <w:jc w:val="center"/>
              <w:rPr>
                <w:rFonts w:ascii="Times New Roman" w:hAnsi="Times New Roman" w:cs="Times New Roman"/>
                <w:b/>
                <w:sz w:val="24"/>
                <w:szCs w:val="24"/>
              </w:rPr>
            </w:pPr>
            <w:r w:rsidRPr="00780B43">
              <w:rPr>
                <w:rFonts w:ascii="Times New Roman" w:hAnsi="Times New Roman" w:cs="Times New Roman"/>
                <w:b/>
                <w:sz w:val="24"/>
                <w:szCs w:val="24"/>
              </w:rPr>
              <w:t xml:space="preserve">                                 Обсяг коштів, які пропонується залучити на виконання програми</w:t>
            </w:r>
          </w:p>
        </w:tc>
        <w:tc>
          <w:tcPr>
            <w:tcW w:w="4893" w:type="dxa"/>
            <w:gridSpan w:val="5"/>
            <w:vAlign w:val="center"/>
          </w:tcPr>
          <w:p w:rsidR="00BE3B1E" w:rsidRPr="00780B43" w:rsidRDefault="00BE3B1E" w:rsidP="00BC4D69">
            <w:pPr>
              <w:jc w:val="center"/>
              <w:rPr>
                <w:rFonts w:ascii="Times New Roman" w:hAnsi="Times New Roman" w:cs="Times New Roman"/>
                <w:b/>
                <w:sz w:val="24"/>
                <w:szCs w:val="24"/>
              </w:rPr>
            </w:pPr>
            <w:r w:rsidRPr="00780B43">
              <w:rPr>
                <w:rFonts w:ascii="Times New Roman" w:hAnsi="Times New Roman" w:cs="Times New Roman"/>
                <w:b/>
                <w:sz w:val="24"/>
                <w:szCs w:val="24"/>
              </w:rPr>
              <w:t>Етапи виконання програми</w:t>
            </w:r>
          </w:p>
        </w:tc>
        <w:tc>
          <w:tcPr>
            <w:tcW w:w="1980" w:type="dxa"/>
            <w:vMerge w:val="restart"/>
            <w:vAlign w:val="center"/>
          </w:tcPr>
          <w:p w:rsidR="00BE3B1E" w:rsidRPr="00780B43" w:rsidRDefault="00BE3B1E" w:rsidP="00BC4D69">
            <w:pPr>
              <w:jc w:val="center"/>
              <w:rPr>
                <w:rFonts w:ascii="Times New Roman" w:hAnsi="Times New Roman" w:cs="Times New Roman"/>
                <w:b/>
                <w:sz w:val="24"/>
                <w:szCs w:val="24"/>
              </w:rPr>
            </w:pPr>
            <w:r w:rsidRPr="00780B43">
              <w:rPr>
                <w:rFonts w:ascii="Times New Roman" w:hAnsi="Times New Roman" w:cs="Times New Roman"/>
                <w:b/>
                <w:sz w:val="24"/>
                <w:szCs w:val="24"/>
              </w:rPr>
              <w:t>Усього витрат на виконання програми</w:t>
            </w:r>
          </w:p>
          <w:p w:rsidR="00BE3B1E" w:rsidRPr="00780B43" w:rsidRDefault="00BE3B1E" w:rsidP="00BC4D69">
            <w:pPr>
              <w:jc w:val="center"/>
              <w:rPr>
                <w:rFonts w:ascii="Times New Roman" w:hAnsi="Times New Roman" w:cs="Times New Roman"/>
                <w:b/>
                <w:sz w:val="24"/>
                <w:szCs w:val="24"/>
              </w:rPr>
            </w:pPr>
            <w:r w:rsidRPr="000D05CF">
              <w:rPr>
                <w:rFonts w:ascii="Times New Roman" w:hAnsi="Times New Roman" w:cs="Times New Roman"/>
                <w:sz w:val="24"/>
                <w:szCs w:val="24"/>
              </w:rPr>
              <w:t>(</w:t>
            </w:r>
            <w:proofErr w:type="spellStart"/>
            <w:r w:rsidRPr="00780B43">
              <w:rPr>
                <w:rFonts w:ascii="Times New Roman" w:hAnsi="Times New Roman" w:cs="Times New Roman"/>
                <w:i/>
                <w:sz w:val="24"/>
                <w:szCs w:val="24"/>
              </w:rPr>
              <w:t>тис.грн</w:t>
            </w:r>
            <w:proofErr w:type="spellEnd"/>
            <w:r w:rsidRPr="00780B43">
              <w:rPr>
                <w:rFonts w:ascii="Times New Roman" w:hAnsi="Times New Roman" w:cs="Times New Roman"/>
                <w:i/>
                <w:sz w:val="24"/>
                <w:szCs w:val="24"/>
              </w:rPr>
              <w:t>.)</w:t>
            </w:r>
          </w:p>
        </w:tc>
      </w:tr>
      <w:tr w:rsidR="00BE3B1E" w:rsidRPr="00780B43" w:rsidTr="00BC4D69">
        <w:trPr>
          <w:trHeight w:val="824"/>
        </w:trPr>
        <w:tc>
          <w:tcPr>
            <w:tcW w:w="2127" w:type="dxa"/>
            <w:vMerge/>
          </w:tcPr>
          <w:p w:rsidR="00BE3B1E" w:rsidRPr="00780B43" w:rsidRDefault="00BE3B1E" w:rsidP="00BC4D69">
            <w:pPr>
              <w:jc w:val="both"/>
              <w:rPr>
                <w:rFonts w:ascii="Times New Roman" w:hAnsi="Times New Roman" w:cs="Times New Roman"/>
                <w:b/>
                <w:sz w:val="24"/>
                <w:szCs w:val="24"/>
              </w:rPr>
            </w:pPr>
          </w:p>
        </w:tc>
        <w:tc>
          <w:tcPr>
            <w:tcW w:w="992" w:type="dxa"/>
            <w:shd w:val="clear" w:color="auto" w:fill="auto"/>
            <w:vAlign w:val="center"/>
          </w:tcPr>
          <w:p w:rsidR="00BE3B1E" w:rsidRPr="00780B43" w:rsidRDefault="00BE3B1E" w:rsidP="00BC4D69">
            <w:pPr>
              <w:jc w:val="center"/>
              <w:rPr>
                <w:rFonts w:ascii="Times New Roman" w:hAnsi="Times New Roman" w:cs="Times New Roman"/>
                <w:sz w:val="24"/>
                <w:szCs w:val="24"/>
              </w:rPr>
            </w:pPr>
            <w:r w:rsidRPr="00780B43">
              <w:rPr>
                <w:rFonts w:ascii="Times New Roman" w:hAnsi="Times New Roman" w:cs="Times New Roman"/>
                <w:sz w:val="24"/>
                <w:szCs w:val="24"/>
              </w:rPr>
              <w:t>2021 рік</w:t>
            </w:r>
          </w:p>
        </w:tc>
        <w:tc>
          <w:tcPr>
            <w:tcW w:w="992" w:type="dxa"/>
            <w:shd w:val="clear" w:color="auto" w:fill="auto"/>
            <w:vAlign w:val="center"/>
          </w:tcPr>
          <w:p w:rsidR="00BE3B1E" w:rsidRPr="00780B43" w:rsidRDefault="00BE3B1E" w:rsidP="00BC4D69">
            <w:pPr>
              <w:jc w:val="center"/>
              <w:rPr>
                <w:rFonts w:ascii="Times New Roman" w:hAnsi="Times New Roman" w:cs="Times New Roman"/>
                <w:sz w:val="24"/>
                <w:szCs w:val="24"/>
              </w:rPr>
            </w:pPr>
            <w:r w:rsidRPr="00780B43">
              <w:rPr>
                <w:rFonts w:ascii="Times New Roman" w:hAnsi="Times New Roman" w:cs="Times New Roman"/>
                <w:sz w:val="24"/>
                <w:szCs w:val="24"/>
              </w:rPr>
              <w:t>2022 рік</w:t>
            </w:r>
          </w:p>
        </w:tc>
        <w:tc>
          <w:tcPr>
            <w:tcW w:w="992" w:type="dxa"/>
            <w:vAlign w:val="center"/>
          </w:tcPr>
          <w:p w:rsidR="00BE3B1E" w:rsidRPr="00780B43" w:rsidRDefault="00BE3B1E" w:rsidP="00BC4D69">
            <w:pPr>
              <w:jc w:val="center"/>
              <w:rPr>
                <w:rFonts w:ascii="Times New Roman" w:hAnsi="Times New Roman" w:cs="Times New Roman"/>
                <w:sz w:val="24"/>
                <w:szCs w:val="24"/>
              </w:rPr>
            </w:pPr>
            <w:r w:rsidRPr="00780B43">
              <w:rPr>
                <w:rFonts w:ascii="Times New Roman" w:hAnsi="Times New Roman" w:cs="Times New Roman"/>
                <w:sz w:val="24"/>
                <w:szCs w:val="24"/>
              </w:rPr>
              <w:t>2023 рік</w:t>
            </w:r>
          </w:p>
        </w:tc>
        <w:tc>
          <w:tcPr>
            <w:tcW w:w="993" w:type="dxa"/>
            <w:vAlign w:val="center"/>
          </w:tcPr>
          <w:p w:rsidR="00BE3B1E" w:rsidRPr="00780B43" w:rsidRDefault="00BE3B1E" w:rsidP="00BC4D69">
            <w:pPr>
              <w:jc w:val="center"/>
              <w:rPr>
                <w:rFonts w:ascii="Times New Roman" w:hAnsi="Times New Roman" w:cs="Times New Roman"/>
                <w:sz w:val="24"/>
                <w:szCs w:val="24"/>
              </w:rPr>
            </w:pPr>
            <w:r w:rsidRPr="00780B43">
              <w:rPr>
                <w:rFonts w:ascii="Times New Roman" w:hAnsi="Times New Roman" w:cs="Times New Roman"/>
                <w:sz w:val="24"/>
                <w:szCs w:val="24"/>
              </w:rPr>
              <w:t>2024 рік</w:t>
            </w:r>
          </w:p>
        </w:tc>
        <w:tc>
          <w:tcPr>
            <w:tcW w:w="924" w:type="dxa"/>
            <w:vAlign w:val="center"/>
          </w:tcPr>
          <w:p w:rsidR="00BE3B1E" w:rsidRPr="00780B43" w:rsidRDefault="00BE3B1E" w:rsidP="00BC4D69">
            <w:pPr>
              <w:jc w:val="center"/>
              <w:rPr>
                <w:rFonts w:ascii="Times New Roman" w:hAnsi="Times New Roman" w:cs="Times New Roman"/>
                <w:sz w:val="24"/>
                <w:szCs w:val="24"/>
              </w:rPr>
            </w:pPr>
            <w:r w:rsidRPr="00780B43">
              <w:rPr>
                <w:rFonts w:ascii="Times New Roman" w:hAnsi="Times New Roman" w:cs="Times New Roman"/>
                <w:sz w:val="24"/>
                <w:szCs w:val="24"/>
              </w:rPr>
              <w:t>2025 рік</w:t>
            </w:r>
          </w:p>
        </w:tc>
        <w:tc>
          <w:tcPr>
            <w:tcW w:w="1980" w:type="dxa"/>
            <w:vMerge/>
          </w:tcPr>
          <w:p w:rsidR="00BE3B1E" w:rsidRPr="00780B43" w:rsidRDefault="00BE3B1E" w:rsidP="00BC4D69">
            <w:pPr>
              <w:jc w:val="center"/>
              <w:rPr>
                <w:rFonts w:ascii="Times New Roman" w:hAnsi="Times New Roman" w:cs="Times New Roman"/>
                <w:sz w:val="24"/>
                <w:szCs w:val="24"/>
              </w:rPr>
            </w:pPr>
          </w:p>
        </w:tc>
      </w:tr>
      <w:tr w:rsidR="00BE3B1E" w:rsidRPr="00780B43" w:rsidTr="00BC4D69">
        <w:trPr>
          <w:trHeight w:val="161"/>
        </w:trPr>
        <w:tc>
          <w:tcPr>
            <w:tcW w:w="2127" w:type="dxa"/>
            <w:vAlign w:val="center"/>
          </w:tcPr>
          <w:p w:rsidR="00BE3B1E" w:rsidRPr="00780B43" w:rsidRDefault="00BE3B1E" w:rsidP="00BC4D69">
            <w:pPr>
              <w:jc w:val="center"/>
              <w:rPr>
                <w:rFonts w:ascii="Times New Roman" w:hAnsi="Times New Roman" w:cs="Times New Roman"/>
                <w:sz w:val="24"/>
                <w:szCs w:val="24"/>
              </w:rPr>
            </w:pPr>
            <w:r w:rsidRPr="00780B43">
              <w:rPr>
                <w:rFonts w:ascii="Times New Roman" w:hAnsi="Times New Roman" w:cs="Times New Roman"/>
                <w:sz w:val="24"/>
                <w:szCs w:val="24"/>
              </w:rPr>
              <w:t>1</w:t>
            </w:r>
          </w:p>
        </w:tc>
        <w:tc>
          <w:tcPr>
            <w:tcW w:w="992" w:type="dxa"/>
            <w:shd w:val="clear" w:color="auto" w:fill="auto"/>
            <w:vAlign w:val="center"/>
          </w:tcPr>
          <w:p w:rsidR="00BE3B1E" w:rsidRPr="00780B43" w:rsidRDefault="00BE3B1E" w:rsidP="00BC4D69">
            <w:pPr>
              <w:jc w:val="center"/>
              <w:rPr>
                <w:rFonts w:ascii="Times New Roman" w:hAnsi="Times New Roman" w:cs="Times New Roman"/>
                <w:sz w:val="24"/>
                <w:szCs w:val="24"/>
              </w:rPr>
            </w:pPr>
            <w:r w:rsidRPr="00780B43">
              <w:rPr>
                <w:rFonts w:ascii="Times New Roman" w:hAnsi="Times New Roman" w:cs="Times New Roman"/>
                <w:sz w:val="24"/>
                <w:szCs w:val="24"/>
              </w:rPr>
              <w:t>2</w:t>
            </w:r>
          </w:p>
        </w:tc>
        <w:tc>
          <w:tcPr>
            <w:tcW w:w="992" w:type="dxa"/>
            <w:shd w:val="clear" w:color="auto" w:fill="auto"/>
            <w:vAlign w:val="center"/>
          </w:tcPr>
          <w:p w:rsidR="00BE3B1E" w:rsidRPr="00780B43" w:rsidRDefault="00BE3B1E" w:rsidP="00BC4D69">
            <w:pPr>
              <w:jc w:val="center"/>
              <w:rPr>
                <w:rFonts w:ascii="Times New Roman" w:hAnsi="Times New Roman" w:cs="Times New Roman"/>
                <w:sz w:val="24"/>
                <w:szCs w:val="24"/>
              </w:rPr>
            </w:pPr>
            <w:r w:rsidRPr="00780B43">
              <w:rPr>
                <w:rFonts w:ascii="Times New Roman" w:hAnsi="Times New Roman" w:cs="Times New Roman"/>
                <w:sz w:val="24"/>
                <w:szCs w:val="24"/>
              </w:rPr>
              <w:t>3</w:t>
            </w:r>
          </w:p>
        </w:tc>
        <w:tc>
          <w:tcPr>
            <w:tcW w:w="992" w:type="dxa"/>
          </w:tcPr>
          <w:p w:rsidR="00BE3B1E" w:rsidRPr="00780B43" w:rsidRDefault="00BE3B1E" w:rsidP="00BC4D69">
            <w:pPr>
              <w:jc w:val="center"/>
              <w:rPr>
                <w:rFonts w:ascii="Times New Roman" w:hAnsi="Times New Roman" w:cs="Times New Roman"/>
                <w:sz w:val="24"/>
                <w:szCs w:val="24"/>
              </w:rPr>
            </w:pPr>
            <w:r w:rsidRPr="00780B43">
              <w:rPr>
                <w:rFonts w:ascii="Times New Roman" w:hAnsi="Times New Roman" w:cs="Times New Roman"/>
                <w:sz w:val="24"/>
                <w:szCs w:val="24"/>
              </w:rPr>
              <w:t>4</w:t>
            </w:r>
          </w:p>
        </w:tc>
        <w:tc>
          <w:tcPr>
            <w:tcW w:w="993" w:type="dxa"/>
          </w:tcPr>
          <w:p w:rsidR="00BE3B1E" w:rsidRPr="00780B43" w:rsidRDefault="00BE3B1E" w:rsidP="00BC4D69">
            <w:pPr>
              <w:jc w:val="center"/>
              <w:rPr>
                <w:rFonts w:ascii="Times New Roman" w:hAnsi="Times New Roman" w:cs="Times New Roman"/>
                <w:sz w:val="24"/>
                <w:szCs w:val="24"/>
              </w:rPr>
            </w:pPr>
            <w:r w:rsidRPr="00780B43">
              <w:rPr>
                <w:rFonts w:ascii="Times New Roman" w:hAnsi="Times New Roman" w:cs="Times New Roman"/>
                <w:sz w:val="24"/>
                <w:szCs w:val="24"/>
              </w:rPr>
              <w:t>5</w:t>
            </w:r>
          </w:p>
        </w:tc>
        <w:tc>
          <w:tcPr>
            <w:tcW w:w="924" w:type="dxa"/>
          </w:tcPr>
          <w:p w:rsidR="00BE3B1E" w:rsidRPr="00780B43" w:rsidRDefault="00BE3B1E" w:rsidP="00BC4D69">
            <w:pPr>
              <w:jc w:val="center"/>
              <w:rPr>
                <w:rFonts w:ascii="Times New Roman" w:hAnsi="Times New Roman" w:cs="Times New Roman"/>
                <w:sz w:val="24"/>
                <w:szCs w:val="24"/>
              </w:rPr>
            </w:pPr>
            <w:r w:rsidRPr="00780B43">
              <w:rPr>
                <w:rFonts w:ascii="Times New Roman" w:hAnsi="Times New Roman" w:cs="Times New Roman"/>
                <w:sz w:val="24"/>
                <w:szCs w:val="24"/>
              </w:rPr>
              <w:t>6</w:t>
            </w:r>
          </w:p>
        </w:tc>
        <w:tc>
          <w:tcPr>
            <w:tcW w:w="1980" w:type="dxa"/>
            <w:vAlign w:val="center"/>
          </w:tcPr>
          <w:p w:rsidR="00BE3B1E" w:rsidRPr="00780B43" w:rsidRDefault="00BE3B1E" w:rsidP="00BC4D69">
            <w:pPr>
              <w:jc w:val="center"/>
              <w:rPr>
                <w:rFonts w:ascii="Times New Roman" w:hAnsi="Times New Roman" w:cs="Times New Roman"/>
                <w:sz w:val="24"/>
                <w:szCs w:val="24"/>
              </w:rPr>
            </w:pPr>
            <w:r w:rsidRPr="00780B43">
              <w:rPr>
                <w:rFonts w:ascii="Times New Roman" w:hAnsi="Times New Roman" w:cs="Times New Roman"/>
                <w:sz w:val="24"/>
                <w:szCs w:val="24"/>
              </w:rPr>
              <w:t>7</w:t>
            </w:r>
          </w:p>
        </w:tc>
      </w:tr>
      <w:tr w:rsidR="003418F9" w:rsidRPr="00780B43" w:rsidTr="003418F9">
        <w:trPr>
          <w:trHeight w:val="533"/>
        </w:trPr>
        <w:tc>
          <w:tcPr>
            <w:tcW w:w="2127" w:type="dxa"/>
          </w:tcPr>
          <w:p w:rsidR="003418F9" w:rsidRPr="00780B43" w:rsidRDefault="003418F9" w:rsidP="00BC4D69">
            <w:pPr>
              <w:jc w:val="both"/>
              <w:rPr>
                <w:rFonts w:ascii="Times New Roman" w:hAnsi="Times New Roman" w:cs="Times New Roman"/>
                <w:sz w:val="24"/>
                <w:szCs w:val="24"/>
              </w:rPr>
            </w:pPr>
            <w:r w:rsidRPr="00780B43">
              <w:rPr>
                <w:rFonts w:ascii="Times New Roman" w:hAnsi="Times New Roman" w:cs="Times New Roman"/>
                <w:sz w:val="24"/>
                <w:szCs w:val="24"/>
              </w:rPr>
              <w:t>Обсяг ресурсів, всього, в тому числі</w:t>
            </w:r>
          </w:p>
        </w:tc>
        <w:tc>
          <w:tcPr>
            <w:tcW w:w="992" w:type="dxa"/>
            <w:shd w:val="clear" w:color="auto" w:fill="auto"/>
            <w:vAlign w:val="center"/>
          </w:tcPr>
          <w:p w:rsidR="003418F9" w:rsidRPr="003418F9" w:rsidRDefault="003418F9" w:rsidP="003418F9">
            <w:pPr>
              <w:jc w:val="center"/>
              <w:rPr>
                <w:rFonts w:ascii="Times New Roman" w:hAnsi="Times New Roman" w:cs="Times New Roman"/>
                <w:b/>
                <w:color w:val="000000"/>
                <w:sz w:val="22"/>
                <w:szCs w:val="22"/>
              </w:rPr>
            </w:pPr>
            <w:r w:rsidRPr="003418F9">
              <w:rPr>
                <w:rFonts w:ascii="Times New Roman" w:hAnsi="Times New Roman" w:cs="Times New Roman"/>
                <w:b/>
                <w:color w:val="000000"/>
                <w:sz w:val="22"/>
                <w:szCs w:val="22"/>
              </w:rPr>
              <w:t>1335,7</w:t>
            </w:r>
          </w:p>
        </w:tc>
        <w:tc>
          <w:tcPr>
            <w:tcW w:w="992" w:type="dxa"/>
            <w:shd w:val="clear" w:color="auto" w:fill="auto"/>
            <w:vAlign w:val="center"/>
          </w:tcPr>
          <w:p w:rsidR="003418F9" w:rsidRPr="003418F9" w:rsidRDefault="003418F9" w:rsidP="003418F9">
            <w:pPr>
              <w:jc w:val="center"/>
              <w:rPr>
                <w:rFonts w:ascii="Times New Roman" w:hAnsi="Times New Roman" w:cs="Times New Roman"/>
                <w:b/>
                <w:color w:val="000000"/>
                <w:sz w:val="22"/>
                <w:szCs w:val="22"/>
              </w:rPr>
            </w:pPr>
            <w:r w:rsidRPr="003418F9">
              <w:rPr>
                <w:rFonts w:ascii="Times New Roman" w:hAnsi="Times New Roman" w:cs="Times New Roman"/>
                <w:b/>
                <w:color w:val="000000"/>
                <w:sz w:val="22"/>
                <w:szCs w:val="22"/>
              </w:rPr>
              <w:t>835,7</w:t>
            </w:r>
          </w:p>
        </w:tc>
        <w:tc>
          <w:tcPr>
            <w:tcW w:w="992" w:type="dxa"/>
            <w:vAlign w:val="center"/>
          </w:tcPr>
          <w:p w:rsidR="003418F9" w:rsidRPr="003418F9" w:rsidRDefault="003418F9" w:rsidP="003418F9">
            <w:pPr>
              <w:jc w:val="center"/>
              <w:rPr>
                <w:rFonts w:ascii="Times New Roman" w:hAnsi="Times New Roman" w:cs="Times New Roman"/>
                <w:b/>
                <w:color w:val="000000"/>
                <w:sz w:val="22"/>
                <w:szCs w:val="22"/>
              </w:rPr>
            </w:pPr>
            <w:r w:rsidRPr="003418F9">
              <w:rPr>
                <w:rFonts w:ascii="Times New Roman" w:hAnsi="Times New Roman" w:cs="Times New Roman"/>
                <w:b/>
                <w:color w:val="000000"/>
                <w:sz w:val="22"/>
                <w:szCs w:val="22"/>
              </w:rPr>
              <w:t>788,2</w:t>
            </w:r>
          </w:p>
        </w:tc>
        <w:tc>
          <w:tcPr>
            <w:tcW w:w="993" w:type="dxa"/>
            <w:vAlign w:val="center"/>
          </w:tcPr>
          <w:p w:rsidR="003418F9" w:rsidRPr="003418F9" w:rsidRDefault="003418F9" w:rsidP="003418F9">
            <w:pPr>
              <w:jc w:val="center"/>
              <w:rPr>
                <w:rFonts w:ascii="Times New Roman" w:hAnsi="Times New Roman" w:cs="Times New Roman"/>
                <w:b/>
                <w:color w:val="000000"/>
                <w:sz w:val="22"/>
                <w:szCs w:val="22"/>
              </w:rPr>
            </w:pPr>
            <w:r w:rsidRPr="003418F9">
              <w:rPr>
                <w:rFonts w:ascii="Times New Roman" w:hAnsi="Times New Roman" w:cs="Times New Roman"/>
                <w:b/>
                <w:color w:val="000000"/>
                <w:sz w:val="22"/>
                <w:szCs w:val="22"/>
              </w:rPr>
              <w:t>788,2</w:t>
            </w:r>
          </w:p>
        </w:tc>
        <w:tc>
          <w:tcPr>
            <w:tcW w:w="924" w:type="dxa"/>
            <w:vAlign w:val="center"/>
          </w:tcPr>
          <w:p w:rsidR="003418F9" w:rsidRPr="003418F9" w:rsidRDefault="003418F9" w:rsidP="003418F9">
            <w:pPr>
              <w:jc w:val="center"/>
              <w:rPr>
                <w:rFonts w:ascii="Times New Roman" w:hAnsi="Times New Roman" w:cs="Times New Roman"/>
                <w:b/>
                <w:color w:val="000000"/>
                <w:sz w:val="22"/>
                <w:szCs w:val="22"/>
              </w:rPr>
            </w:pPr>
            <w:r w:rsidRPr="003418F9">
              <w:rPr>
                <w:rFonts w:ascii="Times New Roman" w:hAnsi="Times New Roman" w:cs="Times New Roman"/>
                <w:b/>
                <w:color w:val="000000"/>
                <w:sz w:val="22"/>
                <w:szCs w:val="22"/>
              </w:rPr>
              <w:t>788,2</w:t>
            </w:r>
          </w:p>
        </w:tc>
        <w:tc>
          <w:tcPr>
            <w:tcW w:w="1980" w:type="dxa"/>
            <w:vAlign w:val="center"/>
          </w:tcPr>
          <w:p w:rsidR="003418F9" w:rsidRPr="003418F9" w:rsidRDefault="003418F9" w:rsidP="003418F9">
            <w:pPr>
              <w:jc w:val="center"/>
              <w:rPr>
                <w:rFonts w:ascii="Times New Roman" w:hAnsi="Times New Roman" w:cs="Times New Roman"/>
                <w:b/>
                <w:color w:val="000000"/>
                <w:sz w:val="22"/>
                <w:szCs w:val="22"/>
              </w:rPr>
            </w:pPr>
            <w:r w:rsidRPr="003418F9">
              <w:rPr>
                <w:rFonts w:ascii="Times New Roman" w:hAnsi="Times New Roman" w:cs="Times New Roman"/>
                <w:b/>
                <w:color w:val="000000"/>
                <w:sz w:val="22"/>
                <w:szCs w:val="22"/>
              </w:rPr>
              <w:t>4536,0</w:t>
            </w:r>
          </w:p>
        </w:tc>
      </w:tr>
      <w:tr w:rsidR="003418F9" w:rsidRPr="00780B43" w:rsidTr="003418F9">
        <w:trPr>
          <w:trHeight w:val="533"/>
        </w:trPr>
        <w:tc>
          <w:tcPr>
            <w:tcW w:w="2127" w:type="dxa"/>
          </w:tcPr>
          <w:p w:rsidR="003418F9" w:rsidRPr="00780B43" w:rsidRDefault="003418F9" w:rsidP="00BC4D69">
            <w:pPr>
              <w:jc w:val="both"/>
              <w:rPr>
                <w:rFonts w:ascii="Times New Roman" w:hAnsi="Times New Roman" w:cs="Times New Roman"/>
                <w:sz w:val="24"/>
                <w:szCs w:val="24"/>
              </w:rPr>
            </w:pPr>
            <w:r w:rsidRPr="00780B43">
              <w:rPr>
                <w:rFonts w:ascii="Times New Roman" w:hAnsi="Times New Roman" w:cs="Times New Roman"/>
                <w:sz w:val="24"/>
                <w:szCs w:val="24"/>
              </w:rPr>
              <w:t>бюджет Вараської міської територіальної громади</w:t>
            </w:r>
          </w:p>
        </w:tc>
        <w:tc>
          <w:tcPr>
            <w:tcW w:w="992" w:type="dxa"/>
            <w:shd w:val="clear" w:color="auto" w:fill="auto"/>
            <w:vAlign w:val="center"/>
          </w:tcPr>
          <w:p w:rsidR="003418F9" w:rsidRPr="003418F9" w:rsidRDefault="003418F9" w:rsidP="003418F9">
            <w:pPr>
              <w:jc w:val="center"/>
              <w:rPr>
                <w:rFonts w:ascii="Times New Roman" w:hAnsi="Times New Roman" w:cs="Times New Roman"/>
                <w:color w:val="000000"/>
                <w:sz w:val="22"/>
                <w:szCs w:val="22"/>
              </w:rPr>
            </w:pPr>
            <w:r w:rsidRPr="003418F9">
              <w:rPr>
                <w:rFonts w:ascii="Times New Roman" w:hAnsi="Times New Roman" w:cs="Times New Roman"/>
                <w:color w:val="000000"/>
                <w:sz w:val="22"/>
                <w:szCs w:val="22"/>
              </w:rPr>
              <w:t>1335,7</w:t>
            </w:r>
          </w:p>
        </w:tc>
        <w:tc>
          <w:tcPr>
            <w:tcW w:w="992" w:type="dxa"/>
            <w:shd w:val="clear" w:color="auto" w:fill="auto"/>
            <w:vAlign w:val="center"/>
          </w:tcPr>
          <w:p w:rsidR="003418F9" w:rsidRPr="003418F9" w:rsidRDefault="003418F9" w:rsidP="003418F9">
            <w:pPr>
              <w:jc w:val="center"/>
              <w:rPr>
                <w:rFonts w:ascii="Times New Roman" w:hAnsi="Times New Roman" w:cs="Times New Roman"/>
                <w:color w:val="000000"/>
                <w:sz w:val="22"/>
                <w:szCs w:val="22"/>
              </w:rPr>
            </w:pPr>
            <w:r w:rsidRPr="003418F9">
              <w:rPr>
                <w:rFonts w:ascii="Times New Roman" w:hAnsi="Times New Roman" w:cs="Times New Roman"/>
                <w:color w:val="000000"/>
                <w:sz w:val="22"/>
                <w:szCs w:val="22"/>
              </w:rPr>
              <w:t>835,7</w:t>
            </w:r>
          </w:p>
        </w:tc>
        <w:tc>
          <w:tcPr>
            <w:tcW w:w="992" w:type="dxa"/>
            <w:vAlign w:val="center"/>
          </w:tcPr>
          <w:p w:rsidR="003418F9" w:rsidRPr="003418F9" w:rsidRDefault="003418F9" w:rsidP="003418F9">
            <w:pPr>
              <w:jc w:val="center"/>
              <w:rPr>
                <w:rFonts w:ascii="Times New Roman" w:hAnsi="Times New Roman" w:cs="Times New Roman"/>
                <w:color w:val="000000"/>
                <w:sz w:val="22"/>
                <w:szCs w:val="22"/>
              </w:rPr>
            </w:pPr>
            <w:r w:rsidRPr="003418F9">
              <w:rPr>
                <w:rFonts w:ascii="Times New Roman" w:hAnsi="Times New Roman" w:cs="Times New Roman"/>
                <w:color w:val="000000"/>
                <w:sz w:val="22"/>
                <w:szCs w:val="22"/>
              </w:rPr>
              <w:t>788,2</w:t>
            </w:r>
          </w:p>
        </w:tc>
        <w:tc>
          <w:tcPr>
            <w:tcW w:w="993" w:type="dxa"/>
            <w:vAlign w:val="center"/>
          </w:tcPr>
          <w:p w:rsidR="003418F9" w:rsidRPr="003418F9" w:rsidRDefault="003418F9" w:rsidP="003418F9">
            <w:pPr>
              <w:jc w:val="center"/>
              <w:rPr>
                <w:rFonts w:ascii="Times New Roman" w:hAnsi="Times New Roman" w:cs="Times New Roman"/>
                <w:color w:val="000000"/>
                <w:sz w:val="22"/>
                <w:szCs w:val="22"/>
              </w:rPr>
            </w:pPr>
            <w:r w:rsidRPr="003418F9">
              <w:rPr>
                <w:rFonts w:ascii="Times New Roman" w:hAnsi="Times New Roman" w:cs="Times New Roman"/>
                <w:color w:val="000000"/>
                <w:sz w:val="22"/>
                <w:szCs w:val="22"/>
              </w:rPr>
              <w:t>788,2</w:t>
            </w:r>
          </w:p>
        </w:tc>
        <w:tc>
          <w:tcPr>
            <w:tcW w:w="924" w:type="dxa"/>
            <w:vAlign w:val="center"/>
          </w:tcPr>
          <w:p w:rsidR="003418F9" w:rsidRPr="003418F9" w:rsidRDefault="003418F9" w:rsidP="003418F9">
            <w:pPr>
              <w:jc w:val="center"/>
              <w:rPr>
                <w:rFonts w:ascii="Times New Roman" w:hAnsi="Times New Roman" w:cs="Times New Roman"/>
                <w:color w:val="000000"/>
                <w:sz w:val="22"/>
                <w:szCs w:val="22"/>
              </w:rPr>
            </w:pPr>
            <w:r w:rsidRPr="003418F9">
              <w:rPr>
                <w:rFonts w:ascii="Times New Roman" w:hAnsi="Times New Roman" w:cs="Times New Roman"/>
                <w:color w:val="000000"/>
                <w:sz w:val="22"/>
                <w:szCs w:val="22"/>
              </w:rPr>
              <w:t>788,2</w:t>
            </w:r>
          </w:p>
        </w:tc>
        <w:tc>
          <w:tcPr>
            <w:tcW w:w="1980" w:type="dxa"/>
            <w:vAlign w:val="center"/>
          </w:tcPr>
          <w:p w:rsidR="003418F9" w:rsidRPr="003418F9" w:rsidRDefault="003418F9" w:rsidP="003418F9">
            <w:pPr>
              <w:jc w:val="center"/>
              <w:rPr>
                <w:rFonts w:ascii="Times New Roman" w:hAnsi="Times New Roman" w:cs="Times New Roman"/>
                <w:color w:val="000000"/>
                <w:sz w:val="22"/>
                <w:szCs w:val="22"/>
              </w:rPr>
            </w:pPr>
            <w:r w:rsidRPr="003418F9">
              <w:rPr>
                <w:rFonts w:ascii="Times New Roman" w:hAnsi="Times New Roman" w:cs="Times New Roman"/>
                <w:color w:val="000000"/>
                <w:sz w:val="22"/>
                <w:szCs w:val="22"/>
              </w:rPr>
              <w:t>4536,0</w:t>
            </w:r>
          </w:p>
        </w:tc>
      </w:tr>
      <w:tr w:rsidR="005B4F94" w:rsidRPr="00780B43" w:rsidTr="00BC4D69">
        <w:trPr>
          <w:trHeight w:val="416"/>
        </w:trPr>
        <w:tc>
          <w:tcPr>
            <w:tcW w:w="2127" w:type="dxa"/>
          </w:tcPr>
          <w:p w:rsidR="005B4F94" w:rsidRPr="00780B43" w:rsidRDefault="005B4F94" w:rsidP="00BC4D69">
            <w:pPr>
              <w:jc w:val="both"/>
              <w:rPr>
                <w:rFonts w:ascii="Times New Roman" w:hAnsi="Times New Roman" w:cs="Times New Roman"/>
                <w:sz w:val="24"/>
                <w:szCs w:val="24"/>
              </w:rPr>
            </w:pPr>
            <w:r w:rsidRPr="00780B43">
              <w:rPr>
                <w:rFonts w:ascii="Times New Roman" w:hAnsi="Times New Roman" w:cs="Times New Roman"/>
                <w:sz w:val="24"/>
                <w:szCs w:val="24"/>
              </w:rPr>
              <w:t>інші бюджетні кошти (розшифрувати)</w:t>
            </w:r>
          </w:p>
        </w:tc>
        <w:tc>
          <w:tcPr>
            <w:tcW w:w="992" w:type="dxa"/>
            <w:shd w:val="clear" w:color="auto" w:fill="auto"/>
            <w:vAlign w:val="center"/>
          </w:tcPr>
          <w:p w:rsidR="005B4F94" w:rsidRPr="00780B43" w:rsidRDefault="005B4F94" w:rsidP="00BC4D69">
            <w:pPr>
              <w:ind w:right="-108"/>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shd w:val="clear" w:color="auto" w:fill="auto"/>
            <w:vAlign w:val="center"/>
          </w:tcPr>
          <w:p w:rsidR="005B4F94" w:rsidRPr="00780B43" w:rsidRDefault="005B4F94" w:rsidP="00BC4D69">
            <w:pPr>
              <w:ind w:right="-108"/>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vAlign w:val="center"/>
          </w:tcPr>
          <w:p w:rsidR="005B4F94" w:rsidRPr="00780B43" w:rsidRDefault="005B4F94" w:rsidP="00BC4D69">
            <w:pPr>
              <w:jc w:val="center"/>
              <w:rPr>
                <w:rFonts w:ascii="Times New Roman" w:hAnsi="Times New Roman" w:cs="Times New Roman"/>
                <w:sz w:val="24"/>
                <w:szCs w:val="24"/>
              </w:rPr>
            </w:pPr>
            <w:r>
              <w:rPr>
                <w:rFonts w:ascii="Times New Roman" w:hAnsi="Times New Roman" w:cs="Times New Roman"/>
                <w:sz w:val="24"/>
                <w:szCs w:val="24"/>
              </w:rPr>
              <w:t>-</w:t>
            </w:r>
          </w:p>
        </w:tc>
        <w:tc>
          <w:tcPr>
            <w:tcW w:w="993" w:type="dxa"/>
            <w:vAlign w:val="center"/>
          </w:tcPr>
          <w:p w:rsidR="005B4F94" w:rsidRPr="00780B43" w:rsidRDefault="005B4F94" w:rsidP="00BC4D69">
            <w:pPr>
              <w:jc w:val="center"/>
              <w:rPr>
                <w:rFonts w:ascii="Times New Roman" w:hAnsi="Times New Roman" w:cs="Times New Roman"/>
                <w:sz w:val="24"/>
                <w:szCs w:val="24"/>
              </w:rPr>
            </w:pPr>
            <w:r>
              <w:rPr>
                <w:rFonts w:ascii="Times New Roman" w:hAnsi="Times New Roman" w:cs="Times New Roman"/>
                <w:sz w:val="24"/>
                <w:szCs w:val="24"/>
              </w:rPr>
              <w:t>-</w:t>
            </w:r>
          </w:p>
        </w:tc>
        <w:tc>
          <w:tcPr>
            <w:tcW w:w="924" w:type="dxa"/>
            <w:vAlign w:val="center"/>
          </w:tcPr>
          <w:p w:rsidR="005B4F94" w:rsidRPr="00780B43" w:rsidRDefault="005B4F94" w:rsidP="00BC4D69">
            <w:pPr>
              <w:jc w:val="center"/>
              <w:rPr>
                <w:rFonts w:ascii="Times New Roman" w:hAnsi="Times New Roman" w:cs="Times New Roman"/>
                <w:sz w:val="24"/>
                <w:szCs w:val="24"/>
              </w:rPr>
            </w:pPr>
            <w:r>
              <w:rPr>
                <w:rFonts w:ascii="Times New Roman" w:hAnsi="Times New Roman" w:cs="Times New Roman"/>
                <w:sz w:val="24"/>
                <w:szCs w:val="24"/>
              </w:rPr>
              <w:t>-</w:t>
            </w:r>
          </w:p>
        </w:tc>
        <w:tc>
          <w:tcPr>
            <w:tcW w:w="1980" w:type="dxa"/>
            <w:vAlign w:val="center"/>
          </w:tcPr>
          <w:p w:rsidR="005B4F94" w:rsidRPr="00780B43" w:rsidRDefault="005B4F94" w:rsidP="00BC4D69">
            <w:pPr>
              <w:jc w:val="center"/>
              <w:rPr>
                <w:rFonts w:ascii="Times New Roman" w:hAnsi="Times New Roman" w:cs="Times New Roman"/>
                <w:sz w:val="24"/>
                <w:szCs w:val="24"/>
              </w:rPr>
            </w:pPr>
            <w:r>
              <w:rPr>
                <w:rFonts w:ascii="Times New Roman" w:hAnsi="Times New Roman" w:cs="Times New Roman"/>
                <w:sz w:val="24"/>
                <w:szCs w:val="24"/>
              </w:rPr>
              <w:t>-</w:t>
            </w:r>
          </w:p>
        </w:tc>
      </w:tr>
      <w:tr w:rsidR="005B4F94" w:rsidRPr="00780B43" w:rsidTr="00BC4D69">
        <w:trPr>
          <w:trHeight w:val="416"/>
        </w:trPr>
        <w:tc>
          <w:tcPr>
            <w:tcW w:w="2127" w:type="dxa"/>
          </w:tcPr>
          <w:p w:rsidR="005B4F94" w:rsidRPr="00780B43" w:rsidRDefault="005B4F94" w:rsidP="00BC4D69">
            <w:pPr>
              <w:jc w:val="both"/>
              <w:rPr>
                <w:rFonts w:ascii="Times New Roman" w:hAnsi="Times New Roman" w:cs="Times New Roman"/>
                <w:sz w:val="24"/>
                <w:szCs w:val="24"/>
              </w:rPr>
            </w:pPr>
            <w:r w:rsidRPr="00780B43">
              <w:rPr>
                <w:rFonts w:ascii="Times New Roman" w:hAnsi="Times New Roman" w:cs="Times New Roman"/>
                <w:sz w:val="24"/>
                <w:szCs w:val="24"/>
              </w:rPr>
              <w:t xml:space="preserve">кошти </w:t>
            </w:r>
            <w:proofErr w:type="spellStart"/>
            <w:r w:rsidRPr="00780B43">
              <w:rPr>
                <w:rFonts w:ascii="Times New Roman" w:hAnsi="Times New Roman" w:cs="Times New Roman"/>
                <w:sz w:val="24"/>
                <w:szCs w:val="24"/>
              </w:rPr>
              <w:t>небюджетних</w:t>
            </w:r>
            <w:proofErr w:type="spellEnd"/>
            <w:r w:rsidRPr="00780B43">
              <w:rPr>
                <w:rFonts w:ascii="Times New Roman" w:hAnsi="Times New Roman" w:cs="Times New Roman"/>
                <w:sz w:val="24"/>
                <w:szCs w:val="24"/>
              </w:rPr>
              <w:t xml:space="preserve"> джерел</w:t>
            </w:r>
          </w:p>
        </w:tc>
        <w:tc>
          <w:tcPr>
            <w:tcW w:w="6873" w:type="dxa"/>
            <w:gridSpan w:val="6"/>
            <w:shd w:val="clear" w:color="auto" w:fill="auto"/>
            <w:vAlign w:val="center"/>
          </w:tcPr>
          <w:p w:rsidR="005B4F94" w:rsidRPr="00780B43" w:rsidRDefault="005B4F94" w:rsidP="00BC4D69">
            <w:pPr>
              <w:ind w:right="-108"/>
              <w:jc w:val="center"/>
              <w:rPr>
                <w:rFonts w:ascii="Times New Roman" w:hAnsi="Times New Roman" w:cs="Times New Roman"/>
                <w:sz w:val="24"/>
                <w:szCs w:val="24"/>
              </w:rPr>
            </w:pPr>
            <w:r w:rsidRPr="00780B43">
              <w:rPr>
                <w:rFonts w:ascii="Times New Roman" w:hAnsi="Times New Roman" w:cs="Times New Roman"/>
                <w:sz w:val="24"/>
                <w:szCs w:val="24"/>
              </w:rPr>
              <w:t>По факту надходжень</w:t>
            </w:r>
          </w:p>
        </w:tc>
      </w:tr>
    </w:tbl>
    <w:p w:rsidR="00BE3B1E" w:rsidRPr="00BE3B1E" w:rsidRDefault="00BE3B1E" w:rsidP="00BE3B1E">
      <w:pPr>
        <w:jc w:val="both"/>
        <w:rPr>
          <w:rFonts w:ascii="Times New Roman" w:hAnsi="Times New Roman" w:cs="Times New Roman"/>
          <w:sz w:val="28"/>
          <w:szCs w:val="28"/>
        </w:rPr>
      </w:pPr>
    </w:p>
    <w:p w:rsidR="00BE3B1E" w:rsidRPr="00BE3B1E" w:rsidRDefault="00BE3B1E" w:rsidP="00BE3B1E">
      <w:pPr>
        <w:jc w:val="both"/>
        <w:rPr>
          <w:rFonts w:ascii="Times New Roman" w:hAnsi="Times New Roman" w:cs="Times New Roman"/>
          <w:sz w:val="28"/>
          <w:szCs w:val="28"/>
        </w:rPr>
      </w:pPr>
    </w:p>
    <w:p w:rsidR="00BE3B1E" w:rsidRPr="00BE3B1E" w:rsidRDefault="00BE3B1E" w:rsidP="00BE3B1E">
      <w:pPr>
        <w:jc w:val="both"/>
        <w:rPr>
          <w:rFonts w:ascii="Times New Roman" w:hAnsi="Times New Roman" w:cs="Times New Roman"/>
          <w:sz w:val="28"/>
          <w:szCs w:val="28"/>
        </w:rPr>
      </w:pPr>
    </w:p>
    <w:p w:rsidR="00BE3B1E" w:rsidRPr="00BE3B1E" w:rsidRDefault="00BE3B1E" w:rsidP="00BE3B1E">
      <w:pPr>
        <w:jc w:val="both"/>
        <w:rPr>
          <w:rFonts w:ascii="Times New Roman" w:hAnsi="Times New Roman" w:cs="Times New Roman"/>
          <w:sz w:val="28"/>
          <w:szCs w:val="28"/>
        </w:rPr>
      </w:pPr>
    </w:p>
    <w:p w:rsidR="00BE3B1E" w:rsidRPr="00BE3B1E" w:rsidRDefault="00BE3B1E" w:rsidP="00BE3B1E">
      <w:pPr>
        <w:jc w:val="both"/>
        <w:rPr>
          <w:rFonts w:ascii="Times New Roman" w:hAnsi="Times New Roman" w:cs="Times New Roman"/>
          <w:sz w:val="28"/>
          <w:szCs w:val="28"/>
        </w:rPr>
      </w:pPr>
    </w:p>
    <w:p w:rsidR="00BE3B1E" w:rsidRPr="00BE3B1E" w:rsidRDefault="00BE3B1E" w:rsidP="00BE3B1E">
      <w:pPr>
        <w:jc w:val="both"/>
        <w:rPr>
          <w:rFonts w:ascii="Times New Roman" w:hAnsi="Times New Roman" w:cs="Times New Roman"/>
          <w:sz w:val="28"/>
          <w:szCs w:val="28"/>
        </w:rPr>
      </w:pPr>
    </w:p>
    <w:p w:rsidR="00BE3B1E" w:rsidRPr="00BE3B1E" w:rsidRDefault="00BE3B1E" w:rsidP="00BE3B1E">
      <w:pPr>
        <w:jc w:val="both"/>
        <w:rPr>
          <w:rFonts w:ascii="Times New Roman" w:hAnsi="Times New Roman" w:cs="Times New Roman"/>
          <w:sz w:val="28"/>
          <w:szCs w:val="28"/>
        </w:rPr>
      </w:pPr>
    </w:p>
    <w:p w:rsidR="00BE3B1E" w:rsidRPr="00BE3B1E" w:rsidRDefault="00BE3B1E" w:rsidP="00BE3B1E">
      <w:pPr>
        <w:jc w:val="both"/>
        <w:rPr>
          <w:rFonts w:ascii="Times New Roman" w:hAnsi="Times New Roman" w:cs="Times New Roman"/>
          <w:sz w:val="28"/>
          <w:szCs w:val="28"/>
        </w:rPr>
      </w:pPr>
    </w:p>
    <w:p w:rsidR="00BE3B1E" w:rsidRPr="00BE3B1E" w:rsidRDefault="00BE3B1E" w:rsidP="00BE3B1E">
      <w:pPr>
        <w:jc w:val="both"/>
        <w:rPr>
          <w:rFonts w:ascii="Times New Roman" w:hAnsi="Times New Roman" w:cs="Times New Roman"/>
          <w:sz w:val="28"/>
          <w:szCs w:val="28"/>
        </w:rPr>
      </w:pPr>
    </w:p>
    <w:p w:rsidR="00BE3B1E" w:rsidRPr="00BE3B1E" w:rsidRDefault="00BE3B1E" w:rsidP="00BE3B1E">
      <w:pPr>
        <w:jc w:val="both"/>
        <w:rPr>
          <w:rFonts w:ascii="Times New Roman" w:hAnsi="Times New Roman" w:cs="Times New Roman"/>
          <w:sz w:val="28"/>
          <w:szCs w:val="28"/>
        </w:rPr>
      </w:pPr>
    </w:p>
    <w:p w:rsidR="00BE3B1E" w:rsidRPr="00BE3B1E" w:rsidRDefault="00BE3B1E" w:rsidP="00BE3B1E">
      <w:pPr>
        <w:jc w:val="both"/>
        <w:rPr>
          <w:rFonts w:ascii="Times New Roman" w:hAnsi="Times New Roman" w:cs="Times New Roman"/>
          <w:sz w:val="28"/>
          <w:szCs w:val="28"/>
        </w:rPr>
      </w:pPr>
    </w:p>
    <w:p w:rsidR="00BE3B1E" w:rsidRPr="00BE3B1E" w:rsidRDefault="00BE3B1E" w:rsidP="00BE3B1E">
      <w:pPr>
        <w:jc w:val="both"/>
        <w:rPr>
          <w:rFonts w:ascii="Times New Roman" w:hAnsi="Times New Roman" w:cs="Times New Roman"/>
          <w:sz w:val="28"/>
          <w:szCs w:val="28"/>
        </w:rPr>
      </w:pPr>
    </w:p>
    <w:p w:rsidR="00BE3B1E" w:rsidRPr="00BE3B1E" w:rsidRDefault="00BE3B1E" w:rsidP="00BE3B1E">
      <w:pPr>
        <w:jc w:val="both"/>
        <w:rPr>
          <w:rFonts w:ascii="Times New Roman" w:hAnsi="Times New Roman" w:cs="Times New Roman"/>
          <w:sz w:val="28"/>
          <w:szCs w:val="28"/>
        </w:rPr>
      </w:pPr>
    </w:p>
    <w:p w:rsidR="00BE3B1E" w:rsidRPr="00BE3B1E" w:rsidRDefault="00BE3B1E" w:rsidP="00BE3B1E">
      <w:pPr>
        <w:jc w:val="both"/>
        <w:rPr>
          <w:rFonts w:ascii="Times New Roman" w:hAnsi="Times New Roman" w:cs="Times New Roman"/>
          <w:sz w:val="28"/>
          <w:szCs w:val="28"/>
        </w:rPr>
      </w:pPr>
    </w:p>
    <w:p w:rsidR="00BE3B1E" w:rsidRPr="00BE3B1E" w:rsidRDefault="00BE3B1E" w:rsidP="00BE3B1E">
      <w:pPr>
        <w:jc w:val="both"/>
        <w:rPr>
          <w:rFonts w:ascii="Times New Roman" w:hAnsi="Times New Roman" w:cs="Times New Roman"/>
          <w:sz w:val="28"/>
          <w:szCs w:val="28"/>
        </w:rPr>
      </w:pPr>
    </w:p>
    <w:p w:rsidR="00BE3B1E" w:rsidRPr="00BE3B1E" w:rsidRDefault="00BE3B1E" w:rsidP="00BE3B1E">
      <w:pPr>
        <w:jc w:val="both"/>
        <w:rPr>
          <w:rFonts w:ascii="Times New Roman" w:hAnsi="Times New Roman" w:cs="Times New Roman"/>
          <w:sz w:val="28"/>
          <w:szCs w:val="28"/>
        </w:rPr>
      </w:pPr>
    </w:p>
    <w:p w:rsidR="00BE3B1E" w:rsidRPr="00BE3B1E" w:rsidRDefault="00BE3B1E" w:rsidP="00BE3B1E">
      <w:pPr>
        <w:jc w:val="both"/>
        <w:rPr>
          <w:rFonts w:ascii="Times New Roman" w:hAnsi="Times New Roman" w:cs="Times New Roman"/>
          <w:sz w:val="28"/>
          <w:szCs w:val="28"/>
        </w:rPr>
      </w:pPr>
    </w:p>
    <w:p w:rsidR="00BE3B1E" w:rsidRPr="00BE3B1E" w:rsidRDefault="00BE3B1E" w:rsidP="00BE3B1E">
      <w:pPr>
        <w:jc w:val="both"/>
        <w:rPr>
          <w:rFonts w:ascii="Times New Roman" w:hAnsi="Times New Roman" w:cs="Times New Roman"/>
          <w:sz w:val="28"/>
          <w:szCs w:val="28"/>
        </w:rPr>
      </w:pPr>
    </w:p>
    <w:p w:rsidR="00BE3B1E" w:rsidRPr="00BE3B1E" w:rsidRDefault="00BE3B1E" w:rsidP="00BE3B1E">
      <w:pPr>
        <w:jc w:val="both"/>
        <w:rPr>
          <w:rFonts w:ascii="Times New Roman" w:hAnsi="Times New Roman" w:cs="Times New Roman"/>
          <w:sz w:val="28"/>
          <w:szCs w:val="28"/>
        </w:rPr>
      </w:pPr>
    </w:p>
    <w:p w:rsidR="00BE3B1E" w:rsidRPr="00BE3B1E" w:rsidRDefault="00BE3B1E" w:rsidP="00BE3B1E">
      <w:pPr>
        <w:jc w:val="both"/>
        <w:rPr>
          <w:rFonts w:ascii="Times New Roman" w:hAnsi="Times New Roman" w:cs="Times New Roman"/>
          <w:sz w:val="28"/>
          <w:szCs w:val="28"/>
        </w:rPr>
      </w:pPr>
    </w:p>
    <w:p w:rsidR="00BE3B1E" w:rsidRPr="00BE3B1E" w:rsidRDefault="00BE3B1E" w:rsidP="00BE3B1E">
      <w:pPr>
        <w:jc w:val="both"/>
        <w:rPr>
          <w:rFonts w:ascii="Times New Roman" w:hAnsi="Times New Roman" w:cs="Times New Roman"/>
          <w:sz w:val="28"/>
          <w:szCs w:val="28"/>
        </w:rPr>
      </w:pPr>
    </w:p>
    <w:p w:rsidR="00BE3B1E" w:rsidRPr="00BE3B1E" w:rsidRDefault="00BE3B1E" w:rsidP="00BE3B1E">
      <w:pPr>
        <w:jc w:val="both"/>
        <w:rPr>
          <w:rFonts w:ascii="Times New Roman" w:hAnsi="Times New Roman" w:cs="Times New Roman"/>
          <w:sz w:val="28"/>
          <w:szCs w:val="28"/>
        </w:rPr>
        <w:sectPr w:rsidR="00BE3B1E" w:rsidRPr="00BE3B1E" w:rsidSect="00BC4D69">
          <w:headerReference w:type="default" r:id="rId11"/>
          <w:pgSz w:w="11906" w:h="16838"/>
          <w:pgMar w:top="1134" w:right="1418" w:bottom="1134" w:left="1701" w:header="709" w:footer="709" w:gutter="0"/>
          <w:cols w:space="708"/>
          <w:docGrid w:linePitch="360"/>
        </w:sectPr>
      </w:pPr>
    </w:p>
    <w:p w:rsidR="00BE3B1E" w:rsidRPr="00BE3B1E" w:rsidRDefault="00BE3B1E" w:rsidP="00BE3B1E">
      <w:pPr>
        <w:jc w:val="center"/>
        <w:rPr>
          <w:rFonts w:ascii="Times New Roman" w:hAnsi="Times New Roman" w:cs="Times New Roman"/>
          <w:b/>
          <w:sz w:val="28"/>
          <w:szCs w:val="28"/>
        </w:rPr>
      </w:pPr>
      <w:r w:rsidRPr="00BE3B1E">
        <w:rPr>
          <w:rFonts w:ascii="Times New Roman" w:hAnsi="Times New Roman" w:cs="Times New Roman"/>
          <w:b/>
          <w:sz w:val="28"/>
          <w:szCs w:val="28"/>
        </w:rPr>
        <w:lastRenderedPageBreak/>
        <w:t xml:space="preserve">5. Напрями діяльності та заходи </w:t>
      </w:r>
    </w:p>
    <w:p w:rsidR="009900C8" w:rsidRPr="009900C8" w:rsidRDefault="009900C8" w:rsidP="009900C8">
      <w:pPr>
        <w:jc w:val="center"/>
        <w:rPr>
          <w:rFonts w:ascii="Times New Roman" w:hAnsi="Times New Roman" w:cs="Times New Roman"/>
          <w:b/>
          <w:sz w:val="24"/>
          <w:szCs w:val="24"/>
        </w:rPr>
      </w:pPr>
      <w:r w:rsidRPr="009900C8">
        <w:rPr>
          <w:rFonts w:ascii="Times New Roman" w:hAnsi="Times New Roman" w:cs="Times New Roman"/>
          <w:b/>
          <w:sz w:val="28"/>
          <w:szCs w:val="28"/>
        </w:rPr>
        <w:t xml:space="preserve">програми </w:t>
      </w:r>
      <w:r w:rsidRPr="009900C8">
        <w:rPr>
          <w:rFonts w:ascii="Times New Roman" w:hAnsi="Times New Roman" w:cs="Times New Roman"/>
          <w:b/>
          <w:bCs/>
          <w:sz w:val="28"/>
          <w:shd w:val="clear" w:color="auto" w:fill="FFFFFF"/>
        </w:rPr>
        <w:t xml:space="preserve">охорони тваринного світу та регулювання чисельності безпритульних тварин у </w:t>
      </w:r>
      <w:proofErr w:type="spellStart"/>
      <w:r w:rsidRPr="009900C8">
        <w:rPr>
          <w:rFonts w:ascii="Times New Roman" w:hAnsi="Times New Roman" w:cs="Times New Roman"/>
          <w:b/>
          <w:bCs/>
          <w:sz w:val="28"/>
          <w:shd w:val="clear" w:color="auto" w:fill="FFFFFF"/>
        </w:rPr>
        <w:t>Вараській</w:t>
      </w:r>
      <w:proofErr w:type="spellEnd"/>
      <w:r w:rsidRPr="009900C8">
        <w:rPr>
          <w:rFonts w:ascii="Times New Roman" w:hAnsi="Times New Roman" w:cs="Times New Roman"/>
          <w:b/>
          <w:bCs/>
          <w:sz w:val="28"/>
          <w:shd w:val="clear" w:color="auto" w:fill="FFFFFF"/>
        </w:rPr>
        <w:t xml:space="preserve"> міській територіальній громаді на 2021-2025 роки</w:t>
      </w:r>
      <w:r w:rsidR="00BE3B1E" w:rsidRPr="009900C8">
        <w:rPr>
          <w:rFonts w:ascii="Times New Roman" w:hAnsi="Times New Roman" w:cs="Times New Roman"/>
          <w:b/>
          <w:sz w:val="24"/>
          <w:szCs w:val="24"/>
        </w:rPr>
        <w:t xml:space="preserve">      </w:t>
      </w:r>
    </w:p>
    <w:p w:rsidR="00BE3B1E" w:rsidRPr="003112C2" w:rsidRDefault="00BE3B1E" w:rsidP="009900C8">
      <w:pPr>
        <w:jc w:val="right"/>
        <w:rPr>
          <w:rFonts w:ascii="Times New Roman" w:hAnsi="Times New Roman" w:cs="Times New Roman"/>
          <w:sz w:val="24"/>
          <w:szCs w:val="24"/>
        </w:rPr>
      </w:pPr>
      <w:r w:rsidRPr="003112C2">
        <w:rPr>
          <w:rFonts w:ascii="Times New Roman" w:hAnsi="Times New Roman" w:cs="Times New Roman"/>
          <w:sz w:val="24"/>
          <w:szCs w:val="24"/>
        </w:rPr>
        <w:t>Таблиця 4</w:t>
      </w:r>
    </w:p>
    <w:tbl>
      <w:tblPr>
        <w:tblW w:w="1601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6"/>
        <w:gridCol w:w="1701"/>
        <w:gridCol w:w="2126"/>
        <w:gridCol w:w="1701"/>
        <w:gridCol w:w="1843"/>
        <w:gridCol w:w="993"/>
        <w:gridCol w:w="849"/>
        <w:gridCol w:w="851"/>
        <w:gridCol w:w="850"/>
        <w:gridCol w:w="851"/>
        <w:gridCol w:w="850"/>
        <w:gridCol w:w="2977"/>
      </w:tblGrid>
      <w:tr w:rsidR="00BE3B1E" w:rsidRPr="00780B43" w:rsidTr="00350F7E">
        <w:trPr>
          <w:trHeight w:val="1003"/>
        </w:trPr>
        <w:tc>
          <w:tcPr>
            <w:tcW w:w="426" w:type="dxa"/>
            <w:vMerge w:val="restart"/>
            <w:tcBorders>
              <w:top w:val="single" w:sz="4" w:space="0" w:color="auto"/>
              <w:left w:val="single" w:sz="4" w:space="0" w:color="auto"/>
              <w:right w:val="single" w:sz="4" w:space="0" w:color="auto"/>
            </w:tcBorders>
            <w:vAlign w:val="center"/>
          </w:tcPr>
          <w:p w:rsidR="00BE3B1E" w:rsidRPr="00780B43" w:rsidRDefault="00BE3B1E" w:rsidP="00BC4D69">
            <w:pPr>
              <w:ind w:left="-55"/>
              <w:jc w:val="center"/>
              <w:rPr>
                <w:rFonts w:ascii="Times New Roman" w:hAnsi="Times New Roman" w:cs="Times New Roman"/>
                <w:sz w:val="24"/>
                <w:szCs w:val="24"/>
              </w:rPr>
            </w:pPr>
            <w:r w:rsidRPr="00780B43">
              <w:rPr>
                <w:rFonts w:ascii="Times New Roman" w:hAnsi="Times New Roman" w:cs="Times New Roman"/>
                <w:sz w:val="24"/>
                <w:szCs w:val="24"/>
              </w:rPr>
              <w:t>№ з/п</w:t>
            </w:r>
          </w:p>
        </w:tc>
        <w:tc>
          <w:tcPr>
            <w:tcW w:w="1701" w:type="dxa"/>
            <w:vMerge w:val="restart"/>
            <w:tcBorders>
              <w:top w:val="single" w:sz="4" w:space="0" w:color="auto"/>
              <w:left w:val="single" w:sz="4" w:space="0" w:color="auto"/>
              <w:right w:val="single" w:sz="4" w:space="0" w:color="auto"/>
            </w:tcBorders>
            <w:vAlign w:val="center"/>
          </w:tcPr>
          <w:p w:rsidR="00BE3B1E" w:rsidRPr="00780B43" w:rsidRDefault="00BE3B1E" w:rsidP="00BC4D69">
            <w:pPr>
              <w:jc w:val="center"/>
              <w:rPr>
                <w:rFonts w:ascii="Times New Roman" w:hAnsi="Times New Roman" w:cs="Times New Roman"/>
                <w:sz w:val="24"/>
                <w:szCs w:val="24"/>
              </w:rPr>
            </w:pPr>
            <w:r w:rsidRPr="00780B43">
              <w:rPr>
                <w:rFonts w:ascii="Times New Roman" w:hAnsi="Times New Roman" w:cs="Times New Roman"/>
                <w:sz w:val="24"/>
                <w:szCs w:val="24"/>
              </w:rPr>
              <w:t>Назва напрямку діяльності (пріоритетні завдання)</w:t>
            </w:r>
          </w:p>
        </w:tc>
        <w:tc>
          <w:tcPr>
            <w:tcW w:w="2126" w:type="dxa"/>
            <w:vMerge w:val="restart"/>
            <w:tcBorders>
              <w:top w:val="single" w:sz="4" w:space="0" w:color="auto"/>
              <w:left w:val="single" w:sz="4" w:space="0" w:color="auto"/>
              <w:right w:val="single" w:sz="4" w:space="0" w:color="auto"/>
            </w:tcBorders>
            <w:vAlign w:val="center"/>
          </w:tcPr>
          <w:p w:rsidR="00BE3B1E" w:rsidRPr="00780B43" w:rsidRDefault="00BE3B1E" w:rsidP="00BC4D69">
            <w:pPr>
              <w:jc w:val="center"/>
              <w:rPr>
                <w:rFonts w:ascii="Times New Roman" w:hAnsi="Times New Roman" w:cs="Times New Roman"/>
                <w:sz w:val="24"/>
                <w:szCs w:val="24"/>
              </w:rPr>
            </w:pPr>
            <w:r w:rsidRPr="00780B43">
              <w:rPr>
                <w:rFonts w:ascii="Times New Roman" w:hAnsi="Times New Roman" w:cs="Times New Roman"/>
                <w:sz w:val="24"/>
                <w:szCs w:val="24"/>
              </w:rPr>
              <w:t>Перелік заходів</w:t>
            </w:r>
          </w:p>
        </w:tc>
        <w:tc>
          <w:tcPr>
            <w:tcW w:w="1701" w:type="dxa"/>
            <w:vMerge w:val="restart"/>
            <w:tcBorders>
              <w:top w:val="single" w:sz="4" w:space="0" w:color="auto"/>
              <w:left w:val="single" w:sz="4" w:space="0" w:color="auto"/>
              <w:right w:val="single" w:sz="4" w:space="0" w:color="auto"/>
            </w:tcBorders>
            <w:vAlign w:val="center"/>
          </w:tcPr>
          <w:p w:rsidR="00BE3B1E" w:rsidRPr="00780B43" w:rsidRDefault="00BE3B1E" w:rsidP="00BC4D69">
            <w:pPr>
              <w:jc w:val="center"/>
              <w:rPr>
                <w:rFonts w:ascii="Times New Roman" w:hAnsi="Times New Roman" w:cs="Times New Roman"/>
                <w:sz w:val="24"/>
                <w:szCs w:val="24"/>
              </w:rPr>
            </w:pPr>
            <w:r w:rsidRPr="00780B43">
              <w:rPr>
                <w:rFonts w:ascii="Times New Roman" w:hAnsi="Times New Roman" w:cs="Times New Roman"/>
                <w:sz w:val="24"/>
                <w:szCs w:val="24"/>
              </w:rPr>
              <w:t>Виконавці</w:t>
            </w:r>
          </w:p>
        </w:tc>
        <w:tc>
          <w:tcPr>
            <w:tcW w:w="1843" w:type="dxa"/>
            <w:vMerge w:val="restart"/>
            <w:tcBorders>
              <w:top w:val="single" w:sz="4" w:space="0" w:color="auto"/>
              <w:left w:val="single" w:sz="4" w:space="0" w:color="auto"/>
              <w:right w:val="single" w:sz="4" w:space="0" w:color="auto"/>
            </w:tcBorders>
            <w:vAlign w:val="center"/>
          </w:tcPr>
          <w:p w:rsidR="00BE3B1E" w:rsidRPr="00780B43" w:rsidRDefault="00BE3B1E" w:rsidP="00BC4D69">
            <w:pPr>
              <w:jc w:val="center"/>
              <w:rPr>
                <w:rFonts w:ascii="Times New Roman" w:hAnsi="Times New Roman" w:cs="Times New Roman"/>
                <w:sz w:val="24"/>
                <w:szCs w:val="24"/>
              </w:rPr>
            </w:pPr>
            <w:r w:rsidRPr="00780B43">
              <w:rPr>
                <w:rFonts w:ascii="Times New Roman" w:hAnsi="Times New Roman" w:cs="Times New Roman"/>
                <w:sz w:val="24"/>
                <w:szCs w:val="24"/>
              </w:rPr>
              <w:t>Джерела фінансування</w:t>
            </w:r>
          </w:p>
        </w:tc>
        <w:tc>
          <w:tcPr>
            <w:tcW w:w="5244" w:type="dxa"/>
            <w:gridSpan w:val="6"/>
            <w:tcBorders>
              <w:top w:val="single" w:sz="4" w:space="0" w:color="auto"/>
              <w:left w:val="single" w:sz="4" w:space="0" w:color="auto"/>
              <w:right w:val="single" w:sz="4" w:space="0" w:color="auto"/>
            </w:tcBorders>
            <w:vAlign w:val="center"/>
          </w:tcPr>
          <w:p w:rsidR="00BE3B1E" w:rsidRPr="00780B43" w:rsidRDefault="00BE3B1E" w:rsidP="00BC4D69">
            <w:pPr>
              <w:jc w:val="center"/>
              <w:rPr>
                <w:rFonts w:ascii="Times New Roman" w:hAnsi="Times New Roman" w:cs="Times New Roman"/>
                <w:sz w:val="24"/>
                <w:szCs w:val="24"/>
              </w:rPr>
            </w:pPr>
            <w:r w:rsidRPr="00780B43">
              <w:rPr>
                <w:rFonts w:ascii="Times New Roman" w:hAnsi="Times New Roman" w:cs="Times New Roman"/>
                <w:sz w:val="24"/>
                <w:szCs w:val="24"/>
              </w:rPr>
              <w:t xml:space="preserve">Орієнтовні обсяги фінансування (вартість), </w:t>
            </w:r>
            <w:proofErr w:type="spellStart"/>
            <w:r w:rsidRPr="00780B43">
              <w:rPr>
                <w:rFonts w:ascii="Times New Roman" w:hAnsi="Times New Roman" w:cs="Times New Roman"/>
                <w:b/>
                <w:i/>
                <w:sz w:val="24"/>
                <w:szCs w:val="24"/>
              </w:rPr>
              <w:t>тис.грн</w:t>
            </w:r>
            <w:proofErr w:type="spellEnd"/>
            <w:r w:rsidRPr="00780B43">
              <w:rPr>
                <w:rFonts w:ascii="Times New Roman" w:hAnsi="Times New Roman" w:cs="Times New Roman"/>
                <w:b/>
                <w:i/>
                <w:sz w:val="24"/>
                <w:szCs w:val="24"/>
              </w:rPr>
              <w:t>.</w:t>
            </w:r>
          </w:p>
        </w:tc>
        <w:tc>
          <w:tcPr>
            <w:tcW w:w="2977" w:type="dxa"/>
            <w:vMerge w:val="restart"/>
            <w:tcBorders>
              <w:top w:val="single" w:sz="4" w:space="0" w:color="auto"/>
              <w:left w:val="single" w:sz="4" w:space="0" w:color="auto"/>
              <w:right w:val="single" w:sz="4" w:space="0" w:color="auto"/>
            </w:tcBorders>
            <w:vAlign w:val="center"/>
          </w:tcPr>
          <w:p w:rsidR="00BE3B1E" w:rsidRPr="00780B43" w:rsidRDefault="00BE3B1E" w:rsidP="00BC4D69">
            <w:pPr>
              <w:jc w:val="center"/>
              <w:rPr>
                <w:rFonts w:ascii="Times New Roman" w:hAnsi="Times New Roman" w:cs="Times New Roman"/>
                <w:sz w:val="24"/>
                <w:szCs w:val="24"/>
              </w:rPr>
            </w:pPr>
            <w:r w:rsidRPr="00780B43">
              <w:rPr>
                <w:rFonts w:ascii="Times New Roman" w:hAnsi="Times New Roman" w:cs="Times New Roman"/>
                <w:sz w:val="24"/>
                <w:szCs w:val="24"/>
              </w:rPr>
              <w:t>Очікувані результати</w:t>
            </w:r>
          </w:p>
        </w:tc>
      </w:tr>
      <w:tr w:rsidR="00BE3B1E" w:rsidRPr="00780B43" w:rsidTr="00350F7E">
        <w:trPr>
          <w:trHeight w:val="366"/>
        </w:trPr>
        <w:tc>
          <w:tcPr>
            <w:tcW w:w="426" w:type="dxa"/>
            <w:vMerge/>
            <w:tcBorders>
              <w:left w:val="single" w:sz="4" w:space="0" w:color="auto"/>
              <w:right w:val="single" w:sz="4" w:space="0" w:color="auto"/>
            </w:tcBorders>
          </w:tcPr>
          <w:p w:rsidR="00BE3B1E" w:rsidRPr="00780B43" w:rsidRDefault="00BE3B1E" w:rsidP="00BC4D69">
            <w:pPr>
              <w:jc w:val="center"/>
              <w:rPr>
                <w:rFonts w:ascii="Times New Roman" w:hAnsi="Times New Roman" w:cs="Times New Roman"/>
                <w:sz w:val="24"/>
                <w:szCs w:val="24"/>
              </w:rPr>
            </w:pPr>
          </w:p>
        </w:tc>
        <w:tc>
          <w:tcPr>
            <w:tcW w:w="1701" w:type="dxa"/>
            <w:vMerge/>
            <w:tcBorders>
              <w:left w:val="single" w:sz="4" w:space="0" w:color="auto"/>
              <w:right w:val="single" w:sz="4" w:space="0" w:color="auto"/>
            </w:tcBorders>
          </w:tcPr>
          <w:p w:rsidR="00BE3B1E" w:rsidRPr="00780B43" w:rsidRDefault="00BE3B1E" w:rsidP="00BC4D69">
            <w:pPr>
              <w:jc w:val="center"/>
              <w:rPr>
                <w:rFonts w:ascii="Times New Roman" w:hAnsi="Times New Roman" w:cs="Times New Roman"/>
                <w:sz w:val="24"/>
                <w:szCs w:val="24"/>
              </w:rPr>
            </w:pPr>
          </w:p>
        </w:tc>
        <w:tc>
          <w:tcPr>
            <w:tcW w:w="2126" w:type="dxa"/>
            <w:vMerge/>
            <w:tcBorders>
              <w:left w:val="single" w:sz="4" w:space="0" w:color="auto"/>
              <w:right w:val="single" w:sz="4" w:space="0" w:color="auto"/>
            </w:tcBorders>
          </w:tcPr>
          <w:p w:rsidR="00BE3B1E" w:rsidRPr="00780B43" w:rsidRDefault="00BE3B1E" w:rsidP="00BC4D69">
            <w:pPr>
              <w:rPr>
                <w:rFonts w:ascii="Times New Roman" w:hAnsi="Times New Roman" w:cs="Times New Roman"/>
                <w:sz w:val="24"/>
                <w:szCs w:val="24"/>
              </w:rPr>
            </w:pPr>
          </w:p>
        </w:tc>
        <w:tc>
          <w:tcPr>
            <w:tcW w:w="1701" w:type="dxa"/>
            <w:vMerge/>
            <w:tcBorders>
              <w:left w:val="single" w:sz="4" w:space="0" w:color="auto"/>
              <w:right w:val="single" w:sz="4" w:space="0" w:color="auto"/>
            </w:tcBorders>
          </w:tcPr>
          <w:p w:rsidR="00BE3B1E" w:rsidRPr="00780B43" w:rsidRDefault="00BE3B1E" w:rsidP="00BC4D69">
            <w:pPr>
              <w:rPr>
                <w:rFonts w:ascii="Times New Roman" w:hAnsi="Times New Roman" w:cs="Times New Roman"/>
                <w:sz w:val="24"/>
                <w:szCs w:val="24"/>
              </w:rPr>
            </w:pPr>
          </w:p>
        </w:tc>
        <w:tc>
          <w:tcPr>
            <w:tcW w:w="1843" w:type="dxa"/>
            <w:vMerge/>
            <w:tcBorders>
              <w:left w:val="single" w:sz="4" w:space="0" w:color="auto"/>
              <w:right w:val="single" w:sz="4" w:space="0" w:color="auto"/>
            </w:tcBorders>
          </w:tcPr>
          <w:p w:rsidR="00BE3B1E" w:rsidRPr="00780B43" w:rsidRDefault="00BE3B1E" w:rsidP="00BC4D69">
            <w:pPr>
              <w:jc w:val="center"/>
              <w:rPr>
                <w:rFonts w:ascii="Times New Roman" w:hAnsi="Times New Roman" w:cs="Times New Roman"/>
                <w:sz w:val="24"/>
                <w:szCs w:val="24"/>
              </w:rPr>
            </w:pPr>
          </w:p>
        </w:tc>
        <w:tc>
          <w:tcPr>
            <w:tcW w:w="993" w:type="dxa"/>
            <w:tcBorders>
              <w:left w:val="single" w:sz="4" w:space="0" w:color="auto"/>
              <w:right w:val="single" w:sz="4" w:space="0" w:color="auto"/>
            </w:tcBorders>
          </w:tcPr>
          <w:p w:rsidR="00BE3B1E" w:rsidRPr="00780B43" w:rsidRDefault="00BE3B1E" w:rsidP="00BC4D69">
            <w:pPr>
              <w:jc w:val="center"/>
              <w:rPr>
                <w:rFonts w:ascii="Times New Roman" w:hAnsi="Times New Roman" w:cs="Times New Roman"/>
                <w:sz w:val="24"/>
                <w:szCs w:val="24"/>
              </w:rPr>
            </w:pPr>
          </w:p>
        </w:tc>
        <w:tc>
          <w:tcPr>
            <w:tcW w:w="4251" w:type="dxa"/>
            <w:gridSpan w:val="5"/>
            <w:tcBorders>
              <w:left w:val="single" w:sz="4" w:space="0" w:color="auto"/>
              <w:right w:val="single" w:sz="4" w:space="0" w:color="auto"/>
            </w:tcBorders>
          </w:tcPr>
          <w:p w:rsidR="00BE3B1E" w:rsidRPr="00780B43" w:rsidRDefault="00BE3B1E" w:rsidP="00BC4D69">
            <w:pPr>
              <w:jc w:val="center"/>
              <w:rPr>
                <w:rFonts w:ascii="Times New Roman" w:hAnsi="Times New Roman" w:cs="Times New Roman"/>
                <w:sz w:val="24"/>
                <w:szCs w:val="24"/>
              </w:rPr>
            </w:pPr>
            <w:r w:rsidRPr="00780B43">
              <w:rPr>
                <w:rFonts w:ascii="Times New Roman" w:hAnsi="Times New Roman" w:cs="Times New Roman"/>
                <w:sz w:val="24"/>
                <w:szCs w:val="24"/>
              </w:rPr>
              <w:t>в тому числі за роками</w:t>
            </w:r>
          </w:p>
        </w:tc>
        <w:tc>
          <w:tcPr>
            <w:tcW w:w="2977" w:type="dxa"/>
            <w:vMerge/>
            <w:tcBorders>
              <w:left w:val="single" w:sz="4" w:space="0" w:color="auto"/>
              <w:right w:val="single" w:sz="4" w:space="0" w:color="auto"/>
            </w:tcBorders>
          </w:tcPr>
          <w:p w:rsidR="00BE3B1E" w:rsidRPr="00780B43" w:rsidRDefault="00BE3B1E" w:rsidP="00BC4D69">
            <w:pPr>
              <w:jc w:val="center"/>
              <w:rPr>
                <w:rFonts w:ascii="Times New Roman" w:hAnsi="Times New Roman" w:cs="Times New Roman"/>
                <w:sz w:val="24"/>
                <w:szCs w:val="24"/>
              </w:rPr>
            </w:pPr>
          </w:p>
        </w:tc>
      </w:tr>
      <w:tr w:rsidR="00BE3B1E" w:rsidRPr="00780B43" w:rsidTr="00350F7E">
        <w:trPr>
          <w:trHeight w:val="428"/>
        </w:trPr>
        <w:tc>
          <w:tcPr>
            <w:tcW w:w="426" w:type="dxa"/>
            <w:vMerge/>
            <w:tcBorders>
              <w:left w:val="single" w:sz="4" w:space="0" w:color="auto"/>
              <w:bottom w:val="single" w:sz="4" w:space="0" w:color="auto"/>
              <w:right w:val="single" w:sz="4" w:space="0" w:color="auto"/>
            </w:tcBorders>
          </w:tcPr>
          <w:p w:rsidR="00BE3B1E" w:rsidRPr="00780B43" w:rsidRDefault="00BE3B1E" w:rsidP="00BC4D69">
            <w:pPr>
              <w:jc w:val="center"/>
              <w:rPr>
                <w:rFonts w:ascii="Times New Roman" w:hAnsi="Times New Roman" w:cs="Times New Roman"/>
                <w:sz w:val="24"/>
                <w:szCs w:val="24"/>
              </w:rPr>
            </w:pPr>
          </w:p>
        </w:tc>
        <w:tc>
          <w:tcPr>
            <w:tcW w:w="1701" w:type="dxa"/>
            <w:vMerge/>
            <w:tcBorders>
              <w:left w:val="single" w:sz="4" w:space="0" w:color="auto"/>
              <w:bottom w:val="single" w:sz="4" w:space="0" w:color="auto"/>
              <w:right w:val="single" w:sz="4" w:space="0" w:color="auto"/>
            </w:tcBorders>
          </w:tcPr>
          <w:p w:rsidR="00BE3B1E" w:rsidRPr="00780B43" w:rsidRDefault="00BE3B1E" w:rsidP="00BC4D69">
            <w:pPr>
              <w:jc w:val="center"/>
              <w:rPr>
                <w:rFonts w:ascii="Times New Roman" w:hAnsi="Times New Roman" w:cs="Times New Roman"/>
                <w:sz w:val="24"/>
                <w:szCs w:val="24"/>
              </w:rPr>
            </w:pPr>
          </w:p>
        </w:tc>
        <w:tc>
          <w:tcPr>
            <w:tcW w:w="2126" w:type="dxa"/>
            <w:vMerge/>
            <w:tcBorders>
              <w:left w:val="single" w:sz="4" w:space="0" w:color="auto"/>
              <w:bottom w:val="single" w:sz="4" w:space="0" w:color="auto"/>
              <w:right w:val="single" w:sz="4" w:space="0" w:color="auto"/>
            </w:tcBorders>
          </w:tcPr>
          <w:p w:rsidR="00BE3B1E" w:rsidRPr="00780B43" w:rsidRDefault="00BE3B1E" w:rsidP="00BC4D69">
            <w:pPr>
              <w:rPr>
                <w:rFonts w:ascii="Times New Roman" w:hAnsi="Times New Roman" w:cs="Times New Roman"/>
                <w:sz w:val="24"/>
                <w:szCs w:val="24"/>
              </w:rPr>
            </w:pPr>
          </w:p>
        </w:tc>
        <w:tc>
          <w:tcPr>
            <w:tcW w:w="1701" w:type="dxa"/>
            <w:vMerge/>
            <w:tcBorders>
              <w:left w:val="single" w:sz="4" w:space="0" w:color="auto"/>
              <w:bottom w:val="single" w:sz="4" w:space="0" w:color="auto"/>
              <w:right w:val="single" w:sz="4" w:space="0" w:color="auto"/>
            </w:tcBorders>
          </w:tcPr>
          <w:p w:rsidR="00BE3B1E" w:rsidRPr="00780B43" w:rsidRDefault="00BE3B1E" w:rsidP="00BC4D69">
            <w:pPr>
              <w:rPr>
                <w:rFonts w:ascii="Times New Roman" w:hAnsi="Times New Roman" w:cs="Times New Roman"/>
                <w:sz w:val="24"/>
                <w:szCs w:val="24"/>
              </w:rPr>
            </w:pPr>
          </w:p>
        </w:tc>
        <w:tc>
          <w:tcPr>
            <w:tcW w:w="1843" w:type="dxa"/>
            <w:vMerge/>
            <w:tcBorders>
              <w:left w:val="single" w:sz="4" w:space="0" w:color="auto"/>
              <w:bottom w:val="single" w:sz="4" w:space="0" w:color="auto"/>
              <w:right w:val="single" w:sz="4" w:space="0" w:color="auto"/>
            </w:tcBorders>
          </w:tcPr>
          <w:p w:rsidR="00BE3B1E" w:rsidRPr="00780B43" w:rsidRDefault="00BE3B1E" w:rsidP="00BC4D69">
            <w:pPr>
              <w:jc w:val="center"/>
              <w:rPr>
                <w:rFonts w:ascii="Times New Roman" w:hAnsi="Times New Roman" w:cs="Times New Roman"/>
                <w:sz w:val="24"/>
                <w:szCs w:val="24"/>
              </w:rPr>
            </w:pPr>
          </w:p>
        </w:tc>
        <w:tc>
          <w:tcPr>
            <w:tcW w:w="993" w:type="dxa"/>
            <w:tcBorders>
              <w:left w:val="single" w:sz="4" w:space="0" w:color="auto"/>
              <w:bottom w:val="single" w:sz="4" w:space="0" w:color="auto"/>
              <w:right w:val="single" w:sz="4" w:space="0" w:color="auto"/>
            </w:tcBorders>
            <w:vAlign w:val="center"/>
          </w:tcPr>
          <w:p w:rsidR="00BE3B1E" w:rsidRPr="00780B43" w:rsidRDefault="00BE3B1E" w:rsidP="00BC4D69">
            <w:pPr>
              <w:ind w:right="-108"/>
              <w:jc w:val="center"/>
              <w:rPr>
                <w:rFonts w:ascii="Times New Roman" w:hAnsi="Times New Roman" w:cs="Times New Roman"/>
                <w:b/>
                <w:sz w:val="24"/>
                <w:szCs w:val="24"/>
              </w:rPr>
            </w:pPr>
            <w:r w:rsidRPr="00780B43">
              <w:rPr>
                <w:rFonts w:ascii="Times New Roman" w:hAnsi="Times New Roman" w:cs="Times New Roman"/>
                <w:b/>
                <w:sz w:val="24"/>
                <w:szCs w:val="24"/>
              </w:rPr>
              <w:t>Всього</w:t>
            </w:r>
          </w:p>
        </w:tc>
        <w:tc>
          <w:tcPr>
            <w:tcW w:w="849" w:type="dxa"/>
            <w:tcBorders>
              <w:top w:val="single" w:sz="4" w:space="0" w:color="auto"/>
              <w:left w:val="single" w:sz="4" w:space="0" w:color="auto"/>
              <w:bottom w:val="single" w:sz="4" w:space="0" w:color="auto"/>
              <w:right w:val="single" w:sz="4" w:space="0" w:color="auto"/>
            </w:tcBorders>
            <w:vAlign w:val="center"/>
          </w:tcPr>
          <w:p w:rsidR="00BE3B1E" w:rsidRPr="00780B43" w:rsidRDefault="00BE3B1E" w:rsidP="00BC4D69">
            <w:pPr>
              <w:jc w:val="center"/>
              <w:rPr>
                <w:rFonts w:ascii="Times New Roman" w:hAnsi="Times New Roman" w:cs="Times New Roman"/>
                <w:sz w:val="24"/>
                <w:szCs w:val="24"/>
              </w:rPr>
            </w:pPr>
            <w:r w:rsidRPr="00780B43">
              <w:rPr>
                <w:rFonts w:ascii="Times New Roman" w:hAnsi="Times New Roman" w:cs="Times New Roman"/>
                <w:sz w:val="24"/>
                <w:szCs w:val="24"/>
              </w:rPr>
              <w:t>2021</w:t>
            </w:r>
          </w:p>
        </w:tc>
        <w:tc>
          <w:tcPr>
            <w:tcW w:w="851" w:type="dxa"/>
            <w:tcBorders>
              <w:top w:val="single" w:sz="4" w:space="0" w:color="auto"/>
              <w:left w:val="single" w:sz="4" w:space="0" w:color="auto"/>
              <w:bottom w:val="single" w:sz="4" w:space="0" w:color="auto"/>
              <w:right w:val="single" w:sz="4" w:space="0" w:color="auto"/>
            </w:tcBorders>
            <w:vAlign w:val="center"/>
          </w:tcPr>
          <w:p w:rsidR="00BE3B1E" w:rsidRPr="00780B43" w:rsidRDefault="00BE3B1E" w:rsidP="00BC4D69">
            <w:pPr>
              <w:ind w:left="-34" w:firstLine="34"/>
              <w:jc w:val="center"/>
              <w:rPr>
                <w:rFonts w:ascii="Times New Roman" w:hAnsi="Times New Roman" w:cs="Times New Roman"/>
                <w:sz w:val="24"/>
                <w:szCs w:val="24"/>
              </w:rPr>
            </w:pPr>
            <w:r w:rsidRPr="00780B43">
              <w:rPr>
                <w:rFonts w:ascii="Times New Roman" w:hAnsi="Times New Roman" w:cs="Times New Roman"/>
                <w:sz w:val="24"/>
                <w:szCs w:val="24"/>
              </w:rPr>
              <w:t>2022</w:t>
            </w:r>
          </w:p>
        </w:tc>
        <w:tc>
          <w:tcPr>
            <w:tcW w:w="850" w:type="dxa"/>
            <w:tcBorders>
              <w:top w:val="single" w:sz="4" w:space="0" w:color="auto"/>
              <w:left w:val="single" w:sz="4" w:space="0" w:color="auto"/>
              <w:bottom w:val="single" w:sz="4" w:space="0" w:color="auto"/>
              <w:right w:val="single" w:sz="4" w:space="0" w:color="auto"/>
            </w:tcBorders>
            <w:vAlign w:val="center"/>
          </w:tcPr>
          <w:p w:rsidR="00BE3B1E" w:rsidRPr="00780B43" w:rsidRDefault="00BE3B1E" w:rsidP="00BC4D69">
            <w:pPr>
              <w:ind w:left="-34" w:firstLine="34"/>
              <w:jc w:val="center"/>
              <w:rPr>
                <w:rFonts w:ascii="Times New Roman" w:hAnsi="Times New Roman" w:cs="Times New Roman"/>
                <w:sz w:val="24"/>
                <w:szCs w:val="24"/>
              </w:rPr>
            </w:pPr>
            <w:r w:rsidRPr="00780B43">
              <w:rPr>
                <w:rFonts w:ascii="Times New Roman" w:hAnsi="Times New Roman" w:cs="Times New Roman"/>
                <w:sz w:val="24"/>
                <w:szCs w:val="24"/>
              </w:rPr>
              <w:t>2023</w:t>
            </w:r>
          </w:p>
        </w:tc>
        <w:tc>
          <w:tcPr>
            <w:tcW w:w="851" w:type="dxa"/>
            <w:tcBorders>
              <w:top w:val="single" w:sz="4" w:space="0" w:color="auto"/>
              <w:left w:val="single" w:sz="4" w:space="0" w:color="auto"/>
              <w:bottom w:val="single" w:sz="4" w:space="0" w:color="auto"/>
              <w:right w:val="single" w:sz="4" w:space="0" w:color="auto"/>
            </w:tcBorders>
            <w:vAlign w:val="center"/>
          </w:tcPr>
          <w:p w:rsidR="00BE3B1E" w:rsidRPr="00780B43" w:rsidRDefault="00BE3B1E" w:rsidP="00BC4D69">
            <w:pPr>
              <w:ind w:left="-34" w:firstLine="34"/>
              <w:jc w:val="center"/>
              <w:rPr>
                <w:rFonts w:ascii="Times New Roman" w:hAnsi="Times New Roman" w:cs="Times New Roman"/>
                <w:sz w:val="24"/>
                <w:szCs w:val="24"/>
              </w:rPr>
            </w:pPr>
            <w:r w:rsidRPr="00780B43">
              <w:rPr>
                <w:rFonts w:ascii="Times New Roman" w:hAnsi="Times New Roman" w:cs="Times New Roman"/>
                <w:sz w:val="24"/>
                <w:szCs w:val="24"/>
              </w:rPr>
              <w:t>2024</w:t>
            </w:r>
          </w:p>
        </w:tc>
        <w:tc>
          <w:tcPr>
            <w:tcW w:w="850" w:type="dxa"/>
            <w:tcBorders>
              <w:top w:val="single" w:sz="4" w:space="0" w:color="auto"/>
              <w:left w:val="single" w:sz="4" w:space="0" w:color="auto"/>
              <w:bottom w:val="single" w:sz="4" w:space="0" w:color="auto"/>
              <w:right w:val="single" w:sz="4" w:space="0" w:color="auto"/>
            </w:tcBorders>
            <w:vAlign w:val="center"/>
          </w:tcPr>
          <w:p w:rsidR="00BE3B1E" w:rsidRPr="00780B43" w:rsidRDefault="00BE3B1E" w:rsidP="00BC4D69">
            <w:pPr>
              <w:ind w:left="-34" w:firstLine="34"/>
              <w:jc w:val="center"/>
              <w:rPr>
                <w:rFonts w:ascii="Times New Roman" w:hAnsi="Times New Roman" w:cs="Times New Roman"/>
                <w:sz w:val="24"/>
                <w:szCs w:val="24"/>
              </w:rPr>
            </w:pPr>
            <w:r w:rsidRPr="00780B43">
              <w:rPr>
                <w:rFonts w:ascii="Times New Roman" w:hAnsi="Times New Roman" w:cs="Times New Roman"/>
                <w:sz w:val="24"/>
                <w:szCs w:val="24"/>
              </w:rPr>
              <w:t>2025</w:t>
            </w:r>
          </w:p>
        </w:tc>
        <w:tc>
          <w:tcPr>
            <w:tcW w:w="2977" w:type="dxa"/>
            <w:vMerge/>
            <w:tcBorders>
              <w:left w:val="single" w:sz="4" w:space="0" w:color="auto"/>
              <w:bottom w:val="single" w:sz="4" w:space="0" w:color="auto"/>
              <w:right w:val="single" w:sz="4" w:space="0" w:color="auto"/>
            </w:tcBorders>
          </w:tcPr>
          <w:p w:rsidR="00BE3B1E" w:rsidRPr="00780B43" w:rsidRDefault="00BE3B1E" w:rsidP="00BC4D69">
            <w:pPr>
              <w:jc w:val="center"/>
              <w:rPr>
                <w:rFonts w:ascii="Times New Roman" w:hAnsi="Times New Roman" w:cs="Times New Roman"/>
                <w:sz w:val="24"/>
                <w:szCs w:val="24"/>
              </w:rPr>
            </w:pPr>
          </w:p>
        </w:tc>
      </w:tr>
      <w:tr w:rsidR="00BE3B1E" w:rsidRPr="00780B43" w:rsidTr="00350F7E">
        <w:trPr>
          <w:cantSplit/>
          <w:trHeight w:val="113"/>
        </w:trPr>
        <w:tc>
          <w:tcPr>
            <w:tcW w:w="426" w:type="dxa"/>
            <w:tcBorders>
              <w:top w:val="single" w:sz="4" w:space="0" w:color="auto"/>
              <w:left w:val="single" w:sz="4" w:space="0" w:color="auto"/>
              <w:bottom w:val="single" w:sz="4" w:space="0" w:color="auto"/>
              <w:right w:val="single" w:sz="4" w:space="0" w:color="auto"/>
            </w:tcBorders>
            <w:vAlign w:val="center"/>
          </w:tcPr>
          <w:p w:rsidR="00BE3B1E" w:rsidRPr="00780B43" w:rsidRDefault="00BE3B1E" w:rsidP="00BC4D69">
            <w:pPr>
              <w:jc w:val="center"/>
              <w:rPr>
                <w:rFonts w:ascii="Times New Roman" w:hAnsi="Times New Roman" w:cs="Times New Roman"/>
                <w:sz w:val="24"/>
                <w:szCs w:val="24"/>
              </w:rPr>
            </w:pPr>
            <w:r w:rsidRPr="00780B43">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vAlign w:val="center"/>
          </w:tcPr>
          <w:p w:rsidR="00BE3B1E" w:rsidRPr="00780B43" w:rsidRDefault="00BE3B1E" w:rsidP="00BC4D69">
            <w:pPr>
              <w:jc w:val="center"/>
              <w:rPr>
                <w:rFonts w:ascii="Times New Roman" w:hAnsi="Times New Roman" w:cs="Times New Roman"/>
                <w:sz w:val="24"/>
                <w:szCs w:val="24"/>
              </w:rPr>
            </w:pPr>
            <w:r w:rsidRPr="00780B43">
              <w:rPr>
                <w:rFonts w:ascii="Times New Roman" w:hAnsi="Times New Roman" w:cs="Times New Roman"/>
                <w:sz w:val="24"/>
                <w:szCs w:val="24"/>
              </w:rPr>
              <w:t>2</w:t>
            </w:r>
          </w:p>
        </w:tc>
        <w:tc>
          <w:tcPr>
            <w:tcW w:w="2126" w:type="dxa"/>
            <w:tcBorders>
              <w:top w:val="single" w:sz="4" w:space="0" w:color="auto"/>
              <w:left w:val="single" w:sz="4" w:space="0" w:color="auto"/>
              <w:bottom w:val="single" w:sz="4" w:space="0" w:color="auto"/>
              <w:right w:val="single" w:sz="4" w:space="0" w:color="auto"/>
            </w:tcBorders>
            <w:vAlign w:val="center"/>
          </w:tcPr>
          <w:p w:rsidR="00BE3B1E" w:rsidRPr="00780B43" w:rsidRDefault="00BE3B1E" w:rsidP="00BC4D69">
            <w:pPr>
              <w:jc w:val="center"/>
              <w:rPr>
                <w:rFonts w:ascii="Times New Roman" w:hAnsi="Times New Roman" w:cs="Times New Roman"/>
                <w:sz w:val="24"/>
                <w:szCs w:val="24"/>
              </w:rPr>
            </w:pPr>
            <w:r w:rsidRPr="00780B43">
              <w:rPr>
                <w:rFonts w:ascii="Times New Roman" w:hAnsi="Times New Roman" w:cs="Times New Roman"/>
                <w:sz w:val="24"/>
                <w:szCs w:val="24"/>
              </w:rPr>
              <w:t>3</w:t>
            </w:r>
          </w:p>
        </w:tc>
        <w:tc>
          <w:tcPr>
            <w:tcW w:w="1701" w:type="dxa"/>
            <w:tcBorders>
              <w:top w:val="single" w:sz="4" w:space="0" w:color="auto"/>
              <w:left w:val="single" w:sz="4" w:space="0" w:color="auto"/>
              <w:bottom w:val="single" w:sz="4" w:space="0" w:color="auto"/>
              <w:right w:val="single" w:sz="4" w:space="0" w:color="auto"/>
            </w:tcBorders>
            <w:vAlign w:val="center"/>
          </w:tcPr>
          <w:p w:rsidR="00BE3B1E" w:rsidRPr="00780B43" w:rsidRDefault="00BE3B1E" w:rsidP="00BC4D69">
            <w:pPr>
              <w:jc w:val="center"/>
              <w:rPr>
                <w:rFonts w:ascii="Times New Roman" w:hAnsi="Times New Roman" w:cs="Times New Roman"/>
                <w:sz w:val="24"/>
                <w:szCs w:val="24"/>
              </w:rPr>
            </w:pPr>
            <w:r w:rsidRPr="00780B43">
              <w:rPr>
                <w:rFonts w:ascii="Times New Roman" w:hAnsi="Times New Roman" w:cs="Times New Roman"/>
                <w:sz w:val="24"/>
                <w:szCs w:val="24"/>
              </w:rPr>
              <w:t>5</w:t>
            </w:r>
          </w:p>
        </w:tc>
        <w:tc>
          <w:tcPr>
            <w:tcW w:w="1843" w:type="dxa"/>
            <w:tcBorders>
              <w:top w:val="single" w:sz="4" w:space="0" w:color="auto"/>
              <w:left w:val="single" w:sz="4" w:space="0" w:color="auto"/>
              <w:bottom w:val="single" w:sz="4" w:space="0" w:color="auto"/>
              <w:right w:val="single" w:sz="4" w:space="0" w:color="auto"/>
            </w:tcBorders>
            <w:vAlign w:val="center"/>
          </w:tcPr>
          <w:p w:rsidR="00BE3B1E" w:rsidRPr="00780B43" w:rsidRDefault="00BE3B1E" w:rsidP="00BC4D69">
            <w:pPr>
              <w:jc w:val="center"/>
              <w:rPr>
                <w:rFonts w:ascii="Times New Roman" w:hAnsi="Times New Roman" w:cs="Times New Roman"/>
                <w:sz w:val="24"/>
                <w:szCs w:val="24"/>
              </w:rPr>
            </w:pPr>
            <w:r w:rsidRPr="00780B43">
              <w:rPr>
                <w:rFonts w:ascii="Times New Roman" w:hAnsi="Times New Roman" w:cs="Times New Roman"/>
                <w:sz w:val="24"/>
                <w:szCs w:val="24"/>
              </w:rPr>
              <w:t>6</w:t>
            </w:r>
          </w:p>
        </w:tc>
        <w:tc>
          <w:tcPr>
            <w:tcW w:w="993" w:type="dxa"/>
            <w:tcBorders>
              <w:top w:val="single" w:sz="4" w:space="0" w:color="auto"/>
              <w:left w:val="single" w:sz="4" w:space="0" w:color="auto"/>
              <w:bottom w:val="single" w:sz="4" w:space="0" w:color="auto"/>
              <w:right w:val="single" w:sz="4" w:space="0" w:color="auto"/>
            </w:tcBorders>
            <w:vAlign w:val="center"/>
          </w:tcPr>
          <w:p w:rsidR="00BE3B1E" w:rsidRPr="00780B43" w:rsidRDefault="00BE3B1E" w:rsidP="00BC4D69">
            <w:pPr>
              <w:jc w:val="center"/>
              <w:rPr>
                <w:rFonts w:ascii="Times New Roman" w:hAnsi="Times New Roman" w:cs="Times New Roman"/>
                <w:sz w:val="24"/>
                <w:szCs w:val="24"/>
              </w:rPr>
            </w:pPr>
            <w:r w:rsidRPr="00780B43">
              <w:rPr>
                <w:rFonts w:ascii="Times New Roman" w:hAnsi="Times New Roman" w:cs="Times New Roman"/>
                <w:sz w:val="24"/>
                <w:szCs w:val="24"/>
              </w:rPr>
              <w:t>7</w:t>
            </w:r>
          </w:p>
        </w:tc>
        <w:tc>
          <w:tcPr>
            <w:tcW w:w="849" w:type="dxa"/>
            <w:tcBorders>
              <w:top w:val="single" w:sz="4" w:space="0" w:color="auto"/>
              <w:left w:val="single" w:sz="4" w:space="0" w:color="auto"/>
              <w:bottom w:val="single" w:sz="4" w:space="0" w:color="auto"/>
              <w:right w:val="single" w:sz="4" w:space="0" w:color="auto"/>
            </w:tcBorders>
            <w:vAlign w:val="center"/>
          </w:tcPr>
          <w:p w:rsidR="00BE3B1E" w:rsidRPr="00780B43" w:rsidRDefault="00BE3B1E" w:rsidP="00BC4D69">
            <w:pPr>
              <w:jc w:val="center"/>
              <w:rPr>
                <w:rFonts w:ascii="Times New Roman" w:hAnsi="Times New Roman" w:cs="Times New Roman"/>
                <w:sz w:val="24"/>
                <w:szCs w:val="24"/>
              </w:rPr>
            </w:pPr>
            <w:r w:rsidRPr="00780B43">
              <w:rPr>
                <w:rFonts w:ascii="Times New Roman" w:hAnsi="Times New Roman" w:cs="Times New Roman"/>
                <w:sz w:val="24"/>
                <w:szCs w:val="24"/>
              </w:rPr>
              <w:t>8</w:t>
            </w:r>
          </w:p>
        </w:tc>
        <w:tc>
          <w:tcPr>
            <w:tcW w:w="851" w:type="dxa"/>
            <w:tcBorders>
              <w:top w:val="single" w:sz="4" w:space="0" w:color="auto"/>
              <w:left w:val="single" w:sz="4" w:space="0" w:color="auto"/>
              <w:bottom w:val="single" w:sz="4" w:space="0" w:color="auto"/>
              <w:right w:val="single" w:sz="4" w:space="0" w:color="auto"/>
            </w:tcBorders>
            <w:vAlign w:val="center"/>
          </w:tcPr>
          <w:p w:rsidR="00BE3B1E" w:rsidRPr="00780B43" w:rsidRDefault="00BE3B1E" w:rsidP="00BC4D69">
            <w:pPr>
              <w:jc w:val="center"/>
              <w:rPr>
                <w:rFonts w:ascii="Times New Roman" w:hAnsi="Times New Roman" w:cs="Times New Roman"/>
                <w:sz w:val="24"/>
                <w:szCs w:val="24"/>
              </w:rPr>
            </w:pPr>
            <w:r w:rsidRPr="00780B43">
              <w:rPr>
                <w:rFonts w:ascii="Times New Roman" w:hAnsi="Times New Roman" w:cs="Times New Roman"/>
                <w:sz w:val="24"/>
                <w:szCs w:val="24"/>
              </w:rPr>
              <w:t>10</w:t>
            </w:r>
          </w:p>
        </w:tc>
        <w:tc>
          <w:tcPr>
            <w:tcW w:w="850" w:type="dxa"/>
            <w:tcBorders>
              <w:top w:val="single" w:sz="4" w:space="0" w:color="auto"/>
              <w:left w:val="single" w:sz="4" w:space="0" w:color="auto"/>
              <w:bottom w:val="single" w:sz="4" w:space="0" w:color="auto"/>
              <w:right w:val="single" w:sz="4" w:space="0" w:color="auto"/>
            </w:tcBorders>
            <w:vAlign w:val="center"/>
          </w:tcPr>
          <w:p w:rsidR="00BE3B1E" w:rsidRPr="00780B43" w:rsidRDefault="00BE3B1E" w:rsidP="00BC4D69">
            <w:pPr>
              <w:jc w:val="center"/>
              <w:rPr>
                <w:rFonts w:ascii="Times New Roman" w:hAnsi="Times New Roman" w:cs="Times New Roman"/>
                <w:sz w:val="24"/>
                <w:szCs w:val="24"/>
              </w:rPr>
            </w:pPr>
            <w:r w:rsidRPr="00780B43">
              <w:rPr>
                <w:rFonts w:ascii="Times New Roman" w:hAnsi="Times New Roman" w:cs="Times New Roman"/>
                <w:sz w:val="24"/>
                <w:szCs w:val="24"/>
              </w:rPr>
              <w:t>11</w:t>
            </w:r>
          </w:p>
        </w:tc>
        <w:tc>
          <w:tcPr>
            <w:tcW w:w="851" w:type="dxa"/>
            <w:tcBorders>
              <w:top w:val="single" w:sz="4" w:space="0" w:color="auto"/>
              <w:left w:val="single" w:sz="4" w:space="0" w:color="auto"/>
              <w:bottom w:val="single" w:sz="4" w:space="0" w:color="auto"/>
              <w:right w:val="single" w:sz="4" w:space="0" w:color="auto"/>
            </w:tcBorders>
            <w:vAlign w:val="center"/>
          </w:tcPr>
          <w:p w:rsidR="00BE3B1E" w:rsidRPr="00780B43" w:rsidRDefault="00BE3B1E" w:rsidP="00BC4D69">
            <w:pPr>
              <w:jc w:val="center"/>
              <w:rPr>
                <w:rFonts w:ascii="Times New Roman" w:hAnsi="Times New Roman" w:cs="Times New Roman"/>
                <w:sz w:val="24"/>
                <w:szCs w:val="24"/>
              </w:rPr>
            </w:pPr>
            <w:r w:rsidRPr="00780B43">
              <w:rPr>
                <w:rFonts w:ascii="Times New Roman" w:hAnsi="Times New Roman" w:cs="Times New Roman"/>
                <w:sz w:val="24"/>
                <w:szCs w:val="24"/>
              </w:rPr>
              <w:t>12</w:t>
            </w:r>
          </w:p>
        </w:tc>
        <w:tc>
          <w:tcPr>
            <w:tcW w:w="850" w:type="dxa"/>
            <w:tcBorders>
              <w:top w:val="single" w:sz="4" w:space="0" w:color="auto"/>
              <w:left w:val="single" w:sz="4" w:space="0" w:color="auto"/>
              <w:bottom w:val="single" w:sz="4" w:space="0" w:color="auto"/>
              <w:right w:val="single" w:sz="4" w:space="0" w:color="auto"/>
            </w:tcBorders>
            <w:vAlign w:val="center"/>
          </w:tcPr>
          <w:p w:rsidR="00BE3B1E" w:rsidRPr="00780B43" w:rsidRDefault="00BE3B1E" w:rsidP="00BC4D69">
            <w:pPr>
              <w:jc w:val="center"/>
              <w:rPr>
                <w:rFonts w:ascii="Times New Roman" w:hAnsi="Times New Roman" w:cs="Times New Roman"/>
                <w:sz w:val="24"/>
                <w:szCs w:val="24"/>
              </w:rPr>
            </w:pPr>
            <w:r w:rsidRPr="00780B43">
              <w:rPr>
                <w:rFonts w:ascii="Times New Roman" w:hAnsi="Times New Roman" w:cs="Times New Roman"/>
                <w:sz w:val="24"/>
                <w:szCs w:val="24"/>
              </w:rPr>
              <w:t>13</w:t>
            </w:r>
          </w:p>
        </w:tc>
        <w:tc>
          <w:tcPr>
            <w:tcW w:w="2977" w:type="dxa"/>
            <w:tcBorders>
              <w:top w:val="single" w:sz="4" w:space="0" w:color="auto"/>
              <w:left w:val="single" w:sz="4" w:space="0" w:color="auto"/>
              <w:bottom w:val="single" w:sz="4" w:space="0" w:color="auto"/>
              <w:right w:val="single" w:sz="4" w:space="0" w:color="auto"/>
            </w:tcBorders>
            <w:vAlign w:val="center"/>
          </w:tcPr>
          <w:p w:rsidR="00BE3B1E" w:rsidRPr="00780B43" w:rsidRDefault="00BE3B1E" w:rsidP="00BC4D69">
            <w:pPr>
              <w:jc w:val="center"/>
              <w:rPr>
                <w:rFonts w:ascii="Times New Roman" w:hAnsi="Times New Roman" w:cs="Times New Roman"/>
                <w:sz w:val="24"/>
                <w:szCs w:val="24"/>
              </w:rPr>
            </w:pPr>
            <w:r w:rsidRPr="00780B43">
              <w:rPr>
                <w:rFonts w:ascii="Times New Roman" w:hAnsi="Times New Roman" w:cs="Times New Roman"/>
                <w:sz w:val="24"/>
                <w:szCs w:val="24"/>
              </w:rPr>
              <w:t>14</w:t>
            </w:r>
          </w:p>
        </w:tc>
      </w:tr>
      <w:tr w:rsidR="000D05CF" w:rsidRPr="00780B43" w:rsidTr="00350F7E">
        <w:trPr>
          <w:cantSplit/>
          <w:trHeight w:val="281"/>
        </w:trPr>
        <w:tc>
          <w:tcPr>
            <w:tcW w:w="426" w:type="dxa"/>
            <w:vMerge w:val="restart"/>
            <w:tcBorders>
              <w:top w:val="single" w:sz="4" w:space="0" w:color="auto"/>
              <w:left w:val="single" w:sz="4" w:space="0" w:color="auto"/>
              <w:right w:val="single" w:sz="4" w:space="0" w:color="auto"/>
            </w:tcBorders>
            <w:vAlign w:val="center"/>
          </w:tcPr>
          <w:p w:rsidR="000D05CF" w:rsidRPr="00780B43" w:rsidRDefault="000D05CF" w:rsidP="00BC4D69">
            <w:pPr>
              <w:jc w:val="center"/>
              <w:rPr>
                <w:rFonts w:ascii="Times New Roman" w:hAnsi="Times New Roman" w:cs="Times New Roman"/>
                <w:sz w:val="24"/>
                <w:szCs w:val="24"/>
              </w:rPr>
            </w:pPr>
            <w:r w:rsidRPr="00780B43">
              <w:rPr>
                <w:rFonts w:ascii="Times New Roman" w:hAnsi="Times New Roman" w:cs="Times New Roman"/>
                <w:sz w:val="24"/>
                <w:szCs w:val="24"/>
              </w:rPr>
              <w:t>1</w:t>
            </w:r>
          </w:p>
        </w:tc>
        <w:tc>
          <w:tcPr>
            <w:tcW w:w="1701" w:type="dxa"/>
            <w:vMerge w:val="restart"/>
            <w:tcBorders>
              <w:top w:val="single" w:sz="4" w:space="0" w:color="auto"/>
              <w:left w:val="single" w:sz="4" w:space="0" w:color="auto"/>
              <w:right w:val="single" w:sz="4" w:space="0" w:color="auto"/>
            </w:tcBorders>
            <w:vAlign w:val="center"/>
          </w:tcPr>
          <w:p w:rsidR="000D05CF" w:rsidRPr="007F574C" w:rsidRDefault="000D05CF" w:rsidP="006636F6">
            <w:pPr>
              <w:jc w:val="center"/>
              <w:rPr>
                <w:rFonts w:ascii="Times New Roman" w:hAnsi="Times New Roman" w:cs="Times New Roman"/>
                <w:sz w:val="24"/>
                <w:szCs w:val="24"/>
              </w:rPr>
            </w:pPr>
            <w:r w:rsidRPr="007F574C">
              <w:rPr>
                <w:rFonts w:ascii="Times New Roman" w:hAnsi="Times New Roman" w:cs="Times New Roman"/>
                <w:sz w:val="24"/>
                <w:szCs w:val="24"/>
              </w:rPr>
              <w:t>Утримання територій та об'єктів для тимчасової перетримки безпритульних тварин</w:t>
            </w:r>
          </w:p>
        </w:tc>
        <w:tc>
          <w:tcPr>
            <w:tcW w:w="2126" w:type="dxa"/>
            <w:tcBorders>
              <w:top w:val="single" w:sz="4" w:space="0" w:color="auto"/>
              <w:left w:val="single" w:sz="4" w:space="0" w:color="auto"/>
              <w:bottom w:val="single" w:sz="4" w:space="0" w:color="auto"/>
              <w:right w:val="single" w:sz="4" w:space="0" w:color="auto"/>
            </w:tcBorders>
            <w:vAlign w:val="center"/>
          </w:tcPr>
          <w:p w:rsidR="000D05CF" w:rsidRPr="00972C76" w:rsidRDefault="000D05CF" w:rsidP="00EA0F12">
            <w:pPr>
              <w:pStyle w:val="HTML"/>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 xml:space="preserve">Облаштування Центру </w:t>
            </w:r>
            <w:r w:rsidRPr="00B12E12">
              <w:rPr>
                <w:rFonts w:ascii="Times New Roman" w:hAnsi="Times New Roman" w:cs="Times New Roman"/>
                <w:sz w:val="24"/>
                <w:szCs w:val="24"/>
              </w:rPr>
              <w:t xml:space="preserve">для </w:t>
            </w:r>
            <w:proofErr w:type="spellStart"/>
            <w:r w:rsidRPr="00B12E12">
              <w:rPr>
                <w:rFonts w:ascii="Times New Roman" w:hAnsi="Times New Roman" w:cs="Times New Roman"/>
                <w:sz w:val="24"/>
                <w:szCs w:val="24"/>
              </w:rPr>
              <w:t>тимчасової</w:t>
            </w:r>
            <w:proofErr w:type="spellEnd"/>
            <w:r w:rsidRPr="00B12E12">
              <w:rPr>
                <w:rFonts w:ascii="Times New Roman" w:hAnsi="Times New Roman" w:cs="Times New Roman"/>
                <w:sz w:val="24"/>
                <w:szCs w:val="24"/>
              </w:rPr>
              <w:t xml:space="preserve"> </w:t>
            </w:r>
            <w:proofErr w:type="spellStart"/>
            <w:r w:rsidRPr="00B12E12">
              <w:rPr>
                <w:rFonts w:ascii="Times New Roman" w:hAnsi="Times New Roman" w:cs="Times New Roman"/>
                <w:sz w:val="24"/>
                <w:szCs w:val="24"/>
              </w:rPr>
              <w:t>перетримки</w:t>
            </w:r>
            <w:proofErr w:type="spellEnd"/>
            <w:r w:rsidRPr="00B12E12">
              <w:rPr>
                <w:rFonts w:ascii="Times New Roman" w:hAnsi="Times New Roman" w:cs="Times New Roman"/>
                <w:sz w:val="24"/>
                <w:szCs w:val="24"/>
              </w:rPr>
              <w:t xml:space="preserve"> </w:t>
            </w:r>
            <w:proofErr w:type="spellStart"/>
            <w:r w:rsidRPr="00B12E12">
              <w:rPr>
                <w:rFonts w:ascii="Times New Roman" w:hAnsi="Times New Roman" w:cs="Times New Roman"/>
                <w:sz w:val="24"/>
                <w:szCs w:val="24"/>
              </w:rPr>
              <w:t>безпритульних</w:t>
            </w:r>
            <w:proofErr w:type="spellEnd"/>
            <w:r w:rsidRPr="00B12E12">
              <w:rPr>
                <w:rFonts w:ascii="Times New Roman" w:hAnsi="Times New Roman" w:cs="Times New Roman"/>
                <w:sz w:val="24"/>
                <w:szCs w:val="24"/>
              </w:rPr>
              <w:t xml:space="preserve"> </w:t>
            </w:r>
            <w:proofErr w:type="spellStart"/>
            <w:r w:rsidRPr="00B12E12">
              <w:rPr>
                <w:rFonts w:ascii="Times New Roman" w:hAnsi="Times New Roman" w:cs="Times New Roman"/>
                <w:sz w:val="24"/>
                <w:szCs w:val="24"/>
              </w:rPr>
              <w:t>тварин</w:t>
            </w:r>
            <w:proofErr w:type="spellEnd"/>
          </w:p>
        </w:tc>
        <w:tc>
          <w:tcPr>
            <w:tcW w:w="1701" w:type="dxa"/>
            <w:tcBorders>
              <w:top w:val="single" w:sz="4" w:space="0" w:color="auto"/>
              <w:left w:val="single" w:sz="4" w:space="0" w:color="auto"/>
              <w:bottom w:val="single" w:sz="4" w:space="0" w:color="auto"/>
              <w:right w:val="single" w:sz="4" w:space="0" w:color="auto"/>
            </w:tcBorders>
            <w:vAlign w:val="center"/>
          </w:tcPr>
          <w:p w:rsidR="000D05CF" w:rsidRPr="00306802" w:rsidRDefault="000D05CF" w:rsidP="00710C91">
            <w:pPr>
              <w:pStyle w:val="HTML"/>
              <w:jc w:val="center"/>
              <w:rPr>
                <w:rFonts w:ascii="Times New Roman" w:eastAsia="Calibri" w:hAnsi="Times New Roman" w:cs="Times New Roman"/>
                <w:sz w:val="24"/>
                <w:szCs w:val="24"/>
                <w:lang w:val="uk-UA"/>
              </w:rPr>
            </w:pPr>
            <w:proofErr w:type="spellStart"/>
            <w:r w:rsidRPr="00306802">
              <w:rPr>
                <w:rFonts w:ascii="Times New Roman" w:eastAsia="Calibri" w:hAnsi="Times New Roman" w:cs="Times New Roman"/>
                <w:sz w:val="24"/>
                <w:szCs w:val="24"/>
                <w:lang w:val="uk-UA"/>
              </w:rPr>
              <w:t>КП</w:t>
            </w:r>
            <w:proofErr w:type="spellEnd"/>
            <w:r w:rsidRPr="00306802">
              <w:rPr>
                <w:rFonts w:ascii="Times New Roman" w:eastAsia="Calibri" w:hAnsi="Times New Roman" w:cs="Times New Roman"/>
                <w:sz w:val="24"/>
                <w:szCs w:val="24"/>
                <w:lang w:val="uk-UA"/>
              </w:rPr>
              <w:t xml:space="preserve"> «Благоустрій» ВМР</w:t>
            </w:r>
            <w:r w:rsidR="00710C91">
              <w:rPr>
                <w:rFonts w:ascii="Times New Roman" w:eastAsia="Calibri" w:hAnsi="Times New Roman" w:cs="Times New Roman"/>
                <w:sz w:val="24"/>
                <w:szCs w:val="24"/>
                <w:lang w:val="uk-UA"/>
              </w:rPr>
              <w:t>, відділ майна комунальної власності міста</w:t>
            </w:r>
          </w:p>
        </w:tc>
        <w:tc>
          <w:tcPr>
            <w:tcW w:w="1843" w:type="dxa"/>
            <w:tcBorders>
              <w:top w:val="single" w:sz="4" w:space="0" w:color="auto"/>
              <w:left w:val="single" w:sz="4" w:space="0" w:color="auto"/>
              <w:bottom w:val="single" w:sz="4" w:space="0" w:color="auto"/>
              <w:right w:val="single" w:sz="4" w:space="0" w:color="auto"/>
            </w:tcBorders>
            <w:vAlign w:val="center"/>
          </w:tcPr>
          <w:p w:rsidR="000D05CF" w:rsidRPr="00780B43" w:rsidRDefault="000D05CF" w:rsidP="00787FC0">
            <w:pPr>
              <w:ind w:right="-108"/>
              <w:jc w:val="center"/>
              <w:rPr>
                <w:rFonts w:ascii="Times New Roman" w:hAnsi="Times New Roman" w:cs="Times New Roman"/>
                <w:sz w:val="24"/>
                <w:szCs w:val="24"/>
              </w:rPr>
            </w:pPr>
            <w:r>
              <w:rPr>
                <w:rFonts w:ascii="Times New Roman" w:hAnsi="Times New Roman" w:cs="Times New Roman"/>
                <w:sz w:val="24"/>
                <w:szCs w:val="24"/>
              </w:rPr>
              <w:t>Бюджет Вараської МТГ</w:t>
            </w:r>
            <w:r w:rsidR="00710C91">
              <w:rPr>
                <w:rFonts w:ascii="Times New Roman" w:hAnsi="Times New Roman" w:cs="Times New Roman"/>
                <w:sz w:val="24"/>
                <w:szCs w:val="24"/>
              </w:rPr>
              <w:t>, інші кошти не заборонені законодавством</w:t>
            </w:r>
          </w:p>
        </w:tc>
        <w:tc>
          <w:tcPr>
            <w:tcW w:w="993" w:type="dxa"/>
            <w:tcBorders>
              <w:top w:val="single" w:sz="4" w:space="0" w:color="auto"/>
              <w:left w:val="single" w:sz="4" w:space="0" w:color="auto"/>
              <w:bottom w:val="single" w:sz="4" w:space="0" w:color="auto"/>
              <w:right w:val="single" w:sz="4" w:space="0" w:color="auto"/>
            </w:tcBorders>
            <w:vAlign w:val="center"/>
          </w:tcPr>
          <w:p w:rsidR="000D05CF" w:rsidRPr="00B04E1E" w:rsidRDefault="000D05CF" w:rsidP="003B5F6E">
            <w:pPr>
              <w:jc w:val="center"/>
              <w:rPr>
                <w:rFonts w:ascii="Times New Roman" w:hAnsi="Times New Roman" w:cs="Times New Roman"/>
                <w:b/>
              </w:rPr>
            </w:pPr>
            <w:r>
              <w:rPr>
                <w:rFonts w:ascii="Times New Roman" w:hAnsi="Times New Roman" w:cs="Times New Roman"/>
                <w:b/>
                <w:bCs/>
              </w:rPr>
              <w:t>600,0</w:t>
            </w:r>
          </w:p>
        </w:tc>
        <w:tc>
          <w:tcPr>
            <w:tcW w:w="849" w:type="dxa"/>
            <w:tcBorders>
              <w:top w:val="single" w:sz="4" w:space="0" w:color="auto"/>
              <w:left w:val="single" w:sz="4" w:space="0" w:color="auto"/>
              <w:bottom w:val="single" w:sz="4" w:space="0" w:color="auto"/>
              <w:right w:val="single" w:sz="4" w:space="0" w:color="auto"/>
            </w:tcBorders>
            <w:vAlign w:val="center"/>
          </w:tcPr>
          <w:p w:rsidR="000D05CF" w:rsidRPr="00B04E1E" w:rsidRDefault="000D05CF" w:rsidP="003B5F6E">
            <w:pPr>
              <w:jc w:val="center"/>
              <w:rPr>
                <w:rFonts w:ascii="Times New Roman" w:hAnsi="Times New Roman" w:cs="Times New Roman"/>
              </w:rPr>
            </w:pPr>
            <w:r>
              <w:rPr>
                <w:rFonts w:ascii="Times New Roman" w:hAnsi="Times New Roman" w:cs="Times New Roman"/>
              </w:rPr>
              <w:t>120,0</w:t>
            </w:r>
          </w:p>
        </w:tc>
        <w:tc>
          <w:tcPr>
            <w:tcW w:w="851" w:type="dxa"/>
            <w:tcBorders>
              <w:top w:val="single" w:sz="4" w:space="0" w:color="auto"/>
              <w:left w:val="single" w:sz="4" w:space="0" w:color="auto"/>
              <w:bottom w:val="single" w:sz="4" w:space="0" w:color="auto"/>
              <w:right w:val="single" w:sz="4" w:space="0" w:color="auto"/>
            </w:tcBorders>
            <w:vAlign w:val="center"/>
          </w:tcPr>
          <w:p w:rsidR="000D05CF" w:rsidRPr="00B04E1E" w:rsidRDefault="000D05CF" w:rsidP="003B5F6E">
            <w:pPr>
              <w:jc w:val="center"/>
              <w:rPr>
                <w:rFonts w:ascii="Times New Roman" w:hAnsi="Times New Roman" w:cs="Times New Roman"/>
              </w:rPr>
            </w:pPr>
            <w:r>
              <w:rPr>
                <w:rFonts w:ascii="Times New Roman" w:hAnsi="Times New Roman" w:cs="Times New Roman"/>
              </w:rPr>
              <w:t>120,0</w:t>
            </w:r>
          </w:p>
        </w:tc>
        <w:tc>
          <w:tcPr>
            <w:tcW w:w="850" w:type="dxa"/>
            <w:tcBorders>
              <w:top w:val="single" w:sz="4" w:space="0" w:color="auto"/>
              <w:left w:val="single" w:sz="4" w:space="0" w:color="auto"/>
              <w:bottom w:val="single" w:sz="4" w:space="0" w:color="auto"/>
              <w:right w:val="single" w:sz="4" w:space="0" w:color="auto"/>
            </w:tcBorders>
            <w:vAlign w:val="center"/>
          </w:tcPr>
          <w:p w:rsidR="000D05CF" w:rsidRPr="00B04E1E" w:rsidRDefault="000D05CF" w:rsidP="003B5F6E">
            <w:pPr>
              <w:jc w:val="center"/>
              <w:rPr>
                <w:rFonts w:ascii="Times New Roman" w:hAnsi="Times New Roman" w:cs="Times New Roman"/>
              </w:rPr>
            </w:pPr>
            <w:r>
              <w:rPr>
                <w:rFonts w:ascii="Times New Roman" w:hAnsi="Times New Roman" w:cs="Times New Roman"/>
              </w:rPr>
              <w:t>120,0</w:t>
            </w:r>
          </w:p>
        </w:tc>
        <w:tc>
          <w:tcPr>
            <w:tcW w:w="851" w:type="dxa"/>
            <w:tcBorders>
              <w:top w:val="single" w:sz="4" w:space="0" w:color="auto"/>
              <w:left w:val="single" w:sz="4" w:space="0" w:color="auto"/>
              <w:bottom w:val="single" w:sz="4" w:space="0" w:color="auto"/>
              <w:right w:val="single" w:sz="4" w:space="0" w:color="auto"/>
            </w:tcBorders>
            <w:vAlign w:val="center"/>
          </w:tcPr>
          <w:p w:rsidR="000D05CF" w:rsidRPr="00B04E1E" w:rsidRDefault="000D05CF" w:rsidP="003B5F6E">
            <w:pPr>
              <w:jc w:val="center"/>
              <w:rPr>
                <w:rFonts w:ascii="Times New Roman" w:hAnsi="Times New Roman" w:cs="Times New Roman"/>
              </w:rPr>
            </w:pPr>
            <w:r>
              <w:rPr>
                <w:rFonts w:ascii="Times New Roman" w:hAnsi="Times New Roman" w:cs="Times New Roman"/>
              </w:rPr>
              <w:t>120,0</w:t>
            </w:r>
          </w:p>
        </w:tc>
        <w:tc>
          <w:tcPr>
            <w:tcW w:w="850" w:type="dxa"/>
            <w:tcBorders>
              <w:top w:val="single" w:sz="4" w:space="0" w:color="auto"/>
              <w:left w:val="single" w:sz="4" w:space="0" w:color="auto"/>
              <w:bottom w:val="single" w:sz="4" w:space="0" w:color="auto"/>
              <w:right w:val="single" w:sz="4" w:space="0" w:color="auto"/>
            </w:tcBorders>
            <w:vAlign w:val="center"/>
          </w:tcPr>
          <w:p w:rsidR="000D05CF" w:rsidRPr="00B04E1E" w:rsidRDefault="000D05CF" w:rsidP="003B5F6E">
            <w:pPr>
              <w:jc w:val="center"/>
              <w:rPr>
                <w:rFonts w:ascii="Times New Roman" w:hAnsi="Times New Roman" w:cs="Times New Roman"/>
              </w:rPr>
            </w:pPr>
            <w:r>
              <w:rPr>
                <w:rFonts w:ascii="Times New Roman" w:hAnsi="Times New Roman" w:cs="Times New Roman"/>
              </w:rPr>
              <w:t>120,0</w:t>
            </w:r>
          </w:p>
        </w:tc>
        <w:tc>
          <w:tcPr>
            <w:tcW w:w="2977" w:type="dxa"/>
            <w:vMerge w:val="restart"/>
            <w:tcBorders>
              <w:top w:val="single" w:sz="4" w:space="0" w:color="auto"/>
              <w:left w:val="single" w:sz="4" w:space="0" w:color="auto"/>
              <w:right w:val="single" w:sz="4" w:space="0" w:color="auto"/>
            </w:tcBorders>
            <w:vAlign w:val="center"/>
          </w:tcPr>
          <w:p w:rsidR="000D05CF" w:rsidRPr="004D3862" w:rsidRDefault="000D05CF" w:rsidP="005A2092">
            <w:pPr>
              <w:jc w:val="center"/>
              <w:rPr>
                <w:rFonts w:ascii="Times New Roman" w:hAnsi="Times New Roman" w:cs="Times New Roman"/>
                <w:sz w:val="24"/>
                <w:szCs w:val="24"/>
              </w:rPr>
            </w:pPr>
            <w:r w:rsidRPr="004D3862">
              <w:rPr>
                <w:rFonts w:ascii="Times New Roman" w:hAnsi="Times New Roman"/>
                <w:sz w:val="24"/>
                <w:szCs w:val="24"/>
              </w:rPr>
              <w:t xml:space="preserve">Поліпшенні естетичного вигляду Вараської міської територіальної громади та запобігання проникнення на територію громади </w:t>
            </w:r>
            <w:proofErr w:type="spellStart"/>
            <w:r w:rsidRPr="004D3862">
              <w:rPr>
                <w:rFonts w:ascii="Times New Roman" w:hAnsi="Times New Roman"/>
                <w:sz w:val="24"/>
                <w:szCs w:val="24"/>
              </w:rPr>
              <w:t>нестерилізованих</w:t>
            </w:r>
            <w:proofErr w:type="spellEnd"/>
            <w:r w:rsidRPr="004D3862">
              <w:rPr>
                <w:rFonts w:ascii="Times New Roman" w:hAnsi="Times New Roman"/>
                <w:sz w:val="24"/>
                <w:szCs w:val="24"/>
              </w:rPr>
              <w:t xml:space="preserve"> безпритульних тварин</w:t>
            </w:r>
          </w:p>
        </w:tc>
      </w:tr>
      <w:tr w:rsidR="00787FC0" w:rsidRPr="00780B43" w:rsidTr="00350F7E">
        <w:trPr>
          <w:cantSplit/>
          <w:trHeight w:val="281"/>
        </w:trPr>
        <w:tc>
          <w:tcPr>
            <w:tcW w:w="426" w:type="dxa"/>
            <w:vMerge/>
            <w:tcBorders>
              <w:top w:val="single" w:sz="4" w:space="0" w:color="auto"/>
              <w:left w:val="single" w:sz="4" w:space="0" w:color="auto"/>
              <w:right w:val="single" w:sz="4" w:space="0" w:color="auto"/>
            </w:tcBorders>
            <w:vAlign w:val="center"/>
          </w:tcPr>
          <w:p w:rsidR="00787FC0" w:rsidRPr="00780B43" w:rsidRDefault="00787FC0" w:rsidP="00BC4D69">
            <w:pPr>
              <w:jc w:val="center"/>
              <w:rPr>
                <w:rFonts w:ascii="Times New Roman" w:hAnsi="Times New Roman" w:cs="Times New Roman"/>
                <w:sz w:val="24"/>
                <w:szCs w:val="24"/>
              </w:rPr>
            </w:pPr>
          </w:p>
        </w:tc>
        <w:tc>
          <w:tcPr>
            <w:tcW w:w="1701" w:type="dxa"/>
            <w:vMerge/>
            <w:tcBorders>
              <w:top w:val="single" w:sz="4" w:space="0" w:color="auto"/>
              <w:left w:val="single" w:sz="4" w:space="0" w:color="auto"/>
              <w:right w:val="single" w:sz="4" w:space="0" w:color="auto"/>
            </w:tcBorders>
            <w:vAlign w:val="center"/>
          </w:tcPr>
          <w:p w:rsidR="00787FC0" w:rsidRPr="005B4F94" w:rsidRDefault="00787FC0" w:rsidP="006636F6">
            <w:pPr>
              <w:jc w:val="cente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87FC0" w:rsidRDefault="00787FC0" w:rsidP="005A2092">
            <w:pPr>
              <w:pStyle w:val="HTML"/>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Придбання вольєрів для утримання тварин</w:t>
            </w:r>
          </w:p>
        </w:tc>
        <w:tc>
          <w:tcPr>
            <w:tcW w:w="1701" w:type="dxa"/>
            <w:tcBorders>
              <w:top w:val="single" w:sz="4" w:space="0" w:color="auto"/>
              <w:left w:val="single" w:sz="4" w:space="0" w:color="auto"/>
              <w:bottom w:val="single" w:sz="4" w:space="0" w:color="auto"/>
              <w:right w:val="single" w:sz="4" w:space="0" w:color="auto"/>
            </w:tcBorders>
            <w:vAlign w:val="center"/>
          </w:tcPr>
          <w:p w:rsidR="00787FC0" w:rsidRPr="00306802" w:rsidRDefault="00787FC0" w:rsidP="006A62A5">
            <w:pPr>
              <w:pStyle w:val="HTML"/>
              <w:jc w:val="center"/>
              <w:rPr>
                <w:rFonts w:ascii="Times New Roman" w:eastAsia="Calibri" w:hAnsi="Times New Roman" w:cs="Times New Roman"/>
                <w:sz w:val="24"/>
                <w:szCs w:val="24"/>
                <w:lang w:val="uk-UA"/>
              </w:rPr>
            </w:pPr>
            <w:proofErr w:type="spellStart"/>
            <w:r w:rsidRPr="00306802">
              <w:rPr>
                <w:rFonts w:ascii="Times New Roman" w:eastAsia="Calibri" w:hAnsi="Times New Roman" w:cs="Times New Roman"/>
                <w:sz w:val="24"/>
                <w:szCs w:val="24"/>
                <w:lang w:val="uk-UA"/>
              </w:rPr>
              <w:t>КП</w:t>
            </w:r>
            <w:proofErr w:type="spellEnd"/>
            <w:r w:rsidRPr="00306802">
              <w:rPr>
                <w:rFonts w:ascii="Times New Roman" w:eastAsia="Calibri" w:hAnsi="Times New Roman" w:cs="Times New Roman"/>
                <w:sz w:val="24"/>
                <w:szCs w:val="24"/>
                <w:lang w:val="uk-UA"/>
              </w:rPr>
              <w:t xml:space="preserve"> «Благоустрій» ВМР</w:t>
            </w:r>
          </w:p>
        </w:tc>
        <w:tc>
          <w:tcPr>
            <w:tcW w:w="1843" w:type="dxa"/>
            <w:tcBorders>
              <w:top w:val="single" w:sz="4" w:space="0" w:color="auto"/>
              <w:left w:val="single" w:sz="4" w:space="0" w:color="auto"/>
              <w:bottom w:val="single" w:sz="4" w:space="0" w:color="auto"/>
              <w:right w:val="single" w:sz="4" w:space="0" w:color="auto"/>
            </w:tcBorders>
            <w:vAlign w:val="center"/>
          </w:tcPr>
          <w:p w:rsidR="00787FC0" w:rsidRPr="00780B43" w:rsidRDefault="00787FC0" w:rsidP="00787FC0">
            <w:pPr>
              <w:ind w:right="-108"/>
              <w:jc w:val="center"/>
              <w:rPr>
                <w:rFonts w:ascii="Times New Roman" w:hAnsi="Times New Roman" w:cs="Times New Roman"/>
                <w:sz w:val="24"/>
                <w:szCs w:val="24"/>
              </w:rPr>
            </w:pPr>
            <w:r>
              <w:rPr>
                <w:rFonts w:ascii="Times New Roman" w:hAnsi="Times New Roman" w:cs="Times New Roman"/>
                <w:sz w:val="24"/>
                <w:szCs w:val="24"/>
              </w:rPr>
              <w:t>Бюджет Вараської МТГ</w:t>
            </w:r>
          </w:p>
        </w:tc>
        <w:tc>
          <w:tcPr>
            <w:tcW w:w="993" w:type="dxa"/>
            <w:tcBorders>
              <w:top w:val="single" w:sz="4" w:space="0" w:color="auto"/>
              <w:left w:val="single" w:sz="4" w:space="0" w:color="auto"/>
              <w:bottom w:val="single" w:sz="4" w:space="0" w:color="auto"/>
              <w:right w:val="single" w:sz="4" w:space="0" w:color="auto"/>
            </w:tcBorders>
            <w:vAlign w:val="center"/>
          </w:tcPr>
          <w:p w:rsidR="00787FC0" w:rsidRPr="00B04E1E" w:rsidRDefault="00787FC0" w:rsidP="00405209">
            <w:pPr>
              <w:jc w:val="center"/>
              <w:rPr>
                <w:rFonts w:ascii="Times New Roman" w:hAnsi="Times New Roman" w:cs="Times New Roman"/>
                <w:b/>
              </w:rPr>
            </w:pPr>
            <w:r w:rsidRPr="00B04E1E">
              <w:rPr>
                <w:rFonts w:ascii="Times New Roman" w:hAnsi="Times New Roman" w:cs="Times New Roman"/>
                <w:b/>
                <w:bCs/>
              </w:rPr>
              <w:t>500</w:t>
            </w:r>
            <w:r>
              <w:rPr>
                <w:rFonts w:ascii="Times New Roman" w:hAnsi="Times New Roman" w:cs="Times New Roman"/>
                <w:b/>
                <w:bCs/>
              </w:rPr>
              <w:t>,0</w:t>
            </w:r>
          </w:p>
        </w:tc>
        <w:tc>
          <w:tcPr>
            <w:tcW w:w="849" w:type="dxa"/>
            <w:tcBorders>
              <w:top w:val="single" w:sz="4" w:space="0" w:color="auto"/>
              <w:left w:val="single" w:sz="4" w:space="0" w:color="auto"/>
              <w:bottom w:val="single" w:sz="4" w:space="0" w:color="auto"/>
              <w:right w:val="single" w:sz="4" w:space="0" w:color="auto"/>
            </w:tcBorders>
            <w:vAlign w:val="center"/>
          </w:tcPr>
          <w:p w:rsidR="00787FC0" w:rsidRPr="00B04E1E" w:rsidRDefault="00787FC0" w:rsidP="00405209">
            <w:pPr>
              <w:jc w:val="center"/>
              <w:rPr>
                <w:rFonts w:ascii="Times New Roman" w:hAnsi="Times New Roman" w:cs="Times New Roman"/>
              </w:rPr>
            </w:pPr>
            <w:r w:rsidRPr="00B04E1E">
              <w:rPr>
                <w:rFonts w:ascii="Times New Roman" w:hAnsi="Times New Roman" w:cs="Times New Roman"/>
              </w:rPr>
              <w:t>500,0</w:t>
            </w:r>
          </w:p>
        </w:tc>
        <w:tc>
          <w:tcPr>
            <w:tcW w:w="851" w:type="dxa"/>
            <w:tcBorders>
              <w:top w:val="single" w:sz="4" w:space="0" w:color="auto"/>
              <w:left w:val="single" w:sz="4" w:space="0" w:color="auto"/>
              <w:bottom w:val="single" w:sz="4" w:space="0" w:color="auto"/>
              <w:right w:val="single" w:sz="4" w:space="0" w:color="auto"/>
            </w:tcBorders>
            <w:vAlign w:val="center"/>
          </w:tcPr>
          <w:p w:rsidR="00787FC0" w:rsidRPr="00B04E1E" w:rsidRDefault="00787FC0" w:rsidP="00405209">
            <w:pPr>
              <w:jc w:val="center"/>
              <w:rPr>
                <w:rFonts w:ascii="Times New Roman" w:hAnsi="Times New Roman" w:cs="Times New Roman"/>
              </w:rPr>
            </w:pPr>
            <w:r w:rsidRPr="00B04E1E">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vAlign w:val="center"/>
          </w:tcPr>
          <w:p w:rsidR="00787FC0" w:rsidRPr="00B04E1E" w:rsidRDefault="00787FC0" w:rsidP="00405209">
            <w:pPr>
              <w:jc w:val="center"/>
              <w:rPr>
                <w:rFonts w:ascii="Times New Roman" w:hAnsi="Times New Roman" w:cs="Times New Roman"/>
              </w:rPr>
            </w:pPr>
            <w:r w:rsidRPr="00B04E1E">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vAlign w:val="center"/>
          </w:tcPr>
          <w:p w:rsidR="00787FC0" w:rsidRPr="00B04E1E" w:rsidRDefault="00787FC0" w:rsidP="00405209">
            <w:pPr>
              <w:jc w:val="center"/>
              <w:rPr>
                <w:rFonts w:ascii="Times New Roman" w:hAnsi="Times New Roman" w:cs="Times New Roman"/>
              </w:rPr>
            </w:pPr>
            <w:r w:rsidRPr="00B04E1E">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vAlign w:val="center"/>
          </w:tcPr>
          <w:p w:rsidR="00787FC0" w:rsidRPr="00B04E1E" w:rsidRDefault="00787FC0" w:rsidP="00405209">
            <w:pPr>
              <w:jc w:val="center"/>
              <w:rPr>
                <w:rFonts w:ascii="Times New Roman" w:hAnsi="Times New Roman" w:cs="Times New Roman"/>
              </w:rPr>
            </w:pPr>
            <w:r w:rsidRPr="00B04E1E">
              <w:rPr>
                <w:rFonts w:ascii="Times New Roman" w:hAnsi="Times New Roman" w:cs="Times New Roman"/>
              </w:rPr>
              <w:t>-</w:t>
            </w:r>
          </w:p>
        </w:tc>
        <w:tc>
          <w:tcPr>
            <w:tcW w:w="2977" w:type="dxa"/>
            <w:vMerge/>
            <w:tcBorders>
              <w:left w:val="single" w:sz="4" w:space="0" w:color="auto"/>
              <w:right w:val="single" w:sz="4" w:space="0" w:color="auto"/>
            </w:tcBorders>
            <w:vAlign w:val="center"/>
          </w:tcPr>
          <w:p w:rsidR="00787FC0" w:rsidRPr="004D3862" w:rsidRDefault="00787FC0" w:rsidP="005A2092">
            <w:pPr>
              <w:jc w:val="center"/>
              <w:rPr>
                <w:rFonts w:ascii="Times New Roman" w:hAnsi="Times New Roman"/>
                <w:sz w:val="24"/>
                <w:szCs w:val="24"/>
              </w:rPr>
            </w:pPr>
          </w:p>
        </w:tc>
      </w:tr>
      <w:tr w:rsidR="003418F9" w:rsidRPr="00780B43" w:rsidTr="00710C91">
        <w:trPr>
          <w:cantSplit/>
          <w:trHeight w:val="2491"/>
        </w:trPr>
        <w:tc>
          <w:tcPr>
            <w:tcW w:w="426" w:type="dxa"/>
            <w:vMerge/>
            <w:tcBorders>
              <w:left w:val="single" w:sz="4" w:space="0" w:color="auto"/>
              <w:bottom w:val="single" w:sz="4" w:space="0" w:color="auto"/>
              <w:right w:val="single" w:sz="4" w:space="0" w:color="auto"/>
            </w:tcBorders>
            <w:vAlign w:val="center"/>
          </w:tcPr>
          <w:p w:rsidR="003418F9" w:rsidRPr="00780B43" w:rsidRDefault="003418F9" w:rsidP="00BC4D69">
            <w:pPr>
              <w:jc w:val="center"/>
              <w:rPr>
                <w:rFonts w:ascii="Times New Roman" w:hAnsi="Times New Roman" w:cs="Times New Roman"/>
                <w:sz w:val="24"/>
                <w:szCs w:val="24"/>
              </w:rPr>
            </w:pPr>
          </w:p>
        </w:tc>
        <w:tc>
          <w:tcPr>
            <w:tcW w:w="1701" w:type="dxa"/>
            <w:vMerge/>
            <w:tcBorders>
              <w:left w:val="single" w:sz="4" w:space="0" w:color="auto"/>
              <w:bottom w:val="single" w:sz="4" w:space="0" w:color="auto"/>
              <w:right w:val="single" w:sz="4" w:space="0" w:color="auto"/>
            </w:tcBorders>
            <w:vAlign w:val="center"/>
          </w:tcPr>
          <w:p w:rsidR="003418F9" w:rsidRPr="005B4F94" w:rsidRDefault="003418F9" w:rsidP="006636F6">
            <w:pPr>
              <w:jc w:val="cente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3418F9" w:rsidRPr="00972C76" w:rsidRDefault="003418F9" w:rsidP="00350F7E">
            <w:pPr>
              <w:jc w:val="center"/>
              <w:rPr>
                <w:rFonts w:ascii="Times New Roman" w:hAnsi="Times New Roman" w:cs="Times New Roman"/>
                <w:sz w:val="24"/>
                <w:szCs w:val="24"/>
              </w:rPr>
            </w:pPr>
            <w:r>
              <w:rPr>
                <w:rFonts w:ascii="Times New Roman" w:hAnsi="Times New Roman" w:cs="Times New Roman"/>
                <w:sz w:val="24"/>
                <w:szCs w:val="24"/>
              </w:rPr>
              <w:t>Забезпечення роботи</w:t>
            </w:r>
            <w:r w:rsidRPr="00972C76">
              <w:rPr>
                <w:rFonts w:ascii="Times New Roman" w:hAnsi="Times New Roman" w:cs="Times New Roman"/>
                <w:sz w:val="24"/>
                <w:szCs w:val="24"/>
              </w:rPr>
              <w:t xml:space="preserve"> </w:t>
            </w:r>
            <w:r>
              <w:rPr>
                <w:rFonts w:ascii="Times New Roman" w:hAnsi="Times New Roman" w:cs="Times New Roman"/>
                <w:sz w:val="24"/>
                <w:szCs w:val="24"/>
              </w:rPr>
              <w:t>Центру</w:t>
            </w:r>
            <w:r w:rsidRPr="00972C76">
              <w:rPr>
                <w:rFonts w:ascii="Times New Roman" w:hAnsi="Times New Roman" w:cs="Times New Roman"/>
                <w:sz w:val="24"/>
                <w:szCs w:val="24"/>
              </w:rPr>
              <w:t xml:space="preserve"> </w:t>
            </w:r>
            <w:r w:rsidRPr="00B12E12">
              <w:rPr>
                <w:rFonts w:ascii="Times New Roman" w:hAnsi="Times New Roman" w:cs="Times New Roman"/>
                <w:sz w:val="24"/>
                <w:szCs w:val="24"/>
              </w:rPr>
              <w:t>для тимчасової перетримки безпритульних тварин</w:t>
            </w:r>
          </w:p>
        </w:tc>
        <w:tc>
          <w:tcPr>
            <w:tcW w:w="1701" w:type="dxa"/>
            <w:tcBorders>
              <w:top w:val="single" w:sz="4" w:space="0" w:color="auto"/>
              <w:left w:val="single" w:sz="4" w:space="0" w:color="auto"/>
              <w:bottom w:val="single" w:sz="4" w:space="0" w:color="auto"/>
              <w:right w:val="single" w:sz="4" w:space="0" w:color="auto"/>
            </w:tcBorders>
            <w:vAlign w:val="center"/>
          </w:tcPr>
          <w:p w:rsidR="003418F9" w:rsidRPr="00306802" w:rsidRDefault="003418F9" w:rsidP="00710C91">
            <w:pPr>
              <w:pStyle w:val="HTML"/>
              <w:jc w:val="center"/>
              <w:rPr>
                <w:rFonts w:ascii="Times New Roman" w:eastAsia="Calibri" w:hAnsi="Times New Roman" w:cs="Times New Roman"/>
                <w:sz w:val="24"/>
                <w:szCs w:val="24"/>
                <w:lang w:val="uk-UA"/>
              </w:rPr>
            </w:pPr>
            <w:proofErr w:type="spellStart"/>
            <w:r w:rsidRPr="00306802">
              <w:rPr>
                <w:rFonts w:ascii="Times New Roman" w:eastAsia="Calibri" w:hAnsi="Times New Roman" w:cs="Times New Roman"/>
                <w:sz w:val="24"/>
                <w:szCs w:val="24"/>
                <w:lang w:val="uk-UA"/>
              </w:rPr>
              <w:t>КП</w:t>
            </w:r>
            <w:proofErr w:type="spellEnd"/>
            <w:r w:rsidRPr="00306802">
              <w:rPr>
                <w:rFonts w:ascii="Times New Roman" w:eastAsia="Calibri" w:hAnsi="Times New Roman" w:cs="Times New Roman"/>
                <w:sz w:val="24"/>
                <w:szCs w:val="24"/>
                <w:lang w:val="uk-UA"/>
              </w:rPr>
              <w:t xml:space="preserve"> «Благоустрій» ВМР</w:t>
            </w:r>
            <w:r>
              <w:rPr>
                <w:rFonts w:ascii="Times New Roman" w:eastAsia="Calibri" w:hAnsi="Times New Roman" w:cs="Times New Roman"/>
                <w:sz w:val="24"/>
                <w:szCs w:val="24"/>
                <w:lang w:val="uk-UA"/>
              </w:rPr>
              <w:t>, відділ майна комунальної власності міста, мешканці громади</w:t>
            </w:r>
          </w:p>
        </w:tc>
        <w:tc>
          <w:tcPr>
            <w:tcW w:w="1843" w:type="dxa"/>
            <w:tcBorders>
              <w:top w:val="single" w:sz="4" w:space="0" w:color="auto"/>
              <w:left w:val="single" w:sz="4" w:space="0" w:color="auto"/>
              <w:bottom w:val="single" w:sz="4" w:space="0" w:color="auto"/>
              <w:right w:val="single" w:sz="4" w:space="0" w:color="auto"/>
            </w:tcBorders>
            <w:vAlign w:val="center"/>
          </w:tcPr>
          <w:p w:rsidR="003418F9" w:rsidRDefault="003418F9" w:rsidP="00350F7E">
            <w:pPr>
              <w:ind w:right="-108"/>
              <w:jc w:val="center"/>
              <w:rPr>
                <w:rFonts w:ascii="Times New Roman" w:hAnsi="Times New Roman" w:cs="Times New Roman"/>
                <w:sz w:val="24"/>
                <w:szCs w:val="24"/>
              </w:rPr>
            </w:pPr>
            <w:r>
              <w:rPr>
                <w:rFonts w:ascii="Times New Roman" w:hAnsi="Times New Roman" w:cs="Times New Roman"/>
                <w:sz w:val="24"/>
                <w:szCs w:val="24"/>
              </w:rPr>
              <w:t>Бюджет Вараської МТГ, інші кошти не заборонені законодавством</w:t>
            </w:r>
          </w:p>
          <w:p w:rsidR="003418F9" w:rsidRPr="00780B43" w:rsidRDefault="003418F9" w:rsidP="00350F7E">
            <w:pPr>
              <w:ind w:right="-108"/>
              <w:jc w:val="cente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3418F9" w:rsidRPr="000912C4" w:rsidRDefault="003418F9" w:rsidP="008603F8">
            <w:pPr>
              <w:jc w:val="center"/>
              <w:rPr>
                <w:rFonts w:ascii="Times New Roman" w:hAnsi="Times New Roman" w:cs="Times New Roman"/>
                <w:b/>
              </w:rPr>
            </w:pPr>
            <w:r>
              <w:rPr>
                <w:rFonts w:ascii="Times New Roman" w:hAnsi="Times New Roman" w:cs="Times New Roman"/>
                <w:b/>
              </w:rPr>
              <w:t>2566,0</w:t>
            </w:r>
          </w:p>
        </w:tc>
        <w:tc>
          <w:tcPr>
            <w:tcW w:w="849" w:type="dxa"/>
            <w:tcBorders>
              <w:top w:val="single" w:sz="4" w:space="0" w:color="auto"/>
              <w:left w:val="single" w:sz="4" w:space="0" w:color="auto"/>
              <w:bottom w:val="single" w:sz="4" w:space="0" w:color="auto"/>
              <w:right w:val="single" w:sz="4" w:space="0" w:color="auto"/>
            </w:tcBorders>
            <w:vAlign w:val="center"/>
          </w:tcPr>
          <w:p w:rsidR="003418F9" w:rsidRPr="00B04E1E" w:rsidRDefault="003418F9" w:rsidP="008603F8">
            <w:pPr>
              <w:jc w:val="center"/>
              <w:rPr>
                <w:rFonts w:ascii="Times New Roman" w:hAnsi="Times New Roman" w:cs="Times New Roman"/>
              </w:rPr>
            </w:pPr>
            <w:r>
              <w:rPr>
                <w:rFonts w:ascii="Times New Roman" w:hAnsi="Times New Roman" w:cs="Times New Roman"/>
              </w:rPr>
              <w:t>513,2</w:t>
            </w:r>
          </w:p>
        </w:tc>
        <w:tc>
          <w:tcPr>
            <w:tcW w:w="851" w:type="dxa"/>
            <w:tcBorders>
              <w:top w:val="single" w:sz="4" w:space="0" w:color="auto"/>
              <w:left w:val="single" w:sz="4" w:space="0" w:color="auto"/>
              <w:bottom w:val="single" w:sz="4" w:space="0" w:color="auto"/>
              <w:right w:val="single" w:sz="4" w:space="0" w:color="auto"/>
            </w:tcBorders>
            <w:vAlign w:val="center"/>
          </w:tcPr>
          <w:p w:rsidR="003418F9" w:rsidRPr="00B04E1E" w:rsidRDefault="003418F9" w:rsidP="008603F8">
            <w:pPr>
              <w:jc w:val="center"/>
              <w:rPr>
                <w:rFonts w:ascii="Times New Roman" w:hAnsi="Times New Roman" w:cs="Times New Roman"/>
              </w:rPr>
            </w:pPr>
            <w:r>
              <w:rPr>
                <w:rFonts w:ascii="Times New Roman" w:hAnsi="Times New Roman" w:cs="Times New Roman"/>
              </w:rPr>
              <w:t>513,2</w:t>
            </w:r>
          </w:p>
        </w:tc>
        <w:tc>
          <w:tcPr>
            <w:tcW w:w="850" w:type="dxa"/>
            <w:tcBorders>
              <w:top w:val="single" w:sz="4" w:space="0" w:color="auto"/>
              <w:left w:val="single" w:sz="4" w:space="0" w:color="auto"/>
              <w:bottom w:val="single" w:sz="4" w:space="0" w:color="auto"/>
              <w:right w:val="single" w:sz="4" w:space="0" w:color="auto"/>
            </w:tcBorders>
            <w:vAlign w:val="center"/>
          </w:tcPr>
          <w:p w:rsidR="003418F9" w:rsidRPr="00B04E1E" w:rsidRDefault="003418F9" w:rsidP="008603F8">
            <w:pPr>
              <w:jc w:val="center"/>
              <w:rPr>
                <w:rFonts w:ascii="Times New Roman" w:hAnsi="Times New Roman" w:cs="Times New Roman"/>
              </w:rPr>
            </w:pPr>
            <w:r>
              <w:rPr>
                <w:rFonts w:ascii="Times New Roman" w:hAnsi="Times New Roman" w:cs="Times New Roman"/>
              </w:rPr>
              <w:t>513,2</w:t>
            </w:r>
          </w:p>
        </w:tc>
        <w:tc>
          <w:tcPr>
            <w:tcW w:w="851" w:type="dxa"/>
            <w:tcBorders>
              <w:top w:val="single" w:sz="4" w:space="0" w:color="auto"/>
              <w:left w:val="single" w:sz="4" w:space="0" w:color="auto"/>
              <w:bottom w:val="single" w:sz="4" w:space="0" w:color="auto"/>
              <w:right w:val="single" w:sz="4" w:space="0" w:color="auto"/>
            </w:tcBorders>
            <w:vAlign w:val="center"/>
          </w:tcPr>
          <w:p w:rsidR="003418F9" w:rsidRPr="00B04E1E" w:rsidRDefault="003418F9" w:rsidP="008603F8">
            <w:pPr>
              <w:jc w:val="center"/>
              <w:rPr>
                <w:rFonts w:ascii="Times New Roman" w:hAnsi="Times New Roman" w:cs="Times New Roman"/>
              </w:rPr>
            </w:pPr>
            <w:r>
              <w:rPr>
                <w:rFonts w:ascii="Times New Roman" w:hAnsi="Times New Roman" w:cs="Times New Roman"/>
              </w:rPr>
              <w:t>513,2</w:t>
            </w:r>
          </w:p>
        </w:tc>
        <w:tc>
          <w:tcPr>
            <w:tcW w:w="850" w:type="dxa"/>
            <w:tcBorders>
              <w:top w:val="single" w:sz="4" w:space="0" w:color="auto"/>
              <w:left w:val="single" w:sz="4" w:space="0" w:color="auto"/>
              <w:bottom w:val="single" w:sz="4" w:space="0" w:color="auto"/>
              <w:right w:val="single" w:sz="4" w:space="0" w:color="auto"/>
            </w:tcBorders>
            <w:vAlign w:val="center"/>
          </w:tcPr>
          <w:p w:rsidR="003418F9" w:rsidRPr="00B04E1E" w:rsidRDefault="003418F9" w:rsidP="008603F8">
            <w:pPr>
              <w:jc w:val="center"/>
              <w:rPr>
                <w:rFonts w:ascii="Times New Roman" w:hAnsi="Times New Roman" w:cs="Times New Roman"/>
              </w:rPr>
            </w:pPr>
            <w:r>
              <w:rPr>
                <w:rFonts w:ascii="Times New Roman" w:hAnsi="Times New Roman" w:cs="Times New Roman"/>
              </w:rPr>
              <w:t>513,2</w:t>
            </w:r>
          </w:p>
        </w:tc>
        <w:tc>
          <w:tcPr>
            <w:tcW w:w="2977" w:type="dxa"/>
            <w:vMerge/>
            <w:tcBorders>
              <w:left w:val="single" w:sz="4" w:space="0" w:color="auto"/>
              <w:bottom w:val="single" w:sz="4" w:space="0" w:color="auto"/>
              <w:right w:val="single" w:sz="4" w:space="0" w:color="auto"/>
            </w:tcBorders>
            <w:vAlign w:val="center"/>
          </w:tcPr>
          <w:p w:rsidR="003418F9" w:rsidRPr="004D3862" w:rsidRDefault="003418F9" w:rsidP="005A2092">
            <w:pPr>
              <w:jc w:val="center"/>
              <w:rPr>
                <w:rFonts w:ascii="Times New Roman" w:hAnsi="Times New Roman" w:cs="Times New Roman"/>
                <w:sz w:val="24"/>
                <w:szCs w:val="24"/>
              </w:rPr>
            </w:pPr>
          </w:p>
        </w:tc>
      </w:tr>
      <w:tr w:rsidR="009F4A33" w:rsidRPr="00780B43" w:rsidTr="00710C91">
        <w:trPr>
          <w:cantSplit/>
          <w:trHeight w:val="2111"/>
        </w:trPr>
        <w:tc>
          <w:tcPr>
            <w:tcW w:w="426" w:type="dxa"/>
            <w:vMerge w:val="restart"/>
            <w:tcBorders>
              <w:left w:val="single" w:sz="4" w:space="0" w:color="auto"/>
              <w:right w:val="single" w:sz="4" w:space="0" w:color="auto"/>
            </w:tcBorders>
            <w:vAlign w:val="center"/>
          </w:tcPr>
          <w:p w:rsidR="009F4A33" w:rsidRDefault="009F4A33" w:rsidP="00BC4D69">
            <w:pPr>
              <w:jc w:val="center"/>
              <w:rPr>
                <w:rFonts w:ascii="Times New Roman" w:hAnsi="Times New Roman" w:cs="Times New Roman"/>
                <w:sz w:val="24"/>
                <w:szCs w:val="24"/>
              </w:rPr>
            </w:pPr>
          </w:p>
          <w:p w:rsidR="009F4A33" w:rsidRDefault="009F4A33" w:rsidP="00BC4D69">
            <w:pPr>
              <w:jc w:val="center"/>
              <w:rPr>
                <w:rFonts w:ascii="Times New Roman" w:hAnsi="Times New Roman" w:cs="Times New Roman"/>
                <w:sz w:val="24"/>
                <w:szCs w:val="24"/>
              </w:rPr>
            </w:pPr>
          </w:p>
          <w:p w:rsidR="009F4A33" w:rsidRDefault="009F4A33" w:rsidP="00BC4D69">
            <w:pPr>
              <w:jc w:val="center"/>
              <w:rPr>
                <w:rFonts w:ascii="Times New Roman" w:hAnsi="Times New Roman" w:cs="Times New Roman"/>
                <w:sz w:val="24"/>
                <w:szCs w:val="24"/>
              </w:rPr>
            </w:pPr>
          </w:p>
          <w:p w:rsidR="009F4A33" w:rsidRDefault="009F4A33" w:rsidP="00BC4D69">
            <w:pPr>
              <w:jc w:val="center"/>
              <w:rPr>
                <w:rFonts w:ascii="Times New Roman" w:hAnsi="Times New Roman" w:cs="Times New Roman"/>
                <w:sz w:val="24"/>
                <w:szCs w:val="24"/>
              </w:rPr>
            </w:pPr>
          </w:p>
          <w:p w:rsidR="009F4A33" w:rsidRPr="00780B43" w:rsidRDefault="009F4A33" w:rsidP="00BC4D69">
            <w:pPr>
              <w:jc w:val="center"/>
              <w:rPr>
                <w:rFonts w:ascii="Times New Roman" w:hAnsi="Times New Roman" w:cs="Times New Roman"/>
                <w:sz w:val="24"/>
                <w:szCs w:val="24"/>
              </w:rPr>
            </w:pPr>
            <w:r w:rsidRPr="00780B43">
              <w:rPr>
                <w:rFonts w:ascii="Times New Roman" w:hAnsi="Times New Roman" w:cs="Times New Roman"/>
                <w:sz w:val="24"/>
                <w:szCs w:val="24"/>
              </w:rPr>
              <w:t>2</w:t>
            </w:r>
          </w:p>
        </w:tc>
        <w:tc>
          <w:tcPr>
            <w:tcW w:w="1701" w:type="dxa"/>
            <w:vMerge w:val="restart"/>
            <w:tcBorders>
              <w:left w:val="single" w:sz="4" w:space="0" w:color="auto"/>
              <w:right w:val="single" w:sz="4" w:space="0" w:color="auto"/>
            </w:tcBorders>
            <w:vAlign w:val="center"/>
          </w:tcPr>
          <w:p w:rsidR="009F4A33" w:rsidRDefault="009F4A33" w:rsidP="00312D35">
            <w:pPr>
              <w:jc w:val="center"/>
              <w:rPr>
                <w:rFonts w:ascii="Times New Roman" w:hAnsi="Times New Roman"/>
                <w:sz w:val="24"/>
                <w:szCs w:val="24"/>
              </w:rPr>
            </w:pPr>
          </w:p>
          <w:p w:rsidR="009F4A33" w:rsidRDefault="009F4A33" w:rsidP="00312D35">
            <w:pPr>
              <w:jc w:val="center"/>
              <w:rPr>
                <w:rFonts w:ascii="Times New Roman" w:hAnsi="Times New Roman"/>
                <w:sz w:val="24"/>
                <w:szCs w:val="24"/>
              </w:rPr>
            </w:pPr>
          </w:p>
          <w:p w:rsidR="009F4A33" w:rsidRDefault="009F4A33" w:rsidP="00312D35">
            <w:pPr>
              <w:jc w:val="center"/>
              <w:rPr>
                <w:rFonts w:ascii="Times New Roman" w:hAnsi="Times New Roman"/>
                <w:sz w:val="24"/>
                <w:szCs w:val="24"/>
              </w:rPr>
            </w:pPr>
            <w:r>
              <w:rPr>
                <w:rFonts w:ascii="Times New Roman" w:hAnsi="Times New Roman"/>
                <w:sz w:val="24"/>
                <w:szCs w:val="24"/>
              </w:rPr>
              <w:t>Регулювання</w:t>
            </w:r>
          </w:p>
          <w:p w:rsidR="009F4A33" w:rsidRDefault="009F4A33" w:rsidP="00312D35">
            <w:pPr>
              <w:jc w:val="center"/>
              <w:rPr>
                <w:rFonts w:ascii="Times New Roman" w:hAnsi="Times New Roman"/>
                <w:sz w:val="24"/>
                <w:szCs w:val="24"/>
              </w:rPr>
            </w:pPr>
            <w:r w:rsidRPr="005B4F94">
              <w:rPr>
                <w:rFonts w:ascii="Times New Roman" w:hAnsi="Times New Roman"/>
                <w:sz w:val="24"/>
                <w:szCs w:val="24"/>
              </w:rPr>
              <w:t xml:space="preserve"> існуючої популяції безпритульних тварин у громаді</w:t>
            </w:r>
          </w:p>
          <w:p w:rsidR="009F4A33" w:rsidRDefault="009F4A33" w:rsidP="00312D35">
            <w:pPr>
              <w:jc w:val="center"/>
              <w:rPr>
                <w:rFonts w:ascii="Times New Roman" w:hAnsi="Times New Roman"/>
                <w:sz w:val="24"/>
                <w:szCs w:val="24"/>
              </w:rPr>
            </w:pPr>
          </w:p>
          <w:p w:rsidR="009F4A33" w:rsidRPr="005B4F94" w:rsidRDefault="009F4A33" w:rsidP="00312D35">
            <w:pPr>
              <w:jc w:val="center"/>
              <w:rPr>
                <w:rFonts w:ascii="Times New Roman" w:hAnsi="Times New Roman" w:cs="Times New Roman"/>
                <w:sz w:val="24"/>
                <w:szCs w:val="24"/>
              </w:rPr>
            </w:pPr>
          </w:p>
        </w:tc>
        <w:tc>
          <w:tcPr>
            <w:tcW w:w="2126" w:type="dxa"/>
            <w:tcBorders>
              <w:top w:val="single" w:sz="4" w:space="0" w:color="auto"/>
              <w:left w:val="single" w:sz="4" w:space="0" w:color="auto"/>
              <w:right w:val="single" w:sz="4" w:space="0" w:color="auto"/>
            </w:tcBorders>
            <w:vAlign w:val="center"/>
          </w:tcPr>
          <w:p w:rsidR="009F4A33" w:rsidRPr="00780B43" w:rsidRDefault="009F4A33" w:rsidP="00012206">
            <w:pPr>
              <w:pStyle w:val="HTML"/>
              <w:jc w:val="center"/>
              <w:rPr>
                <w:rFonts w:ascii="Times New Roman" w:hAnsi="Times New Roman" w:cs="Times New Roman"/>
                <w:sz w:val="24"/>
                <w:szCs w:val="24"/>
                <w:lang w:val="uk-UA"/>
              </w:rPr>
            </w:pPr>
            <w:proofErr w:type="spellStart"/>
            <w:r>
              <w:rPr>
                <w:rFonts w:ascii="Times New Roman" w:hAnsi="Times New Roman" w:cs="Times New Roman"/>
                <w:sz w:val="24"/>
                <w:szCs w:val="24"/>
                <w:lang w:val="uk-UA"/>
              </w:rPr>
              <w:t>Біостерилізація</w:t>
            </w:r>
            <w:proofErr w:type="spellEnd"/>
            <w:r>
              <w:rPr>
                <w:rFonts w:ascii="Times New Roman" w:hAnsi="Times New Roman" w:cs="Times New Roman"/>
                <w:sz w:val="24"/>
                <w:szCs w:val="24"/>
                <w:lang w:val="uk-UA"/>
              </w:rPr>
              <w:t xml:space="preserve"> безпритульних тварин</w:t>
            </w:r>
          </w:p>
        </w:tc>
        <w:tc>
          <w:tcPr>
            <w:tcW w:w="1701" w:type="dxa"/>
            <w:tcBorders>
              <w:top w:val="single" w:sz="4" w:space="0" w:color="auto"/>
              <w:left w:val="single" w:sz="4" w:space="0" w:color="auto"/>
              <w:right w:val="single" w:sz="4" w:space="0" w:color="auto"/>
            </w:tcBorders>
            <w:vAlign w:val="center"/>
          </w:tcPr>
          <w:p w:rsidR="009F4A33" w:rsidRPr="00710C91" w:rsidRDefault="009F4A33" w:rsidP="00710C91">
            <w:pPr>
              <w:pStyle w:val="HTML"/>
              <w:tabs>
                <w:tab w:val="left" w:pos="1332"/>
              </w:tabs>
              <w:ind w:left="-108"/>
              <w:jc w:val="center"/>
              <w:rPr>
                <w:rFonts w:ascii="Times New Roman" w:eastAsia="Calibri" w:hAnsi="Times New Roman" w:cs="Times New Roman"/>
                <w:sz w:val="24"/>
                <w:szCs w:val="24"/>
                <w:lang w:val="uk-UA"/>
              </w:rPr>
            </w:pPr>
            <w:proofErr w:type="spellStart"/>
            <w:r w:rsidRPr="00306802">
              <w:rPr>
                <w:rFonts w:ascii="Times New Roman" w:eastAsia="Calibri" w:hAnsi="Times New Roman" w:cs="Times New Roman"/>
                <w:sz w:val="24"/>
                <w:szCs w:val="24"/>
                <w:lang w:val="uk-UA"/>
              </w:rPr>
              <w:t>КП</w:t>
            </w:r>
            <w:proofErr w:type="spellEnd"/>
            <w:r w:rsidRPr="00306802">
              <w:rPr>
                <w:rFonts w:ascii="Times New Roman" w:eastAsia="Calibri" w:hAnsi="Times New Roman" w:cs="Times New Roman"/>
                <w:sz w:val="24"/>
                <w:szCs w:val="24"/>
                <w:lang w:val="uk-UA"/>
              </w:rPr>
              <w:t xml:space="preserve"> «</w:t>
            </w:r>
            <w:r w:rsidRPr="006A62A5">
              <w:rPr>
                <w:rFonts w:ascii="Times New Roman" w:eastAsia="Calibri" w:hAnsi="Times New Roman" w:cs="Times New Roman"/>
                <w:sz w:val="24"/>
                <w:szCs w:val="24"/>
                <w:lang w:val="uk-UA"/>
              </w:rPr>
              <w:t xml:space="preserve">Благоустрій» ВМР, </w:t>
            </w:r>
            <w:r w:rsidRPr="00710C91">
              <w:rPr>
                <w:rFonts w:ascii="Times New Roman" w:hAnsi="Times New Roman" w:cs="Times New Roman"/>
                <w:sz w:val="24"/>
                <w:szCs w:val="24"/>
                <w:lang w:val="uk-UA"/>
              </w:rPr>
              <w:t>ГО «</w:t>
            </w:r>
            <w:proofErr w:type="spellStart"/>
            <w:r w:rsidRPr="00710C91">
              <w:rPr>
                <w:rFonts w:ascii="Times New Roman" w:hAnsi="Times New Roman" w:cs="Times New Roman"/>
                <w:sz w:val="24"/>
                <w:szCs w:val="24"/>
                <w:lang w:val="uk-UA"/>
              </w:rPr>
              <w:t>Зоонадія</w:t>
            </w:r>
            <w:proofErr w:type="spellEnd"/>
            <w:r w:rsidRPr="00710C91">
              <w:rPr>
                <w:rFonts w:ascii="Times New Roman" w:hAnsi="Times New Roman" w:cs="Times New Roman"/>
                <w:sz w:val="24"/>
                <w:szCs w:val="24"/>
                <w:lang w:val="uk-UA"/>
              </w:rPr>
              <w:t>»</w:t>
            </w:r>
            <w:r w:rsidR="00710C91">
              <w:rPr>
                <w:rFonts w:ascii="Times New Roman" w:hAnsi="Times New Roman" w:cs="Times New Roman"/>
                <w:sz w:val="24"/>
                <w:szCs w:val="24"/>
                <w:lang w:val="uk-UA"/>
              </w:rPr>
              <w:t xml:space="preserve">, </w:t>
            </w:r>
            <w:r w:rsidR="00710C91">
              <w:rPr>
                <w:rFonts w:ascii="Times New Roman" w:eastAsia="Calibri" w:hAnsi="Times New Roman" w:cs="Times New Roman"/>
                <w:sz w:val="24"/>
                <w:szCs w:val="24"/>
                <w:lang w:val="uk-UA"/>
              </w:rPr>
              <w:t>мешканці громади</w:t>
            </w:r>
          </w:p>
        </w:tc>
        <w:tc>
          <w:tcPr>
            <w:tcW w:w="1843" w:type="dxa"/>
            <w:tcBorders>
              <w:top w:val="single" w:sz="4" w:space="0" w:color="auto"/>
              <w:left w:val="single" w:sz="4" w:space="0" w:color="auto"/>
              <w:right w:val="single" w:sz="4" w:space="0" w:color="auto"/>
            </w:tcBorders>
            <w:vAlign w:val="center"/>
          </w:tcPr>
          <w:p w:rsidR="009F4A33" w:rsidRPr="00780B43" w:rsidRDefault="009F4A33" w:rsidP="00405209">
            <w:pPr>
              <w:ind w:right="-108"/>
              <w:jc w:val="center"/>
              <w:rPr>
                <w:rFonts w:ascii="Times New Roman" w:hAnsi="Times New Roman" w:cs="Times New Roman"/>
                <w:sz w:val="24"/>
                <w:szCs w:val="24"/>
              </w:rPr>
            </w:pPr>
            <w:r>
              <w:rPr>
                <w:rFonts w:ascii="Times New Roman" w:hAnsi="Times New Roman" w:cs="Times New Roman"/>
                <w:sz w:val="24"/>
                <w:szCs w:val="24"/>
              </w:rPr>
              <w:t>Бюджет Вараської МТГ</w:t>
            </w:r>
            <w:r w:rsidR="00710C91">
              <w:rPr>
                <w:rFonts w:ascii="Times New Roman" w:hAnsi="Times New Roman" w:cs="Times New Roman"/>
                <w:sz w:val="24"/>
                <w:szCs w:val="24"/>
              </w:rPr>
              <w:t>, інші кошти не заборонені законодавством</w:t>
            </w:r>
          </w:p>
        </w:tc>
        <w:tc>
          <w:tcPr>
            <w:tcW w:w="993" w:type="dxa"/>
            <w:tcBorders>
              <w:top w:val="single" w:sz="4" w:space="0" w:color="auto"/>
              <w:left w:val="single" w:sz="4" w:space="0" w:color="auto"/>
              <w:right w:val="single" w:sz="4" w:space="0" w:color="auto"/>
            </w:tcBorders>
            <w:vAlign w:val="center"/>
          </w:tcPr>
          <w:p w:rsidR="009F4A33" w:rsidRPr="00B04E1E" w:rsidRDefault="009F4A33" w:rsidP="009F4A33">
            <w:pPr>
              <w:pStyle w:val="HTML"/>
              <w:jc w:val="center"/>
              <w:rPr>
                <w:rFonts w:ascii="Times New Roman" w:eastAsia="Calibri" w:hAnsi="Times New Roman" w:cs="Times New Roman"/>
                <w:b/>
                <w:lang w:val="uk-UA"/>
              </w:rPr>
            </w:pPr>
            <w:r w:rsidRPr="00B04E1E">
              <w:rPr>
                <w:rFonts w:ascii="Times New Roman" w:eastAsia="Calibri" w:hAnsi="Times New Roman" w:cs="Times New Roman"/>
                <w:b/>
                <w:lang w:val="uk-UA"/>
              </w:rPr>
              <w:t>5</w:t>
            </w:r>
            <w:r>
              <w:rPr>
                <w:rFonts w:ascii="Times New Roman" w:eastAsia="Calibri" w:hAnsi="Times New Roman" w:cs="Times New Roman"/>
                <w:b/>
                <w:lang w:val="uk-UA"/>
              </w:rPr>
              <w:t>80</w:t>
            </w:r>
            <w:r w:rsidRPr="00B04E1E">
              <w:rPr>
                <w:rFonts w:ascii="Times New Roman" w:eastAsia="Calibri" w:hAnsi="Times New Roman" w:cs="Times New Roman"/>
                <w:b/>
                <w:lang w:val="uk-UA"/>
              </w:rPr>
              <w:t>,0</w:t>
            </w:r>
          </w:p>
        </w:tc>
        <w:tc>
          <w:tcPr>
            <w:tcW w:w="849" w:type="dxa"/>
            <w:tcBorders>
              <w:top w:val="single" w:sz="4" w:space="0" w:color="auto"/>
              <w:left w:val="single" w:sz="4" w:space="0" w:color="auto"/>
              <w:right w:val="single" w:sz="4" w:space="0" w:color="auto"/>
            </w:tcBorders>
            <w:vAlign w:val="center"/>
          </w:tcPr>
          <w:p w:rsidR="009F4A33" w:rsidRPr="00B04E1E" w:rsidRDefault="009F4A33" w:rsidP="009F4A33">
            <w:pPr>
              <w:pStyle w:val="HTML"/>
              <w:jc w:val="center"/>
              <w:rPr>
                <w:rFonts w:ascii="Times New Roman" w:eastAsia="Calibri" w:hAnsi="Times New Roman" w:cs="Times New Roman"/>
                <w:lang w:val="uk-UA"/>
              </w:rPr>
            </w:pPr>
            <w:r w:rsidRPr="00B04E1E">
              <w:rPr>
                <w:rFonts w:ascii="Times New Roman" w:eastAsia="Calibri" w:hAnsi="Times New Roman" w:cs="Times New Roman"/>
                <w:lang w:val="uk-UA"/>
              </w:rPr>
              <w:t>1</w:t>
            </w:r>
            <w:r>
              <w:rPr>
                <w:rFonts w:ascii="Times New Roman" w:eastAsia="Calibri" w:hAnsi="Times New Roman" w:cs="Times New Roman"/>
                <w:lang w:val="uk-UA"/>
              </w:rPr>
              <w:t>16</w:t>
            </w:r>
            <w:r w:rsidRPr="00B04E1E">
              <w:rPr>
                <w:rFonts w:ascii="Times New Roman" w:eastAsia="Calibri" w:hAnsi="Times New Roman" w:cs="Times New Roman"/>
                <w:lang w:val="uk-UA"/>
              </w:rPr>
              <w:t>,0</w:t>
            </w:r>
          </w:p>
        </w:tc>
        <w:tc>
          <w:tcPr>
            <w:tcW w:w="851" w:type="dxa"/>
            <w:tcBorders>
              <w:top w:val="single" w:sz="4" w:space="0" w:color="auto"/>
              <w:left w:val="single" w:sz="4" w:space="0" w:color="auto"/>
              <w:right w:val="single" w:sz="4" w:space="0" w:color="auto"/>
            </w:tcBorders>
            <w:vAlign w:val="center"/>
          </w:tcPr>
          <w:p w:rsidR="009F4A33" w:rsidRPr="00B04E1E" w:rsidRDefault="009F4A33" w:rsidP="003B5F6E">
            <w:pPr>
              <w:pStyle w:val="HTML"/>
              <w:jc w:val="center"/>
              <w:rPr>
                <w:rFonts w:ascii="Times New Roman" w:eastAsia="Calibri" w:hAnsi="Times New Roman" w:cs="Times New Roman"/>
                <w:lang w:val="uk-UA"/>
              </w:rPr>
            </w:pPr>
            <w:r w:rsidRPr="00B04E1E">
              <w:rPr>
                <w:rFonts w:ascii="Times New Roman" w:eastAsia="Calibri" w:hAnsi="Times New Roman" w:cs="Times New Roman"/>
                <w:lang w:val="uk-UA"/>
              </w:rPr>
              <w:t>1</w:t>
            </w:r>
            <w:r>
              <w:rPr>
                <w:rFonts w:ascii="Times New Roman" w:eastAsia="Calibri" w:hAnsi="Times New Roman" w:cs="Times New Roman"/>
                <w:lang w:val="uk-UA"/>
              </w:rPr>
              <w:t>16</w:t>
            </w:r>
            <w:r w:rsidRPr="00B04E1E">
              <w:rPr>
                <w:rFonts w:ascii="Times New Roman" w:eastAsia="Calibri" w:hAnsi="Times New Roman" w:cs="Times New Roman"/>
                <w:lang w:val="uk-UA"/>
              </w:rPr>
              <w:t>,0</w:t>
            </w:r>
          </w:p>
        </w:tc>
        <w:tc>
          <w:tcPr>
            <w:tcW w:w="850" w:type="dxa"/>
            <w:tcBorders>
              <w:top w:val="single" w:sz="4" w:space="0" w:color="auto"/>
              <w:left w:val="single" w:sz="4" w:space="0" w:color="auto"/>
              <w:right w:val="single" w:sz="4" w:space="0" w:color="auto"/>
            </w:tcBorders>
            <w:vAlign w:val="center"/>
          </w:tcPr>
          <w:p w:rsidR="009F4A33" w:rsidRPr="00B04E1E" w:rsidRDefault="009F4A33" w:rsidP="003B5F6E">
            <w:pPr>
              <w:pStyle w:val="HTML"/>
              <w:jc w:val="center"/>
              <w:rPr>
                <w:rFonts w:ascii="Times New Roman" w:eastAsia="Calibri" w:hAnsi="Times New Roman" w:cs="Times New Roman"/>
                <w:lang w:val="uk-UA"/>
              </w:rPr>
            </w:pPr>
            <w:r w:rsidRPr="00B04E1E">
              <w:rPr>
                <w:rFonts w:ascii="Times New Roman" w:eastAsia="Calibri" w:hAnsi="Times New Roman" w:cs="Times New Roman"/>
                <w:lang w:val="uk-UA"/>
              </w:rPr>
              <w:t>1</w:t>
            </w:r>
            <w:r>
              <w:rPr>
                <w:rFonts w:ascii="Times New Roman" w:eastAsia="Calibri" w:hAnsi="Times New Roman" w:cs="Times New Roman"/>
                <w:lang w:val="uk-UA"/>
              </w:rPr>
              <w:t>16</w:t>
            </w:r>
            <w:r w:rsidRPr="00B04E1E">
              <w:rPr>
                <w:rFonts w:ascii="Times New Roman" w:eastAsia="Calibri" w:hAnsi="Times New Roman" w:cs="Times New Roman"/>
                <w:lang w:val="uk-UA"/>
              </w:rPr>
              <w:t>,0</w:t>
            </w:r>
          </w:p>
        </w:tc>
        <w:tc>
          <w:tcPr>
            <w:tcW w:w="851" w:type="dxa"/>
            <w:tcBorders>
              <w:top w:val="single" w:sz="4" w:space="0" w:color="auto"/>
              <w:left w:val="single" w:sz="4" w:space="0" w:color="auto"/>
              <w:right w:val="single" w:sz="4" w:space="0" w:color="auto"/>
            </w:tcBorders>
            <w:vAlign w:val="center"/>
          </w:tcPr>
          <w:p w:rsidR="009F4A33" w:rsidRPr="00B04E1E" w:rsidRDefault="009F4A33" w:rsidP="003B5F6E">
            <w:pPr>
              <w:pStyle w:val="HTML"/>
              <w:jc w:val="center"/>
              <w:rPr>
                <w:rFonts w:ascii="Times New Roman" w:eastAsia="Calibri" w:hAnsi="Times New Roman" w:cs="Times New Roman"/>
                <w:lang w:val="uk-UA"/>
              </w:rPr>
            </w:pPr>
            <w:r w:rsidRPr="00B04E1E">
              <w:rPr>
                <w:rFonts w:ascii="Times New Roman" w:eastAsia="Calibri" w:hAnsi="Times New Roman" w:cs="Times New Roman"/>
                <w:lang w:val="uk-UA"/>
              </w:rPr>
              <w:t>1</w:t>
            </w:r>
            <w:r>
              <w:rPr>
                <w:rFonts w:ascii="Times New Roman" w:eastAsia="Calibri" w:hAnsi="Times New Roman" w:cs="Times New Roman"/>
                <w:lang w:val="uk-UA"/>
              </w:rPr>
              <w:t>16</w:t>
            </w:r>
            <w:r w:rsidRPr="00B04E1E">
              <w:rPr>
                <w:rFonts w:ascii="Times New Roman" w:eastAsia="Calibri" w:hAnsi="Times New Roman" w:cs="Times New Roman"/>
                <w:lang w:val="uk-UA"/>
              </w:rPr>
              <w:t>,0</w:t>
            </w:r>
          </w:p>
        </w:tc>
        <w:tc>
          <w:tcPr>
            <w:tcW w:w="850" w:type="dxa"/>
            <w:tcBorders>
              <w:top w:val="single" w:sz="4" w:space="0" w:color="auto"/>
              <w:left w:val="single" w:sz="4" w:space="0" w:color="auto"/>
              <w:right w:val="single" w:sz="4" w:space="0" w:color="auto"/>
            </w:tcBorders>
            <w:vAlign w:val="center"/>
          </w:tcPr>
          <w:p w:rsidR="009F4A33" w:rsidRPr="00B04E1E" w:rsidRDefault="009F4A33" w:rsidP="003B5F6E">
            <w:pPr>
              <w:pStyle w:val="HTML"/>
              <w:jc w:val="center"/>
              <w:rPr>
                <w:rFonts w:ascii="Times New Roman" w:eastAsia="Calibri" w:hAnsi="Times New Roman" w:cs="Times New Roman"/>
                <w:lang w:val="uk-UA"/>
              </w:rPr>
            </w:pPr>
            <w:r w:rsidRPr="00B04E1E">
              <w:rPr>
                <w:rFonts w:ascii="Times New Roman" w:eastAsia="Calibri" w:hAnsi="Times New Roman" w:cs="Times New Roman"/>
                <w:lang w:val="uk-UA"/>
              </w:rPr>
              <w:t>1</w:t>
            </w:r>
            <w:r>
              <w:rPr>
                <w:rFonts w:ascii="Times New Roman" w:eastAsia="Calibri" w:hAnsi="Times New Roman" w:cs="Times New Roman"/>
                <w:lang w:val="uk-UA"/>
              </w:rPr>
              <w:t>16</w:t>
            </w:r>
            <w:r w:rsidRPr="00B04E1E">
              <w:rPr>
                <w:rFonts w:ascii="Times New Roman" w:eastAsia="Calibri" w:hAnsi="Times New Roman" w:cs="Times New Roman"/>
                <w:lang w:val="uk-UA"/>
              </w:rPr>
              <w:t>,0</w:t>
            </w:r>
          </w:p>
        </w:tc>
        <w:tc>
          <w:tcPr>
            <w:tcW w:w="2977" w:type="dxa"/>
            <w:tcBorders>
              <w:left w:val="single" w:sz="4" w:space="0" w:color="auto"/>
              <w:right w:val="single" w:sz="4" w:space="0" w:color="auto"/>
            </w:tcBorders>
          </w:tcPr>
          <w:p w:rsidR="009F4A33" w:rsidRPr="004D3862" w:rsidRDefault="009F4A33" w:rsidP="00405209">
            <w:pPr>
              <w:jc w:val="both"/>
              <w:rPr>
                <w:rFonts w:ascii="Times New Roman" w:hAnsi="Times New Roman"/>
                <w:sz w:val="24"/>
                <w:szCs w:val="24"/>
              </w:rPr>
            </w:pPr>
            <w:r w:rsidRPr="004D3862">
              <w:rPr>
                <w:rFonts w:ascii="Times New Roman" w:hAnsi="Times New Roman"/>
                <w:sz w:val="24"/>
                <w:szCs w:val="24"/>
              </w:rPr>
              <w:t>Скорочення існуючої популяції безпритульних тварин у громаді гуманними методами, підвищенні рівня безпеки і комфортності середовища існування людини</w:t>
            </w:r>
          </w:p>
        </w:tc>
      </w:tr>
      <w:tr w:rsidR="00012206" w:rsidRPr="00780B43" w:rsidTr="00710C91">
        <w:trPr>
          <w:cantSplit/>
          <w:trHeight w:val="2311"/>
        </w:trPr>
        <w:tc>
          <w:tcPr>
            <w:tcW w:w="426" w:type="dxa"/>
            <w:vMerge/>
            <w:tcBorders>
              <w:left w:val="single" w:sz="4" w:space="0" w:color="auto"/>
              <w:right w:val="single" w:sz="4" w:space="0" w:color="auto"/>
            </w:tcBorders>
            <w:vAlign w:val="center"/>
          </w:tcPr>
          <w:p w:rsidR="00012206" w:rsidRDefault="00012206" w:rsidP="00BC4D69">
            <w:pPr>
              <w:jc w:val="center"/>
              <w:rPr>
                <w:rFonts w:ascii="Times New Roman" w:hAnsi="Times New Roman" w:cs="Times New Roman"/>
                <w:sz w:val="24"/>
                <w:szCs w:val="24"/>
              </w:rPr>
            </w:pPr>
          </w:p>
        </w:tc>
        <w:tc>
          <w:tcPr>
            <w:tcW w:w="1701" w:type="dxa"/>
            <w:vMerge/>
            <w:tcBorders>
              <w:left w:val="single" w:sz="4" w:space="0" w:color="auto"/>
              <w:right w:val="single" w:sz="4" w:space="0" w:color="auto"/>
            </w:tcBorders>
            <w:vAlign w:val="center"/>
          </w:tcPr>
          <w:p w:rsidR="00012206" w:rsidRDefault="00012206" w:rsidP="00312D35">
            <w:pPr>
              <w:jc w:val="center"/>
              <w:rPr>
                <w:rFonts w:ascii="Times New Roman" w:hAnsi="Times New Roman"/>
                <w:sz w:val="24"/>
                <w:szCs w:val="24"/>
              </w:rPr>
            </w:pPr>
          </w:p>
        </w:tc>
        <w:tc>
          <w:tcPr>
            <w:tcW w:w="2126" w:type="dxa"/>
            <w:tcBorders>
              <w:top w:val="single" w:sz="4" w:space="0" w:color="auto"/>
              <w:left w:val="single" w:sz="4" w:space="0" w:color="auto"/>
              <w:right w:val="single" w:sz="4" w:space="0" w:color="auto"/>
            </w:tcBorders>
            <w:vAlign w:val="center"/>
          </w:tcPr>
          <w:p w:rsidR="00012206" w:rsidRDefault="00012206" w:rsidP="00405209">
            <w:pPr>
              <w:pStyle w:val="HTML"/>
              <w:jc w:val="center"/>
              <w:rPr>
                <w:rFonts w:ascii="Times New Roman" w:hAnsi="Times New Roman" w:cs="Times New Roman"/>
                <w:sz w:val="24"/>
                <w:szCs w:val="24"/>
                <w:lang w:val="uk-UA"/>
              </w:rPr>
            </w:pPr>
            <w:r>
              <w:rPr>
                <w:rFonts w:ascii="Times New Roman" w:hAnsi="Times New Roman" w:cs="Times New Roman"/>
                <w:sz w:val="24"/>
                <w:szCs w:val="24"/>
                <w:lang w:val="uk-UA"/>
              </w:rPr>
              <w:t>Вакцинація безпритульних тварин</w:t>
            </w:r>
          </w:p>
        </w:tc>
        <w:tc>
          <w:tcPr>
            <w:tcW w:w="1701" w:type="dxa"/>
            <w:tcBorders>
              <w:top w:val="single" w:sz="4" w:space="0" w:color="auto"/>
              <w:left w:val="single" w:sz="4" w:space="0" w:color="auto"/>
              <w:right w:val="single" w:sz="4" w:space="0" w:color="auto"/>
            </w:tcBorders>
            <w:vAlign w:val="center"/>
          </w:tcPr>
          <w:p w:rsidR="00012206" w:rsidRPr="00710C91" w:rsidRDefault="00012206" w:rsidP="00405209">
            <w:pPr>
              <w:pStyle w:val="HTML"/>
              <w:tabs>
                <w:tab w:val="left" w:pos="1332"/>
              </w:tabs>
              <w:ind w:left="-108"/>
              <w:jc w:val="center"/>
              <w:rPr>
                <w:rFonts w:ascii="Times New Roman" w:eastAsia="Calibri" w:hAnsi="Times New Roman" w:cs="Times New Roman"/>
                <w:sz w:val="24"/>
                <w:szCs w:val="24"/>
                <w:lang w:val="uk-UA"/>
              </w:rPr>
            </w:pPr>
            <w:proofErr w:type="spellStart"/>
            <w:r w:rsidRPr="00306802">
              <w:rPr>
                <w:rFonts w:ascii="Times New Roman" w:eastAsia="Calibri" w:hAnsi="Times New Roman" w:cs="Times New Roman"/>
                <w:sz w:val="24"/>
                <w:szCs w:val="24"/>
                <w:lang w:val="uk-UA"/>
              </w:rPr>
              <w:t>КП</w:t>
            </w:r>
            <w:proofErr w:type="spellEnd"/>
            <w:r w:rsidRPr="00306802">
              <w:rPr>
                <w:rFonts w:ascii="Times New Roman" w:eastAsia="Calibri" w:hAnsi="Times New Roman" w:cs="Times New Roman"/>
                <w:sz w:val="24"/>
                <w:szCs w:val="24"/>
                <w:lang w:val="uk-UA"/>
              </w:rPr>
              <w:t xml:space="preserve"> «</w:t>
            </w:r>
            <w:r w:rsidRPr="006A62A5">
              <w:rPr>
                <w:rFonts w:ascii="Times New Roman" w:eastAsia="Calibri" w:hAnsi="Times New Roman" w:cs="Times New Roman"/>
                <w:sz w:val="24"/>
                <w:szCs w:val="24"/>
                <w:lang w:val="uk-UA"/>
              </w:rPr>
              <w:t xml:space="preserve">Благоустрій» ВМР, </w:t>
            </w:r>
            <w:r w:rsidRPr="00710C91">
              <w:rPr>
                <w:rFonts w:ascii="Times New Roman" w:hAnsi="Times New Roman" w:cs="Times New Roman"/>
                <w:sz w:val="24"/>
                <w:szCs w:val="24"/>
                <w:lang w:val="uk-UA"/>
              </w:rPr>
              <w:t>ГО «</w:t>
            </w:r>
            <w:proofErr w:type="spellStart"/>
            <w:r w:rsidRPr="00710C91">
              <w:rPr>
                <w:rFonts w:ascii="Times New Roman" w:hAnsi="Times New Roman" w:cs="Times New Roman"/>
                <w:sz w:val="24"/>
                <w:szCs w:val="24"/>
                <w:lang w:val="uk-UA"/>
              </w:rPr>
              <w:t>Зоонадія</w:t>
            </w:r>
            <w:proofErr w:type="spellEnd"/>
            <w:r w:rsidRPr="00710C91">
              <w:rPr>
                <w:rFonts w:ascii="Times New Roman" w:hAnsi="Times New Roman" w:cs="Times New Roman"/>
                <w:sz w:val="24"/>
                <w:szCs w:val="24"/>
                <w:lang w:val="uk-UA"/>
              </w:rPr>
              <w:t>»</w:t>
            </w:r>
            <w:r w:rsidR="00710C91">
              <w:rPr>
                <w:rFonts w:ascii="Times New Roman" w:hAnsi="Times New Roman" w:cs="Times New Roman"/>
                <w:sz w:val="24"/>
                <w:szCs w:val="24"/>
                <w:lang w:val="uk-UA"/>
              </w:rPr>
              <w:t xml:space="preserve">, </w:t>
            </w:r>
            <w:r w:rsidR="00710C91">
              <w:rPr>
                <w:rFonts w:ascii="Times New Roman" w:eastAsia="Calibri" w:hAnsi="Times New Roman" w:cs="Times New Roman"/>
                <w:sz w:val="24"/>
                <w:szCs w:val="24"/>
                <w:lang w:val="uk-UA"/>
              </w:rPr>
              <w:t>мешканці громади</w:t>
            </w:r>
          </w:p>
        </w:tc>
        <w:tc>
          <w:tcPr>
            <w:tcW w:w="1843" w:type="dxa"/>
            <w:tcBorders>
              <w:top w:val="single" w:sz="4" w:space="0" w:color="auto"/>
              <w:left w:val="single" w:sz="4" w:space="0" w:color="auto"/>
              <w:right w:val="single" w:sz="4" w:space="0" w:color="auto"/>
            </w:tcBorders>
            <w:vAlign w:val="center"/>
          </w:tcPr>
          <w:p w:rsidR="00012206" w:rsidRPr="00780B43" w:rsidRDefault="00012206" w:rsidP="00012206">
            <w:pPr>
              <w:ind w:right="-108"/>
              <w:jc w:val="center"/>
              <w:rPr>
                <w:rFonts w:ascii="Times New Roman" w:hAnsi="Times New Roman" w:cs="Times New Roman"/>
                <w:sz w:val="24"/>
                <w:szCs w:val="24"/>
              </w:rPr>
            </w:pPr>
            <w:r>
              <w:rPr>
                <w:rFonts w:ascii="Times New Roman" w:hAnsi="Times New Roman" w:cs="Times New Roman"/>
                <w:sz w:val="24"/>
                <w:szCs w:val="24"/>
              </w:rPr>
              <w:t>Бюджет Вараської МТГ</w:t>
            </w:r>
            <w:r w:rsidR="00710C91">
              <w:rPr>
                <w:rFonts w:ascii="Times New Roman" w:hAnsi="Times New Roman" w:cs="Times New Roman"/>
                <w:sz w:val="24"/>
                <w:szCs w:val="24"/>
              </w:rPr>
              <w:t>, інші кошти не заборонені законодавством</w:t>
            </w:r>
          </w:p>
        </w:tc>
        <w:tc>
          <w:tcPr>
            <w:tcW w:w="993" w:type="dxa"/>
            <w:tcBorders>
              <w:top w:val="single" w:sz="4" w:space="0" w:color="auto"/>
              <w:left w:val="single" w:sz="4" w:space="0" w:color="auto"/>
              <w:right w:val="single" w:sz="4" w:space="0" w:color="auto"/>
            </w:tcBorders>
            <w:vAlign w:val="center"/>
          </w:tcPr>
          <w:p w:rsidR="00012206" w:rsidRPr="00B04E1E" w:rsidRDefault="00012206" w:rsidP="00405209">
            <w:pPr>
              <w:pStyle w:val="HTML"/>
              <w:jc w:val="center"/>
              <w:rPr>
                <w:rFonts w:ascii="Times New Roman" w:eastAsia="Calibri" w:hAnsi="Times New Roman" w:cs="Times New Roman"/>
                <w:b/>
                <w:lang w:val="uk-UA"/>
              </w:rPr>
            </w:pPr>
            <w:r>
              <w:rPr>
                <w:rFonts w:ascii="Times New Roman" w:eastAsia="Calibri" w:hAnsi="Times New Roman" w:cs="Times New Roman"/>
                <w:b/>
                <w:lang w:val="uk-UA"/>
              </w:rPr>
              <w:t>180,0</w:t>
            </w:r>
          </w:p>
        </w:tc>
        <w:tc>
          <w:tcPr>
            <w:tcW w:w="849" w:type="dxa"/>
            <w:tcBorders>
              <w:top w:val="single" w:sz="4" w:space="0" w:color="auto"/>
              <w:left w:val="single" w:sz="4" w:space="0" w:color="auto"/>
              <w:right w:val="single" w:sz="4" w:space="0" w:color="auto"/>
            </w:tcBorders>
            <w:vAlign w:val="center"/>
          </w:tcPr>
          <w:p w:rsidR="00012206" w:rsidRPr="00B04E1E" w:rsidRDefault="00012206" w:rsidP="00405209">
            <w:pPr>
              <w:pStyle w:val="HTML"/>
              <w:jc w:val="center"/>
              <w:rPr>
                <w:rFonts w:ascii="Times New Roman" w:eastAsia="Calibri" w:hAnsi="Times New Roman" w:cs="Times New Roman"/>
                <w:lang w:val="uk-UA"/>
              </w:rPr>
            </w:pPr>
            <w:r>
              <w:rPr>
                <w:rFonts w:ascii="Times New Roman" w:eastAsia="Calibri" w:hAnsi="Times New Roman" w:cs="Times New Roman"/>
                <w:lang w:val="uk-UA"/>
              </w:rPr>
              <w:t>36,0</w:t>
            </w:r>
          </w:p>
        </w:tc>
        <w:tc>
          <w:tcPr>
            <w:tcW w:w="851" w:type="dxa"/>
            <w:tcBorders>
              <w:top w:val="single" w:sz="4" w:space="0" w:color="auto"/>
              <w:left w:val="single" w:sz="4" w:space="0" w:color="auto"/>
              <w:right w:val="single" w:sz="4" w:space="0" w:color="auto"/>
            </w:tcBorders>
            <w:vAlign w:val="center"/>
          </w:tcPr>
          <w:p w:rsidR="00012206" w:rsidRPr="00B04E1E" w:rsidRDefault="00012206" w:rsidP="00405209">
            <w:pPr>
              <w:pStyle w:val="HTML"/>
              <w:jc w:val="center"/>
              <w:rPr>
                <w:rFonts w:ascii="Times New Roman" w:eastAsia="Calibri" w:hAnsi="Times New Roman" w:cs="Times New Roman"/>
                <w:lang w:val="uk-UA"/>
              </w:rPr>
            </w:pPr>
            <w:r>
              <w:rPr>
                <w:rFonts w:ascii="Times New Roman" w:eastAsia="Calibri" w:hAnsi="Times New Roman" w:cs="Times New Roman"/>
                <w:lang w:val="uk-UA"/>
              </w:rPr>
              <w:t>36,0</w:t>
            </w:r>
          </w:p>
        </w:tc>
        <w:tc>
          <w:tcPr>
            <w:tcW w:w="850" w:type="dxa"/>
            <w:tcBorders>
              <w:top w:val="single" w:sz="4" w:space="0" w:color="auto"/>
              <w:left w:val="single" w:sz="4" w:space="0" w:color="auto"/>
              <w:right w:val="single" w:sz="4" w:space="0" w:color="auto"/>
            </w:tcBorders>
            <w:vAlign w:val="center"/>
          </w:tcPr>
          <w:p w:rsidR="00012206" w:rsidRPr="00B04E1E" w:rsidRDefault="00012206" w:rsidP="00405209">
            <w:pPr>
              <w:pStyle w:val="HTML"/>
              <w:jc w:val="center"/>
              <w:rPr>
                <w:rFonts w:ascii="Times New Roman" w:eastAsia="Calibri" w:hAnsi="Times New Roman" w:cs="Times New Roman"/>
                <w:lang w:val="uk-UA"/>
              </w:rPr>
            </w:pPr>
            <w:r>
              <w:rPr>
                <w:rFonts w:ascii="Times New Roman" w:eastAsia="Calibri" w:hAnsi="Times New Roman" w:cs="Times New Roman"/>
                <w:lang w:val="uk-UA"/>
              </w:rPr>
              <w:t>36,0</w:t>
            </w:r>
          </w:p>
        </w:tc>
        <w:tc>
          <w:tcPr>
            <w:tcW w:w="851" w:type="dxa"/>
            <w:tcBorders>
              <w:top w:val="single" w:sz="4" w:space="0" w:color="auto"/>
              <w:left w:val="single" w:sz="4" w:space="0" w:color="auto"/>
              <w:right w:val="single" w:sz="4" w:space="0" w:color="auto"/>
            </w:tcBorders>
            <w:vAlign w:val="center"/>
          </w:tcPr>
          <w:p w:rsidR="00012206" w:rsidRPr="00B04E1E" w:rsidRDefault="00012206" w:rsidP="00405209">
            <w:pPr>
              <w:pStyle w:val="HTML"/>
              <w:jc w:val="center"/>
              <w:rPr>
                <w:rFonts w:ascii="Times New Roman" w:eastAsia="Calibri" w:hAnsi="Times New Roman" w:cs="Times New Roman"/>
                <w:lang w:val="uk-UA"/>
              </w:rPr>
            </w:pPr>
            <w:r>
              <w:rPr>
                <w:rFonts w:ascii="Times New Roman" w:eastAsia="Calibri" w:hAnsi="Times New Roman" w:cs="Times New Roman"/>
                <w:lang w:val="uk-UA"/>
              </w:rPr>
              <w:t>36,0</w:t>
            </w:r>
          </w:p>
        </w:tc>
        <w:tc>
          <w:tcPr>
            <w:tcW w:w="850" w:type="dxa"/>
            <w:tcBorders>
              <w:top w:val="single" w:sz="4" w:space="0" w:color="auto"/>
              <w:left w:val="single" w:sz="4" w:space="0" w:color="auto"/>
              <w:right w:val="single" w:sz="4" w:space="0" w:color="auto"/>
            </w:tcBorders>
            <w:vAlign w:val="center"/>
          </w:tcPr>
          <w:p w:rsidR="00012206" w:rsidRPr="00B04E1E" w:rsidRDefault="00012206" w:rsidP="00405209">
            <w:pPr>
              <w:pStyle w:val="HTML"/>
              <w:jc w:val="center"/>
              <w:rPr>
                <w:rFonts w:ascii="Times New Roman" w:eastAsia="Calibri" w:hAnsi="Times New Roman" w:cs="Times New Roman"/>
                <w:lang w:val="uk-UA"/>
              </w:rPr>
            </w:pPr>
            <w:r>
              <w:rPr>
                <w:rFonts w:ascii="Times New Roman" w:eastAsia="Calibri" w:hAnsi="Times New Roman" w:cs="Times New Roman"/>
                <w:lang w:val="uk-UA"/>
              </w:rPr>
              <w:t>36,0</w:t>
            </w:r>
          </w:p>
        </w:tc>
        <w:tc>
          <w:tcPr>
            <w:tcW w:w="2977" w:type="dxa"/>
            <w:tcBorders>
              <w:left w:val="single" w:sz="4" w:space="0" w:color="auto"/>
              <w:right w:val="single" w:sz="4" w:space="0" w:color="auto"/>
            </w:tcBorders>
          </w:tcPr>
          <w:p w:rsidR="00012206" w:rsidRPr="008C6203" w:rsidRDefault="008C6203" w:rsidP="008C6203">
            <w:pPr>
              <w:jc w:val="both"/>
              <w:rPr>
                <w:rFonts w:ascii="Times New Roman" w:hAnsi="Times New Roman" w:cs="Times New Roman"/>
                <w:sz w:val="24"/>
                <w:szCs w:val="24"/>
              </w:rPr>
            </w:pPr>
            <w:r w:rsidRPr="008C6203">
              <w:rPr>
                <w:rFonts w:ascii="Times New Roman" w:hAnsi="Times New Roman" w:cs="Times New Roman"/>
                <w:sz w:val="24"/>
                <w:szCs w:val="24"/>
              </w:rPr>
              <w:t xml:space="preserve">Зменшення кількості хворих безпритульних тварин, які можуть бути носіями </w:t>
            </w:r>
            <w:r w:rsidRPr="008C6203">
              <w:rPr>
                <w:rFonts w:ascii="Times New Roman" w:hAnsi="Times New Roman" w:cs="Times New Roman"/>
                <w:sz w:val="24"/>
                <w:szCs w:val="24"/>
                <w:shd w:val="clear" w:color="auto" w:fill="FFFFFF"/>
              </w:rPr>
              <w:t>великої кількості захворювань, спільних для тварин і людей (сказ, лептоспіроз, паразитарні захворювання)</w:t>
            </w:r>
          </w:p>
        </w:tc>
      </w:tr>
      <w:tr w:rsidR="00012206" w:rsidRPr="00780B43" w:rsidTr="00710C91">
        <w:trPr>
          <w:cantSplit/>
          <w:trHeight w:val="1976"/>
        </w:trPr>
        <w:tc>
          <w:tcPr>
            <w:tcW w:w="426" w:type="dxa"/>
            <w:vMerge w:val="restart"/>
            <w:tcBorders>
              <w:top w:val="single" w:sz="4" w:space="0" w:color="auto"/>
              <w:left w:val="single" w:sz="4" w:space="0" w:color="auto"/>
              <w:right w:val="single" w:sz="4" w:space="0" w:color="auto"/>
            </w:tcBorders>
            <w:vAlign w:val="center"/>
          </w:tcPr>
          <w:p w:rsidR="00012206" w:rsidRPr="00780B43" w:rsidRDefault="00012206" w:rsidP="00BC4D69">
            <w:pPr>
              <w:jc w:val="center"/>
              <w:rPr>
                <w:rFonts w:ascii="Times New Roman" w:hAnsi="Times New Roman" w:cs="Times New Roman"/>
                <w:sz w:val="24"/>
                <w:szCs w:val="24"/>
              </w:rPr>
            </w:pPr>
            <w:r w:rsidRPr="00780B43">
              <w:rPr>
                <w:rFonts w:ascii="Times New Roman" w:hAnsi="Times New Roman" w:cs="Times New Roman"/>
                <w:sz w:val="24"/>
                <w:szCs w:val="24"/>
              </w:rPr>
              <w:t>3</w:t>
            </w:r>
          </w:p>
        </w:tc>
        <w:tc>
          <w:tcPr>
            <w:tcW w:w="1701" w:type="dxa"/>
            <w:vMerge w:val="restart"/>
            <w:tcBorders>
              <w:left w:val="single" w:sz="4" w:space="0" w:color="auto"/>
              <w:right w:val="single" w:sz="4" w:space="0" w:color="auto"/>
            </w:tcBorders>
            <w:vAlign w:val="center"/>
          </w:tcPr>
          <w:p w:rsidR="00012206" w:rsidRPr="005B4F94" w:rsidRDefault="00012206" w:rsidP="006636F6">
            <w:pPr>
              <w:jc w:val="center"/>
              <w:rPr>
                <w:rFonts w:ascii="Times New Roman" w:hAnsi="Times New Roman" w:cs="Times New Roman"/>
                <w:sz w:val="24"/>
                <w:szCs w:val="24"/>
                <w:u w:val="single"/>
              </w:rPr>
            </w:pPr>
            <w:r>
              <w:rPr>
                <w:rFonts w:ascii="Times New Roman" w:hAnsi="Times New Roman"/>
                <w:sz w:val="24"/>
                <w:szCs w:val="24"/>
              </w:rPr>
              <w:t>П</w:t>
            </w:r>
            <w:r w:rsidRPr="005B4F94">
              <w:rPr>
                <w:rFonts w:ascii="Times New Roman" w:hAnsi="Times New Roman"/>
                <w:sz w:val="24"/>
                <w:szCs w:val="24"/>
              </w:rPr>
              <w:t>ропаганда гуманного поводження з безпритульними тваринами</w:t>
            </w:r>
          </w:p>
        </w:tc>
        <w:tc>
          <w:tcPr>
            <w:tcW w:w="2126" w:type="dxa"/>
            <w:tcBorders>
              <w:top w:val="single" w:sz="4" w:space="0" w:color="auto"/>
              <w:left w:val="single" w:sz="4" w:space="0" w:color="auto"/>
              <w:bottom w:val="single" w:sz="4" w:space="0" w:color="auto"/>
              <w:right w:val="single" w:sz="4" w:space="0" w:color="auto"/>
            </w:tcBorders>
            <w:vAlign w:val="center"/>
          </w:tcPr>
          <w:p w:rsidR="00012206" w:rsidRPr="00780B43" w:rsidRDefault="00012206" w:rsidP="005A2092">
            <w:pPr>
              <w:pStyle w:val="HTML"/>
              <w:jc w:val="center"/>
              <w:rPr>
                <w:rFonts w:ascii="Times New Roman" w:hAnsi="Times New Roman" w:cs="Times New Roman"/>
                <w:sz w:val="24"/>
                <w:szCs w:val="24"/>
                <w:lang w:val="uk-UA"/>
              </w:rPr>
            </w:pPr>
            <w:r>
              <w:rPr>
                <w:rFonts w:ascii="Times New Roman" w:hAnsi="Times New Roman" w:cs="Times New Roman"/>
                <w:sz w:val="24"/>
                <w:szCs w:val="24"/>
                <w:lang w:val="uk-UA"/>
              </w:rPr>
              <w:t>Інформаційно-просвітницька кампанія</w:t>
            </w:r>
          </w:p>
        </w:tc>
        <w:tc>
          <w:tcPr>
            <w:tcW w:w="1701" w:type="dxa"/>
            <w:tcBorders>
              <w:top w:val="single" w:sz="4" w:space="0" w:color="auto"/>
              <w:left w:val="single" w:sz="4" w:space="0" w:color="auto"/>
              <w:bottom w:val="single" w:sz="4" w:space="0" w:color="auto"/>
              <w:right w:val="single" w:sz="4" w:space="0" w:color="auto"/>
            </w:tcBorders>
            <w:vAlign w:val="center"/>
          </w:tcPr>
          <w:p w:rsidR="00012206" w:rsidRPr="00306802" w:rsidRDefault="00012206" w:rsidP="005B4F94">
            <w:pPr>
              <w:pStyle w:val="HTML"/>
              <w:tabs>
                <w:tab w:val="clear" w:pos="916"/>
                <w:tab w:val="left" w:pos="1332"/>
              </w:tabs>
              <w:ind w:left="-108"/>
              <w:jc w:val="center"/>
              <w:rPr>
                <w:rFonts w:ascii="Times New Roman" w:eastAsia="Calibri" w:hAnsi="Times New Roman" w:cs="Times New Roman"/>
                <w:sz w:val="24"/>
                <w:szCs w:val="24"/>
                <w:lang w:val="uk-UA"/>
              </w:rPr>
            </w:pPr>
            <w:proofErr w:type="spellStart"/>
            <w:r w:rsidRPr="00306802">
              <w:rPr>
                <w:rFonts w:ascii="Times New Roman" w:eastAsia="Calibri" w:hAnsi="Times New Roman" w:cs="Times New Roman"/>
                <w:sz w:val="24"/>
                <w:szCs w:val="24"/>
                <w:lang w:val="uk-UA"/>
              </w:rPr>
              <w:t>КП</w:t>
            </w:r>
            <w:proofErr w:type="spellEnd"/>
            <w:r w:rsidRPr="00306802">
              <w:rPr>
                <w:rFonts w:ascii="Times New Roman" w:eastAsia="Calibri" w:hAnsi="Times New Roman" w:cs="Times New Roman"/>
                <w:sz w:val="24"/>
                <w:szCs w:val="24"/>
                <w:lang w:val="uk-UA"/>
              </w:rPr>
              <w:t xml:space="preserve"> «Благоустрій» ВМР, ГО «</w:t>
            </w:r>
            <w:proofErr w:type="spellStart"/>
            <w:r w:rsidRPr="00306802">
              <w:rPr>
                <w:rFonts w:ascii="Times New Roman" w:eastAsia="Calibri" w:hAnsi="Times New Roman" w:cs="Times New Roman"/>
                <w:sz w:val="24"/>
                <w:szCs w:val="24"/>
                <w:lang w:val="uk-UA"/>
              </w:rPr>
              <w:t>Зоонадія</w:t>
            </w:r>
            <w:proofErr w:type="spellEnd"/>
            <w:r w:rsidRPr="00306802">
              <w:rPr>
                <w:rFonts w:ascii="Times New Roman" w:eastAsia="Calibri" w:hAnsi="Times New Roman" w:cs="Times New Roman"/>
                <w:sz w:val="24"/>
                <w:szCs w:val="24"/>
                <w:lang w:val="uk-UA"/>
              </w:rPr>
              <w:t>»</w:t>
            </w:r>
          </w:p>
        </w:tc>
        <w:tc>
          <w:tcPr>
            <w:tcW w:w="1843" w:type="dxa"/>
            <w:tcBorders>
              <w:top w:val="single" w:sz="4" w:space="0" w:color="auto"/>
              <w:left w:val="single" w:sz="4" w:space="0" w:color="auto"/>
              <w:bottom w:val="single" w:sz="4" w:space="0" w:color="auto"/>
              <w:right w:val="single" w:sz="4" w:space="0" w:color="auto"/>
            </w:tcBorders>
            <w:vAlign w:val="center"/>
          </w:tcPr>
          <w:p w:rsidR="00012206" w:rsidRPr="00780B43" w:rsidRDefault="00012206" w:rsidP="00787FC0">
            <w:pPr>
              <w:ind w:right="-108"/>
              <w:jc w:val="center"/>
              <w:rPr>
                <w:rFonts w:ascii="Times New Roman" w:hAnsi="Times New Roman" w:cs="Times New Roman"/>
                <w:sz w:val="24"/>
                <w:szCs w:val="24"/>
              </w:rPr>
            </w:pPr>
            <w:r>
              <w:rPr>
                <w:rFonts w:ascii="Times New Roman" w:hAnsi="Times New Roman" w:cs="Times New Roman"/>
                <w:sz w:val="24"/>
                <w:szCs w:val="24"/>
              </w:rPr>
              <w:t>Бюджет Вараської МТГ</w:t>
            </w:r>
          </w:p>
        </w:tc>
        <w:tc>
          <w:tcPr>
            <w:tcW w:w="993" w:type="dxa"/>
            <w:tcBorders>
              <w:top w:val="single" w:sz="4" w:space="0" w:color="auto"/>
              <w:left w:val="single" w:sz="4" w:space="0" w:color="auto"/>
              <w:bottom w:val="single" w:sz="4" w:space="0" w:color="auto"/>
              <w:right w:val="single" w:sz="4" w:space="0" w:color="auto"/>
            </w:tcBorders>
            <w:vAlign w:val="center"/>
          </w:tcPr>
          <w:p w:rsidR="00012206" w:rsidRPr="00B04E1E" w:rsidRDefault="00012206" w:rsidP="00405209">
            <w:pPr>
              <w:pStyle w:val="HTML"/>
              <w:jc w:val="center"/>
              <w:rPr>
                <w:rFonts w:ascii="Times New Roman" w:eastAsia="Calibri" w:hAnsi="Times New Roman" w:cs="Times New Roman"/>
                <w:b/>
                <w:lang w:val="uk-UA"/>
              </w:rPr>
            </w:pPr>
            <w:r w:rsidRPr="00B04E1E">
              <w:rPr>
                <w:rFonts w:ascii="Times New Roman" w:eastAsia="Calibri" w:hAnsi="Times New Roman" w:cs="Times New Roman"/>
                <w:b/>
                <w:lang w:val="uk-UA"/>
              </w:rPr>
              <w:t>15,0</w:t>
            </w:r>
          </w:p>
        </w:tc>
        <w:tc>
          <w:tcPr>
            <w:tcW w:w="849" w:type="dxa"/>
            <w:tcBorders>
              <w:top w:val="single" w:sz="4" w:space="0" w:color="auto"/>
              <w:left w:val="single" w:sz="4" w:space="0" w:color="auto"/>
              <w:bottom w:val="single" w:sz="4" w:space="0" w:color="auto"/>
              <w:right w:val="single" w:sz="4" w:space="0" w:color="auto"/>
            </w:tcBorders>
            <w:vAlign w:val="center"/>
          </w:tcPr>
          <w:p w:rsidR="00012206" w:rsidRPr="00B04E1E" w:rsidRDefault="00012206" w:rsidP="006A62A5">
            <w:pPr>
              <w:pStyle w:val="HTML"/>
              <w:jc w:val="center"/>
              <w:rPr>
                <w:rFonts w:ascii="Times New Roman" w:eastAsia="Calibri" w:hAnsi="Times New Roman" w:cs="Times New Roman"/>
                <w:lang w:val="uk-UA"/>
              </w:rPr>
            </w:pPr>
            <w:r w:rsidRPr="00B04E1E">
              <w:rPr>
                <w:rFonts w:ascii="Times New Roman" w:eastAsia="Calibri" w:hAnsi="Times New Roman" w:cs="Times New Roman"/>
                <w:lang w:val="uk-UA"/>
              </w:rPr>
              <w:t>3,0</w:t>
            </w:r>
          </w:p>
        </w:tc>
        <w:tc>
          <w:tcPr>
            <w:tcW w:w="851" w:type="dxa"/>
            <w:tcBorders>
              <w:top w:val="single" w:sz="4" w:space="0" w:color="auto"/>
              <w:left w:val="single" w:sz="4" w:space="0" w:color="auto"/>
              <w:bottom w:val="single" w:sz="4" w:space="0" w:color="auto"/>
              <w:right w:val="single" w:sz="4" w:space="0" w:color="auto"/>
            </w:tcBorders>
            <w:vAlign w:val="center"/>
          </w:tcPr>
          <w:p w:rsidR="00012206" w:rsidRPr="00B04E1E" w:rsidRDefault="00012206" w:rsidP="006A62A5">
            <w:pPr>
              <w:pStyle w:val="HTML"/>
              <w:jc w:val="center"/>
              <w:rPr>
                <w:rFonts w:ascii="Times New Roman" w:eastAsia="Calibri" w:hAnsi="Times New Roman" w:cs="Times New Roman"/>
                <w:lang w:val="uk-UA"/>
              </w:rPr>
            </w:pPr>
            <w:r w:rsidRPr="00B04E1E">
              <w:rPr>
                <w:rFonts w:ascii="Times New Roman" w:eastAsia="Calibri" w:hAnsi="Times New Roman" w:cs="Times New Roman"/>
                <w:lang w:val="uk-UA"/>
              </w:rPr>
              <w:t>3,0</w:t>
            </w:r>
          </w:p>
        </w:tc>
        <w:tc>
          <w:tcPr>
            <w:tcW w:w="850" w:type="dxa"/>
            <w:tcBorders>
              <w:top w:val="single" w:sz="4" w:space="0" w:color="auto"/>
              <w:left w:val="single" w:sz="4" w:space="0" w:color="auto"/>
              <w:bottom w:val="single" w:sz="4" w:space="0" w:color="auto"/>
              <w:right w:val="single" w:sz="4" w:space="0" w:color="auto"/>
            </w:tcBorders>
            <w:vAlign w:val="center"/>
          </w:tcPr>
          <w:p w:rsidR="00012206" w:rsidRPr="00B04E1E" w:rsidRDefault="00012206" w:rsidP="006A62A5">
            <w:pPr>
              <w:pStyle w:val="HTML"/>
              <w:jc w:val="center"/>
              <w:rPr>
                <w:rFonts w:ascii="Times New Roman" w:eastAsia="Calibri" w:hAnsi="Times New Roman" w:cs="Times New Roman"/>
                <w:lang w:val="uk-UA"/>
              </w:rPr>
            </w:pPr>
            <w:r w:rsidRPr="00B04E1E">
              <w:rPr>
                <w:rFonts w:ascii="Times New Roman" w:eastAsia="Calibri" w:hAnsi="Times New Roman" w:cs="Times New Roman"/>
                <w:lang w:val="uk-UA"/>
              </w:rPr>
              <w:t>3,0</w:t>
            </w:r>
          </w:p>
        </w:tc>
        <w:tc>
          <w:tcPr>
            <w:tcW w:w="851" w:type="dxa"/>
            <w:tcBorders>
              <w:top w:val="single" w:sz="4" w:space="0" w:color="auto"/>
              <w:left w:val="single" w:sz="4" w:space="0" w:color="auto"/>
              <w:bottom w:val="single" w:sz="4" w:space="0" w:color="auto"/>
              <w:right w:val="single" w:sz="4" w:space="0" w:color="auto"/>
            </w:tcBorders>
            <w:vAlign w:val="center"/>
          </w:tcPr>
          <w:p w:rsidR="00012206" w:rsidRPr="00B04E1E" w:rsidRDefault="00012206" w:rsidP="006A62A5">
            <w:pPr>
              <w:pStyle w:val="HTML"/>
              <w:jc w:val="center"/>
              <w:rPr>
                <w:rFonts w:ascii="Times New Roman" w:eastAsia="Calibri" w:hAnsi="Times New Roman" w:cs="Times New Roman"/>
                <w:lang w:val="uk-UA"/>
              </w:rPr>
            </w:pPr>
            <w:r w:rsidRPr="00B04E1E">
              <w:rPr>
                <w:rFonts w:ascii="Times New Roman" w:eastAsia="Calibri" w:hAnsi="Times New Roman" w:cs="Times New Roman"/>
                <w:lang w:val="uk-UA"/>
              </w:rPr>
              <w:t>3,0</w:t>
            </w:r>
          </w:p>
        </w:tc>
        <w:tc>
          <w:tcPr>
            <w:tcW w:w="850" w:type="dxa"/>
            <w:tcBorders>
              <w:top w:val="single" w:sz="4" w:space="0" w:color="auto"/>
              <w:left w:val="single" w:sz="4" w:space="0" w:color="auto"/>
              <w:bottom w:val="single" w:sz="4" w:space="0" w:color="auto"/>
              <w:right w:val="single" w:sz="4" w:space="0" w:color="auto"/>
            </w:tcBorders>
            <w:vAlign w:val="center"/>
          </w:tcPr>
          <w:p w:rsidR="00012206" w:rsidRPr="00B04E1E" w:rsidRDefault="00012206" w:rsidP="006A62A5">
            <w:pPr>
              <w:pStyle w:val="HTML"/>
              <w:jc w:val="center"/>
              <w:rPr>
                <w:rFonts w:ascii="Times New Roman" w:eastAsia="Calibri" w:hAnsi="Times New Roman" w:cs="Times New Roman"/>
                <w:lang w:val="uk-UA"/>
              </w:rPr>
            </w:pPr>
            <w:r w:rsidRPr="00B04E1E">
              <w:rPr>
                <w:rFonts w:ascii="Times New Roman" w:eastAsia="Calibri" w:hAnsi="Times New Roman" w:cs="Times New Roman"/>
                <w:lang w:val="uk-UA"/>
              </w:rPr>
              <w:t>3,0</w:t>
            </w:r>
          </w:p>
        </w:tc>
        <w:tc>
          <w:tcPr>
            <w:tcW w:w="2977" w:type="dxa"/>
            <w:tcBorders>
              <w:top w:val="single" w:sz="4" w:space="0" w:color="auto"/>
              <w:left w:val="single" w:sz="4" w:space="0" w:color="auto"/>
              <w:bottom w:val="single" w:sz="4" w:space="0" w:color="auto"/>
              <w:right w:val="single" w:sz="4" w:space="0" w:color="auto"/>
            </w:tcBorders>
          </w:tcPr>
          <w:p w:rsidR="00012206" w:rsidRPr="004D3862" w:rsidRDefault="00012206" w:rsidP="00710C91">
            <w:pPr>
              <w:rPr>
                <w:rFonts w:ascii="Times New Roman" w:hAnsi="Times New Roman" w:cs="Times New Roman"/>
                <w:sz w:val="24"/>
                <w:szCs w:val="24"/>
              </w:rPr>
            </w:pPr>
            <w:r w:rsidRPr="004D3862">
              <w:rPr>
                <w:rFonts w:ascii="Times New Roman" w:hAnsi="Times New Roman" w:cs="Times New Roman"/>
                <w:sz w:val="24"/>
                <w:szCs w:val="24"/>
              </w:rPr>
              <w:t>Поінформованість жителів громади щодо гуманного поводження з безпритульними тваринами на території Вараської міської територіальної громади</w:t>
            </w:r>
          </w:p>
        </w:tc>
      </w:tr>
      <w:tr w:rsidR="00012206" w:rsidRPr="00780B43" w:rsidTr="00350F7E">
        <w:trPr>
          <w:cantSplit/>
          <w:trHeight w:val="281"/>
        </w:trPr>
        <w:tc>
          <w:tcPr>
            <w:tcW w:w="426" w:type="dxa"/>
            <w:vMerge/>
            <w:tcBorders>
              <w:left w:val="single" w:sz="4" w:space="0" w:color="auto"/>
              <w:bottom w:val="single" w:sz="4" w:space="0" w:color="auto"/>
              <w:right w:val="single" w:sz="4" w:space="0" w:color="auto"/>
            </w:tcBorders>
            <w:vAlign w:val="center"/>
          </w:tcPr>
          <w:p w:rsidR="00012206" w:rsidRPr="00780B43" w:rsidRDefault="00012206" w:rsidP="00BC4D69">
            <w:pPr>
              <w:jc w:val="center"/>
              <w:rPr>
                <w:rFonts w:ascii="Times New Roman" w:hAnsi="Times New Roman" w:cs="Times New Roman"/>
                <w:sz w:val="24"/>
                <w:szCs w:val="24"/>
              </w:rPr>
            </w:pPr>
          </w:p>
        </w:tc>
        <w:tc>
          <w:tcPr>
            <w:tcW w:w="1701" w:type="dxa"/>
            <w:vMerge/>
            <w:tcBorders>
              <w:left w:val="single" w:sz="4" w:space="0" w:color="auto"/>
              <w:bottom w:val="single" w:sz="4" w:space="0" w:color="auto"/>
              <w:right w:val="single" w:sz="4" w:space="0" w:color="auto"/>
            </w:tcBorders>
          </w:tcPr>
          <w:p w:rsidR="00012206" w:rsidRDefault="00012206" w:rsidP="005B4F94">
            <w:pPr>
              <w:jc w:val="cente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012206" w:rsidRDefault="00012206" w:rsidP="005A2092">
            <w:pPr>
              <w:pStyle w:val="HTML"/>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Закупівля та </w:t>
            </w:r>
            <w:proofErr w:type="spellStart"/>
            <w:r>
              <w:rPr>
                <w:rFonts w:ascii="Times New Roman" w:hAnsi="Times New Roman" w:cs="Times New Roman"/>
                <w:sz w:val="24"/>
                <w:szCs w:val="24"/>
                <w:lang w:val="uk-UA"/>
              </w:rPr>
              <w:t>втановлення</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Япомогабоксів</w:t>
            </w:r>
            <w:proofErr w:type="spellEnd"/>
          </w:p>
        </w:tc>
        <w:tc>
          <w:tcPr>
            <w:tcW w:w="1701" w:type="dxa"/>
            <w:tcBorders>
              <w:top w:val="single" w:sz="4" w:space="0" w:color="auto"/>
              <w:left w:val="single" w:sz="4" w:space="0" w:color="auto"/>
              <w:bottom w:val="single" w:sz="4" w:space="0" w:color="auto"/>
              <w:right w:val="single" w:sz="4" w:space="0" w:color="auto"/>
            </w:tcBorders>
            <w:vAlign w:val="center"/>
          </w:tcPr>
          <w:p w:rsidR="00012206" w:rsidRPr="00306802" w:rsidRDefault="00012206" w:rsidP="005B4F94">
            <w:pPr>
              <w:pStyle w:val="HTML"/>
              <w:tabs>
                <w:tab w:val="clear" w:pos="916"/>
                <w:tab w:val="left" w:pos="1332"/>
              </w:tabs>
              <w:ind w:left="-108"/>
              <w:jc w:val="center"/>
              <w:rPr>
                <w:rFonts w:ascii="Times New Roman" w:eastAsia="Calibri" w:hAnsi="Times New Roman" w:cs="Times New Roman"/>
                <w:sz w:val="24"/>
                <w:szCs w:val="24"/>
                <w:lang w:val="uk-UA"/>
              </w:rPr>
            </w:pPr>
            <w:proofErr w:type="spellStart"/>
            <w:r w:rsidRPr="00306802">
              <w:rPr>
                <w:rFonts w:ascii="Times New Roman" w:eastAsia="Calibri" w:hAnsi="Times New Roman" w:cs="Times New Roman"/>
                <w:sz w:val="24"/>
                <w:szCs w:val="24"/>
                <w:lang w:val="uk-UA"/>
              </w:rPr>
              <w:t>КП</w:t>
            </w:r>
            <w:proofErr w:type="spellEnd"/>
            <w:r w:rsidRPr="00306802">
              <w:rPr>
                <w:rFonts w:ascii="Times New Roman" w:eastAsia="Calibri" w:hAnsi="Times New Roman" w:cs="Times New Roman"/>
                <w:sz w:val="24"/>
                <w:szCs w:val="24"/>
                <w:lang w:val="uk-UA"/>
              </w:rPr>
              <w:t xml:space="preserve"> «Благоустрій» ВМР</w:t>
            </w:r>
          </w:p>
        </w:tc>
        <w:tc>
          <w:tcPr>
            <w:tcW w:w="1843" w:type="dxa"/>
            <w:tcBorders>
              <w:top w:val="single" w:sz="4" w:space="0" w:color="auto"/>
              <w:left w:val="single" w:sz="4" w:space="0" w:color="auto"/>
              <w:bottom w:val="single" w:sz="4" w:space="0" w:color="auto"/>
              <w:right w:val="single" w:sz="4" w:space="0" w:color="auto"/>
            </w:tcBorders>
            <w:vAlign w:val="center"/>
          </w:tcPr>
          <w:p w:rsidR="00012206" w:rsidRDefault="00012206" w:rsidP="00012206">
            <w:pPr>
              <w:jc w:val="center"/>
              <w:rPr>
                <w:rFonts w:ascii="Times New Roman" w:hAnsi="Times New Roman" w:cs="Times New Roman"/>
                <w:sz w:val="24"/>
                <w:szCs w:val="24"/>
              </w:rPr>
            </w:pPr>
            <w:r>
              <w:rPr>
                <w:rFonts w:ascii="Times New Roman" w:hAnsi="Times New Roman" w:cs="Times New Roman"/>
                <w:sz w:val="24"/>
                <w:szCs w:val="24"/>
              </w:rPr>
              <w:t>Інші джерела не заборонені законодавством</w:t>
            </w:r>
          </w:p>
        </w:tc>
        <w:tc>
          <w:tcPr>
            <w:tcW w:w="993" w:type="dxa"/>
            <w:tcBorders>
              <w:top w:val="single" w:sz="4" w:space="0" w:color="auto"/>
              <w:left w:val="single" w:sz="4" w:space="0" w:color="auto"/>
              <w:bottom w:val="single" w:sz="4" w:space="0" w:color="auto"/>
              <w:right w:val="single" w:sz="4" w:space="0" w:color="auto"/>
            </w:tcBorders>
            <w:vAlign w:val="center"/>
          </w:tcPr>
          <w:p w:rsidR="00012206" w:rsidRPr="00B04E1E" w:rsidRDefault="00012206" w:rsidP="00405209">
            <w:pPr>
              <w:pStyle w:val="HTML"/>
              <w:jc w:val="center"/>
              <w:rPr>
                <w:rFonts w:ascii="Times New Roman" w:eastAsia="Calibri" w:hAnsi="Times New Roman" w:cs="Times New Roman"/>
                <w:b/>
                <w:lang w:val="uk-UA"/>
              </w:rPr>
            </w:pPr>
            <w:r w:rsidRPr="00B04E1E">
              <w:rPr>
                <w:rFonts w:ascii="Times New Roman" w:eastAsia="Calibri" w:hAnsi="Times New Roman" w:cs="Times New Roman"/>
                <w:b/>
                <w:lang w:val="uk-UA"/>
              </w:rPr>
              <w:t>95,0</w:t>
            </w:r>
          </w:p>
        </w:tc>
        <w:tc>
          <w:tcPr>
            <w:tcW w:w="849" w:type="dxa"/>
            <w:tcBorders>
              <w:top w:val="single" w:sz="4" w:space="0" w:color="auto"/>
              <w:left w:val="single" w:sz="4" w:space="0" w:color="auto"/>
              <w:bottom w:val="single" w:sz="4" w:space="0" w:color="auto"/>
              <w:right w:val="single" w:sz="4" w:space="0" w:color="auto"/>
            </w:tcBorders>
            <w:vAlign w:val="center"/>
          </w:tcPr>
          <w:p w:rsidR="00012206" w:rsidRPr="00B04E1E" w:rsidRDefault="00012206" w:rsidP="006A62A5">
            <w:pPr>
              <w:pStyle w:val="HTML"/>
              <w:jc w:val="center"/>
              <w:rPr>
                <w:rFonts w:ascii="Times New Roman" w:eastAsia="Calibri" w:hAnsi="Times New Roman" w:cs="Times New Roman"/>
                <w:lang w:val="uk-UA"/>
              </w:rPr>
            </w:pPr>
            <w:r w:rsidRPr="00B04E1E">
              <w:rPr>
                <w:rFonts w:ascii="Times New Roman" w:eastAsia="Calibri" w:hAnsi="Times New Roman" w:cs="Times New Roman"/>
                <w:lang w:val="uk-UA"/>
              </w:rPr>
              <w:t>47,5</w:t>
            </w:r>
          </w:p>
        </w:tc>
        <w:tc>
          <w:tcPr>
            <w:tcW w:w="851" w:type="dxa"/>
            <w:tcBorders>
              <w:top w:val="single" w:sz="4" w:space="0" w:color="auto"/>
              <w:left w:val="single" w:sz="4" w:space="0" w:color="auto"/>
              <w:bottom w:val="single" w:sz="4" w:space="0" w:color="auto"/>
              <w:right w:val="single" w:sz="4" w:space="0" w:color="auto"/>
            </w:tcBorders>
            <w:vAlign w:val="center"/>
          </w:tcPr>
          <w:p w:rsidR="00012206" w:rsidRPr="00B04E1E" w:rsidRDefault="00012206" w:rsidP="006A62A5">
            <w:pPr>
              <w:pStyle w:val="HTML"/>
              <w:jc w:val="center"/>
              <w:rPr>
                <w:rFonts w:ascii="Times New Roman" w:eastAsia="Calibri" w:hAnsi="Times New Roman" w:cs="Times New Roman"/>
                <w:lang w:val="uk-UA"/>
              </w:rPr>
            </w:pPr>
            <w:r w:rsidRPr="00B04E1E">
              <w:rPr>
                <w:rFonts w:ascii="Times New Roman" w:eastAsia="Calibri" w:hAnsi="Times New Roman" w:cs="Times New Roman"/>
                <w:lang w:val="uk-UA"/>
              </w:rPr>
              <w:t>47,5</w:t>
            </w:r>
          </w:p>
        </w:tc>
        <w:tc>
          <w:tcPr>
            <w:tcW w:w="850" w:type="dxa"/>
            <w:tcBorders>
              <w:top w:val="single" w:sz="4" w:space="0" w:color="auto"/>
              <w:left w:val="single" w:sz="4" w:space="0" w:color="auto"/>
              <w:bottom w:val="single" w:sz="4" w:space="0" w:color="auto"/>
              <w:right w:val="single" w:sz="4" w:space="0" w:color="auto"/>
            </w:tcBorders>
            <w:vAlign w:val="center"/>
          </w:tcPr>
          <w:p w:rsidR="00012206" w:rsidRPr="00B04E1E" w:rsidRDefault="00012206" w:rsidP="006A62A5">
            <w:pPr>
              <w:pStyle w:val="HTML"/>
              <w:jc w:val="center"/>
              <w:rPr>
                <w:rFonts w:ascii="Times New Roman" w:eastAsia="Calibri" w:hAnsi="Times New Roman" w:cs="Times New Roman"/>
                <w:lang w:val="uk-UA"/>
              </w:rPr>
            </w:pPr>
            <w:r>
              <w:rPr>
                <w:rFonts w:ascii="Times New Roman" w:eastAsia="Calibri" w:hAnsi="Times New Roman" w:cs="Times New Roman"/>
                <w:lang w:val="uk-UA"/>
              </w:rPr>
              <w:t>-</w:t>
            </w:r>
          </w:p>
        </w:tc>
        <w:tc>
          <w:tcPr>
            <w:tcW w:w="851" w:type="dxa"/>
            <w:tcBorders>
              <w:top w:val="single" w:sz="4" w:space="0" w:color="auto"/>
              <w:left w:val="single" w:sz="4" w:space="0" w:color="auto"/>
              <w:bottom w:val="single" w:sz="4" w:space="0" w:color="auto"/>
              <w:right w:val="single" w:sz="4" w:space="0" w:color="auto"/>
            </w:tcBorders>
            <w:vAlign w:val="center"/>
          </w:tcPr>
          <w:p w:rsidR="00012206" w:rsidRPr="00B04E1E" w:rsidRDefault="00012206" w:rsidP="006A62A5">
            <w:pPr>
              <w:pStyle w:val="HTML"/>
              <w:jc w:val="center"/>
              <w:rPr>
                <w:rFonts w:ascii="Times New Roman" w:eastAsia="Calibri" w:hAnsi="Times New Roman" w:cs="Times New Roman"/>
                <w:lang w:val="uk-UA"/>
              </w:rPr>
            </w:pPr>
            <w:r>
              <w:rPr>
                <w:rFonts w:ascii="Times New Roman" w:eastAsia="Calibri" w:hAnsi="Times New Roman" w:cs="Times New Roman"/>
                <w:lang w:val="uk-UA"/>
              </w:rPr>
              <w:t>-</w:t>
            </w:r>
          </w:p>
        </w:tc>
        <w:tc>
          <w:tcPr>
            <w:tcW w:w="850" w:type="dxa"/>
            <w:tcBorders>
              <w:top w:val="single" w:sz="4" w:space="0" w:color="auto"/>
              <w:left w:val="single" w:sz="4" w:space="0" w:color="auto"/>
              <w:bottom w:val="single" w:sz="4" w:space="0" w:color="auto"/>
              <w:right w:val="single" w:sz="4" w:space="0" w:color="auto"/>
            </w:tcBorders>
            <w:vAlign w:val="center"/>
          </w:tcPr>
          <w:p w:rsidR="00012206" w:rsidRPr="00B04E1E" w:rsidRDefault="00012206" w:rsidP="006A62A5">
            <w:pPr>
              <w:pStyle w:val="HTML"/>
              <w:jc w:val="center"/>
              <w:rPr>
                <w:rFonts w:ascii="Times New Roman" w:eastAsia="Calibri" w:hAnsi="Times New Roman" w:cs="Times New Roman"/>
                <w:lang w:val="uk-UA"/>
              </w:rPr>
            </w:pPr>
            <w:r>
              <w:rPr>
                <w:rFonts w:ascii="Times New Roman" w:eastAsia="Calibri" w:hAnsi="Times New Roman" w:cs="Times New Roman"/>
                <w:lang w:val="uk-UA"/>
              </w:rPr>
              <w:t>-</w:t>
            </w:r>
          </w:p>
        </w:tc>
        <w:tc>
          <w:tcPr>
            <w:tcW w:w="2977" w:type="dxa"/>
            <w:tcBorders>
              <w:top w:val="single" w:sz="4" w:space="0" w:color="auto"/>
              <w:left w:val="single" w:sz="4" w:space="0" w:color="auto"/>
              <w:bottom w:val="single" w:sz="4" w:space="0" w:color="auto"/>
              <w:right w:val="single" w:sz="4" w:space="0" w:color="auto"/>
            </w:tcBorders>
          </w:tcPr>
          <w:p w:rsidR="00012206" w:rsidRPr="004D3862" w:rsidRDefault="00012206" w:rsidP="000C2B72">
            <w:pPr>
              <w:tabs>
                <w:tab w:val="left" w:pos="709"/>
                <w:tab w:val="left" w:pos="993"/>
              </w:tabs>
              <w:jc w:val="both"/>
              <w:rPr>
                <w:rFonts w:ascii="Times New Roman" w:hAnsi="Times New Roman" w:cs="Times New Roman"/>
                <w:sz w:val="24"/>
                <w:szCs w:val="24"/>
              </w:rPr>
            </w:pPr>
            <w:r w:rsidRPr="00787FC0">
              <w:rPr>
                <w:rFonts w:ascii="Times New Roman" w:hAnsi="Times New Roman" w:cs="Times New Roman"/>
                <w:sz w:val="24"/>
                <w:szCs w:val="24"/>
              </w:rPr>
              <w:t>Допомога безпритульним тваринам, прищеплення культури сортування пластикових відходів, виховання соціальної відповідальності у молодого покоління</w:t>
            </w:r>
          </w:p>
        </w:tc>
      </w:tr>
      <w:tr w:rsidR="003418F9" w:rsidRPr="00780B43" w:rsidTr="003B5F6E">
        <w:trPr>
          <w:cantSplit/>
          <w:trHeight w:val="281"/>
        </w:trPr>
        <w:tc>
          <w:tcPr>
            <w:tcW w:w="7797" w:type="dxa"/>
            <w:gridSpan w:val="5"/>
            <w:tcBorders>
              <w:top w:val="single" w:sz="4" w:space="0" w:color="auto"/>
              <w:left w:val="single" w:sz="4" w:space="0" w:color="auto"/>
              <w:bottom w:val="single" w:sz="4" w:space="0" w:color="auto"/>
              <w:right w:val="single" w:sz="4" w:space="0" w:color="auto"/>
            </w:tcBorders>
          </w:tcPr>
          <w:p w:rsidR="003418F9" w:rsidRPr="00780B43" w:rsidRDefault="003418F9" w:rsidP="00BC4D69">
            <w:pPr>
              <w:rPr>
                <w:rFonts w:ascii="Times New Roman" w:hAnsi="Times New Roman" w:cs="Times New Roman"/>
                <w:sz w:val="24"/>
                <w:szCs w:val="24"/>
              </w:rPr>
            </w:pPr>
            <w:r w:rsidRPr="00780B43">
              <w:rPr>
                <w:rFonts w:ascii="Times New Roman" w:hAnsi="Times New Roman" w:cs="Times New Roman"/>
                <w:b/>
                <w:sz w:val="24"/>
                <w:szCs w:val="24"/>
              </w:rPr>
              <w:t>Разом</w:t>
            </w:r>
            <w:r>
              <w:rPr>
                <w:rFonts w:ascii="Times New Roman" w:hAnsi="Times New Roman" w:cs="Times New Roman"/>
                <w:b/>
                <w:sz w:val="24"/>
                <w:szCs w:val="24"/>
              </w:rPr>
              <w:t>:</w:t>
            </w:r>
          </w:p>
        </w:tc>
        <w:tc>
          <w:tcPr>
            <w:tcW w:w="993" w:type="dxa"/>
            <w:tcBorders>
              <w:top w:val="single" w:sz="4" w:space="0" w:color="auto"/>
              <w:left w:val="single" w:sz="4" w:space="0" w:color="auto"/>
              <w:bottom w:val="single" w:sz="4" w:space="0" w:color="auto"/>
              <w:right w:val="single" w:sz="4" w:space="0" w:color="auto"/>
            </w:tcBorders>
            <w:vAlign w:val="bottom"/>
          </w:tcPr>
          <w:p w:rsidR="003418F9" w:rsidRPr="003418F9" w:rsidRDefault="003418F9" w:rsidP="008603F8">
            <w:pPr>
              <w:jc w:val="center"/>
              <w:rPr>
                <w:rFonts w:ascii="Times New Roman" w:hAnsi="Times New Roman" w:cs="Times New Roman"/>
                <w:b/>
                <w:color w:val="000000"/>
                <w:sz w:val="22"/>
                <w:szCs w:val="22"/>
              </w:rPr>
            </w:pPr>
            <w:r w:rsidRPr="003418F9">
              <w:rPr>
                <w:rFonts w:ascii="Times New Roman" w:hAnsi="Times New Roman" w:cs="Times New Roman"/>
                <w:b/>
                <w:color w:val="000000"/>
                <w:sz w:val="22"/>
                <w:szCs w:val="22"/>
              </w:rPr>
              <w:t>4536,0</w:t>
            </w:r>
          </w:p>
        </w:tc>
        <w:tc>
          <w:tcPr>
            <w:tcW w:w="849" w:type="dxa"/>
            <w:tcBorders>
              <w:top w:val="single" w:sz="4" w:space="0" w:color="auto"/>
              <w:left w:val="single" w:sz="4" w:space="0" w:color="auto"/>
              <w:bottom w:val="single" w:sz="4" w:space="0" w:color="auto"/>
              <w:right w:val="single" w:sz="4" w:space="0" w:color="auto"/>
            </w:tcBorders>
            <w:vAlign w:val="bottom"/>
          </w:tcPr>
          <w:p w:rsidR="003418F9" w:rsidRPr="003418F9" w:rsidRDefault="003418F9" w:rsidP="008603F8">
            <w:pPr>
              <w:jc w:val="center"/>
              <w:rPr>
                <w:rFonts w:ascii="Times New Roman" w:hAnsi="Times New Roman" w:cs="Times New Roman"/>
                <w:b/>
                <w:color w:val="000000"/>
                <w:sz w:val="22"/>
                <w:szCs w:val="22"/>
              </w:rPr>
            </w:pPr>
            <w:r w:rsidRPr="003418F9">
              <w:rPr>
                <w:rFonts w:ascii="Times New Roman" w:hAnsi="Times New Roman" w:cs="Times New Roman"/>
                <w:b/>
                <w:color w:val="000000"/>
                <w:sz w:val="22"/>
                <w:szCs w:val="22"/>
              </w:rPr>
              <w:t>1335,7</w:t>
            </w:r>
          </w:p>
        </w:tc>
        <w:tc>
          <w:tcPr>
            <w:tcW w:w="851" w:type="dxa"/>
            <w:tcBorders>
              <w:top w:val="single" w:sz="4" w:space="0" w:color="auto"/>
              <w:left w:val="single" w:sz="4" w:space="0" w:color="auto"/>
              <w:bottom w:val="single" w:sz="4" w:space="0" w:color="auto"/>
              <w:right w:val="single" w:sz="4" w:space="0" w:color="auto"/>
            </w:tcBorders>
            <w:vAlign w:val="bottom"/>
          </w:tcPr>
          <w:p w:rsidR="003418F9" w:rsidRPr="003418F9" w:rsidRDefault="003418F9" w:rsidP="008603F8">
            <w:pPr>
              <w:jc w:val="center"/>
              <w:rPr>
                <w:rFonts w:ascii="Times New Roman" w:hAnsi="Times New Roman" w:cs="Times New Roman"/>
                <w:b/>
                <w:color w:val="000000"/>
                <w:sz w:val="22"/>
                <w:szCs w:val="22"/>
              </w:rPr>
            </w:pPr>
            <w:r w:rsidRPr="003418F9">
              <w:rPr>
                <w:rFonts w:ascii="Times New Roman" w:hAnsi="Times New Roman" w:cs="Times New Roman"/>
                <w:b/>
                <w:color w:val="000000"/>
                <w:sz w:val="22"/>
                <w:szCs w:val="22"/>
              </w:rPr>
              <w:t>835,7</w:t>
            </w:r>
          </w:p>
        </w:tc>
        <w:tc>
          <w:tcPr>
            <w:tcW w:w="850" w:type="dxa"/>
            <w:tcBorders>
              <w:top w:val="single" w:sz="4" w:space="0" w:color="auto"/>
              <w:left w:val="single" w:sz="4" w:space="0" w:color="auto"/>
              <w:bottom w:val="single" w:sz="4" w:space="0" w:color="auto"/>
              <w:right w:val="single" w:sz="4" w:space="0" w:color="auto"/>
            </w:tcBorders>
            <w:vAlign w:val="bottom"/>
          </w:tcPr>
          <w:p w:rsidR="003418F9" w:rsidRPr="003418F9" w:rsidRDefault="003418F9" w:rsidP="008603F8">
            <w:pPr>
              <w:jc w:val="center"/>
              <w:rPr>
                <w:rFonts w:ascii="Times New Roman" w:hAnsi="Times New Roman" w:cs="Times New Roman"/>
                <w:b/>
                <w:color w:val="000000"/>
                <w:sz w:val="22"/>
                <w:szCs w:val="22"/>
              </w:rPr>
            </w:pPr>
            <w:r w:rsidRPr="003418F9">
              <w:rPr>
                <w:rFonts w:ascii="Times New Roman" w:hAnsi="Times New Roman" w:cs="Times New Roman"/>
                <w:b/>
                <w:color w:val="000000"/>
                <w:sz w:val="22"/>
                <w:szCs w:val="22"/>
              </w:rPr>
              <w:t>788,2</w:t>
            </w:r>
          </w:p>
        </w:tc>
        <w:tc>
          <w:tcPr>
            <w:tcW w:w="851" w:type="dxa"/>
            <w:tcBorders>
              <w:top w:val="single" w:sz="4" w:space="0" w:color="auto"/>
              <w:left w:val="single" w:sz="4" w:space="0" w:color="auto"/>
              <w:bottom w:val="single" w:sz="4" w:space="0" w:color="auto"/>
              <w:right w:val="single" w:sz="4" w:space="0" w:color="auto"/>
            </w:tcBorders>
            <w:vAlign w:val="bottom"/>
          </w:tcPr>
          <w:p w:rsidR="003418F9" w:rsidRPr="003418F9" w:rsidRDefault="003418F9" w:rsidP="008603F8">
            <w:pPr>
              <w:jc w:val="center"/>
              <w:rPr>
                <w:rFonts w:ascii="Times New Roman" w:hAnsi="Times New Roman" w:cs="Times New Roman"/>
                <w:b/>
                <w:color w:val="000000"/>
                <w:sz w:val="22"/>
                <w:szCs w:val="22"/>
              </w:rPr>
            </w:pPr>
            <w:r w:rsidRPr="003418F9">
              <w:rPr>
                <w:rFonts w:ascii="Times New Roman" w:hAnsi="Times New Roman" w:cs="Times New Roman"/>
                <w:b/>
                <w:color w:val="000000"/>
                <w:sz w:val="22"/>
                <w:szCs w:val="22"/>
              </w:rPr>
              <w:t>788,2</w:t>
            </w:r>
          </w:p>
        </w:tc>
        <w:tc>
          <w:tcPr>
            <w:tcW w:w="850" w:type="dxa"/>
            <w:tcBorders>
              <w:top w:val="single" w:sz="4" w:space="0" w:color="auto"/>
              <w:left w:val="single" w:sz="4" w:space="0" w:color="auto"/>
              <w:bottom w:val="single" w:sz="4" w:space="0" w:color="auto"/>
              <w:right w:val="single" w:sz="4" w:space="0" w:color="auto"/>
            </w:tcBorders>
            <w:vAlign w:val="bottom"/>
          </w:tcPr>
          <w:p w:rsidR="003418F9" w:rsidRPr="003418F9" w:rsidRDefault="003418F9" w:rsidP="008603F8">
            <w:pPr>
              <w:jc w:val="center"/>
              <w:rPr>
                <w:rFonts w:ascii="Times New Roman" w:hAnsi="Times New Roman" w:cs="Times New Roman"/>
                <w:b/>
                <w:color w:val="000000"/>
                <w:sz w:val="22"/>
                <w:szCs w:val="22"/>
              </w:rPr>
            </w:pPr>
            <w:r w:rsidRPr="003418F9">
              <w:rPr>
                <w:rFonts w:ascii="Times New Roman" w:hAnsi="Times New Roman" w:cs="Times New Roman"/>
                <w:b/>
                <w:color w:val="000000"/>
                <w:sz w:val="22"/>
                <w:szCs w:val="22"/>
              </w:rPr>
              <w:t>788,2</w:t>
            </w:r>
          </w:p>
        </w:tc>
        <w:tc>
          <w:tcPr>
            <w:tcW w:w="2977" w:type="dxa"/>
            <w:tcBorders>
              <w:top w:val="single" w:sz="4" w:space="0" w:color="auto"/>
              <w:left w:val="single" w:sz="4" w:space="0" w:color="auto"/>
              <w:bottom w:val="single" w:sz="4" w:space="0" w:color="auto"/>
              <w:right w:val="single" w:sz="4" w:space="0" w:color="auto"/>
            </w:tcBorders>
          </w:tcPr>
          <w:p w:rsidR="003418F9" w:rsidRPr="00780B43" w:rsidRDefault="003418F9" w:rsidP="00BC4D69">
            <w:pPr>
              <w:pStyle w:val="CharChar2"/>
              <w:rPr>
                <w:rFonts w:ascii="Times New Roman" w:hAnsi="Times New Roman" w:cs="Times New Roman"/>
                <w:sz w:val="24"/>
                <w:szCs w:val="24"/>
                <w:lang w:val="uk-UA"/>
              </w:rPr>
            </w:pPr>
          </w:p>
        </w:tc>
      </w:tr>
    </w:tbl>
    <w:p w:rsidR="008B44D7" w:rsidRDefault="008B44D7">
      <w:pPr>
        <w:rPr>
          <w:rFonts w:ascii="Times New Roman" w:hAnsi="Times New Roman" w:cs="Times New Roman"/>
        </w:rPr>
        <w:sectPr w:rsidR="008B44D7" w:rsidSect="008B44D7">
          <w:footerReference w:type="default" r:id="rId12"/>
          <w:type w:val="continuous"/>
          <w:pgSz w:w="16838" w:h="11906" w:orient="landscape"/>
          <w:pgMar w:top="1418" w:right="568" w:bottom="707" w:left="709" w:header="708" w:footer="401" w:gutter="0"/>
          <w:pgNumType w:start="1"/>
          <w:cols w:space="720"/>
          <w:docGrid w:linePitch="272"/>
        </w:sectPr>
      </w:pPr>
    </w:p>
    <w:p w:rsidR="008B44D7" w:rsidRPr="00BE3B1E" w:rsidRDefault="002D2DC6" w:rsidP="002D2DC6">
      <w:pPr>
        <w:pStyle w:val="ac"/>
        <w:numPr>
          <w:ilvl w:val="0"/>
          <w:numId w:val="0"/>
        </w:numPr>
        <w:tabs>
          <w:tab w:val="left" w:pos="851"/>
          <w:tab w:val="left" w:pos="993"/>
          <w:tab w:val="left" w:pos="1134"/>
        </w:tabs>
        <w:jc w:val="center"/>
        <w:rPr>
          <w:rFonts w:ascii="Times New Roman" w:hAnsi="Times New Roman" w:cs="Times New Roman"/>
        </w:rPr>
      </w:pPr>
      <w:r>
        <w:rPr>
          <w:rFonts w:ascii="Times New Roman" w:hAnsi="Times New Roman" w:cs="Times New Roman"/>
        </w:rPr>
        <w:lastRenderedPageBreak/>
        <w:t>6.</w:t>
      </w:r>
      <w:r w:rsidR="008B44D7">
        <w:rPr>
          <w:rFonts w:ascii="Times New Roman" w:hAnsi="Times New Roman" w:cs="Times New Roman"/>
        </w:rPr>
        <w:t>к</w:t>
      </w:r>
      <w:r w:rsidR="008B44D7" w:rsidRPr="00BE3B1E">
        <w:rPr>
          <w:rFonts w:ascii="Times New Roman" w:hAnsi="Times New Roman" w:cs="Times New Roman"/>
        </w:rPr>
        <w:t>оординація та контроль за ходом виконання Програми</w:t>
      </w:r>
    </w:p>
    <w:p w:rsidR="002D017E" w:rsidRPr="002D017E" w:rsidRDefault="002D017E" w:rsidP="002D017E">
      <w:pPr>
        <w:pStyle w:val="af1"/>
        <w:spacing w:after="0"/>
        <w:ind w:firstLine="567"/>
        <w:jc w:val="both"/>
        <w:rPr>
          <w:sz w:val="28"/>
          <w:szCs w:val="28"/>
          <w:lang w:val="uk-UA"/>
        </w:rPr>
      </w:pPr>
      <w:r w:rsidRPr="002D017E">
        <w:rPr>
          <w:color w:val="000000"/>
          <w:sz w:val="28"/>
          <w:szCs w:val="28"/>
          <w:lang w:val="uk-UA"/>
        </w:rPr>
        <w:t>Координацію дій  по виконанню заходів Програми здійснює в</w:t>
      </w:r>
      <w:r w:rsidRPr="002D017E">
        <w:rPr>
          <w:sz w:val="28"/>
          <w:szCs w:val="28"/>
          <w:lang w:val="uk-UA"/>
        </w:rPr>
        <w:t>ідділ майна комунальної власності міста виконавчого комітету Вараської міської ради.</w:t>
      </w:r>
    </w:p>
    <w:p w:rsidR="002D017E" w:rsidRPr="002D017E" w:rsidRDefault="002D017E" w:rsidP="002D017E">
      <w:pPr>
        <w:pStyle w:val="af1"/>
        <w:spacing w:after="0"/>
        <w:ind w:firstLine="567"/>
        <w:jc w:val="both"/>
        <w:rPr>
          <w:sz w:val="28"/>
          <w:szCs w:val="28"/>
          <w:lang w:val="uk-UA"/>
        </w:rPr>
      </w:pPr>
      <w:r w:rsidRPr="002D017E">
        <w:rPr>
          <w:sz w:val="28"/>
          <w:szCs w:val="28"/>
          <w:lang w:val="uk-UA"/>
        </w:rPr>
        <w:t>Контроль за правильним та ефективним використанням коштів, що виділяються з бюджету Вараської міської територіальної громади, здійснюється головним розпорядником бюджетних коштів — виконавчим комітетом Вараської міської ради, постійною комісією Вараської міської ради з питань бюджету, фінансів, економічного розвитку та інвестиційної політики,  профільними постійними комісіями Вараської міської ради.</w:t>
      </w:r>
    </w:p>
    <w:p w:rsidR="002D017E" w:rsidRPr="002D017E" w:rsidRDefault="002D017E" w:rsidP="002D017E">
      <w:pPr>
        <w:ind w:firstLine="567"/>
        <w:jc w:val="both"/>
        <w:rPr>
          <w:rFonts w:ascii="Times New Roman" w:hAnsi="Times New Roman" w:cs="Times New Roman"/>
          <w:sz w:val="28"/>
          <w:szCs w:val="28"/>
        </w:rPr>
      </w:pPr>
      <w:r w:rsidRPr="002D017E">
        <w:rPr>
          <w:rFonts w:ascii="Times New Roman" w:hAnsi="Times New Roman" w:cs="Times New Roman"/>
          <w:sz w:val="28"/>
          <w:szCs w:val="28"/>
        </w:rPr>
        <w:t xml:space="preserve">Виконавці, відповідальні за реалізацію заходів Програми, щоквартально до 5 числа місяця наступного за звітним періодом надають вичерпну  інформацію про хід їх виконання у відділ майна комунальної власності міста виконавчого комітету Вараської міської ради для подальшого узагальнення результатів виконання заходів Програми. </w:t>
      </w:r>
    </w:p>
    <w:p w:rsidR="002D017E" w:rsidRPr="002D017E" w:rsidRDefault="002D017E" w:rsidP="002D017E">
      <w:pPr>
        <w:ind w:firstLine="567"/>
        <w:jc w:val="both"/>
        <w:rPr>
          <w:rFonts w:ascii="Times New Roman" w:hAnsi="Times New Roman" w:cs="Times New Roman"/>
          <w:sz w:val="28"/>
          <w:szCs w:val="28"/>
        </w:rPr>
      </w:pPr>
      <w:r w:rsidRPr="002D017E">
        <w:rPr>
          <w:rFonts w:ascii="Times New Roman" w:hAnsi="Times New Roman" w:cs="Times New Roman"/>
          <w:sz w:val="28"/>
          <w:szCs w:val="28"/>
        </w:rPr>
        <w:t>Відділ майна комунальної власності міста</w:t>
      </w:r>
      <w:r w:rsidRPr="002D017E">
        <w:rPr>
          <w:rFonts w:ascii="Times New Roman" w:hAnsi="Times New Roman" w:cs="Times New Roman"/>
        </w:rPr>
        <w:t xml:space="preserve"> </w:t>
      </w:r>
      <w:r w:rsidRPr="002D017E">
        <w:rPr>
          <w:rFonts w:ascii="Times New Roman" w:hAnsi="Times New Roman" w:cs="Times New Roman"/>
          <w:sz w:val="28"/>
          <w:szCs w:val="28"/>
        </w:rPr>
        <w:t xml:space="preserve">виконавчого комітету Вараської міської ради готує щорічний звіт про результати виконання Програми. </w:t>
      </w:r>
    </w:p>
    <w:p w:rsidR="002D017E" w:rsidRPr="002D017E" w:rsidRDefault="002D017E" w:rsidP="002D017E">
      <w:pPr>
        <w:ind w:firstLine="567"/>
        <w:jc w:val="both"/>
        <w:rPr>
          <w:rFonts w:ascii="Times New Roman" w:hAnsi="Times New Roman" w:cs="Times New Roman"/>
          <w:sz w:val="28"/>
          <w:szCs w:val="28"/>
        </w:rPr>
      </w:pPr>
      <w:r w:rsidRPr="002D017E">
        <w:rPr>
          <w:rFonts w:ascii="Times New Roman" w:hAnsi="Times New Roman" w:cs="Times New Roman"/>
          <w:sz w:val="28"/>
          <w:szCs w:val="28"/>
        </w:rPr>
        <w:t xml:space="preserve">Контроль здійснює заступник міського голови відповідно до розподілу функціональних обов’язків.  </w:t>
      </w:r>
    </w:p>
    <w:p w:rsidR="008B44D7" w:rsidRDefault="008B44D7" w:rsidP="008B44D7">
      <w:pPr>
        <w:pBdr>
          <w:top w:val="nil"/>
          <w:left w:val="nil"/>
          <w:bottom w:val="nil"/>
          <w:right w:val="nil"/>
          <w:between w:val="nil"/>
        </w:pBdr>
        <w:tabs>
          <w:tab w:val="left" w:pos="851"/>
        </w:tabs>
        <w:spacing w:before="240" w:after="120"/>
        <w:ind w:firstLine="567"/>
        <w:rPr>
          <w:rFonts w:ascii="Times New Roman" w:eastAsia="Times New Roman" w:hAnsi="Times New Roman" w:cs="Times New Roman"/>
          <w:color w:val="000000"/>
          <w:sz w:val="28"/>
          <w:szCs w:val="28"/>
        </w:rPr>
      </w:pPr>
    </w:p>
    <w:p w:rsidR="008B44D7" w:rsidRDefault="008B44D7" w:rsidP="008B44D7">
      <w:pPr>
        <w:pBdr>
          <w:top w:val="nil"/>
          <w:left w:val="nil"/>
          <w:bottom w:val="nil"/>
          <w:right w:val="nil"/>
          <w:between w:val="nil"/>
        </w:pBdr>
        <w:tabs>
          <w:tab w:val="left" w:pos="851"/>
        </w:tabs>
        <w:ind w:firstLine="567"/>
        <w:rPr>
          <w:rFonts w:ascii="Times New Roman" w:eastAsia="Times New Roman" w:hAnsi="Times New Roman" w:cs="Times New Roman"/>
          <w:color w:val="000000"/>
          <w:sz w:val="28"/>
          <w:szCs w:val="28"/>
        </w:rPr>
      </w:pPr>
    </w:p>
    <w:p w:rsidR="008B44D7" w:rsidRPr="00BE3B1E" w:rsidRDefault="008B44D7" w:rsidP="008B44D7">
      <w:pPr>
        <w:pBdr>
          <w:top w:val="nil"/>
          <w:left w:val="nil"/>
          <w:bottom w:val="nil"/>
          <w:right w:val="nil"/>
          <w:between w:val="nil"/>
        </w:pBdr>
        <w:tabs>
          <w:tab w:val="left" w:pos="851"/>
        </w:tabs>
        <w:ind w:firstLine="567"/>
        <w:rPr>
          <w:rFonts w:ascii="Times New Roman" w:eastAsia="Times New Roman" w:hAnsi="Times New Roman" w:cs="Times New Roman"/>
          <w:color w:val="000000"/>
          <w:sz w:val="28"/>
          <w:szCs w:val="28"/>
        </w:rPr>
      </w:pPr>
    </w:p>
    <w:p w:rsidR="008B44D7" w:rsidRPr="00BE3B1E" w:rsidRDefault="008B44D7" w:rsidP="008B44D7">
      <w:pPr>
        <w:pStyle w:val="aa"/>
        <w:tabs>
          <w:tab w:val="left" w:pos="851"/>
        </w:tabs>
        <w:ind w:firstLine="567"/>
        <w:rPr>
          <w:rFonts w:ascii="Times New Roman" w:hAnsi="Times New Roman" w:cs="Times New Roman"/>
          <w:sz w:val="28"/>
        </w:rPr>
      </w:pPr>
      <w:r>
        <w:rPr>
          <w:rFonts w:ascii="Times New Roman" w:hAnsi="Times New Roman" w:cs="Times New Roman"/>
          <w:sz w:val="28"/>
        </w:rPr>
        <w:t>Секретар ради</w:t>
      </w:r>
      <w:r>
        <w:rPr>
          <w:rFonts w:ascii="Times New Roman" w:hAnsi="Times New Roman" w:cs="Times New Roman"/>
          <w:sz w:val="28"/>
        </w:rPr>
        <w:tab/>
      </w:r>
      <w:r>
        <w:rPr>
          <w:rFonts w:ascii="Times New Roman" w:hAnsi="Times New Roman" w:cs="Times New Roman"/>
          <w:sz w:val="28"/>
        </w:rPr>
        <w:tab/>
        <w:t xml:space="preserve">              </w:t>
      </w:r>
      <w:r w:rsidRPr="00BE3B1E">
        <w:rPr>
          <w:rFonts w:ascii="Times New Roman" w:hAnsi="Times New Roman" w:cs="Times New Roman"/>
          <w:sz w:val="28"/>
        </w:rPr>
        <w:tab/>
      </w:r>
      <w:r w:rsidRPr="00BE3B1E">
        <w:rPr>
          <w:rFonts w:ascii="Times New Roman" w:hAnsi="Times New Roman" w:cs="Times New Roman"/>
          <w:sz w:val="28"/>
        </w:rPr>
        <w:tab/>
      </w:r>
      <w:r>
        <w:rPr>
          <w:rFonts w:ascii="Times New Roman" w:hAnsi="Times New Roman" w:cs="Times New Roman"/>
          <w:sz w:val="28"/>
        </w:rPr>
        <w:t>Геннадій ДЕРЕВ’ЯНЧУК</w:t>
      </w:r>
    </w:p>
    <w:p w:rsidR="00BE3B1E" w:rsidRDefault="00BE3B1E" w:rsidP="00BE3B1E">
      <w:pPr>
        <w:jc w:val="both"/>
        <w:rPr>
          <w:rFonts w:ascii="Times New Roman" w:hAnsi="Times New Roman" w:cs="Times New Roman"/>
          <w:sz w:val="28"/>
          <w:szCs w:val="28"/>
        </w:rPr>
      </w:pPr>
    </w:p>
    <w:p w:rsidR="00D54CE3" w:rsidRDefault="00D54CE3" w:rsidP="00BE3B1E">
      <w:pPr>
        <w:jc w:val="both"/>
        <w:rPr>
          <w:rFonts w:ascii="Times New Roman" w:hAnsi="Times New Roman" w:cs="Times New Roman"/>
          <w:sz w:val="28"/>
          <w:szCs w:val="28"/>
        </w:rPr>
      </w:pPr>
    </w:p>
    <w:p w:rsidR="00D54CE3" w:rsidRDefault="00D54CE3" w:rsidP="00BE3B1E">
      <w:pPr>
        <w:jc w:val="both"/>
        <w:rPr>
          <w:rFonts w:ascii="Times New Roman" w:hAnsi="Times New Roman" w:cs="Times New Roman"/>
          <w:sz w:val="28"/>
          <w:szCs w:val="28"/>
        </w:rPr>
      </w:pPr>
    </w:p>
    <w:p w:rsidR="004F3395" w:rsidRPr="00BE3B1E" w:rsidRDefault="004F3395" w:rsidP="00D54CE3">
      <w:pPr>
        <w:pStyle w:val="aa"/>
        <w:rPr>
          <w:rFonts w:ascii="Times New Roman" w:hAnsi="Times New Roman" w:cs="Times New Roman"/>
          <w:sz w:val="28"/>
        </w:rPr>
      </w:pPr>
    </w:p>
    <w:sectPr w:rsidR="004F3395" w:rsidRPr="00BE3B1E" w:rsidSect="008B44D7">
      <w:headerReference w:type="default" r:id="rId13"/>
      <w:pgSz w:w="11906" w:h="16838"/>
      <w:pgMar w:top="568" w:right="707" w:bottom="709" w:left="1418" w:header="708" w:footer="401" w:gutter="0"/>
      <w:pgNumType w:start="1"/>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4605" w:rsidRDefault="002E4605" w:rsidP="000C4994">
      <w:r>
        <w:separator/>
      </w:r>
    </w:p>
  </w:endnote>
  <w:endnote w:type="continuationSeparator" w:id="1">
    <w:p w:rsidR="002E4605" w:rsidRDefault="002E4605" w:rsidP="000C49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PT Sans">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5F6E" w:rsidRDefault="003B5F6E" w:rsidP="006E1723">
    <w:pPr>
      <w:pStyle w:val="a7"/>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5F6E" w:rsidRDefault="003B5F6E">
    <w:pPr>
      <w:pStyle w:val="11"/>
      <w:pBdr>
        <w:top w:val="nil"/>
        <w:left w:val="nil"/>
        <w:bottom w:val="nil"/>
        <w:right w:val="nil"/>
        <w:between w:val="nil"/>
      </w:pBdr>
      <w:ind w:left="567" w:hanging="567"/>
      <w:jc w:val="center"/>
      <w:rPr>
        <w:rFonts w:ascii="Times New Roman" w:eastAsia="Times New Roman" w:hAnsi="Times New Roman" w:cs="Times New Roman"/>
        <w:color w:val="000000"/>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4605" w:rsidRDefault="002E4605" w:rsidP="000C4994">
      <w:r>
        <w:separator/>
      </w:r>
    </w:p>
  </w:footnote>
  <w:footnote w:type="continuationSeparator" w:id="1">
    <w:p w:rsidR="002E4605" w:rsidRDefault="002E4605" w:rsidP="000C49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960154"/>
      <w:docPartObj>
        <w:docPartGallery w:val="Page Numbers (Top of Page)"/>
        <w:docPartUnique/>
      </w:docPartObj>
    </w:sdtPr>
    <w:sdtContent>
      <w:p w:rsidR="003B5F6E" w:rsidRDefault="00427540">
        <w:pPr>
          <w:pStyle w:val="a5"/>
          <w:jc w:val="center"/>
        </w:pPr>
        <w:fldSimple w:instr=" PAGE   \* MERGEFORMAT ">
          <w:r w:rsidR="007C1C94">
            <w:rPr>
              <w:noProof/>
            </w:rPr>
            <w:t>10</w:t>
          </w:r>
        </w:fldSimple>
      </w:p>
    </w:sdtContent>
  </w:sdt>
  <w:p w:rsidR="003B5F6E" w:rsidRDefault="003B5F6E">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5F6E" w:rsidRDefault="003B5F6E">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284688"/>
      <w:docPartObj>
        <w:docPartGallery w:val="Page Numbers (Top of Page)"/>
        <w:docPartUnique/>
      </w:docPartObj>
    </w:sdtPr>
    <w:sdtContent>
      <w:p w:rsidR="003B5F6E" w:rsidRDefault="00427540">
        <w:pPr>
          <w:pStyle w:val="a5"/>
          <w:jc w:val="center"/>
        </w:pPr>
        <w:fldSimple w:instr=" PAGE   \* MERGEFORMAT ">
          <w:r w:rsidR="007C1C94">
            <w:rPr>
              <w:noProof/>
            </w:rPr>
            <w:t>1</w:t>
          </w:r>
        </w:fldSimple>
        <w:r w:rsidR="003B5F6E">
          <w:t>7</w:t>
        </w:r>
      </w:p>
    </w:sdtContent>
  </w:sdt>
  <w:p w:rsidR="003B5F6E" w:rsidRDefault="003B5F6E">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E2250"/>
    <w:multiLevelType w:val="hybridMultilevel"/>
    <w:tmpl w:val="19C29814"/>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
    <w:nsid w:val="0705094D"/>
    <w:multiLevelType w:val="multilevel"/>
    <w:tmpl w:val="710C3208"/>
    <w:lvl w:ilvl="0">
      <w:start w:val="1"/>
      <w:numFmt w:val="decimal"/>
      <w:pStyle w:val="1"/>
      <w:lvlText w:val="%1"/>
      <w:lvlJc w:val="left"/>
      <w:pPr>
        <w:ind w:left="432" w:hanging="432"/>
      </w:pPr>
      <w:rPr>
        <w:b/>
      </w:r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nsid w:val="123B1146"/>
    <w:multiLevelType w:val="multilevel"/>
    <w:tmpl w:val="CC46119C"/>
    <w:lvl w:ilvl="0">
      <w:start w:val="43"/>
      <w:numFmt w:val="decimal"/>
      <w:lvlText w:val="%1."/>
      <w:lvlJc w:val="left"/>
      <w:pPr>
        <w:ind w:left="600" w:hanging="600"/>
      </w:pPr>
      <w:rPr>
        <w:rFonts w:hint="default"/>
      </w:rPr>
    </w:lvl>
    <w:lvl w:ilvl="1">
      <w:start w:val="6"/>
      <w:numFmt w:val="decimal"/>
      <w:lvlText w:val="%1.%2."/>
      <w:lvlJc w:val="left"/>
      <w:pPr>
        <w:ind w:left="810" w:hanging="72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135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2340" w:hanging="180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880" w:hanging="2160"/>
      </w:pPr>
      <w:rPr>
        <w:rFonts w:hint="default"/>
      </w:rPr>
    </w:lvl>
  </w:abstractNum>
  <w:abstractNum w:abstractNumId="3">
    <w:nsid w:val="19ED5C8F"/>
    <w:multiLevelType w:val="hybridMultilevel"/>
    <w:tmpl w:val="7FA8C1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1CAA66BC"/>
    <w:multiLevelType w:val="hybridMultilevel"/>
    <w:tmpl w:val="B986BDCC"/>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5">
    <w:nsid w:val="20BB5540"/>
    <w:multiLevelType w:val="hybridMultilevel"/>
    <w:tmpl w:val="D9D8DE30"/>
    <w:lvl w:ilvl="0" w:tplc="FB0A64FE">
      <w:start w:val="5"/>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6">
    <w:nsid w:val="21654EA1"/>
    <w:multiLevelType w:val="multilevel"/>
    <w:tmpl w:val="71FE9066"/>
    <w:lvl w:ilvl="0">
      <w:start w:val="4"/>
      <w:numFmt w:val="decimal"/>
      <w:lvlText w:val="%1."/>
      <w:lvlJc w:val="left"/>
      <w:pPr>
        <w:ind w:left="825" w:hanging="825"/>
      </w:pPr>
      <w:rPr>
        <w:rFonts w:hint="default"/>
      </w:rPr>
    </w:lvl>
    <w:lvl w:ilvl="1">
      <w:start w:val="2"/>
      <w:numFmt w:val="decimal"/>
      <w:lvlText w:val="%1.%2."/>
      <w:lvlJc w:val="left"/>
      <w:pPr>
        <w:ind w:left="1005" w:hanging="825"/>
      </w:pPr>
      <w:rPr>
        <w:rFonts w:hint="default"/>
      </w:rPr>
    </w:lvl>
    <w:lvl w:ilvl="2">
      <w:start w:val="15"/>
      <w:numFmt w:val="decimal"/>
      <w:lvlText w:val="%1.%2.%3."/>
      <w:lvlJc w:val="left"/>
      <w:pPr>
        <w:ind w:left="1185" w:hanging="825"/>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7">
    <w:nsid w:val="27466D68"/>
    <w:multiLevelType w:val="hybridMultilevel"/>
    <w:tmpl w:val="0EBA5A9A"/>
    <w:lvl w:ilvl="0" w:tplc="C576C27A">
      <w:start w:val="1"/>
      <w:numFmt w:val="bullet"/>
      <w:pStyle w:val="5"/>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33FF6FB7"/>
    <w:multiLevelType w:val="hybridMultilevel"/>
    <w:tmpl w:val="23CE0F64"/>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9">
    <w:nsid w:val="394374A8"/>
    <w:multiLevelType w:val="hybridMultilevel"/>
    <w:tmpl w:val="19C29814"/>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0">
    <w:nsid w:val="3FDE757E"/>
    <w:multiLevelType w:val="hybridMultilevel"/>
    <w:tmpl w:val="09288284"/>
    <w:lvl w:ilvl="0" w:tplc="4EBA91FC">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nsid w:val="4601596D"/>
    <w:multiLevelType w:val="multilevel"/>
    <w:tmpl w:val="D8B890D8"/>
    <w:lvl w:ilvl="0">
      <w:start w:val="6"/>
      <w:numFmt w:val="decimal"/>
      <w:lvlText w:val="%1."/>
      <w:lvlJc w:val="left"/>
      <w:pPr>
        <w:ind w:left="450" w:hanging="450"/>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2">
    <w:nsid w:val="4A196B56"/>
    <w:multiLevelType w:val="multilevel"/>
    <w:tmpl w:val="FDEC0696"/>
    <w:lvl w:ilvl="0">
      <w:start w:val="4"/>
      <w:numFmt w:val="decimal"/>
      <w:lvlText w:val="%1."/>
      <w:lvlJc w:val="left"/>
      <w:pPr>
        <w:ind w:left="675" w:hanging="675"/>
      </w:pPr>
      <w:rPr>
        <w:rFonts w:hint="default"/>
      </w:rPr>
    </w:lvl>
    <w:lvl w:ilvl="1">
      <w:start w:val="3"/>
      <w:numFmt w:val="decimal"/>
      <w:lvlText w:val="%1.%2."/>
      <w:lvlJc w:val="left"/>
      <w:pPr>
        <w:ind w:left="810" w:hanging="72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135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2340" w:hanging="180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880" w:hanging="2160"/>
      </w:pPr>
      <w:rPr>
        <w:rFonts w:hint="default"/>
      </w:rPr>
    </w:lvl>
  </w:abstractNum>
  <w:abstractNum w:abstractNumId="13">
    <w:nsid w:val="4E0009B1"/>
    <w:multiLevelType w:val="hybridMultilevel"/>
    <w:tmpl w:val="B986BDCC"/>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4">
    <w:nsid w:val="50AD30AB"/>
    <w:multiLevelType w:val="hybridMultilevel"/>
    <w:tmpl w:val="9CD4102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nsid w:val="561644D0"/>
    <w:multiLevelType w:val="hybridMultilevel"/>
    <w:tmpl w:val="9272BB0E"/>
    <w:lvl w:ilvl="0" w:tplc="0EDA02D2">
      <w:start w:val="1"/>
      <w:numFmt w:val="bullet"/>
      <w:lvlText w:val="-"/>
      <w:lvlJc w:val="left"/>
      <w:pPr>
        <w:ind w:left="720" w:hanging="360"/>
      </w:pPr>
      <w:rPr>
        <w:rFonts w:ascii="Calibri" w:eastAsia="Calibr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nsid w:val="56960316"/>
    <w:multiLevelType w:val="hybridMultilevel"/>
    <w:tmpl w:val="102240D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nsid w:val="63CE20FC"/>
    <w:multiLevelType w:val="multilevel"/>
    <w:tmpl w:val="60204A54"/>
    <w:lvl w:ilvl="0">
      <w:start w:val="4"/>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nsid w:val="67DB7ECC"/>
    <w:multiLevelType w:val="hybridMultilevel"/>
    <w:tmpl w:val="421814A4"/>
    <w:lvl w:ilvl="0" w:tplc="A68482F0">
      <w:start w:val="1"/>
      <w:numFmt w:val="bullet"/>
      <w:pStyle w:val="a"/>
      <w:lvlText w:val=""/>
      <w:lvlJc w:val="left"/>
      <w:pPr>
        <w:ind w:left="2160" w:hanging="360"/>
      </w:pPr>
      <w:rPr>
        <w:rFonts w:ascii="Symbol" w:hAnsi="Symbol" w:hint="default"/>
      </w:rPr>
    </w:lvl>
    <w:lvl w:ilvl="1" w:tplc="04220003" w:tentative="1">
      <w:start w:val="1"/>
      <w:numFmt w:val="bullet"/>
      <w:lvlText w:val="o"/>
      <w:lvlJc w:val="left"/>
      <w:pPr>
        <w:ind w:left="2880" w:hanging="360"/>
      </w:pPr>
      <w:rPr>
        <w:rFonts w:ascii="Courier New" w:hAnsi="Courier New" w:cs="Courier New" w:hint="default"/>
      </w:rPr>
    </w:lvl>
    <w:lvl w:ilvl="2" w:tplc="04220005" w:tentative="1">
      <w:start w:val="1"/>
      <w:numFmt w:val="bullet"/>
      <w:lvlText w:val=""/>
      <w:lvlJc w:val="left"/>
      <w:pPr>
        <w:ind w:left="3600" w:hanging="360"/>
      </w:pPr>
      <w:rPr>
        <w:rFonts w:ascii="Wingdings" w:hAnsi="Wingdings" w:hint="default"/>
      </w:rPr>
    </w:lvl>
    <w:lvl w:ilvl="3" w:tplc="04220001" w:tentative="1">
      <w:start w:val="1"/>
      <w:numFmt w:val="bullet"/>
      <w:lvlText w:val=""/>
      <w:lvlJc w:val="left"/>
      <w:pPr>
        <w:ind w:left="4320" w:hanging="360"/>
      </w:pPr>
      <w:rPr>
        <w:rFonts w:ascii="Symbol" w:hAnsi="Symbol" w:hint="default"/>
      </w:rPr>
    </w:lvl>
    <w:lvl w:ilvl="4" w:tplc="04220003" w:tentative="1">
      <w:start w:val="1"/>
      <w:numFmt w:val="bullet"/>
      <w:lvlText w:val="o"/>
      <w:lvlJc w:val="left"/>
      <w:pPr>
        <w:ind w:left="5040" w:hanging="360"/>
      </w:pPr>
      <w:rPr>
        <w:rFonts w:ascii="Courier New" w:hAnsi="Courier New" w:cs="Courier New" w:hint="default"/>
      </w:rPr>
    </w:lvl>
    <w:lvl w:ilvl="5" w:tplc="04220005" w:tentative="1">
      <w:start w:val="1"/>
      <w:numFmt w:val="bullet"/>
      <w:lvlText w:val=""/>
      <w:lvlJc w:val="left"/>
      <w:pPr>
        <w:ind w:left="5760" w:hanging="360"/>
      </w:pPr>
      <w:rPr>
        <w:rFonts w:ascii="Wingdings" w:hAnsi="Wingdings" w:hint="default"/>
      </w:rPr>
    </w:lvl>
    <w:lvl w:ilvl="6" w:tplc="04220001" w:tentative="1">
      <w:start w:val="1"/>
      <w:numFmt w:val="bullet"/>
      <w:lvlText w:val=""/>
      <w:lvlJc w:val="left"/>
      <w:pPr>
        <w:ind w:left="6480" w:hanging="360"/>
      </w:pPr>
      <w:rPr>
        <w:rFonts w:ascii="Symbol" w:hAnsi="Symbol" w:hint="default"/>
      </w:rPr>
    </w:lvl>
    <w:lvl w:ilvl="7" w:tplc="04220003" w:tentative="1">
      <w:start w:val="1"/>
      <w:numFmt w:val="bullet"/>
      <w:lvlText w:val="o"/>
      <w:lvlJc w:val="left"/>
      <w:pPr>
        <w:ind w:left="7200" w:hanging="360"/>
      </w:pPr>
      <w:rPr>
        <w:rFonts w:ascii="Courier New" w:hAnsi="Courier New" w:cs="Courier New" w:hint="default"/>
      </w:rPr>
    </w:lvl>
    <w:lvl w:ilvl="8" w:tplc="04220005" w:tentative="1">
      <w:start w:val="1"/>
      <w:numFmt w:val="bullet"/>
      <w:lvlText w:val=""/>
      <w:lvlJc w:val="left"/>
      <w:pPr>
        <w:ind w:left="7920" w:hanging="360"/>
      </w:pPr>
      <w:rPr>
        <w:rFonts w:ascii="Wingdings" w:hAnsi="Wingdings" w:hint="default"/>
      </w:rPr>
    </w:lvl>
  </w:abstractNum>
  <w:abstractNum w:abstractNumId="19">
    <w:nsid w:val="6D70248E"/>
    <w:multiLevelType w:val="hybridMultilevel"/>
    <w:tmpl w:val="0DCC8F78"/>
    <w:lvl w:ilvl="0" w:tplc="AEAA1F36">
      <w:start w:val="2"/>
      <w:numFmt w:val="decimal"/>
      <w:lvlText w:val="%1."/>
      <w:lvlJc w:val="left"/>
      <w:pPr>
        <w:ind w:left="36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nsid w:val="70C46C7A"/>
    <w:multiLevelType w:val="hybridMultilevel"/>
    <w:tmpl w:val="63FC2A96"/>
    <w:lvl w:ilvl="0" w:tplc="091245B0">
      <w:start w:val="1"/>
      <w:numFmt w:val="bullet"/>
      <w:pStyle w:val="4"/>
      <w:lvlText w:val=""/>
      <w:lvlJc w:val="left"/>
      <w:pPr>
        <w:ind w:left="36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
  </w:num>
  <w:num w:numId="2">
    <w:abstractNumId w:val="20"/>
  </w:num>
  <w:num w:numId="3">
    <w:abstractNumId w:val="7"/>
  </w:num>
  <w:num w:numId="4">
    <w:abstractNumId w:val="0"/>
  </w:num>
  <w:num w:numId="5">
    <w:abstractNumId w:val="18"/>
  </w:num>
  <w:num w:numId="6">
    <w:abstractNumId w:val="16"/>
  </w:num>
  <w:num w:numId="7">
    <w:abstractNumId w:val="4"/>
  </w:num>
  <w:num w:numId="8">
    <w:abstractNumId w:val="13"/>
  </w:num>
  <w:num w:numId="9">
    <w:abstractNumId w:val="19"/>
  </w:num>
  <w:num w:numId="10">
    <w:abstractNumId w:val="9"/>
  </w:num>
  <w:num w:numId="11">
    <w:abstractNumId w:val="8"/>
  </w:num>
  <w:num w:numId="12">
    <w:abstractNumId w:val="14"/>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17"/>
  </w:num>
  <w:num w:numId="16">
    <w:abstractNumId w:val="1"/>
    <w:lvlOverride w:ilvl="0">
      <w:startOverride w:val="4"/>
    </w:lvlOverride>
    <w:lvlOverride w:ilvl="1">
      <w:startOverride w:val="2"/>
    </w:lvlOverride>
    <w:lvlOverride w:ilvl="2">
      <w:startOverride w:val="1"/>
    </w:lvlOverride>
  </w:num>
  <w:num w:numId="17">
    <w:abstractNumId w:val="6"/>
  </w:num>
  <w:num w:numId="18">
    <w:abstractNumId w:val="1"/>
    <w:lvlOverride w:ilvl="0">
      <w:startOverride w:val="4"/>
    </w:lvlOverride>
    <w:lvlOverride w:ilvl="1">
      <w:startOverride w:val="2"/>
    </w:lvlOverride>
    <w:lvlOverride w:ilvl="2">
      <w:startOverride w:val="22"/>
    </w:lvlOverride>
  </w:num>
  <w:num w:numId="19">
    <w:abstractNumId w:val="12"/>
  </w:num>
  <w:num w:numId="20">
    <w:abstractNumId w:val="2"/>
  </w:num>
  <w:num w:numId="21">
    <w:abstractNumId w:val="5"/>
  </w:num>
  <w:num w:numId="22">
    <w:abstractNumId w:val="3"/>
  </w:num>
  <w:num w:numId="23">
    <w:abstractNumId w:val="10"/>
  </w:num>
  <w:num w:numId="24">
    <w:abstractNumId w:val="11"/>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characterSpacingControl w:val="doNotCompress"/>
  <w:footnotePr>
    <w:footnote w:id="0"/>
    <w:footnote w:id="1"/>
  </w:footnotePr>
  <w:endnotePr>
    <w:endnote w:id="0"/>
    <w:endnote w:id="1"/>
  </w:endnotePr>
  <w:compat/>
  <w:rsids>
    <w:rsidRoot w:val="004F3395"/>
    <w:rsid w:val="00000F91"/>
    <w:rsid w:val="00010D7F"/>
    <w:rsid w:val="00012206"/>
    <w:rsid w:val="000315B6"/>
    <w:rsid w:val="00031768"/>
    <w:rsid w:val="00035A8D"/>
    <w:rsid w:val="00036845"/>
    <w:rsid w:val="0005324F"/>
    <w:rsid w:val="00057DCB"/>
    <w:rsid w:val="00075AD2"/>
    <w:rsid w:val="000912C4"/>
    <w:rsid w:val="00097173"/>
    <w:rsid w:val="000A263F"/>
    <w:rsid w:val="000B1A7A"/>
    <w:rsid w:val="000B61F5"/>
    <w:rsid w:val="000C2782"/>
    <w:rsid w:val="000C2B72"/>
    <w:rsid w:val="000C4994"/>
    <w:rsid w:val="000C710A"/>
    <w:rsid w:val="000D05CF"/>
    <w:rsid w:val="000D16C9"/>
    <w:rsid w:val="000E2F12"/>
    <w:rsid w:val="000E373A"/>
    <w:rsid w:val="000E79DC"/>
    <w:rsid w:val="00101138"/>
    <w:rsid w:val="00106559"/>
    <w:rsid w:val="001144E4"/>
    <w:rsid w:val="00120C9B"/>
    <w:rsid w:val="0012102E"/>
    <w:rsid w:val="00122479"/>
    <w:rsid w:val="001312AF"/>
    <w:rsid w:val="0013637A"/>
    <w:rsid w:val="001405D3"/>
    <w:rsid w:val="00146A2E"/>
    <w:rsid w:val="00155C86"/>
    <w:rsid w:val="00157555"/>
    <w:rsid w:val="0016516B"/>
    <w:rsid w:val="00183A4F"/>
    <w:rsid w:val="001871C7"/>
    <w:rsid w:val="001A4E40"/>
    <w:rsid w:val="001B4241"/>
    <w:rsid w:val="001B5037"/>
    <w:rsid w:val="001C1084"/>
    <w:rsid w:val="001C1A4A"/>
    <w:rsid w:val="001C6D77"/>
    <w:rsid w:val="001D2D07"/>
    <w:rsid w:val="001D4687"/>
    <w:rsid w:val="001F053B"/>
    <w:rsid w:val="001F1BE6"/>
    <w:rsid w:val="001F3DF1"/>
    <w:rsid w:val="001F44D1"/>
    <w:rsid w:val="001F492D"/>
    <w:rsid w:val="001F6B32"/>
    <w:rsid w:val="0020234D"/>
    <w:rsid w:val="00205DD5"/>
    <w:rsid w:val="002108E9"/>
    <w:rsid w:val="00217157"/>
    <w:rsid w:val="00222F53"/>
    <w:rsid w:val="00237391"/>
    <w:rsid w:val="00240A75"/>
    <w:rsid w:val="00244593"/>
    <w:rsid w:val="00244696"/>
    <w:rsid w:val="00253D9E"/>
    <w:rsid w:val="002602A6"/>
    <w:rsid w:val="0026260A"/>
    <w:rsid w:val="002743C9"/>
    <w:rsid w:val="00280189"/>
    <w:rsid w:val="00280FF9"/>
    <w:rsid w:val="002948C9"/>
    <w:rsid w:val="002B5D41"/>
    <w:rsid w:val="002C1C15"/>
    <w:rsid w:val="002C2963"/>
    <w:rsid w:val="002C368A"/>
    <w:rsid w:val="002C3E5E"/>
    <w:rsid w:val="002C4182"/>
    <w:rsid w:val="002D017E"/>
    <w:rsid w:val="002D078A"/>
    <w:rsid w:val="002D2DC6"/>
    <w:rsid w:val="002D71E0"/>
    <w:rsid w:val="002E1CED"/>
    <w:rsid w:val="002E4605"/>
    <w:rsid w:val="002F312A"/>
    <w:rsid w:val="00306802"/>
    <w:rsid w:val="003112C2"/>
    <w:rsid w:val="00312D35"/>
    <w:rsid w:val="00314401"/>
    <w:rsid w:val="00321D14"/>
    <w:rsid w:val="0032585C"/>
    <w:rsid w:val="00332610"/>
    <w:rsid w:val="00332FCD"/>
    <w:rsid w:val="00335E7E"/>
    <w:rsid w:val="003418F9"/>
    <w:rsid w:val="00343D04"/>
    <w:rsid w:val="00346BA1"/>
    <w:rsid w:val="003476CC"/>
    <w:rsid w:val="00350CEB"/>
    <w:rsid w:val="00350F7E"/>
    <w:rsid w:val="0035336E"/>
    <w:rsid w:val="00356949"/>
    <w:rsid w:val="00374C36"/>
    <w:rsid w:val="0038285A"/>
    <w:rsid w:val="00393C7B"/>
    <w:rsid w:val="003A46FB"/>
    <w:rsid w:val="003A5DF8"/>
    <w:rsid w:val="003B5F6E"/>
    <w:rsid w:val="003C195A"/>
    <w:rsid w:val="003C7CA3"/>
    <w:rsid w:val="003D1EC6"/>
    <w:rsid w:val="003D6380"/>
    <w:rsid w:val="00405209"/>
    <w:rsid w:val="00406299"/>
    <w:rsid w:val="004118DF"/>
    <w:rsid w:val="004134C8"/>
    <w:rsid w:val="00414FC3"/>
    <w:rsid w:val="004153AD"/>
    <w:rsid w:val="00427540"/>
    <w:rsid w:val="00435AAF"/>
    <w:rsid w:val="004761B1"/>
    <w:rsid w:val="00480109"/>
    <w:rsid w:val="004A17A9"/>
    <w:rsid w:val="004A4A09"/>
    <w:rsid w:val="004A4CC8"/>
    <w:rsid w:val="004A6DAB"/>
    <w:rsid w:val="004B5F2B"/>
    <w:rsid w:val="004D3862"/>
    <w:rsid w:val="004E7274"/>
    <w:rsid w:val="004F3395"/>
    <w:rsid w:val="004F4E7A"/>
    <w:rsid w:val="004F7279"/>
    <w:rsid w:val="0050103D"/>
    <w:rsid w:val="00516478"/>
    <w:rsid w:val="0053109B"/>
    <w:rsid w:val="00531985"/>
    <w:rsid w:val="0055190C"/>
    <w:rsid w:val="00554330"/>
    <w:rsid w:val="005558BD"/>
    <w:rsid w:val="00561924"/>
    <w:rsid w:val="00562FAE"/>
    <w:rsid w:val="005673DD"/>
    <w:rsid w:val="00581ECA"/>
    <w:rsid w:val="005835D1"/>
    <w:rsid w:val="00586F1F"/>
    <w:rsid w:val="00593968"/>
    <w:rsid w:val="00595CDE"/>
    <w:rsid w:val="005A2092"/>
    <w:rsid w:val="005A4FB2"/>
    <w:rsid w:val="005A671C"/>
    <w:rsid w:val="005B4F94"/>
    <w:rsid w:val="005D341C"/>
    <w:rsid w:val="005D6C94"/>
    <w:rsid w:val="005E5589"/>
    <w:rsid w:val="005F0495"/>
    <w:rsid w:val="005F2C1B"/>
    <w:rsid w:val="005F2ED5"/>
    <w:rsid w:val="005F663A"/>
    <w:rsid w:val="00600E3E"/>
    <w:rsid w:val="006121F3"/>
    <w:rsid w:val="00613E6F"/>
    <w:rsid w:val="006142E0"/>
    <w:rsid w:val="00617068"/>
    <w:rsid w:val="00622918"/>
    <w:rsid w:val="006254FF"/>
    <w:rsid w:val="006263DC"/>
    <w:rsid w:val="006276E6"/>
    <w:rsid w:val="0064032F"/>
    <w:rsid w:val="00643812"/>
    <w:rsid w:val="00643CCC"/>
    <w:rsid w:val="006513B4"/>
    <w:rsid w:val="0065347B"/>
    <w:rsid w:val="00656003"/>
    <w:rsid w:val="006636F6"/>
    <w:rsid w:val="00667A36"/>
    <w:rsid w:val="0067413C"/>
    <w:rsid w:val="00683BE7"/>
    <w:rsid w:val="006A2A22"/>
    <w:rsid w:val="006A62A5"/>
    <w:rsid w:val="006A77D6"/>
    <w:rsid w:val="006B5463"/>
    <w:rsid w:val="006E1723"/>
    <w:rsid w:val="006E5E90"/>
    <w:rsid w:val="006F6AEF"/>
    <w:rsid w:val="006F7BF5"/>
    <w:rsid w:val="00704A11"/>
    <w:rsid w:val="00710C91"/>
    <w:rsid w:val="00714F01"/>
    <w:rsid w:val="00723616"/>
    <w:rsid w:val="00747944"/>
    <w:rsid w:val="0075070C"/>
    <w:rsid w:val="00751575"/>
    <w:rsid w:val="00752364"/>
    <w:rsid w:val="00752C91"/>
    <w:rsid w:val="00754742"/>
    <w:rsid w:val="00757ACB"/>
    <w:rsid w:val="007606BA"/>
    <w:rsid w:val="0076133B"/>
    <w:rsid w:val="007779EC"/>
    <w:rsid w:val="00777C05"/>
    <w:rsid w:val="00780B43"/>
    <w:rsid w:val="00780E82"/>
    <w:rsid w:val="00782E25"/>
    <w:rsid w:val="0078466F"/>
    <w:rsid w:val="00787FC0"/>
    <w:rsid w:val="00793362"/>
    <w:rsid w:val="00795386"/>
    <w:rsid w:val="007955AB"/>
    <w:rsid w:val="007A28B9"/>
    <w:rsid w:val="007B415F"/>
    <w:rsid w:val="007B6921"/>
    <w:rsid w:val="007B74B7"/>
    <w:rsid w:val="007C1C94"/>
    <w:rsid w:val="007E0795"/>
    <w:rsid w:val="007F35DA"/>
    <w:rsid w:val="007F4030"/>
    <w:rsid w:val="007F574C"/>
    <w:rsid w:val="00803227"/>
    <w:rsid w:val="00807DF2"/>
    <w:rsid w:val="0081048E"/>
    <w:rsid w:val="0081517D"/>
    <w:rsid w:val="008273E0"/>
    <w:rsid w:val="00831B47"/>
    <w:rsid w:val="00835BFD"/>
    <w:rsid w:val="00837B63"/>
    <w:rsid w:val="0084307B"/>
    <w:rsid w:val="00843A2D"/>
    <w:rsid w:val="00843ED1"/>
    <w:rsid w:val="008441E4"/>
    <w:rsid w:val="0084612C"/>
    <w:rsid w:val="00873E4F"/>
    <w:rsid w:val="00876B8F"/>
    <w:rsid w:val="00880D7B"/>
    <w:rsid w:val="00892866"/>
    <w:rsid w:val="00896BE9"/>
    <w:rsid w:val="008A1B63"/>
    <w:rsid w:val="008B242F"/>
    <w:rsid w:val="008B2FFC"/>
    <w:rsid w:val="008B44D7"/>
    <w:rsid w:val="008C6203"/>
    <w:rsid w:val="008D3341"/>
    <w:rsid w:val="008D36E4"/>
    <w:rsid w:val="008E5115"/>
    <w:rsid w:val="008E67CB"/>
    <w:rsid w:val="008E68E5"/>
    <w:rsid w:val="008E7467"/>
    <w:rsid w:val="008F0938"/>
    <w:rsid w:val="008F313E"/>
    <w:rsid w:val="008F3891"/>
    <w:rsid w:val="008F3A3A"/>
    <w:rsid w:val="0090367C"/>
    <w:rsid w:val="00913697"/>
    <w:rsid w:val="009162A5"/>
    <w:rsid w:val="0091692F"/>
    <w:rsid w:val="009230BE"/>
    <w:rsid w:val="00933D07"/>
    <w:rsid w:val="009400E4"/>
    <w:rsid w:val="009424B0"/>
    <w:rsid w:val="00950C00"/>
    <w:rsid w:val="00951BD4"/>
    <w:rsid w:val="009564B7"/>
    <w:rsid w:val="009664EA"/>
    <w:rsid w:val="00972C76"/>
    <w:rsid w:val="00980C5C"/>
    <w:rsid w:val="009900C8"/>
    <w:rsid w:val="009A59AE"/>
    <w:rsid w:val="009A78F0"/>
    <w:rsid w:val="009B1F15"/>
    <w:rsid w:val="009B6B27"/>
    <w:rsid w:val="009C1134"/>
    <w:rsid w:val="009C5F51"/>
    <w:rsid w:val="009D48FD"/>
    <w:rsid w:val="009F1075"/>
    <w:rsid w:val="009F4A33"/>
    <w:rsid w:val="00A05AFD"/>
    <w:rsid w:val="00A070FA"/>
    <w:rsid w:val="00A114D4"/>
    <w:rsid w:val="00A27832"/>
    <w:rsid w:val="00A36852"/>
    <w:rsid w:val="00A37A43"/>
    <w:rsid w:val="00A4532D"/>
    <w:rsid w:val="00A61C74"/>
    <w:rsid w:val="00A64F66"/>
    <w:rsid w:val="00A76D32"/>
    <w:rsid w:val="00A84A3D"/>
    <w:rsid w:val="00A941DC"/>
    <w:rsid w:val="00A95B46"/>
    <w:rsid w:val="00AA055A"/>
    <w:rsid w:val="00AA4C7C"/>
    <w:rsid w:val="00AB2F05"/>
    <w:rsid w:val="00AC7255"/>
    <w:rsid w:val="00AD12EE"/>
    <w:rsid w:val="00AE3BC2"/>
    <w:rsid w:val="00AF4D33"/>
    <w:rsid w:val="00AF60D1"/>
    <w:rsid w:val="00B0305B"/>
    <w:rsid w:val="00B047F5"/>
    <w:rsid w:val="00B049E8"/>
    <w:rsid w:val="00B04E1E"/>
    <w:rsid w:val="00B07D1D"/>
    <w:rsid w:val="00B12A2B"/>
    <w:rsid w:val="00B12E12"/>
    <w:rsid w:val="00B14BC1"/>
    <w:rsid w:val="00B210F8"/>
    <w:rsid w:val="00B25927"/>
    <w:rsid w:val="00B34779"/>
    <w:rsid w:val="00B3558D"/>
    <w:rsid w:val="00B44E05"/>
    <w:rsid w:val="00B61DD7"/>
    <w:rsid w:val="00B6710E"/>
    <w:rsid w:val="00B74858"/>
    <w:rsid w:val="00B758CD"/>
    <w:rsid w:val="00B8058E"/>
    <w:rsid w:val="00B934BC"/>
    <w:rsid w:val="00B9361A"/>
    <w:rsid w:val="00B94877"/>
    <w:rsid w:val="00B96873"/>
    <w:rsid w:val="00BA717B"/>
    <w:rsid w:val="00BA756D"/>
    <w:rsid w:val="00BA7CF5"/>
    <w:rsid w:val="00BB1EAA"/>
    <w:rsid w:val="00BB26D9"/>
    <w:rsid w:val="00BC0C36"/>
    <w:rsid w:val="00BC39E6"/>
    <w:rsid w:val="00BC4D69"/>
    <w:rsid w:val="00BC579E"/>
    <w:rsid w:val="00BE3B1E"/>
    <w:rsid w:val="00BF130F"/>
    <w:rsid w:val="00C043E4"/>
    <w:rsid w:val="00C16F60"/>
    <w:rsid w:val="00C31DBC"/>
    <w:rsid w:val="00C36FEF"/>
    <w:rsid w:val="00C37D5E"/>
    <w:rsid w:val="00C51EC9"/>
    <w:rsid w:val="00C64129"/>
    <w:rsid w:val="00C65EB3"/>
    <w:rsid w:val="00C66A26"/>
    <w:rsid w:val="00C70101"/>
    <w:rsid w:val="00C7047F"/>
    <w:rsid w:val="00C73521"/>
    <w:rsid w:val="00C805E5"/>
    <w:rsid w:val="00CA33AB"/>
    <w:rsid w:val="00CB1C97"/>
    <w:rsid w:val="00CB6AC8"/>
    <w:rsid w:val="00CB7A7E"/>
    <w:rsid w:val="00CC2A31"/>
    <w:rsid w:val="00CE269C"/>
    <w:rsid w:val="00CE665E"/>
    <w:rsid w:val="00CE7555"/>
    <w:rsid w:val="00CF3CDD"/>
    <w:rsid w:val="00CF4412"/>
    <w:rsid w:val="00CF7BBF"/>
    <w:rsid w:val="00D050A8"/>
    <w:rsid w:val="00D1144C"/>
    <w:rsid w:val="00D16220"/>
    <w:rsid w:val="00D1715F"/>
    <w:rsid w:val="00D1722B"/>
    <w:rsid w:val="00D453E9"/>
    <w:rsid w:val="00D54CE3"/>
    <w:rsid w:val="00D57F70"/>
    <w:rsid w:val="00D604F8"/>
    <w:rsid w:val="00D61D46"/>
    <w:rsid w:val="00D66ADE"/>
    <w:rsid w:val="00D704A2"/>
    <w:rsid w:val="00D74ADC"/>
    <w:rsid w:val="00D836FD"/>
    <w:rsid w:val="00D90F19"/>
    <w:rsid w:val="00D936BE"/>
    <w:rsid w:val="00DA46C1"/>
    <w:rsid w:val="00DC2A83"/>
    <w:rsid w:val="00DD41C8"/>
    <w:rsid w:val="00DE45A8"/>
    <w:rsid w:val="00E16D7F"/>
    <w:rsid w:val="00E214A4"/>
    <w:rsid w:val="00E36BFC"/>
    <w:rsid w:val="00E36E03"/>
    <w:rsid w:val="00E41916"/>
    <w:rsid w:val="00E578FD"/>
    <w:rsid w:val="00E94BBD"/>
    <w:rsid w:val="00EA0F12"/>
    <w:rsid w:val="00EA7051"/>
    <w:rsid w:val="00EB7A9E"/>
    <w:rsid w:val="00EC2689"/>
    <w:rsid w:val="00EC2A4B"/>
    <w:rsid w:val="00ED001D"/>
    <w:rsid w:val="00EE194A"/>
    <w:rsid w:val="00EE1B42"/>
    <w:rsid w:val="00EE24B1"/>
    <w:rsid w:val="00EE4459"/>
    <w:rsid w:val="00EF5F2D"/>
    <w:rsid w:val="00EF6E1A"/>
    <w:rsid w:val="00F0119B"/>
    <w:rsid w:val="00F052EB"/>
    <w:rsid w:val="00F0663D"/>
    <w:rsid w:val="00F133BD"/>
    <w:rsid w:val="00F13F10"/>
    <w:rsid w:val="00F3345C"/>
    <w:rsid w:val="00F46807"/>
    <w:rsid w:val="00F64BD9"/>
    <w:rsid w:val="00F72955"/>
    <w:rsid w:val="00F76FC7"/>
    <w:rsid w:val="00F87027"/>
    <w:rsid w:val="00FA250F"/>
    <w:rsid w:val="00FB04F6"/>
    <w:rsid w:val="00FB2759"/>
    <w:rsid w:val="00FD0EEE"/>
    <w:rsid w:val="00FD3F0A"/>
    <w:rsid w:val="00FF5C54"/>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F3395"/>
    <w:rPr>
      <w:rFonts w:cs="Calibri"/>
    </w:rPr>
  </w:style>
  <w:style w:type="paragraph" w:styleId="1">
    <w:name w:val="heading 1"/>
    <w:basedOn w:val="a0"/>
    <w:next w:val="a0"/>
    <w:link w:val="10"/>
    <w:qFormat/>
    <w:rsid w:val="00F87027"/>
    <w:pPr>
      <w:keepNext/>
      <w:keepLines/>
      <w:numPr>
        <w:numId w:val="1"/>
      </w:numPr>
      <w:spacing w:before="360" w:after="240"/>
      <w:jc w:val="both"/>
      <w:outlineLvl w:val="0"/>
    </w:pPr>
    <w:rPr>
      <w:rFonts w:eastAsia="Times New Roman"/>
      <w:b/>
      <w:caps/>
      <w:color w:val="000000"/>
      <w:sz w:val="28"/>
      <w:szCs w:val="28"/>
    </w:rPr>
  </w:style>
  <w:style w:type="paragraph" w:styleId="2">
    <w:name w:val="heading 2"/>
    <w:basedOn w:val="1"/>
    <w:next w:val="a0"/>
    <w:link w:val="20"/>
    <w:qFormat/>
    <w:rsid w:val="00F87027"/>
    <w:pPr>
      <w:keepNext w:val="0"/>
      <w:keepLines w:val="0"/>
      <w:widowControl w:val="0"/>
      <w:numPr>
        <w:ilvl w:val="1"/>
      </w:numPr>
      <w:spacing w:before="120" w:after="0"/>
      <w:outlineLvl w:val="1"/>
    </w:pPr>
    <w:rPr>
      <w:b w:val="0"/>
      <w:caps w:val="0"/>
    </w:rPr>
  </w:style>
  <w:style w:type="paragraph" w:styleId="3">
    <w:name w:val="heading 3"/>
    <w:basedOn w:val="2"/>
    <w:next w:val="a0"/>
    <w:link w:val="30"/>
    <w:autoRedefine/>
    <w:unhideWhenUsed/>
    <w:qFormat/>
    <w:rsid w:val="00BB1EAA"/>
    <w:pPr>
      <w:numPr>
        <w:ilvl w:val="2"/>
      </w:numPr>
      <w:tabs>
        <w:tab w:val="left" w:pos="993"/>
      </w:tabs>
      <w:spacing w:before="0"/>
      <w:ind w:left="993" w:hanging="993"/>
      <w:outlineLvl w:val="2"/>
    </w:pPr>
    <w:rPr>
      <w:bCs/>
    </w:rPr>
  </w:style>
  <w:style w:type="paragraph" w:styleId="4">
    <w:name w:val="heading 4"/>
    <w:basedOn w:val="a0"/>
    <w:next w:val="a0"/>
    <w:link w:val="40"/>
    <w:autoRedefine/>
    <w:uiPriority w:val="9"/>
    <w:unhideWhenUsed/>
    <w:qFormat/>
    <w:rsid w:val="002E1CED"/>
    <w:pPr>
      <w:widowControl w:val="0"/>
      <w:numPr>
        <w:numId w:val="2"/>
      </w:numPr>
      <w:ind w:left="714" w:hanging="357"/>
      <w:jc w:val="both"/>
      <w:outlineLvl w:val="3"/>
    </w:pPr>
    <w:rPr>
      <w:rFonts w:ascii="Arial" w:eastAsia="Times New Roman" w:hAnsi="Arial" w:cs="Times New Roman"/>
      <w:bCs/>
      <w:iCs/>
      <w:sz w:val="24"/>
    </w:rPr>
  </w:style>
  <w:style w:type="paragraph" w:styleId="5">
    <w:name w:val="heading 5"/>
    <w:basedOn w:val="a0"/>
    <w:next w:val="a0"/>
    <w:link w:val="50"/>
    <w:uiPriority w:val="9"/>
    <w:unhideWhenUsed/>
    <w:qFormat/>
    <w:rsid w:val="006513B4"/>
    <w:pPr>
      <w:keepNext/>
      <w:keepLines/>
      <w:numPr>
        <w:numId w:val="3"/>
      </w:numPr>
      <w:ind w:left="1094" w:hanging="357"/>
      <w:jc w:val="both"/>
      <w:outlineLvl w:val="4"/>
    </w:pPr>
    <w:rPr>
      <w:rFonts w:eastAsia="Times New Roman" w:cs="Times New Roman"/>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F87027"/>
    <w:rPr>
      <w:rFonts w:eastAsia="Times New Roman" w:cs="Calibri"/>
      <w:b/>
      <w:caps/>
      <w:color w:val="000000"/>
      <w:sz w:val="28"/>
      <w:szCs w:val="28"/>
    </w:rPr>
  </w:style>
  <w:style w:type="character" w:customStyle="1" w:styleId="20">
    <w:name w:val="Заголовок 2 Знак"/>
    <w:link w:val="2"/>
    <w:rsid w:val="00F87027"/>
    <w:rPr>
      <w:rFonts w:eastAsia="Times New Roman" w:cs="Calibri"/>
      <w:color w:val="000000"/>
      <w:sz w:val="28"/>
      <w:szCs w:val="28"/>
    </w:rPr>
  </w:style>
  <w:style w:type="character" w:customStyle="1" w:styleId="30">
    <w:name w:val="Заголовок 3 Знак"/>
    <w:link w:val="3"/>
    <w:rsid w:val="00BB1EAA"/>
    <w:rPr>
      <w:rFonts w:eastAsia="Times New Roman" w:cs="Calibri"/>
      <w:bCs/>
      <w:color w:val="000000"/>
      <w:sz w:val="28"/>
      <w:szCs w:val="28"/>
    </w:rPr>
  </w:style>
  <w:style w:type="paragraph" w:customStyle="1" w:styleId="11">
    <w:name w:val="Обычный1"/>
    <w:rsid w:val="004F3395"/>
    <w:rPr>
      <w:rFonts w:cs="Calibri"/>
    </w:rPr>
  </w:style>
  <w:style w:type="character" w:customStyle="1" w:styleId="40">
    <w:name w:val="Заголовок 4 Знак"/>
    <w:link w:val="4"/>
    <w:uiPriority w:val="9"/>
    <w:rsid w:val="002E1CED"/>
    <w:rPr>
      <w:rFonts w:ascii="Arial" w:eastAsia="Times New Roman" w:hAnsi="Arial"/>
      <w:bCs/>
      <w:iCs/>
      <w:sz w:val="24"/>
    </w:rPr>
  </w:style>
  <w:style w:type="paragraph" w:styleId="12">
    <w:name w:val="toc 1"/>
    <w:basedOn w:val="a0"/>
    <w:next w:val="a0"/>
    <w:autoRedefine/>
    <w:uiPriority w:val="39"/>
    <w:unhideWhenUsed/>
    <w:rsid w:val="00CF3CDD"/>
    <w:pPr>
      <w:spacing w:before="120" w:after="120"/>
      <w:jc w:val="both"/>
    </w:pPr>
    <w:rPr>
      <w:bCs/>
      <w:sz w:val="24"/>
    </w:rPr>
  </w:style>
  <w:style w:type="character" w:styleId="a4">
    <w:name w:val="Hyperlink"/>
    <w:unhideWhenUsed/>
    <w:rsid w:val="002108E9"/>
    <w:rPr>
      <w:color w:val="0000FF"/>
      <w:u w:val="single"/>
    </w:rPr>
  </w:style>
  <w:style w:type="paragraph" w:styleId="21">
    <w:name w:val="toc 2"/>
    <w:basedOn w:val="a0"/>
    <w:next w:val="a0"/>
    <w:autoRedefine/>
    <w:uiPriority w:val="39"/>
    <w:unhideWhenUsed/>
    <w:rsid w:val="00480109"/>
    <w:pPr>
      <w:ind w:left="200"/>
    </w:pPr>
    <w:rPr>
      <w:smallCaps/>
    </w:rPr>
  </w:style>
  <w:style w:type="paragraph" w:styleId="31">
    <w:name w:val="toc 3"/>
    <w:basedOn w:val="a0"/>
    <w:next w:val="a0"/>
    <w:autoRedefine/>
    <w:uiPriority w:val="39"/>
    <w:unhideWhenUsed/>
    <w:rsid w:val="00480109"/>
    <w:pPr>
      <w:ind w:left="400"/>
    </w:pPr>
    <w:rPr>
      <w:i/>
      <w:iCs/>
    </w:rPr>
  </w:style>
  <w:style w:type="paragraph" w:styleId="41">
    <w:name w:val="toc 4"/>
    <w:basedOn w:val="a0"/>
    <w:next w:val="a0"/>
    <w:autoRedefine/>
    <w:uiPriority w:val="39"/>
    <w:unhideWhenUsed/>
    <w:rsid w:val="00480109"/>
    <w:pPr>
      <w:ind w:left="600"/>
    </w:pPr>
    <w:rPr>
      <w:sz w:val="18"/>
      <w:szCs w:val="18"/>
    </w:rPr>
  </w:style>
  <w:style w:type="paragraph" w:styleId="51">
    <w:name w:val="toc 5"/>
    <w:basedOn w:val="a0"/>
    <w:next w:val="a0"/>
    <w:autoRedefine/>
    <w:uiPriority w:val="39"/>
    <w:unhideWhenUsed/>
    <w:rsid w:val="00480109"/>
    <w:pPr>
      <w:ind w:left="800"/>
    </w:pPr>
    <w:rPr>
      <w:sz w:val="18"/>
      <w:szCs w:val="18"/>
    </w:rPr>
  </w:style>
  <w:style w:type="paragraph" w:styleId="6">
    <w:name w:val="toc 6"/>
    <w:basedOn w:val="a0"/>
    <w:next w:val="a0"/>
    <w:autoRedefine/>
    <w:uiPriority w:val="39"/>
    <w:unhideWhenUsed/>
    <w:rsid w:val="00480109"/>
    <w:pPr>
      <w:ind w:left="1000"/>
    </w:pPr>
    <w:rPr>
      <w:sz w:val="18"/>
      <w:szCs w:val="18"/>
    </w:rPr>
  </w:style>
  <w:style w:type="paragraph" w:styleId="7">
    <w:name w:val="toc 7"/>
    <w:basedOn w:val="a0"/>
    <w:next w:val="a0"/>
    <w:autoRedefine/>
    <w:uiPriority w:val="39"/>
    <w:unhideWhenUsed/>
    <w:rsid w:val="00480109"/>
    <w:pPr>
      <w:ind w:left="1200"/>
    </w:pPr>
    <w:rPr>
      <w:sz w:val="18"/>
      <w:szCs w:val="18"/>
    </w:rPr>
  </w:style>
  <w:style w:type="paragraph" w:styleId="8">
    <w:name w:val="toc 8"/>
    <w:basedOn w:val="a0"/>
    <w:next w:val="a0"/>
    <w:autoRedefine/>
    <w:uiPriority w:val="39"/>
    <w:unhideWhenUsed/>
    <w:rsid w:val="00480109"/>
    <w:pPr>
      <w:ind w:left="1400"/>
    </w:pPr>
    <w:rPr>
      <w:sz w:val="18"/>
      <w:szCs w:val="18"/>
    </w:rPr>
  </w:style>
  <w:style w:type="paragraph" w:styleId="9">
    <w:name w:val="toc 9"/>
    <w:basedOn w:val="a0"/>
    <w:next w:val="a0"/>
    <w:autoRedefine/>
    <w:uiPriority w:val="39"/>
    <w:unhideWhenUsed/>
    <w:rsid w:val="00480109"/>
    <w:pPr>
      <w:ind w:left="1600"/>
    </w:pPr>
    <w:rPr>
      <w:sz w:val="18"/>
      <w:szCs w:val="18"/>
    </w:rPr>
  </w:style>
  <w:style w:type="character" w:customStyle="1" w:styleId="50">
    <w:name w:val="Заголовок 5 Знак"/>
    <w:link w:val="5"/>
    <w:uiPriority w:val="9"/>
    <w:rsid w:val="006513B4"/>
    <w:rPr>
      <w:rFonts w:eastAsia="Times New Roman"/>
    </w:rPr>
  </w:style>
  <w:style w:type="paragraph" w:styleId="a5">
    <w:name w:val="header"/>
    <w:basedOn w:val="a0"/>
    <w:link w:val="a6"/>
    <w:uiPriority w:val="99"/>
    <w:unhideWhenUsed/>
    <w:rsid w:val="00F46807"/>
    <w:pPr>
      <w:tabs>
        <w:tab w:val="center" w:pos="4677"/>
        <w:tab w:val="right" w:pos="9355"/>
      </w:tabs>
    </w:pPr>
  </w:style>
  <w:style w:type="character" w:customStyle="1" w:styleId="a6">
    <w:name w:val="Верхний колонтитул Знак"/>
    <w:link w:val="a5"/>
    <w:uiPriority w:val="99"/>
    <w:rsid w:val="00F46807"/>
    <w:rPr>
      <w:rFonts w:cs="Calibri"/>
      <w:lang w:val="uk-UA" w:eastAsia="uk-UA"/>
    </w:rPr>
  </w:style>
  <w:style w:type="paragraph" w:styleId="a7">
    <w:name w:val="footer"/>
    <w:basedOn w:val="a0"/>
    <w:link w:val="a8"/>
    <w:unhideWhenUsed/>
    <w:rsid w:val="00F46807"/>
    <w:pPr>
      <w:tabs>
        <w:tab w:val="center" w:pos="4677"/>
        <w:tab w:val="right" w:pos="9355"/>
      </w:tabs>
    </w:pPr>
  </w:style>
  <w:style w:type="character" w:customStyle="1" w:styleId="a8">
    <w:name w:val="Нижний колонтитул Знак"/>
    <w:link w:val="a7"/>
    <w:rsid w:val="00F46807"/>
    <w:rPr>
      <w:rFonts w:cs="Calibri"/>
      <w:lang w:val="uk-UA" w:eastAsia="uk-UA"/>
    </w:rPr>
  </w:style>
  <w:style w:type="character" w:styleId="a9">
    <w:name w:val="Strong"/>
    <w:uiPriority w:val="22"/>
    <w:qFormat/>
    <w:rsid w:val="003D1EC6"/>
    <w:rPr>
      <w:b/>
      <w:bCs/>
    </w:rPr>
  </w:style>
  <w:style w:type="paragraph" w:customStyle="1" w:styleId="13">
    <w:name w:val="Стиль1"/>
    <w:basedOn w:val="2"/>
    <w:link w:val="14"/>
    <w:qFormat/>
    <w:rsid w:val="00E36BFC"/>
    <w:pPr>
      <w:ind w:left="709" w:hanging="709"/>
    </w:pPr>
    <w:rPr>
      <w:rFonts w:ascii="Arial" w:hAnsi="Arial"/>
      <w:sz w:val="24"/>
    </w:rPr>
  </w:style>
  <w:style w:type="paragraph" w:customStyle="1" w:styleId="aa">
    <w:name w:val="Базовий"/>
    <w:basedOn w:val="2"/>
    <w:link w:val="ab"/>
    <w:qFormat/>
    <w:rsid w:val="00E36BFC"/>
    <w:pPr>
      <w:numPr>
        <w:ilvl w:val="0"/>
        <w:numId w:val="0"/>
      </w:numPr>
    </w:pPr>
    <w:rPr>
      <w:rFonts w:ascii="Arial" w:hAnsi="Arial"/>
      <w:sz w:val="24"/>
    </w:rPr>
  </w:style>
  <w:style w:type="character" w:customStyle="1" w:styleId="14">
    <w:name w:val="Стиль1 Знак"/>
    <w:link w:val="13"/>
    <w:rsid w:val="00E36BFC"/>
    <w:rPr>
      <w:rFonts w:ascii="Arial" w:eastAsia="Times New Roman" w:hAnsi="Arial" w:cs="Calibri"/>
      <w:color w:val="000000"/>
      <w:sz w:val="24"/>
      <w:szCs w:val="28"/>
    </w:rPr>
  </w:style>
  <w:style w:type="paragraph" w:customStyle="1" w:styleId="ac">
    <w:name w:val="Розділ"/>
    <w:basedOn w:val="1"/>
    <w:link w:val="ad"/>
    <w:qFormat/>
    <w:rsid w:val="00E36BFC"/>
    <w:pPr>
      <w:ind w:left="714" w:hanging="714"/>
    </w:pPr>
    <w:rPr>
      <w:rFonts w:ascii="Arial" w:hAnsi="Arial"/>
    </w:rPr>
  </w:style>
  <w:style w:type="character" w:customStyle="1" w:styleId="ab">
    <w:name w:val="Базовий Знак"/>
    <w:link w:val="aa"/>
    <w:rsid w:val="00E36BFC"/>
    <w:rPr>
      <w:rFonts w:ascii="Arial" w:eastAsia="Times New Roman" w:hAnsi="Arial" w:cs="Calibri"/>
      <w:color w:val="000000"/>
      <w:sz w:val="24"/>
      <w:szCs w:val="28"/>
    </w:rPr>
  </w:style>
  <w:style w:type="paragraph" w:styleId="a">
    <w:name w:val="List Paragraph"/>
    <w:basedOn w:val="a0"/>
    <w:uiPriority w:val="34"/>
    <w:qFormat/>
    <w:rsid w:val="007606BA"/>
    <w:pPr>
      <w:numPr>
        <w:numId w:val="5"/>
      </w:numPr>
      <w:spacing w:after="120"/>
      <w:ind w:left="754" w:hanging="357"/>
      <w:contextualSpacing/>
      <w:jc w:val="both"/>
    </w:pPr>
    <w:rPr>
      <w:sz w:val="28"/>
    </w:rPr>
  </w:style>
  <w:style w:type="character" w:customStyle="1" w:styleId="ad">
    <w:name w:val="Розділ Знак"/>
    <w:link w:val="ac"/>
    <w:rsid w:val="00E36BFC"/>
    <w:rPr>
      <w:rFonts w:ascii="Arial" w:eastAsia="Times New Roman" w:hAnsi="Arial" w:cs="Calibri"/>
      <w:b/>
      <w:caps/>
      <w:color w:val="000000"/>
      <w:sz w:val="28"/>
      <w:szCs w:val="28"/>
    </w:rPr>
  </w:style>
  <w:style w:type="table" w:styleId="ae">
    <w:name w:val="Table Grid"/>
    <w:basedOn w:val="a2"/>
    <w:rsid w:val="00BE3B1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2">
    <w:name w:val="Char Char2"/>
    <w:basedOn w:val="a0"/>
    <w:rsid w:val="00BE3B1E"/>
    <w:rPr>
      <w:rFonts w:ascii="Verdana" w:eastAsia="Times New Roman" w:hAnsi="Verdana" w:cs="Verdana"/>
      <w:lang w:val="en-US" w:eastAsia="en-US"/>
    </w:rPr>
  </w:style>
  <w:style w:type="paragraph" w:styleId="HTML">
    <w:name w:val="HTML Preformatted"/>
    <w:basedOn w:val="a0"/>
    <w:link w:val="HTML0"/>
    <w:unhideWhenUsed/>
    <w:rsid w:val="00BE3B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lang w:val="ru-RU" w:eastAsia="ru-RU"/>
    </w:rPr>
  </w:style>
  <w:style w:type="character" w:customStyle="1" w:styleId="HTML0">
    <w:name w:val="Стандартный HTML Знак"/>
    <w:basedOn w:val="a1"/>
    <w:link w:val="HTML"/>
    <w:rsid w:val="00BE3B1E"/>
    <w:rPr>
      <w:rFonts w:ascii="Courier New" w:eastAsia="Times New Roman" w:hAnsi="Courier New" w:cs="Courier New"/>
      <w:lang w:val="ru-RU" w:eastAsia="ru-RU"/>
    </w:rPr>
  </w:style>
  <w:style w:type="paragraph" w:customStyle="1" w:styleId="CharCharCharChar1">
    <w:name w:val="Char Знак Знак Char Знак Знак Char Знак Знак Char Знак Знак Знак Знак Знак Знак1 Знак"/>
    <w:basedOn w:val="a0"/>
    <w:rsid w:val="00BE3B1E"/>
    <w:rPr>
      <w:rFonts w:ascii="Verdana" w:eastAsia="Times New Roman" w:hAnsi="Verdana" w:cs="Verdana"/>
      <w:lang w:val="en-US" w:eastAsia="en-US"/>
    </w:rPr>
  </w:style>
  <w:style w:type="paragraph" w:styleId="af">
    <w:name w:val="Body Text Indent"/>
    <w:basedOn w:val="a0"/>
    <w:link w:val="af0"/>
    <w:rsid w:val="00BE3B1E"/>
    <w:pPr>
      <w:overflowPunct w:val="0"/>
      <w:autoSpaceDE w:val="0"/>
      <w:autoSpaceDN w:val="0"/>
      <w:adjustRightInd w:val="0"/>
      <w:spacing w:after="120"/>
      <w:ind w:left="283"/>
      <w:textAlignment w:val="baseline"/>
    </w:pPr>
    <w:rPr>
      <w:rFonts w:ascii="Times New Roman" w:eastAsia="Times New Roman" w:hAnsi="Times New Roman" w:cs="Times New Roman"/>
      <w:lang w:val="ru-RU" w:eastAsia="ru-RU"/>
    </w:rPr>
  </w:style>
  <w:style w:type="character" w:customStyle="1" w:styleId="af0">
    <w:name w:val="Основной текст с отступом Знак"/>
    <w:basedOn w:val="a1"/>
    <w:link w:val="af"/>
    <w:rsid w:val="00BE3B1E"/>
    <w:rPr>
      <w:rFonts w:ascii="Times New Roman" w:eastAsia="Times New Roman" w:hAnsi="Times New Roman"/>
      <w:lang w:val="ru-RU" w:eastAsia="ru-RU"/>
    </w:rPr>
  </w:style>
  <w:style w:type="paragraph" w:styleId="af1">
    <w:name w:val="Body Text"/>
    <w:basedOn w:val="a0"/>
    <w:link w:val="af2"/>
    <w:rsid w:val="00BE3B1E"/>
    <w:pPr>
      <w:spacing w:after="120"/>
    </w:pPr>
    <w:rPr>
      <w:rFonts w:ascii="Times New Roman" w:eastAsia="Times New Roman" w:hAnsi="Times New Roman" w:cs="Times New Roman"/>
      <w:sz w:val="24"/>
      <w:szCs w:val="24"/>
      <w:lang w:val="ru-RU" w:eastAsia="ru-RU"/>
    </w:rPr>
  </w:style>
  <w:style w:type="character" w:customStyle="1" w:styleId="af2">
    <w:name w:val="Основной текст Знак"/>
    <w:basedOn w:val="a1"/>
    <w:link w:val="af1"/>
    <w:rsid w:val="00BE3B1E"/>
    <w:rPr>
      <w:rFonts w:ascii="Times New Roman" w:eastAsia="Times New Roman" w:hAnsi="Times New Roman"/>
      <w:sz w:val="24"/>
      <w:szCs w:val="24"/>
      <w:lang w:val="ru-RU" w:eastAsia="ru-RU"/>
    </w:rPr>
  </w:style>
  <w:style w:type="paragraph" w:styleId="32">
    <w:name w:val="Body Text Indent 3"/>
    <w:basedOn w:val="a0"/>
    <w:link w:val="33"/>
    <w:rsid w:val="00BE3B1E"/>
    <w:pPr>
      <w:overflowPunct w:val="0"/>
      <w:autoSpaceDE w:val="0"/>
      <w:autoSpaceDN w:val="0"/>
      <w:adjustRightInd w:val="0"/>
      <w:spacing w:after="120"/>
      <w:ind w:left="283"/>
      <w:textAlignment w:val="baseline"/>
    </w:pPr>
    <w:rPr>
      <w:rFonts w:ascii="Courier New" w:eastAsia="Times New Roman" w:hAnsi="Courier New" w:cs="Times New Roman"/>
      <w:sz w:val="16"/>
      <w:szCs w:val="16"/>
      <w:lang w:eastAsia="ru-RU"/>
    </w:rPr>
  </w:style>
  <w:style w:type="character" w:customStyle="1" w:styleId="33">
    <w:name w:val="Основной текст с отступом 3 Знак"/>
    <w:basedOn w:val="a1"/>
    <w:link w:val="32"/>
    <w:rsid w:val="00BE3B1E"/>
    <w:rPr>
      <w:rFonts w:ascii="Courier New" w:eastAsia="Times New Roman" w:hAnsi="Courier New"/>
      <w:sz w:val="16"/>
      <w:szCs w:val="16"/>
      <w:lang w:eastAsia="ru-RU"/>
    </w:rPr>
  </w:style>
  <w:style w:type="paragraph" w:styleId="34">
    <w:name w:val="Body Text 3"/>
    <w:basedOn w:val="a0"/>
    <w:link w:val="35"/>
    <w:uiPriority w:val="99"/>
    <w:rsid w:val="00BE3B1E"/>
    <w:pPr>
      <w:overflowPunct w:val="0"/>
      <w:autoSpaceDE w:val="0"/>
      <w:autoSpaceDN w:val="0"/>
      <w:adjustRightInd w:val="0"/>
      <w:spacing w:after="120"/>
      <w:textAlignment w:val="baseline"/>
    </w:pPr>
    <w:rPr>
      <w:rFonts w:ascii="Times New Roman" w:eastAsia="Times New Roman" w:hAnsi="Times New Roman" w:cs="Times New Roman"/>
      <w:sz w:val="16"/>
      <w:szCs w:val="16"/>
      <w:lang w:val="ru-RU" w:eastAsia="ru-RU"/>
    </w:rPr>
  </w:style>
  <w:style w:type="character" w:customStyle="1" w:styleId="35">
    <w:name w:val="Основной текст 3 Знак"/>
    <w:basedOn w:val="a1"/>
    <w:link w:val="34"/>
    <w:uiPriority w:val="99"/>
    <w:rsid w:val="00BE3B1E"/>
    <w:rPr>
      <w:rFonts w:ascii="Times New Roman" w:eastAsia="Times New Roman" w:hAnsi="Times New Roman"/>
      <w:sz w:val="16"/>
      <w:szCs w:val="16"/>
      <w:lang w:val="ru-RU" w:eastAsia="ru-RU"/>
    </w:rPr>
  </w:style>
  <w:style w:type="paragraph" w:customStyle="1" w:styleId="Just">
    <w:name w:val="Just"/>
    <w:rsid w:val="00BE3B1E"/>
    <w:pPr>
      <w:autoSpaceDE w:val="0"/>
      <w:autoSpaceDN w:val="0"/>
      <w:adjustRightInd w:val="0"/>
      <w:spacing w:before="40" w:after="40"/>
      <w:ind w:firstLine="568"/>
      <w:jc w:val="both"/>
    </w:pPr>
    <w:rPr>
      <w:rFonts w:ascii="Times New Roman" w:eastAsia="Times New Roman" w:hAnsi="Times New Roman"/>
      <w:sz w:val="24"/>
      <w:szCs w:val="24"/>
      <w:lang w:val="ru-RU" w:eastAsia="ru-RU"/>
    </w:rPr>
  </w:style>
  <w:style w:type="character" w:customStyle="1" w:styleId="af3">
    <w:name w:val="Знак Знак"/>
    <w:basedOn w:val="a1"/>
    <w:locked/>
    <w:rsid w:val="00BE3B1E"/>
    <w:rPr>
      <w:rFonts w:ascii="Courier New" w:hAnsi="Courier New" w:cs="Courier New"/>
      <w:lang w:val="ru-RU" w:eastAsia="ru-RU" w:bidi="ar-SA"/>
    </w:rPr>
  </w:style>
  <w:style w:type="paragraph" w:styleId="af4">
    <w:name w:val="Normal (Web)"/>
    <w:basedOn w:val="a0"/>
    <w:rsid w:val="00BE3B1E"/>
    <w:pPr>
      <w:spacing w:before="100" w:beforeAutospacing="1" w:after="100" w:afterAutospacing="1"/>
    </w:pPr>
    <w:rPr>
      <w:rFonts w:ascii="Times New Roman" w:eastAsia="Times New Roman" w:hAnsi="Times New Roman" w:cs="Times New Roman"/>
      <w:sz w:val="24"/>
      <w:szCs w:val="24"/>
      <w:lang w:val="ru-RU" w:eastAsia="ru-RU"/>
    </w:rPr>
  </w:style>
  <w:style w:type="character" w:customStyle="1" w:styleId="apple-converted-space">
    <w:name w:val="apple-converted-space"/>
    <w:basedOn w:val="a1"/>
    <w:rsid w:val="00BE3B1E"/>
  </w:style>
  <w:style w:type="paragraph" w:customStyle="1" w:styleId="CharCharCharChar">
    <w:name w:val="Char Знак Знак Char Знак Знак Char Знак Знак Char Знак Знак Знак Знак Знак Знак Знак Знак Знак Знак Знак Знак Знак Знак"/>
    <w:basedOn w:val="a0"/>
    <w:rsid w:val="00BE3B1E"/>
    <w:rPr>
      <w:rFonts w:ascii="Verdana" w:eastAsia="Times New Roman" w:hAnsi="Verdana" w:cs="Verdana"/>
      <w:lang w:val="en-US" w:eastAsia="en-US"/>
    </w:rPr>
  </w:style>
  <w:style w:type="paragraph" w:customStyle="1" w:styleId="CharCharCharChar0">
    <w:name w:val="Char Знак Знак Char Знак Знак Char Знак Знак Char Знак Знак Знак"/>
    <w:basedOn w:val="a0"/>
    <w:rsid w:val="00BE3B1E"/>
    <w:rPr>
      <w:rFonts w:ascii="Verdana" w:eastAsia="Times New Roman" w:hAnsi="Verdana" w:cs="Verdana"/>
      <w:lang w:val="en-US" w:eastAsia="en-US"/>
    </w:rPr>
  </w:style>
  <w:style w:type="paragraph" w:customStyle="1" w:styleId="af5">
    <w:name w:val="Знак"/>
    <w:basedOn w:val="a0"/>
    <w:rsid w:val="00BE3B1E"/>
    <w:rPr>
      <w:rFonts w:ascii="Verdana" w:eastAsia="Times New Roman" w:hAnsi="Verdana" w:cs="Verdana"/>
      <w:lang w:val="en-US" w:eastAsia="en-US"/>
    </w:rPr>
  </w:style>
  <w:style w:type="paragraph" w:styleId="af6">
    <w:name w:val="Balloon Text"/>
    <w:basedOn w:val="a0"/>
    <w:link w:val="af7"/>
    <w:rsid w:val="00BE3B1E"/>
    <w:rPr>
      <w:rFonts w:ascii="Tahoma" w:eastAsia="Times New Roman" w:hAnsi="Tahoma" w:cs="Tahoma"/>
      <w:sz w:val="16"/>
      <w:szCs w:val="16"/>
      <w:lang w:val="ru-RU" w:eastAsia="ru-RU"/>
    </w:rPr>
  </w:style>
  <w:style w:type="character" w:customStyle="1" w:styleId="af7">
    <w:name w:val="Текст выноски Знак"/>
    <w:basedOn w:val="a1"/>
    <w:link w:val="af6"/>
    <w:rsid w:val="00BE3B1E"/>
    <w:rPr>
      <w:rFonts w:ascii="Tahoma" w:eastAsia="Times New Roman" w:hAnsi="Tahoma" w:cs="Tahoma"/>
      <w:sz w:val="16"/>
      <w:szCs w:val="16"/>
      <w:lang w:val="ru-RU" w:eastAsia="ru-RU"/>
    </w:rPr>
  </w:style>
  <w:style w:type="paragraph" w:styleId="22">
    <w:name w:val="Body Text 2"/>
    <w:basedOn w:val="a0"/>
    <w:link w:val="23"/>
    <w:rsid w:val="00BE3B1E"/>
    <w:pPr>
      <w:spacing w:after="120" w:line="480" w:lineRule="auto"/>
    </w:pPr>
    <w:rPr>
      <w:rFonts w:ascii="Times New Roman" w:eastAsia="Times New Roman" w:hAnsi="Times New Roman" w:cs="Times New Roman"/>
      <w:sz w:val="24"/>
      <w:szCs w:val="24"/>
      <w:lang w:val="ru-RU" w:eastAsia="ru-RU"/>
    </w:rPr>
  </w:style>
  <w:style w:type="character" w:customStyle="1" w:styleId="23">
    <w:name w:val="Основной текст 2 Знак"/>
    <w:basedOn w:val="a1"/>
    <w:link w:val="22"/>
    <w:rsid w:val="00BE3B1E"/>
    <w:rPr>
      <w:rFonts w:ascii="Times New Roman" w:eastAsia="Times New Roman" w:hAnsi="Times New Roman"/>
      <w:sz w:val="24"/>
      <w:szCs w:val="24"/>
      <w:lang w:val="ru-RU" w:eastAsia="ru-RU"/>
    </w:rPr>
  </w:style>
  <w:style w:type="paragraph" w:customStyle="1" w:styleId="normal">
    <w:name w:val="normal"/>
    <w:rsid w:val="00BE3B1E"/>
    <w:pPr>
      <w:pBdr>
        <w:top w:val="nil"/>
        <w:left w:val="nil"/>
        <w:bottom w:val="nil"/>
        <w:right w:val="nil"/>
        <w:between w:val="nil"/>
      </w:pBdr>
    </w:pPr>
    <w:rPr>
      <w:rFonts w:ascii="Arial" w:eastAsia="Arial" w:hAnsi="Arial" w:cs="Arial"/>
      <w:color w:val="000000"/>
      <w:lang w:eastAsia="ru-RU"/>
    </w:rPr>
  </w:style>
  <w:style w:type="table" w:customStyle="1" w:styleId="15">
    <w:name w:val="Обычная таблица1"/>
    <w:semiHidden/>
    <w:rsid w:val="00BE3B1E"/>
    <w:rPr>
      <w:rFonts w:eastAsia="Times New Roman"/>
    </w:rPr>
    <w:tblPr>
      <w:tblCellMar>
        <w:top w:w="0" w:type="dxa"/>
        <w:left w:w="108" w:type="dxa"/>
        <w:bottom w:w="0" w:type="dxa"/>
        <w:right w:w="108" w:type="dxa"/>
      </w:tblCellMar>
    </w:tblPr>
  </w:style>
  <w:style w:type="paragraph" w:customStyle="1" w:styleId="rvps2">
    <w:name w:val="rvps2"/>
    <w:basedOn w:val="a0"/>
    <w:rsid w:val="004E7274"/>
    <w:pPr>
      <w:spacing w:before="100" w:beforeAutospacing="1" w:after="100" w:afterAutospacing="1"/>
    </w:pPr>
    <w:rPr>
      <w:rFonts w:ascii="Times New Roman" w:eastAsia="Times New Roman" w:hAnsi="Times New Roman" w:cs="Times New Roman"/>
      <w:sz w:val="24"/>
      <w:szCs w:val="24"/>
    </w:rPr>
  </w:style>
  <w:style w:type="character" w:customStyle="1" w:styleId="rvts46">
    <w:name w:val="rvts46"/>
    <w:basedOn w:val="a1"/>
    <w:rsid w:val="004E7274"/>
  </w:style>
</w:styles>
</file>

<file path=word/webSettings.xml><?xml version="1.0" encoding="utf-8"?>
<w:webSettings xmlns:r="http://schemas.openxmlformats.org/officeDocument/2006/relationships" xmlns:w="http://schemas.openxmlformats.org/wordprocessingml/2006/main">
  <w:divs>
    <w:div w:id="255214594">
      <w:bodyDiv w:val="1"/>
      <w:marLeft w:val="0"/>
      <w:marRight w:val="0"/>
      <w:marTop w:val="0"/>
      <w:marBottom w:val="0"/>
      <w:divBdr>
        <w:top w:val="none" w:sz="0" w:space="0" w:color="auto"/>
        <w:left w:val="none" w:sz="0" w:space="0" w:color="auto"/>
        <w:bottom w:val="none" w:sz="0" w:space="0" w:color="auto"/>
        <w:right w:val="none" w:sz="0" w:space="0" w:color="auto"/>
      </w:divBdr>
    </w:div>
    <w:div w:id="258568876">
      <w:bodyDiv w:val="1"/>
      <w:marLeft w:val="0"/>
      <w:marRight w:val="0"/>
      <w:marTop w:val="0"/>
      <w:marBottom w:val="0"/>
      <w:divBdr>
        <w:top w:val="none" w:sz="0" w:space="0" w:color="auto"/>
        <w:left w:val="none" w:sz="0" w:space="0" w:color="auto"/>
        <w:bottom w:val="none" w:sz="0" w:space="0" w:color="auto"/>
        <w:right w:val="none" w:sz="0" w:space="0" w:color="auto"/>
      </w:divBdr>
    </w:div>
    <w:div w:id="456417150">
      <w:bodyDiv w:val="1"/>
      <w:marLeft w:val="0"/>
      <w:marRight w:val="0"/>
      <w:marTop w:val="0"/>
      <w:marBottom w:val="0"/>
      <w:divBdr>
        <w:top w:val="none" w:sz="0" w:space="0" w:color="auto"/>
        <w:left w:val="none" w:sz="0" w:space="0" w:color="auto"/>
        <w:bottom w:val="none" w:sz="0" w:space="0" w:color="auto"/>
        <w:right w:val="none" w:sz="0" w:space="0" w:color="auto"/>
      </w:divBdr>
    </w:div>
    <w:div w:id="1514146744">
      <w:bodyDiv w:val="1"/>
      <w:marLeft w:val="0"/>
      <w:marRight w:val="0"/>
      <w:marTop w:val="0"/>
      <w:marBottom w:val="0"/>
      <w:divBdr>
        <w:top w:val="none" w:sz="0" w:space="0" w:color="auto"/>
        <w:left w:val="none" w:sz="0" w:space="0" w:color="auto"/>
        <w:bottom w:val="none" w:sz="0" w:space="0" w:color="auto"/>
        <w:right w:val="none" w:sz="0" w:space="0" w:color="auto"/>
      </w:divBdr>
    </w:div>
    <w:div w:id="2144299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852A6F-6FB0-4289-B48D-A8B264277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21119</Words>
  <Characters>12039</Characters>
  <Application>Microsoft Office Word</Application>
  <DocSecurity>0</DocSecurity>
  <Lines>100</Lines>
  <Paragraphs>66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33092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Userr</cp:lastModifiedBy>
  <cp:revision>3</cp:revision>
  <cp:lastPrinted>2020-12-14T12:11:00Z</cp:lastPrinted>
  <dcterms:created xsi:type="dcterms:W3CDTF">2020-12-17T13:13:00Z</dcterms:created>
  <dcterms:modified xsi:type="dcterms:W3CDTF">2020-12-17T13:15:00Z</dcterms:modified>
</cp:coreProperties>
</file>