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DD8" w:rsidRPr="00192129" w:rsidRDefault="00FB6DD8" w:rsidP="00FB6DD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192129">
        <w:rPr>
          <w:rFonts w:ascii="Times New Roman" w:eastAsia="Times New Roman" w:hAnsi="Times New Roman"/>
          <w:sz w:val="20"/>
          <w:szCs w:val="20"/>
        </w:rPr>
        <w:t>Додаток</w:t>
      </w:r>
      <w:r w:rsidR="002210E9">
        <w:rPr>
          <w:rFonts w:ascii="Times New Roman" w:eastAsia="Times New Roman" w:hAnsi="Times New Roman"/>
          <w:sz w:val="20"/>
          <w:szCs w:val="20"/>
        </w:rPr>
        <w:t>2</w:t>
      </w:r>
      <w:r w:rsidRPr="00192129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FB6DD8" w:rsidRDefault="00FB6DD8" w:rsidP="00FB6DD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192129">
        <w:rPr>
          <w:rFonts w:ascii="Times New Roman" w:eastAsia="Times New Roman" w:hAnsi="Times New Roman"/>
          <w:sz w:val="20"/>
          <w:szCs w:val="20"/>
        </w:rPr>
        <w:t xml:space="preserve">до </w:t>
      </w:r>
      <w:r>
        <w:rPr>
          <w:rFonts w:ascii="Times New Roman" w:eastAsia="Times New Roman" w:hAnsi="Times New Roman"/>
          <w:sz w:val="20"/>
          <w:szCs w:val="20"/>
        </w:rPr>
        <w:t>передавального акту</w:t>
      </w:r>
    </w:p>
    <w:p w:rsidR="00FB6DD8" w:rsidRPr="00A66498" w:rsidRDefault="00FB6DD8" w:rsidP="00FB6DD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0D059A" w:rsidRPr="00F75D2A" w:rsidRDefault="000D059A" w:rsidP="00D645A5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tbl>
      <w:tblPr>
        <w:tblW w:w="10654" w:type="dxa"/>
        <w:tblLayout w:type="fixed"/>
        <w:tblLook w:val="00A0"/>
      </w:tblPr>
      <w:tblGrid>
        <w:gridCol w:w="78"/>
        <w:gridCol w:w="456"/>
        <w:gridCol w:w="2835"/>
        <w:gridCol w:w="1134"/>
        <w:gridCol w:w="708"/>
        <w:gridCol w:w="993"/>
        <w:gridCol w:w="1134"/>
        <w:gridCol w:w="1134"/>
        <w:gridCol w:w="1275"/>
        <w:gridCol w:w="907"/>
      </w:tblGrid>
      <w:tr w:rsidR="00AC6A3E" w:rsidRPr="00F75D2A" w:rsidTr="002724E2">
        <w:trPr>
          <w:gridBefore w:val="1"/>
          <w:wBefore w:w="78" w:type="dxa"/>
          <w:trHeight w:val="375"/>
        </w:trPr>
        <w:tc>
          <w:tcPr>
            <w:tcW w:w="1057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B6DD8" w:rsidRPr="00192129" w:rsidRDefault="00FB6DD8" w:rsidP="00FB6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Перелік майна </w:t>
            </w:r>
            <w:proofErr w:type="spellStart"/>
            <w:r w:rsidRPr="0019212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Мульчицької</w:t>
            </w:r>
            <w:proofErr w:type="spellEnd"/>
            <w:r w:rsidRPr="0019212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  сільської ради,</w:t>
            </w:r>
          </w:p>
          <w:p w:rsidR="00FB6DD8" w:rsidRPr="00192129" w:rsidRDefault="00FB6DD8" w:rsidP="00FB6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що передається </w:t>
            </w:r>
            <w:proofErr w:type="spellStart"/>
            <w:r w:rsidRPr="0019212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Вараськ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ій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r w:rsidRPr="0019212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міськ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ій</w:t>
            </w:r>
            <w:r w:rsidRPr="0019212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рад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і внаслідок реорганізації  </w:t>
            </w:r>
            <w:proofErr w:type="spellStart"/>
            <w:r w:rsidRPr="0019212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Мульчицької</w:t>
            </w:r>
            <w:proofErr w:type="spellEnd"/>
            <w:r w:rsidRPr="0019212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 сільської ради</w:t>
            </w:r>
          </w:p>
          <w:p w:rsidR="00AC6A3E" w:rsidRPr="00F75D2A" w:rsidRDefault="00FB6DD8" w:rsidP="00FB6D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шляхом приєднання до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Вараської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міської ради, яка є правонаступником майна, активів та зобов’язань </w:t>
            </w:r>
            <w:proofErr w:type="spellStart"/>
            <w:r w:rsidRPr="0019212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Мульчицької</w:t>
            </w:r>
            <w:proofErr w:type="spellEnd"/>
            <w:r w:rsidRPr="0019212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  сільської ради</w:t>
            </w:r>
          </w:p>
        </w:tc>
      </w:tr>
      <w:tr w:rsidR="00AC6A3E" w:rsidRPr="00F75D2A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430912">
            <w:pPr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430912">
            <w:pPr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430912">
            <w:pPr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>Інвентарний номер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430912">
            <w:pPr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>Один. вимір.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430912">
            <w:pPr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>За даними бухгалтерського обліку3</w:t>
            </w:r>
          </w:p>
        </w:tc>
      </w:tr>
      <w:tr w:rsidR="002A1B2E" w:rsidRPr="00F75D2A" w:rsidTr="002A1B2E">
        <w:trPr>
          <w:gridAfter w:val="1"/>
          <w:wAfter w:w="907" w:type="dxa"/>
          <w:trHeight w:val="1163"/>
        </w:trPr>
        <w:tc>
          <w:tcPr>
            <w:tcW w:w="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430912">
            <w:pPr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430912">
            <w:pPr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430912">
            <w:pPr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430912">
            <w:pPr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6A3E" w:rsidRPr="00F75D2A" w:rsidRDefault="00AC6A3E" w:rsidP="00430912">
            <w:pPr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>кількість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6A3E" w:rsidRPr="00F75D2A" w:rsidRDefault="00AC6A3E" w:rsidP="00430912">
            <w:pPr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>первісна (переоцінена) вартість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6A3E" w:rsidRPr="00F75D2A" w:rsidRDefault="00AC6A3E" w:rsidP="00430912">
            <w:pPr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>сума зносу (накопиченої амортизації)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6A3E" w:rsidRPr="00F75D2A" w:rsidRDefault="00AC6A3E" w:rsidP="00430912">
            <w:pPr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 xml:space="preserve">балансова вартість </w:t>
            </w:r>
          </w:p>
        </w:tc>
      </w:tr>
      <w:tr w:rsidR="002A1B2E" w:rsidRPr="00F75D2A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430912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430912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430912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430912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430912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430912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430912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430912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  <w:t>8</w:t>
            </w:r>
          </w:p>
        </w:tc>
      </w:tr>
      <w:tr w:rsidR="002A1B2E" w:rsidRPr="00F75D2A" w:rsidTr="002A1B2E">
        <w:trPr>
          <w:gridAfter w:val="1"/>
          <w:wAfter w:w="907" w:type="dxa"/>
          <w:trHeight w:val="667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BD366F" w:rsidP="00466C51">
            <w:pPr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F75D2A" w:rsidRDefault="00AC6A3E" w:rsidP="00466C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Активна акустична система HLAUDIO з програвачем</w:t>
            </w:r>
          </w:p>
          <w:p w:rsidR="00AC6A3E" w:rsidRPr="00F75D2A" w:rsidRDefault="00AC6A3E" w:rsidP="00466C51">
            <w:pPr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466C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10490003</w:t>
            </w:r>
          </w:p>
          <w:p w:rsidR="00AC6A3E" w:rsidRPr="00F75D2A" w:rsidRDefault="00AC6A3E" w:rsidP="00466C51">
            <w:pPr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proofErr w:type="spellStart"/>
            <w:r w:rsidRPr="00F75D2A">
              <w:rPr>
                <w:rFonts w:ascii="Times New Roman" w:hAnsi="Times New Roman"/>
                <w:sz w:val="18"/>
                <w:szCs w:val="18"/>
                <w:lang w:eastAsia="uk-U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 w:rsidP="00466C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4500,00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F75D2A" w:rsidRDefault="00AC6A3E" w:rsidP="002137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2250</w:t>
            </w:r>
            <w:r w:rsidR="00B11C75" w:rsidRPr="00F75D2A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2137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2250,00</w:t>
            </w:r>
          </w:p>
        </w:tc>
      </w:tr>
      <w:tr w:rsidR="002A1B2E" w:rsidRPr="00F75D2A" w:rsidTr="002A1B2E">
        <w:trPr>
          <w:gridAfter w:val="1"/>
          <w:wAfter w:w="907" w:type="dxa"/>
          <w:trHeight w:val="28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F75D2A" w:rsidRDefault="00AC6A3E" w:rsidP="00430912">
            <w:pPr>
              <w:rPr>
                <w:rFonts w:ascii="Times New Roman" w:hAnsi="Times New Roman"/>
                <w:sz w:val="18"/>
                <w:szCs w:val="18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F75D2A" w:rsidRDefault="00AC6A3E" w:rsidP="00430912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F75D2A" w:rsidRDefault="00AC6A3E" w:rsidP="00430912">
            <w:pPr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F75D2A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CA7DEE" w:rsidP="002A1B2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466C5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  <w:t>450</w:t>
            </w:r>
            <w:r w:rsidR="00466C51" w:rsidRPr="00F75D2A"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  <w:t>0</w:t>
            </w:r>
            <w:r w:rsidRPr="00F75D2A"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2137A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  <w:t>2250,00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2137A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  <w:t>2250,00</w:t>
            </w:r>
          </w:p>
        </w:tc>
      </w:tr>
      <w:tr w:rsidR="002A1B2E" w:rsidRPr="00F75D2A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CA7DEE" w:rsidP="00430912">
            <w:pPr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F75D2A" w:rsidRDefault="00AC6A3E" w:rsidP="00430912">
            <w:pPr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Підсилювач  акустики PALADIUM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43091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F75D2A">
              <w:rPr>
                <w:rFonts w:ascii="Times New Roman" w:hAnsi="Times New Roman"/>
                <w:bCs/>
                <w:sz w:val="18"/>
                <w:szCs w:val="18"/>
              </w:rPr>
              <w:t>01060006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proofErr w:type="spellStart"/>
            <w:r w:rsidRPr="00F75D2A">
              <w:rPr>
                <w:rFonts w:ascii="Times New Roman" w:hAnsi="Times New Roman"/>
                <w:sz w:val="18"/>
                <w:szCs w:val="18"/>
                <w:lang w:eastAsia="uk-U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2A1B2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75D2A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466C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2438,00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2137A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75D2A">
              <w:rPr>
                <w:rFonts w:ascii="Times New Roman" w:hAnsi="Times New Roman"/>
                <w:bCs/>
                <w:sz w:val="18"/>
                <w:szCs w:val="18"/>
              </w:rPr>
              <w:t>2438</w:t>
            </w:r>
            <w:r w:rsidR="00B11C75" w:rsidRPr="00F75D2A">
              <w:rPr>
                <w:rFonts w:ascii="Times New Roman" w:hAnsi="Times New Roman"/>
                <w:bCs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2137A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75D2A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  <w:r w:rsidR="00466C51" w:rsidRPr="00F75D2A">
              <w:rPr>
                <w:rFonts w:ascii="Times New Roman" w:hAnsi="Times New Roman"/>
                <w:bCs/>
                <w:sz w:val="18"/>
                <w:szCs w:val="18"/>
              </w:rPr>
              <w:t>,00</w:t>
            </w:r>
          </w:p>
        </w:tc>
      </w:tr>
      <w:tr w:rsidR="002A1B2E" w:rsidRPr="00F75D2A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CA7DEE" w:rsidP="00430912">
            <w:pPr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F75D2A" w:rsidRDefault="00AC6A3E" w:rsidP="00430912">
            <w:pPr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Акустична  система SKK 2153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430912">
            <w:pPr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01060011-12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F75D2A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75D2A">
              <w:rPr>
                <w:rFonts w:ascii="Times New Roman" w:hAnsi="Times New Roman"/>
                <w:sz w:val="18"/>
                <w:szCs w:val="18"/>
                <w:lang w:eastAsia="uk-U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466C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2865,00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6A3E" w:rsidRPr="00F75D2A" w:rsidRDefault="00AC6A3E" w:rsidP="002137AE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F75D2A">
              <w:rPr>
                <w:rFonts w:ascii="Times New Roman" w:hAnsi="Times New Roman"/>
                <w:iCs/>
                <w:sz w:val="18"/>
                <w:szCs w:val="18"/>
              </w:rPr>
              <w:t>2865</w:t>
            </w:r>
            <w:r w:rsidR="00B11C75" w:rsidRPr="00F75D2A">
              <w:rPr>
                <w:rFonts w:ascii="Times New Roman" w:hAnsi="Times New Roman"/>
                <w:iCs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2137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0</w:t>
            </w:r>
            <w:r w:rsidR="00466C51" w:rsidRPr="00F75D2A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2A1B2E" w:rsidRPr="00F75D2A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CA7DEE" w:rsidP="00430912">
            <w:pPr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F75D2A" w:rsidRDefault="00AC6A3E" w:rsidP="0043091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75D2A">
              <w:rPr>
                <w:rFonts w:ascii="Times New Roman" w:hAnsi="Times New Roman"/>
                <w:sz w:val="18"/>
                <w:szCs w:val="18"/>
              </w:rPr>
              <w:t>Мікшерний</w:t>
            </w:r>
            <w:proofErr w:type="spellEnd"/>
            <w:r w:rsidRPr="00F75D2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75D2A">
              <w:rPr>
                <w:rFonts w:ascii="Times New Roman" w:hAnsi="Times New Roman"/>
                <w:sz w:val="18"/>
                <w:szCs w:val="18"/>
              </w:rPr>
              <w:t>пультy</w:t>
            </w:r>
            <w:proofErr w:type="spellEnd"/>
            <w:r w:rsidRPr="00F75D2A">
              <w:rPr>
                <w:rFonts w:ascii="Times New Roman" w:hAnsi="Times New Roman"/>
                <w:sz w:val="18"/>
                <w:szCs w:val="18"/>
              </w:rPr>
              <w:t xml:space="preserve"> YAMAHA MG 8|2FX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430912">
            <w:pPr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01060007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F75D2A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75D2A">
              <w:rPr>
                <w:rFonts w:ascii="Times New Roman" w:hAnsi="Times New Roman"/>
                <w:sz w:val="18"/>
                <w:szCs w:val="18"/>
                <w:lang w:eastAsia="uk-U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466C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1286,00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6A3E" w:rsidRPr="00F75D2A" w:rsidRDefault="00AC6A3E" w:rsidP="002137AE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F75D2A">
              <w:rPr>
                <w:rFonts w:ascii="Times New Roman" w:hAnsi="Times New Roman"/>
                <w:iCs/>
                <w:sz w:val="18"/>
                <w:szCs w:val="18"/>
              </w:rPr>
              <w:t>1286</w:t>
            </w:r>
            <w:r w:rsidR="00B11C75" w:rsidRPr="00F75D2A">
              <w:rPr>
                <w:rFonts w:ascii="Times New Roman" w:hAnsi="Times New Roman"/>
                <w:iCs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2137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0</w:t>
            </w:r>
            <w:r w:rsidR="00466C51" w:rsidRPr="00F75D2A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2A1B2E" w:rsidRPr="00F75D2A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CA7DEE" w:rsidP="00430912">
            <w:pPr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F75D2A" w:rsidRDefault="00AC6A3E" w:rsidP="00430912">
            <w:pPr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Телевізор FVCAV-2105 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430912">
            <w:pPr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01060008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F75D2A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75D2A">
              <w:rPr>
                <w:rFonts w:ascii="Times New Roman" w:hAnsi="Times New Roman"/>
                <w:sz w:val="18"/>
                <w:szCs w:val="18"/>
                <w:lang w:eastAsia="uk-U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466C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1199,00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6A3E" w:rsidRPr="00F75D2A" w:rsidRDefault="00AC6A3E" w:rsidP="002137AE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F75D2A">
              <w:rPr>
                <w:rFonts w:ascii="Times New Roman" w:hAnsi="Times New Roman"/>
                <w:iCs/>
                <w:sz w:val="18"/>
                <w:szCs w:val="18"/>
              </w:rPr>
              <w:t>1199</w:t>
            </w:r>
            <w:r w:rsidR="00B11C75" w:rsidRPr="00F75D2A">
              <w:rPr>
                <w:rFonts w:ascii="Times New Roman" w:hAnsi="Times New Roman"/>
                <w:iCs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2137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0</w:t>
            </w:r>
            <w:r w:rsidR="00466C51" w:rsidRPr="00F75D2A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2A1B2E" w:rsidRPr="00F75D2A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CA7DEE" w:rsidP="00430912">
            <w:pPr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F75D2A" w:rsidRDefault="00AC6A3E" w:rsidP="00430912">
            <w:pPr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 xml:space="preserve">DYD </w:t>
            </w:r>
            <w:proofErr w:type="spellStart"/>
            <w:r w:rsidRPr="00F75D2A">
              <w:rPr>
                <w:rFonts w:ascii="Times New Roman" w:hAnsi="Times New Roman"/>
                <w:sz w:val="18"/>
                <w:szCs w:val="18"/>
              </w:rPr>
              <w:t>плеєр</w:t>
            </w:r>
            <w:proofErr w:type="spellEnd"/>
            <w:r w:rsidRPr="00F75D2A">
              <w:rPr>
                <w:rFonts w:ascii="Times New Roman" w:hAnsi="Times New Roman"/>
                <w:sz w:val="18"/>
                <w:szCs w:val="18"/>
              </w:rPr>
              <w:t xml:space="preserve"> LGDKE 575 XB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430912">
            <w:pPr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01060009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F75D2A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75D2A">
              <w:rPr>
                <w:rFonts w:ascii="Times New Roman" w:hAnsi="Times New Roman"/>
                <w:sz w:val="18"/>
                <w:szCs w:val="18"/>
                <w:lang w:eastAsia="uk-U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466C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647,00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6A3E" w:rsidRPr="00F75D2A" w:rsidRDefault="00AC6A3E" w:rsidP="002137AE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F75D2A">
              <w:rPr>
                <w:rFonts w:ascii="Times New Roman" w:hAnsi="Times New Roman"/>
                <w:iCs/>
                <w:sz w:val="18"/>
                <w:szCs w:val="18"/>
              </w:rPr>
              <w:t>647</w:t>
            </w:r>
            <w:r w:rsidR="00B11C75" w:rsidRPr="00F75D2A">
              <w:rPr>
                <w:rFonts w:ascii="Times New Roman" w:hAnsi="Times New Roman"/>
                <w:iCs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2137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0</w:t>
            </w:r>
            <w:r w:rsidR="00466C51" w:rsidRPr="00F75D2A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2A1B2E" w:rsidRPr="00F75D2A" w:rsidTr="002A1B2E">
        <w:trPr>
          <w:gridAfter w:val="1"/>
          <w:wAfter w:w="907" w:type="dxa"/>
          <w:trHeight w:val="24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CA7DEE" w:rsidP="00430912">
            <w:pPr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F75D2A" w:rsidRDefault="00AC6A3E" w:rsidP="00430912">
            <w:pPr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Світловий прилад  BLAST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430912">
            <w:pPr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01060010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F75D2A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75D2A">
              <w:rPr>
                <w:rFonts w:ascii="Times New Roman" w:hAnsi="Times New Roman"/>
                <w:sz w:val="18"/>
                <w:szCs w:val="18"/>
                <w:lang w:eastAsia="uk-U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466C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1592,00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6A3E" w:rsidRPr="00F75D2A" w:rsidRDefault="00AC6A3E" w:rsidP="002137AE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F75D2A">
              <w:rPr>
                <w:rFonts w:ascii="Times New Roman" w:hAnsi="Times New Roman"/>
                <w:iCs/>
                <w:sz w:val="18"/>
                <w:szCs w:val="18"/>
              </w:rPr>
              <w:t>1592</w:t>
            </w:r>
            <w:r w:rsidR="00B11C75" w:rsidRPr="00F75D2A">
              <w:rPr>
                <w:rFonts w:ascii="Times New Roman" w:hAnsi="Times New Roman"/>
                <w:iCs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2137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0</w:t>
            </w:r>
            <w:r w:rsidR="00466C51" w:rsidRPr="00F75D2A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2A1B2E" w:rsidRPr="00F75D2A" w:rsidTr="002A1B2E">
        <w:trPr>
          <w:gridAfter w:val="1"/>
          <w:wAfter w:w="907" w:type="dxa"/>
          <w:trHeight w:val="24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CA7DEE" w:rsidP="00430912">
            <w:pPr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F75D2A" w:rsidRDefault="00AC6A3E" w:rsidP="00430912">
            <w:pPr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DYD”  Караоке“4GF-2005AX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430912">
            <w:pPr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01040004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F75D2A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75D2A">
              <w:rPr>
                <w:rFonts w:ascii="Times New Roman" w:hAnsi="Times New Roman"/>
                <w:sz w:val="18"/>
                <w:szCs w:val="18"/>
                <w:lang w:eastAsia="uk-U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466C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2312,00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6A3E" w:rsidRPr="00F75D2A" w:rsidRDefault="00AC6A3E" w:rsidP="002137AE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F75D2A">
              <w:rPr>
                <w:rFonts w:ascii="Times New Roman" w:hAnsi="Times New Roman"/>
                <w:iCs/>
                <w:sz w:val="18"/>
                <w:szCs w:val="18"/>
              </w:rPr>
              <w:t>2312</w:t>
            </w:r>
            <w:r w:rsidR="00B11C75" w:rsidRPr="00F75D2A">
              <w:rPr>
                <w:rFonts w:ascii="Times New Roman" w:hAnsi="Times New Roman"/>
                <w:iCs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2137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0</w:t>
            </w:r>
            <w:r w:rsidR="00466C51" w:rsidRPr="00F75D2A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2A1B2E" w:rsidRPr="00F75D2A" w:rsidTr="002A1B2E">
        <w:trPr>
          <w:gridAfter w:val="1"/>
          <w:wAfter w:w="907" w:type="dxa"/>
          <w:trHeight w:val="24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CA7DEE" w:rsidP="00430912">
            <w:pPr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F75D2A" w:rsidRDefault="00AC6A3E" w:rsidP="00430912">
            <w:pPr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 xml:space="preserve">Ноутбук HP </w:t>
            </w:r>
            <w:proofErr w:type="spellStart"/>
            <w:r w:rsidRPr="00F75D2A">
              <w:rPr>
                <w:rFonts w:ascii="Times New Roman" w:hAnsi="Times New Roman"/>
                <w:sz w:val="18"/>
                <w:szCs w:val="18"/>
              </w:rPr>
              <w:t>Pavilion</w:t>
            </w:r>
            <w:proofErr w:type="spellEnd"/>
            <w:r w:rsidRPr="00F75D2A">
              <w:rPr>
                <w:rFonts w:ascii="Times New Roman" w:hAnsi="Times New Roman"/>
                <w:sz w:val="18"/>
                <w:szCs w:val="18"/>
              </w:rPr>
              <w:t xml:space="preserve"> g 6-2160er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43091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F75D2A">
              <w:rPr>
                <w:rFonts w:ascii="Times New Roman" w:hAnsi="Times New Roman"/>
                <w:bCs/>
                <w:sz w:val="18"/>
                <w:szCs w:val="18"/>
              </w:rPr>
              <w:t>01060005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F75D2A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75D2A">
              <w:rPr>
                <w:rFonts w:ascii="Times New Roman" w:hAnsi="Times New Roman"/>
                <w:sz w:val="18"/>
                <w:szCs w:val="18"/>
                <w:lang w:eastAsia="uk-U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466C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5423,00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6A3E" w:rsidRPr="00F75D2A" w:rsidRDefault="00AC6A3E" w:rsidP="002137AE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F75D2A">
              <w:rPr>
                <w:rFonts w:ascii="Times New Roman" w:hAnsi="Times New Roman"/>
                <w:iCs/>
                <w:sz w:val="18"/>
                <w:szCs w:val="18"/>
              </w:rPr>
              <w:t>4336</w:t>
            </w:r>
            <w:r w:rsidR="00B11C75" w:rsidRPr="00F75D2A">
              <w:rPr>
                <w:rFonts w:ascii="Times New Roman" w:hAnsi="Times New Roman"/>
                <w:iCs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2137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1087</w:t>
            </w:r>
            <w:r w:rsidR="00B11C75" w:rsidRPr="00F75D2A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2A1B2E" w:rsidRPr="00F75D2A" w:rsidTr="002A1B2E">
        <w:trPr>
          <w:gridAfter w:val="1"/>
          <w:wAfter w:w="907" w:type="dxa"/>
          <w:trHeight w:val="31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F75D2A" w:rsidRDefault="00AC6A3E" w:rsidP="00430912">
            <w:pPr>
              <w:rPr>
                <w:rFonts w:ascii="Times New Roman" w:hAnsi="Times New Roman"/>
                <w:sz w:val="18"/>
                <w:szCs w:val="18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F75D2A" w:rsidRDefault="00AC6A3E" w:rsidP="00430912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F75D2A" w:rsidRDefault="00AC6A3E" w:rsidP="00430912">
            <w:pPr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F75D2A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CA7DEE" w:rsidP="002A1B2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466C5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5D2A">
              <w:rPr>
                <w:rFonts w:ascii="Times New Roman" w:hAnsi="Times New Roman"/>
                <w:b/>
                <w:bCs/>
                <w:sz w:val="18"/>
                <w:szCs w:val="18"/>
              </w:rPr>
              <w:t>17762,00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2137A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5D2A">
              <w:rPr>
                <w:rFonts w:ascii="Times New Roman" w:hAnsi="Times New Roman"/>
                <w:b/>
                <w:bCs/>
                <w:sz w:val="18"/>
                <w:szCs w:val="18"/>
              </w:rPr>
              <w:t>16675,00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2137A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5D2A">
              <w:rPr>
                <w:rFonts w:ascii="Times New Roman" w:hAnsi="Times New Roman"/>
                <w:b/>
                <w:bCs/>
                <w:sz w:val="18"/>
                <w:szCs w:val="18"/>
              </w:rPr>
              <w:t>1087,00</w:t>
            </w:r>
          </w:p>
        </w:tc>
      </w:tr>
      <w:tr w:rsidR="002A1B2E" w:rsidRPr="00F75D2A" w:rsidTr="002A1B2E">
        <w:trPr>
          <w:gridAfter w:val="1"/>
          <w:wAfter w:w="907" w:type="dxa"/>
          <w:trHeight w:val="51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CA7DEE" w:rsidP="00430912">
            <w:pPr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F75D2A" w:rsidRDefault="00AC6A3E" w:rsidP="00430912">
            <w:pPr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Сорочки дитячі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 w:rsidP="00430912">
            <w:pPr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111430001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75D2A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466C5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75D2A">
              <w:rPr>
                <w:rFonts w:ascii="Times New Roman" w:hAnsi="Times New Roman"/>
                <w:bCs/>
                <w:sz w:val="18"/>
                <w:szCs w:val="18"/>
              </w:rPr>
              <w:t>232</w:t>
            </w:r>
            <w:r w:rsidR="00B11C75" w:rsidRPr="00F75D2A">
              <w:rPr>
                <w:rFonts w:ascii="Times New Roman" w:hAnsi="Times New Roman"/>
                <w:bCs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F75D2A" w:rsidRDefault="00AC6A3E" w:rsidP="002137AE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F75D2A">
              <w:rPr>
                <w:rFonts w:ascii="Times New Roman" w:hAnsi="Times New Roman"/>
                <w:iCs/>
                <w:sz w:val="18"/>
                <w:szCs w:val="18"/>
              </w:rPr>
              <w:t>119</w:t>
            </w:r>
            <w:r w:rsidR="00B11C75" w:rsidRPr="00F75D2A">
              <w:rPr>
                <w:rFonts w:ascii="Times New Roman" w:hAnsi="Times New Roman"/>
                <w:iCs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2137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113,00</w:t>
            </w:r>
          </w:p>
        </w:tc>
      </w:tr>
      <w:tr w:rsidR="002A1B2E" w:rsidRPr="00F75D2A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CA7DEE" w:rsidP="00430912">
            <w:pPr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3E" w:rsidRPr="00F75D2A" w:rsidRDefault="00AC6A3E" w:rsidP="00430912">
            <w:pPr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Рушник обрядовий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 w:rsidP="00430912">
            <w:pPr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111420005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75D2A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466C5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75D2A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  <w:r w:rsidR="00B11C75" w:rsidRPr="00F75D2A">
              <w:rPr>
                <w:rFonts w:ascii="Times New Roman" w:hAnsi="Times New Roman"/>
                <w:bCs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F75D2A" w:rsidRDefault="00AC6A3E" w:rsidP="002137AE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F75D2A">
              <w:rPr>
                <w:rFonts w:ascii="Times New Roman" w:hAnsi="Times New Roman"/>
                <w:iCs/>
                <w:sz w:val="18"/>
                <w:szCs w:val="18"/>
              </w:rPr>
              <w:t>15</w:t>
            </w:r>
            <w:r w:rsidR="00B11C75" w:rsidRPr="00F75D2A">
              <w:rPr>
                <w:rFonts w:ascii="Times New Roman" w:hAnsi="Times New Roman"/>
                <w:iCs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2137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15,00</w:t>
            </w:r>
          </w:p>
        </w:tc>
      </w:tr>
      <w:tr w:rsidR="002A1B2E" w:rsidRPr="00F75D2A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CA7DEE" w:rsidP="00430912">
            <w:pPr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3E" w:rsidRPr="00F75D2A" w:rsidRDefault="00AC6A3E" w:rsidP="00430912">
            <w:pPr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Плахти дитячі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 w:rsidP="00430912">
            <w:pPr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111430006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75D2A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466C5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75D2A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  <w:r w:rsidR="00B11C75" w:rsidRPr="00F75D2A">
              <w:rPr>
                <w:rFonts w:ascii="Times New Roman" w:hAnsi="Times New Roman"/>
                <w:bCs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F75D2A" w:rsidRDefault="00AC6A3E" w:rsidP="002137AE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F75D2A">
              <w:rPr>
                <w:rFonts w:ascii="Times New Roman" w:hAnsi="Times New Roman"/>
                <w:iCs/>
                <w:sz w:val="18"/>
                <w:szCs w:val="18"/>
              </w:rPr>
              <w:t>50</w:t>
            </w:r>
            <w:r w:rsidR="00B11C75" w:rsidRPr="00F75D2A">
              <w:rPr>
                <w:rFonts w:ascii="Times New Roman" w:hAnsi="Times New Roman"/>
                <w:iCs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2137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50,00</w:t>
            </w:r>
          </w:p>
        </w:tc>
      </w:tr>
      <w:tr w:rsidR="002A1B2E" w:rsidRPr="00F75D2A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CA7DEE" w:rsidP="00430912">
            <w:pPr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3E" w:rsidRPr="00F75D2A" w:rsidRDefault="00AC6A3E" w:rsidP="00430912">
            <w:pPr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Жіночі сорочки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 w:rsidP="00430912">
            <w:pPr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111430010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75D2A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466C5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75D2A">
              <w:rPr>
                <w:rFonts w:ascii="Times New Roman" w:hAnsi="Times New Roman"/>
                <w:bCs/>
                <w:sz w:val="18"/>
                <w:szCs w:val="18"/>
              </w:rPr>
              <w:t>2660</w:t>
            </w:r>
            <w:r w:rsidR="00B11C75" w:rsidRPr="00F75D2A">
              <w:rPr>
                <w:rFonts w:ascii="Times New Roman" w:hAnsi="Times New Roman"/>
                <w:bCs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F75D2A" w:rsidRDefault="00AC6A3E" w:rsidP="002137AE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F75D2A">
              <w:rPr>
                <w:rFonts w:ascii="Times New Roman" w:hAnsi="Times New Roman"/>
                <w:iCs/>
                <w:sz w:val="18"/>
                <w:szCs w:val="18"/>
              </w:rPr>
              <w:t>1330</w:t>
            </w:r>
            <w:r w:rsidR="00B11C75" w:rsidRPr="00F75D2A">
              <w:rPr>
                <w:rFonts w:ascii="Times New Roman" w:hAnsi="Times New Roman"/>
                <w:iCs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2137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1330,00</w:t>
            </w:r>
          </w:p>
        </w:tc>
      </w:tr>
      <w:tr w:rsidR="002A1B2E" w:rsidRPr="00F75D2A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CA7DEE" w:rsidP="00430912">
            <w:pPr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3E" w:rsidRPr="00F75D2A" w:rsidRDefault="00AC6A3E" w:rsidP="00430912">
            <w:pPr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Плахти жіночі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 w:rsidP="00430912">
            <w:pPr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111430018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75D2A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466C5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75D2A">
              <w:rPr>
                <w:rFonts w:ascii="Times New Roman" w:hAnsi="Times New Roman"/>
                <w:bCs/>
                <w:sz w:val="18"/>
                <w:szCs w:val="18"/>
              </w:rPr>
              <w:t>1680</w:t>
            </w:r>
            <w:r w:rsidR="00B11C75" w:rsidRPr="00F75D2A">
              <w:rPr>
                <w:rFonts w:ascii="Times New Roman" w:hAnsi="Times New Roman"/>
                <w:bCs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F75D2A" w:rsidRDefault="00AC6A3E" w:rsidP="002137AE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F75D2A">
              <w:rPr>
                <w:rFonts w:ascii="Times New Roman" w:hAnsi="Times New Roman"/>
                <w:iCs/>
                <w:sz w:val="18"/>
                <w:szCs w:val="18"/>
              </w:rPr>
              <w:t>840</w:t>
            </w:r>
            <w:r w:rsidR="00B11C75" w:rsidRPr="00F75D2A">
              <w:rPr>
                <w:rFonts w:ascii="Times New Roman" w:hAnsi="Times New Roman"/>
                <w:iCs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2137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840,00</w:t>
            </w:r>
          </w:p>
        </w:tc>
      </w:tr>
      <w:tr w:rsidR="002A1B2E" w:rsidRPr="00F75D2A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CA7DEE" w:rsidP="00430912">
            <w:pPr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3E" w:rsidRPr="00F75D2A" w:rsidRDefault="00AC6A3E" w:rsidP="00430912">
            <w:pPr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Сорочки чоловічі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 w:rsidP="00430912">
            <w:pPr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111430026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75D2A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466C5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75D2A">
              <w:rPr>
                <w:rFonts w:ascii="Times New Roman" w:hAnsi="Times New Roman"/>
                <w:bCs/>
                <w:sz w:val="18"/>
                <w:szCs w:val="18"/>
              </w:rPr>
              <w:t>170</w:t>
            </w:r>
            <w:r w:rsidR="00B11C75" w:rsidRPr="00F75D2A">
              <w:rPr>
                <w:rFonts w:ascii="Times New Roman" w:hAnsi="Times New Roman"/>
                <w:bCs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F75D2A" w:rsidRDefault="00AC6A3E" w:rsidP="002137AE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F75D2A">
              <w:rPr>
                <w:rFonts w:ascii="Times New Roman" w:hAnsi="Times New Roman"/>
                <w:iCs/>
                <w:sz w:val="18"/>
                <w:szCs w:val="18"/>
              </w:rPr>
              <w:t>85</w:t>
            </w:r>
            <w:r w:rsidR="00B11C75" w:rsidRPr="00F75D2A">
              <w:rPr>
                <w:rFonts w:ascii="Times New Roman" w:hAnsi="Times New Roman"/>
                <w:iCs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2137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85,00</w:t>
            </w:r>
          </w:p>
        </w:tc>
      </w:tr>
      <w:tr w:rsidR="00AC6A3E" w:rsidRPr="00F75D2A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3E" w:rsidRPr="00F75D2A" w:rsidRDefault="00AC6A3E">
            <w:pPr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Віночки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111430028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75D2A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466C5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75D2A">
              <w:rPr>
                <w:rFonts w:ascii="Times New Roman" w:hAnsi="Times New Roman"/>
                <w:bCs/>
                <w:sz w:val="18"/>
                <w:szCs w:val="18"/>
              </w:rPr>
              <w:t>48</w:t>
            </w:r>
            <w:r w:rsidR="00B11C75" w:rsidRPr="00F75D2A">
              <w:rPr>
                <w:rFonts w:ascii="Times New Roman" w:hAnsi="Times New Roman"/>
                <w:bCs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F75D2A" w:rsidRDefault="00AC6A3E" w:rsidP="002137AE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F75D2A">
              <w:rPr>
                <w:rFonts w:ascii="Times New Roman" w:hAnsi="Times New Roman"/>
                <w:iCs/>
                <w:sz w:val="18"/>
                <w:szCs w:val="18"/>
              </w:rPr>
              <w:t>24</w:t>
            </w:r>
            <w:r w:rsidR="00B11C75" w:rsidRPr="00F75D2A">
              <w:rPr>
                <w:rFonts w:ascii="Times New Roman" w:hAnsi="Times New Roman"/>
                <w:iCs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2137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24,00</w:t>
            </w:r>
          </w:p>
        </w:tc>
      </w:tr>
      <w:tr w:rsidR="00AC6A3E" w:rsidRPr="00F75D2A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3E" w:rsidRPr="00F75D2A" w:rsidRDefault="00AC6A3E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75D2A">
              <w:rPr>
                <w:rFonts w:ascii="Times New Roman" w:hAnsi="Times New Roman"/>
                <w:sz w:val="18"/>
                <w:szCs w:val="18"/>
              </w:rPr>
              <w:t>Пояс-</w:t>
            </w:r>
            <w:proofErr w:type="spellEnd"/>
            <w:r w:rsidRPr="00F75D2A">
              <w:rPr>
                <w:rFonts w:ascii="Times New Roman" w:hAnsi="Times New Roman"/>
                <w:sz w:val="18"/>
                <w:szCs w:val="18"/>
              </w:rPr>
              <w:t xml:space="preserve"> крайки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111430032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75D2A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75D2A">
              <w:rPr>
                <w:rFonts w:ascii="Times New Roman" w:hAnsi="Times New Roman"/>
                <w:bCs/>
                <w:sz w:val="18"/>
                <w:szCs w:val="18"/>
              </w:rPr>
              <w:t>1120</w:t>
            </w:r>
            <w:r w:rsidR="00B11C75" w:rsidRPr="00F75D2A">
              <w:rPr>
                <w:rFonts w:ascii="Times New Roman" w:hAnsi="Times New Roman"/>
                <w:bCs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F75D2A" w:rsidRDefault="00AC6A3E" w:rsidP="002137AE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F75D2A">
              <w:rPr>
                <w:rFonts w:ascii="Times New Roman" w:hAnsi="Times New Roman"/>
                <w:iCs/>
                <w:sz w:val="18"/>
                <w:szCs w:val="18"/>
              </w:rPr>
              <w:t>560</w:t>
            </w:r>
            <w:r w:rsidR="00B11C75" w:rsidRPr="00F75D2A">
              <w:rPr>
                <w:rFonts w:ascii="Times New Roman" w:hAnsi="Times New Roman"/>
                <w:iCs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2137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560,00</w:t>
            </w:r>
          </w:p>
        </w:tc>
      </w:tr>
      <w:tr w:rsidR="00AC6A3E" w:rsidRPr="00F75D2A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3E" w:rsidRPr="00F75D2A" w:rsidRDefault="00AC6A3E">
            <w:pPr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Скатерть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111420036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75D2A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 w:rsidP="002A1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75D2A">
              <w:rPr>
                <w:rFonts w:ascii="Times New Roman" w:hAnsi="Times New Roman"/>
                <w:bCs/>
                <w:sz w:val="18"/>
                <w:szCs w:val="18"/>
              </w:rPr>
              <w:t>75</w:t>
            </w:r>
            <w:r w:rsidR="00B11C75" w:rsidRPr="00F75D2A">
              <w:rPr>
                <w:rFonts w:ascii="Times New Roman" w:hAnsi="Times New Roman"/>
                <w:bCs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F75D2A" w:rsidRDefault="00AC6A3E" w:rsidP="002137AE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F75D2A">
              <w:rPr>
                <w:rFonts w:ascii="Times New Roman" w:hAnsi="Times New Roman"/>
                <w:iCs/>
                <w:sz w:val="18"/>
                <w:szCs w:val="18"/>
              </w:rPr>
              <w:t>38</w:t>
            </w:r>
            <w:r w:rsidR="00B11C75" w:rsidRPr="00F75D2A">
              <w:rPr>
                <w:rFonts w:ascii="Times New Roman" w:hAnsi="Times New Roman"/>
                <w:iCs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2137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37,00</w:t>
            </w:r>
          </w:p>
        </w:tc>
      </w:tr>
      <w:tr w:rsidR="00AC6A3E" w:rsidRPr="00F75D2A" w:rsidTr="002A1B2E">
        <w:trPr>
          <w:gridAfter w:val="1"/>
          <w:wAfter w:w="907" w:type="dxa"/>
          <w:trHeight w:val="36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F75D2A" w:rsidRDefault="00AC6A3E" w:rsidP="00AF392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F75D2A" w:rsidRDefault="00AC6A3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6A3E" w:rsidRPr="00F75D2A" w:rsidRDefault="00AC6A3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CA7DEE" w:rsidP="002A1B2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5D2A">
              <w:rPr>
                <w:rFonts w:ascii="Times New Roman" w:hAnsi="Times New Roman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5D2A">
              <w:rPr>
                <w:rFonts w:ascii="Times New Roman" w:hAnsi="Times New Roman"/>
                <w:b/>
                <w:bCs/>
                <w:sz w:val="18"/>
                <w:szCs w:val="18"/>
              </w:rPr>
              <w:t>6115,00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 w:rsidP="002137A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5D2A">
              <w:rPr>
                <w:rFonts w:ascii="Times New Roman" w:hAnsi="Times New Roman"/>
                <w:b/>
                <w:bCs/>
                <w:sz w:val="18"/>
                <w:szCs w:val="18"/>
              </w:rPr>
              <w:t>3061,00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2137A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5D2A">
              <w:rPr>
                <w:rFonts w:ascii="Times New Roman" w:hAnsi="Times New Roman"/>
                <w:b/>
                <w:bCs/>
                <w:sz w:val="18"/>
                <w:szCs w:val="18"/>
              </w:rPr>
              <w:t>3054,00</w:t>
            </w:r>
          </w:p>
        </w:tc>
      </w:tr>
      <w:tr w:rsidR="002A1B2E" w:rsidRPr="00F75D2A" w:rsidTr="002A1B2E">
        <w:trPr>
          <w:gridAfter w:val="1"/>
          <w:wAfter w:w="907" w:type="dxa"/>
          <w:trHeight w:val="360"/>
        </w:trPr>
        <w:tc>
          <w:tcPr>
            <w:tcW w:w="9747" w:type="dxa"/>
            <w:gridSpan w:val="9"/>
            <w:tcBorders>
              <w:bottom w:val="single" w:sz="4" w:space="0" w:color="auto"/>
            </w:tcBorders>
            <w:vAlign w:val="center"/>
          </w:tcPr>
          <w:p w:rsidR="00FB6DD8" w:rsidRDefault="00FB6DD8" w:rsidP="00F75CB3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</w:p>
          <w:p w:rsidR="00FB6DD8" w:rsidRDefault="00FB6DD8" w:rsidP="00F75CB3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</w:p>
          <w:p w:rsidR="002A1B2E" w:rsidRPr="00F75D2A" w:rsidRDefault="002A1B2E" w:rsidP="00FB6DD8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5D2A"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  <w:lastRenderedPageBreak/>
              <w:t xml:space="preserve">Продовження  додатка </w:t>
            </w:r>
            <w:r w:rsidR="00FB6DD8"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  <w:t>2</w:t>
            </w:r>
          </w:p>
        </w:tc>
      </w:tr>
      <w:tr w:rsidR="00AC6A3E" w:rsidRPr="00F75D2A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sz w:val="18"/>
                <w:szCs w:val="18"/>
                <w:lang w:eastAsia="uk-UA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A3E" w:rsidRPr="00F75D2A" w:rsidRDefault="00AC6A3E">
            <w:pPr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Стільці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111330079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75D2A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255,00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127,00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128,00</w:t>
            </w:r>
          </w:p>
        </w:tc>
      </w:tr>
      <w:tr w:rsidR="00AC6A3E" w:rsidRPr="00F75D2A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A3E" w:rsidRPr="00F75D2A" w:rsidRDefault="00AC6A3E">
            <w:pPr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Тумба ( стіл)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111330082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345,00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172,00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173,00</w:t>
            </w:r>
          </w:p>
        </w:tc>
      </w:tr>
      <w:tr w:rsidR="00AC6A3E" w:rsidRPr="00F75D2A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A3E" w:rsidRPr="00F75D2A" w:rsidRDefault="00AC6A3E">
            <w:pPr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Масляний  радіатор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111380083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м кв.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390,00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195,00</w:t>
            </w:r>
          </w:p>
        </w:tc>
      </w:tr>
      <w:tr w:rsidR="00AC6A3E" w:rsidRPr="00F75D2A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F75D2A" w:rsidRDefault="00AC6A3E">
            <w:pPr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Шнур  мікрофонний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111380084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65,00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65,00</w:t>
            </w:r>
          </w:p>
        </w:tc>
      </w:tr>
      <w:tr w:rsidR="00AC6A3E" w:rsidRPr="00F75D2A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F75D2A" w:rsidRDefault="00AC6A3E">
            <w:pPr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Підставка  на  вазони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111380085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75D2A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165,00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165,00</w:t>
            </w:r>
          </w:p>
        </w:tc>
      </w:tr>
      <w:tr w:rsidR="00AC6A3E" w:rsidRPr="00F75D2A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F75D2A" w:rsidRDefault="00AC6A3E">
            <w:pPr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 xml:space="preserve">Магнітофон “ </w:t>
            </w:r>
            <w:proofErr w:type="spellStart"/>
            <w:r w:rsidRPr="00F75D2A">
              <w:rPr>
                <w:rFonts w:ascii="Times New Roman" w:hAnsi="Times New Roman"/>
                <w:sz w:val="18"/>
                <w:szCs w:val="18"/>
              </w:rPr>
              <w:t>Панасонік“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111380085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75D2A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464,00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232,00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232,00</w:t>
            </w:r>
          </w:p>
        </w:tc>
      </w:tr>
      <w:tr w:rsidR="00AC6A3E" w:rsidRPr="00F75D2A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F75D2A" w:rsidRDefault="00AC6A3E">
            <w:pPr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Комплект  комутації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111380087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75D2A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125,00</w:t>
            </w:r>
          </w:p>
        </w:tc>
      </w:tr>
      <w:tr w:rsidR="00AC6A3E" w:rsidRPr="00F75D2A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F75D2A" w:rsidRDefault="00AC6A3E">
            <w:pPr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Стійка  мікрофона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111380089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75D2A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234,00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117,00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117,00</w:t>
            </w:r>
          </w:p>
        </w:tc>
      </w:tr>
      <w:tr w:rsidR="00AC6A3E" w:rsidRPr="00F75D2A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A3E" w:rsidRPr="00F75D2A" w:rsidRDefault="00AC6A3E">
            <w:pPr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Мікрофони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11130091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75D2A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727,00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363,00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364,00</w:t>
            </w:r>
          </w:p>
        </w:tc>
      </w:tr>
      <w:tr w:rsidR="00AC6A3E" w:rsidRPr="00F75D2A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A3E" w:rsidRPr="00F75D2A" w:rsidRDefault="00AC6A3E">
            <w:pPr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Барабан  малий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11130095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75D2A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45,00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45,00</w:t>
            </w:r>
          </w:p>
        </w:tc>
      </w:tr>
      <w:tr w:rsidR="00AC6A3E" w:rsidRPr="00F75D2A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6A3E" w:rsidRPr="00F75D2A" w:rsidRDefault="00AC6A3E">
            <w:pPr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Тамбурин MAXTONE TC 812круглий 8 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111380096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75D2A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65,00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65,00</w:t>
            </w:r>
          </w:p>
        </w:tc>
      </w:tr>
      <w:tr w:rsidR="00AC6A3E" w:rsidRPr="00F75D2A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sz w:val="18"/>
                <w:szCs w:val="18"/>
                <w:lang w:eastAsia="uk-UA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F75D2A" w:rsidRDefault="00AC6A3E">
            <w:pPr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Стенд ( символіка)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111380097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75D2A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75,00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75,00</w:t>
            </w:r>
          </w:p>
        </w:tc>
      </w:tr>
      <w:tr w:rsidR="00AC6A3E" w:rsidRPr="00F75D2A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sz w:val="18"/>
                <w:szCs w:val="18"/>
                <w:lang w:eastAsia="uk-UA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F75D2A" w:rsidRDefault="00AC6A3E">
            <w:pPr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Інформаційний стенд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111380098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75D2A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140,00</w:t>
            </w:r>
          </w:p>
        </w:tc>
      </w:tr>
      <w:tr w:rsidR="00AC6A3E" w:rsidRPr="00F75D2A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sz w:val="18"/>
                <w:szCs w:val="18"/>
                <w:lang w:eastAsia="uk-UA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F75D2A" w:rsidRDefault="00AC6A3E">
            <w:pPr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Прапор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111380099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75D2A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175,00</w:t>
            </w:r>
          </w:p>
        </w:tc>
      </w:tr>
      <w:tr w:rsidR="00AC6A3E" w:rsidRPr="00F75D2A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F75D2A" w:rsidRDefault="00AC6A3E">
            <w:pPr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Вішалка для одягу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111370100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75D2A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45,00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45,00</w:t>
            </w:r>
          </w:p>
        </w:tc>
      </w:tr>
      <w:tr w:rsidR="00AC6A3E" w:rsidRPr="00F75D2A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F75D2A">
              <w:rPr>
                <w:rFonts w:ascii="Times New Roman" w:hAnsi="Times New Roman"/>
                <w:sz w:val="18"/>
                <w:szCs w:val="18"/>
                <w:lang w:eastAsia="uk-UA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F75D2A" w:rsidRDefault="00AC6A3E">
            <w:pPr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Утюг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111370101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75D2A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140,00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5D2A">
              <w:rPr>
                <w:rFonts w:ascii="Times New Roman" w:hAnsi="Times New Roman"/>
                <w:sz w:val="18"/>
                <w:szCs w:val="18"/>
              </w:rPr>
              <w:t>70,00</w:t>
            </w:r>
          </w:p>
        </w:tc>
      </w:tr>
      <w:tr w:rsidR="00AC6A3E" w:rsidRPr="00F75D2A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75D2A">
              <w:rPr>
                <w:rFonts w:ascii="Times New Roman" w:hAnsi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F75D2A" w:rsidRDefault="00AC6A3E">
            <w:pPr>
              <w:rPr>
                <w:rFonts w:ascii="Times New Roman" w:hAnsi="Times New Roman"/>
                <w:sz w:val="20"/>
                <w:szCs w:val="20"/>
              </w:rPr>
            </w:pPr>
            <w:r w:rsidRPr="00F75D2A">
              <w:rPr>
                <w:rFonts w:ascii="Times New Roman" w:hAnsi="Times New Roman"/>
                <w:sz w:val="20"/>
                <w:szCs w:val="20"/>
              </w:rPr>
              <w:t xml:space="preserve">Більярдний  стіл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D2A">
              <w:rPr>
                <w:rFonts w:ascii="Times New Roman" w:hAnsi="Times New Roman"/>
                <w:sz w:val="20"/>
                <w:szCs w:val="20"/>
              </w:rPr>
              <w:t>111380111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5D2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D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D2A">
              <w:rPr>
                <w:rFonts w:ascii="Times New Roman" w:hAnsi="Times New Roman"/>
                <w:sz w:val="20"/>
                <w:szCs w:val="20"/>
              </w:rPr>
              <w:t>153,00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D2A">
              <w:rPr>
                <w:rFonts w:ascii="Times New Roman" w:hAnsi="Times New Roman"/>
                <w:sz w:val="20"/>
                <w:szCs w:val="20"/>
              </w:rPr>
              <w:t>76,00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D2A">
              <w:rPr>
                <w:rFonts w:ascii="Times New Roman" w:hAnsi="Times New Roman"/>
                <w:sz w:val="20"/>
                <w:szCs w:val="20"/>
              </w:rPr>
              <w:t>77,00</w:t>
            </w:r>
          </w:p>
        </w:tc>
      </w:tr>
      <w:tr w:rsidR="00AC6A3E" w:rsidRPr="00F75D2A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75D2A">
              <w:rPr>
                <w:rFonts w:ascii="Times New Roman" w:hAnsi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F75D2A" w:rsidRDefault="00AC6A3E">
            <w:pPr>
              <w:rPr>
                <w:rFonts w:ascii="Times New Roman" w:hAnsi="Times New Roman"/>
                <w:sz w:val="20"/>
                <w:szCs w:val="20"/>
              </w:rPr>
            </w:pPr>
            <w:r w:rsidRPr="00F75D2A">
              <w:rPr>
                <w:rFonts w:ascii="Times New Roman" w:hAnsi="Times New Roman"/>
                <w:sz w:val="20"/>
                <w:szCs w:val="20"/>
              </w:rPr>
              <w:t>Стіл  офісний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D2A">
              <w:rPr>
                <w:rFonts w:ascii="Times New Roman" w:hAnsi="Times New Roman"/>
                <w:sz w:val="20"/>
                <w:szCs w:val="20"/>
              </w:rPr>
              <w:t>111330113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5D2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D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D2A">
              <w:rPr>
                <w:rFonts w:ascii="Times New Roman" w:hAnsi="Times New Roman"/>
                <w:sz w:val="20"/>
                <w:szCs w:val="20"/>
              </w:rPr>
              <w:t>533,00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D2A">
              <w:rPr>
                <w:rFonts w:ascii="Times New Roman" w:hAnsi="Times New Roman"/>
                <w:sz w:val="20"/>
                <w:szCs w:val="20"/>
              </w:rPr>
              <w:t>266,00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D2A">
              <w:rPr>
                <w:rFonts w:ascii="Times New Roman" w:hAnsi="Times New Roman"/>
                <w:sz w:val="20"/>
                <w:szCs w:val="20"/>
              </w:rPr>
              <w:t>267,00</w:t>
            </w:r>
          </w:p>
        </w:tc>
      </w:tr>
      <w:tr w:rsidR="00AC6A3E" w:rsidRPr="00F75D2A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75D2A">
              <w:rPr>
                <w:rFonts w:ascii="Times New Roman" w:hAnsi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4D465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75D2A">
              <w:rPr>
                <w:rFonts w:ascii="Times New Roman" w:hAnsi="Times New Roman"/>
                <w:bCs/>
                <w:sz w:val="20"/>
                <w:szCs w:val="20"/>
              </w:rPr>
              <w:t>Каталожні ящики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4D465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5D2A">
              <w:rPr>
                <w:rFonts w:ascii="Times New Roman" w:hAnsi="Times New Roman"/>
                <w:bCs/>
                <w:sz w:val="20"/>
                <w:szCs w:val="20"/>
              </w:rPr>
              <w:t>111330114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 w:rsidP="004D465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F75D2A">
              <w:rPr>
                <w:rFonts w:ascii="Times New Roman" w:hAnsi="Times New Roman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4D465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5D2A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5D2A">
              <w:rPr>
                <w:rFonts w:ascii="Times New Roman" w:hAnsi="Times New Roman"/>
                <w:bCs/>
                <w:sz w:val="20"/>
                <w:szCs w:val="20"/>
              </w:rPr>
              <w:t>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5D2A">
              <w:rPr>
                <w:rFonts w:ascii="Times New Roman" w:hAnsi="Times New Roman"/>
                <w:bCs/>
                <w:sz w:val="20"/>
                <w:szCs w:val="20"/>
              </w:rPr>
              <w:t>41,00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5D2A">
              <w:rPr>
                <w:rFonts w:ascii="Times New Roman" w:hAnsi="Times New Roman"/>
                <w:bCs/>
                <w:sz w:val="20"/>
                <w:szCs w:val="20"/>
              </w:rPr>
              <w:t>41,00</w:t>
            </w:r>
          </w:p>
        </w:tc>
      </w:tr>
      <w:tr w:rsidR="00AC6A3E" w:rsidRPr="00F75D2A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75D2A">
              <w:rPr>
                <w:rFonts w:ascii="Times New Roman" w:hAnsi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4D465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75D2A">
              <w:rPr>
                <w:rFonts w:ascii="Times New Roman" w:hAnsi="Times New Roman"/>
                <w:bCs/>
                <w:sz w:val="20"/>
                <w:szCs w:val="20"/>
              </w:rPr>
              <w:t>Столи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4D465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5D2A">
              <w:rPr>
                <w:rFonts w:ascii="Times New Roman" w:hAnsi="Times New Roman"/>
                <w:bCs/>
                <w:sz w:val="20"/>
                <w:szCs w:val="20"/>
              </w:rPr>
              <w:t>111330115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 w:rsidP="004D465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F75D2A">
              <w:rPr>
                <w:rFonts w:ascii="Times New Roman" w:hAnsi="Times New Roman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4D465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5D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5D2A">
              <w:rPr>
                <w:rFonts w:ascii="Times New Roman" w:hAnsi="Times New Roman"/>
                <w:bCs/>
                <w:sz w:val="20"/>
                <w:szCs w:val="20"/>
              </w:rPr>
              <w:t>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5D2A">
              <w:rPr>
                <w:rFonts w:ascii="Times New Roman" w:hAnsi="Times New Roman"/>
                <w:bCs/>
                <w:sz w:val="20"/>
                <w:szCs w:val="20"/>
              </w:rPr>
              <w:t>22,00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5D2A">
              <w:rPr>
                <w:rFonts w:ascii="Times New Roman" w:hAnsi="Times New Roman"/>
                <w:bCs/>
                <w:sz w:val="20"/>
                <w:szCs w:val="20"/>
              </w:rPr>
              <w:t>22,00</w:t>
            </w:r>
          </w:p>
        </w:tc>
      </w:tr>
      <w:tr w:rsidR="00AC6A3E" w:rsidRPr="00F75D2A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75D2A">
              <w:rPr>
                <w:rFonts w:ascii="Times New Roman" w:hAnsi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4D465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75D2A">
              <w:rPr>
                <w:rFonts w:ascii="Times New Roman" w:hAnsi="Times New Roman"/>
                <w:bCs/>
                <w:sz w:val="20"/>
                <w:szCs w:val="20"/>
              </w:rPr>
              <w:t>Стільці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4D465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5D2A">
              <w:rPr>
                <w:rFonts w:ascii="Times New Roman" w:hAnsi="Times New Roman"/>
                <w:bCs/>
                <w:sz w:val="20"/>
                <w:szCs w:val="20"/>
              </w:rPr>
              <w:t>111330117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 w:rsidP="004D465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F75D2A">
              <w:rPr>
                <w:rFonts w:ascii="Times New Roman" w:hAnsi="Times New Roman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4D465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5D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5D2A">
              <w:rPr>
                <w:rFonts w:ascii="Times New Roman" w:hAnsi="Times New Roman"/>
                <w:bCs/>
                <w:sz w:val="20"/>
                <w:szCs w:val="20"/>
              </w:rPr>
              <w:t>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5D2A">
              <w:rPr>
                <w:rFonts w:ascii="Times New Roman" w:hAnsi="Times New Roman"/>
                <w:bCs/>
                <w:sz w:val="20"/>
                <w:szCs w:val="20"/>
              </w:rPr>
              <w:t>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5D2A">
              <w:rPr>
                <w:rFonts w:ascii="Times New Roman" w:hAnsi="Times New Roman"/>
                <w:bCs/>
                <w:sz w:val="20"/>
                <w:szCs w:val="20"/>
              </w:rPr>
              <w:t>12,00</w:t>
            </w:r>
          </w:p>
        </w:tc>
      </w:tr>
      <w:tr w:rsidR="00AC6A3E" w:rsidRPr="00F75D2A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75D2A">
              <w:rPr>
                <w:rFonts w:ascii="Times New Roman" w:hAnsi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4D4655">
            <w:pPr>
              <w:rPr>
                <w:rFonts w:ascii="Times New Roman" w:hAnsi="Times New Roman"/>
                <w:sz w:val="20"/>
                <w:szCs w:val="20"/>
              </w:rPr>
            </w:pPr>
            <w:r w:rsidRPr="00F75D2A">
              <w:rPr>
                <w:rFonts w:ascii="Times New Roman" w:hAnsi="Times New Roman"/>
                <w:sz w:val="20"/>
                <w:szCs w:val="20"/>
              </w:rPr>
              <w:t>Стелажі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4D465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5D2A">
              <w:rPr>
                <w:rFonts w:ascii="Times New Roman" w:hAnsi="Times New Roman"/>
                <w:bCs/>
                <w:sz w:val="20"/>
                <w:szCs w:val="20"/>
              </w:rPr>
              <w:t>111330119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 w:rsidP="004D465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F75D2A">
              <w:rPr>
                <w:rFonts w:ascii="Times New Roman" w:hAnsi="Times New Roman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4D465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5D2A"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5D2A">
              <w:rPr>
                <w:rFonts w:ascii="Times New Roman" w:hAnsi="Times New Roman"/>
                <w:bCs/>
                <w:sz w:val="20"/>
                <w:szCs w:val="20"/>
              </w:rPr>
              <w:t>428,00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5D2A">
              <w:rPr>
                <w:rFonts w:ascii="Times New Roman" w:hAnsi="Times New Roman"/>
                <w:bCs/>
                <w:sz w:val="20"/>
                <w:szCs w:val="20"/>
              </w:rPr>
              <w:t>214,00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5D2A">
              <w:rPr>
                <w:rFonts w:ascii="Times New Roman" w:hAnsi="Times New Roman"/>
                <w:bCs/>
                <w:sz w:val="20"/>
                <w:szCs w:val="20"/>
              </w:rPr>
              <w:t>214,00</w:t>
            </w:r>
          </w:p>
        </w:tc>
      </w:tr>
      <w:tr w:rsidR="00AC6A3E" w:rsidRPr="00F75D2A" w:rsidTr="002A1B2E">
        <w:trPr>
          <w:gridAfter w:val="1"/>
          <w:wAfter w:w="907" w:type="dxa"/>
          <w:trHeight w:val="457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F75D2A" w:rsidRDefault="00AC6A3E" w:rsidP="00AF39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F75D2A" w:rsidRDefault="00AC6A3E" w:rsidP="00AF392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75D2A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F75D2A" w:rsidRDefault="00AC6A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F75D2A" w:rsidRDefault="00AC6A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CA7DE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5D2A">
              <w:rPr>
                <w:rFonts w:ascii="Times New Roman" w:hAnsi="Times New Roman"/>
                <w:b/>
                <w:bCs/>
                <w:sz w:val="20"/>
                <w:szCs w:val="20"/>
              </w:rPr>
              <w:t>64</w:t>
            </w:r>
            <w:r w:rsidR="00AC6A3E" w:rsidRPr="00F75D2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5D2A">
              <w:rPr>
                <w:rFonts w:ascii="Times New Roman" w:hAnsi="Times New Roman"/>
                <w:b/>
                <w:bCs/>
                <w:sz w:val="20"/>
                <w:szCs w:val="20"/>
              </w:rPr>
              <w:t>5619,00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5D2A">
              <w:rPr>
                <w:rFonts w:ascii="Times New Roman" w:hAnsi="Times New Roman"/>
                <w:b/>
                <w:bCs/>
                <w:sz w:val="20"/>
                <w:szCs w:val="20"/>
              </w:rPr>
              <w:t>2807,00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5D2A">
              <w:rPr>
                <w:rFonts w:ascii="Times New Roman" w:hAnsi="Times New Roman"/>
                <w:b/>
                <w:bCs/>
                <w:sz w:val="20"/>
                <w:szCs w:val="20"/>
              </w:rPr>
              <w:t>2812,00</w:t>
            </w:r>
          </w:p>
        </w:tc>
      </w:tr>
      <w:tr w:rsidR="00AC6A3E" w:rsidRPr="00F75D2A" w:rsidTr="002A1B2E">
        <w:trPr>
          <w:gridAfter w:val="1"/>
          <w:wAfter w:w="907" w:type="dxa"/>
          <w:trHeight w:val="398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75D2A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F75D2A" w:rsidRDefault="00AC6A3E">
            <w:pPr>
              <w:rPr>
                <w:rFonts w:ascii="Times New Roman" w:hAnsi="Times New Roman"/>
                <w:sz w:val="20"/>
                <w:szCs w:val="20"/>
              </w:rPr>
            </w:pPr>
            <w:r w:rsidRPr="00F75D2A">
              <w:rPr>
                <w:rFonts w:ascii="Times New Roman" w:hAnsi="Times New Roman"/>
                <w:sz w:val="20"/>
                <w:szCs w:val="20"/>
              </w:rPr>
              <w:t>Вогнегасник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5D2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D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D2A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6A3E" w:rsidRPr="00F75D2A" w:rsidTr="002A1B2E">
        <w:trPr>
          <w:gridAfter w:val="1"/>
          <w:wAfter w:w="907" w:type="dxa"/>
          <w:trHeight w:val="433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F75D2A" w:rsidRDefault="00AC6A3E" w:rsidP="00AF39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F75D2A" w:rsidRDefault="00AC6A3E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F75D2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F75D2A" w:rsidRDefault="00AC6A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F75D2A" w:rsidRDefault="00AC6A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CA7DE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5D2A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AC6A3E" w:rsidRPr="00F75D2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5D2A">
              <w:rPr>
                <w:rFonts w:ascii="Times New Roman" w:hAnsi="Times New Roman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5D2A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5D2A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C6A3E" w:rsidRPr="00F75D2A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75D2A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F75D2A" w:rsidRDefault="00AC6A3E">
            <w:pPr>
              <w:rPr>
                <w:rFonts w:ascii="Times New Roman" w:hAnsi="Times New Roman"/>
                <w:sz w:val="20"/>
                <w:szCs w:val="20"/>
              </w:rPr>
            </w:pPr>
            <w:r w:rsidRPr="00F75D2A">
              <w:rPr>
                <w:rFonts w:ascii="Times New Roman" w:hAnsi="Times New Roman"/>
                <w:sz w:val="20"/>
                <w:szCs w:val="20"/>
              </w:rPr>
              <w:t xml:space="preserve">Щит дерев'яний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D2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5D2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D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D2A">
              <w:rPr>
                <w:rFonts w:ascii="Times New Roman" w:hAnsi="Times New Roman"/>
                <w:sz w:val="20"/>
                <w:szCs w:val="20"/>
              </w:rPr>
              <w:t>2650,00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6A3E" w:rsidRPr="00F75D2A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75D2A"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F75D2A" w:rsidRDefault="00AC6A3E">
            <w:pPr>
              <w:rPr>
                <w:rFonts w:ascii="Times New Roman" w:hAnsi="Times New Roman"/>
                <w:sz w:val="20"/>
                <w:szCs w:val="20"/>
              </w:rPr>
            </w:pPr>
            <w:r w:rsidRPr="00F75D2A">
              <w:rPr>
                <w:rFonts w:ascii="Times New Roman" w:hAnsi="Times New Roman"/>
                <w:sz w:val="20"/>
                <w:szCs w:val="20"/>
              </w:rPr>
              <w:t xml:space="preserve">Опорна </w:t>
            </w:r>
            <w:proofErr w:type="spellStart"/>
            <w:r w:rsidRPr="00F75D2A">
              <w:rPr>
                <w:rFonts w:ascii="Times New Roman" w:hAnsi="Times New Roman"/>
                <w:sz w:val="20"/>
                <w:szCs w:val="20"/>
              </w:rPr>
              <w:t>констукція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D2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5D2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D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D2A">
              <w:rPr>
                <w:rFonts w:ascii="Times New Roman" w:hAnsi="Times New Roman"/>
                <w:sz w:val="20"/>
                <w:szCs w:val="20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6A3E" w:rsidRPr="00F75D2A" w:rsidTr="002A1B2E">
        <w:trPr>
          <w:gridAfter w:val="1"/>
          <w:wAfter w:w="907" w:type="dxa"/>
          <w:trHeight w:val="2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75D2A">
              <w:rPr>
                <w:rFonts w:ascii="Times New Roman" w:hAnsi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F75D2A" w:rsidRDefault="00AC6A3E">
            <w:pPr>
              <w:rPr>
                <w:rFonts w:ascii="Times New Roman" w:hAnsi="Times New Roman"/>
                <w:sz w:val="20"/>
                <w:szCs w:val="20"/>
              </w:rPr>
            </w:pPr>
            <w:r w:rsidRPr="00F75D2A">
              <w:rPr>
                <w:rFonts w:ascii="Times New Roman" w:hAnsi="Times New Roman"/>
                <w:sz w:val="20"/>
                <w:szCs w:val="20"/>
              </w:rPr>
              <w:t>Дошка з'єднування 4м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D2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5D2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D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D2A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6A3E" w:rsidRPr="00F75D2A" w:rsidTr="002A1B2E">
        <w:trPr>
          <w:gridAfter w:val="1"/>
          <w:wAfter w:w="907" w:type="dxa"/>
          <w:trHeight w:val="21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75D2A">
              <w:rPr>
                <w:rFonts w:ascii="Times New Roman" w:hAnsi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F75D2A" w:rsidRDefault="00AC6A3E">
            <w:pPr>
              <w:rPr>
                <w:rFonts w:ascii="Times New Roman" w:hAnsi="Times New Roman"/>
                <w:sz w:val="20"/>
                <w:szCs w:val="20"/>
              </w:rPr>
            </w:pPr>
            <w:r w:rsidRPr="00F75D2A">
              <w:rPr>
                <w:rFonts w:ascii="Times New Roman" w:hAnsi="Times New Roman"/>
                <w:sz w:val="20"/>
                <w:szCs w:val="20"/>
              </w:rPr>
              <w:t>Дошка з'єднування 2,5м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D2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5D2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D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D2A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6A3E" w:rsidRPr="00F75D2A" w:rsidTr="002A1B2E">
        <w:trPr>
          <w:gridAfter w:val="1"/>
          <w:wAfter w:w="907" w:type="dxa"/>
          <w:trHeight w:val="21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CA7DEE" w:rsidP="00AF39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F75D2A">
              <w:rPr>
                <w:rFonts w:ascii="Times New Roman" w:hAnsi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A3E" w:rsidRPr="00F75D2A" w:rsidRDefault="00AC6A3E">
            <w:pPr>
              <w:rPr>
                <w:rFonts w:ascii="Times New Roman" w:hAnsi="Times New Roman"/>
                <w:sz w:val="20"/>
                <w:szCs w:val="20"/>
              </w:rPr>
            </w:pPr>
            <w:r w:rsidRPr="00F75D2A">
              <w:rPr>
                <w:rFonts w:ascii="Times New Roman" w:hAnsi="Times New Roman"/>
                <w:sz w:val="20"/>
                <w:szCs w:val="20"/>
              </w:rPr>
              <w:t>Балка опорна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D2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5D2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D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D2A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6A3E" w:rsidRPr="00F75D2A" w:rsidTr="002A1B2E">
        <w:trPr>
          <w:gridAfter w:val="1"/>
          <w:wAfter w:w="907" w:type="dxa"/>
          <w:trHeight w:val="358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F75D2A" w:rsidRDefault="00AC6A3E" w:rsidP="00AF39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F75D2A" w:rsidRDefault="00AC6A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F75D2A" w:rsidRDefault="00AC6A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6A3E" w:rsidRPr="00F75D2A" w:rsidRDefault="00AC6A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5D2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="00CA7DEE" w:rsidRPr="00F75D2A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5D2A">
              <w:rPr>
                <w:rFonts w:ascii="Times New Roman" w:hAnsi="Times New Roman"/>
                <w:b/>
                <w:bCs/>
                <w:sz w:val="20"/>
                <w:szCs w:val="20"/>
              </w:rPr>
              <w:t>2940,00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5D2A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6A3E" w:rsidRPr="00F75D2A" w:rsidRDefault="00AC6A3E" w:rsidP="00EC1B0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5D2A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</w:tr>
    </w:tbl>
    <w:p w:rsidR="00AC6A3E" w:rsidRPr="00F75D2A" w:rsidRDefault="00AC6A3E">
      <w:pPr>
        <w:rPr>
          <w:rFonts w:ascii="Times New Roman" w:hAnsi="Times New Roman"/>
        </w:rPr>
      </w:pPr>
    </w:p>
    <w:p w:rsidR="002A1B2E" w:rsidRPr="00F75D2A" w:rsidRDefault="002A1B2E">
      <w:pPr>
        <w:rPr>
          <w:rFonts w:ascii="Times New Roman" w:hAnsi="Times New Roman"/>
        </w:rPr>
      </w:pPr>
    </w:p>
    <w:p w:rsidR="00194465" w:rsidRPr="00F75D2A" w:rsidRDefault="00194465" w:rsidP="00AA7D3C">
      <w:pPr>
        <w:rPr>
          <w:rFonts w:ascii="Times New Roman" w:hAnsi="Times New Roman"/>
          <w:sz w:val="20"/>
          <w:szCs w:val="20"/>
        </w:rPr>
      </w:pPr>
    </w:p>
    <w:sectPr w:rsidR="00194465" w:rsidRPr="00F75D2A" w:rsidSect="00194465">
      <w:footerReference w:type="even" r:id="rId8"/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64E" w:rsidRDefault="00EB764E">
      <w:r>
        <w:separator/>
      </w:r>
    </w:p>
  </w:endnote>
  <w:endnote w:type="continuationSeparator" w:id="0">
    <w:p w:rsidR="00EB764E" w:rsidRDefault="00EB76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59A" w:rsidRDefault="00885F1A" w:rsidP="0074669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0D059A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D059A" w:rsidRDefault="000D059A" w:rsidP="00496871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59A" w:rsidRDefault="00885F1A" w:rsidP="0074669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0D059A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210E9">
      <w:rPr>
        <w:rStyle w:val="aa"/>
        <w:noProof/>
      </w:rPr>
      <w:t>2</w:t>
    </w:r>
    <w:r>
      <w:rPr>
        <w:rStyle w:val="aa"/>
      </w:rPr>
      <w:fldChar w:fldCharType="end"/>
    </w:r>
  </w:p>
  <w:p w:rsidR="000D059A" w:rsidRDefault="000D059A" w:rsidP="00496871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64E" w:rsidRDefault="00EB764E">
      <w:r>
        <w:separator/>
      </w:r>
    </w:p>
  </w:footnote>
  <w:footnote w:type="continuationSeparator" w:id="0">
    <w:p w:rsidR="00EB764E" w:rsidRDefault="00EB76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6C6CC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31431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ED666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A2897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A6EF7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FFE87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E8DF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D27C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7EA71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B34FB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765FF5"/>
    <w:multiLevelType w:val="multilevel"/>
    <w:tmpl w:val="1A965EF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1303009B"/>
    <w:multiLevelType w:val="hybridMultilevel"/>
    <w:tmpl w:val="D33C46B2"/>
    <w:lvl w:ilvl="0" w:tplc="0422000F">
      <w:start w:val="1"/>
      <w:numFmt w:val="decimal"/>
      <w:lvlText w:val="%1."/>
      <w:lvlJc w:val="left"/>
      <w:pPr>
        <w:ind w:left="170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4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1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8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5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3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0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7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460" w:hanging="180"/>
      </w:pPr>
      <w:rPr>
        <w:rFonts w:cs="Times New Roman"/>
      </w:rPr>
    </w:lvl>
  </w:abstractNum>
  <w:abstractNum w:abstractNumId="12">
    <w:nsid w:val="13804BCB"/>
    <w:multiLevelType w:val="multilevel"/>
    <w:tmpl w:val="C11E37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2C7C5EE7"/>
    <w:multiLevelType w:val="multilevel"/>
    <w:tmpl w:val="FA1A544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35C5EDF"/>
    <w:multiLevelType w:val="multilevel"/>
    <w:tmpl w:val="B9E6516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color w:val="212529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color w:val="212529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color w:val="212529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  <w:color w:val="212529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color w:val="212529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  <w:color w:val="212529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  <w:color w:val="212529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  <w:color w:val="212529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  <w:color w:val="212529"/>
      </w:rPr>
    </w:lvl>
  </w:abstractNum>
  <w:abstractNum w:abstractNumId="15">
    <w:nsid w:val="68CB7954"/>
    <w:multiLevelType w:val="hybridMultilevel"/>
    <w:tmpl w:val="A85E9C2A"/>
    <w:lvl w:ilvl="0" w:tplc="AB5EC9D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692743D0"/>
    <w:multiLevelType w:val="multilevel"/>
    <w:tmpl w:val="64440436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>
    <w:nsid w:val="78595105"/>
    <w:multiLevelType w:val="multilevel"/>
    <w:tmpl w:val="0C86BC1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0"/>
  </w:num>
  <w:num w:numId="5">
    <w:abstractNumId w:val="15"/>
  </w:num>
  <w:num w:numId="6">
    <w:abstractNumId w:val="11"/>
  </w:num>
  <w:num w:numId="7">
    <w:abstractNumId w:val="16"/>
  </w:num>
  <w:num w:numId="8">
    <w:abstractNumId w:val="14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/>
  <w:rsids>
    <w:rsidRoot w:val="00A5751F"/>
    <w:rsid w:val="000015F0"/>
    <w:rsid w:val="00020B98"/>
    <w:rsid w:val="00027DBA"/>
    <w:rsid w:val="000318BD"/>
    <w:rsid w:val="0003211B"/>
    <w:rsid w:val="00035EDE"/>
    <w:rsid w:val="00046285"/>
    <w:rsid w:val="0005350F"/>
    <w:rsid w:val="00080D46"/>
    <w:rsid w:val="00091325"/>
    <w:rsid w:val="000A4A9C"/>
    <w:rsid w:val="000B3D2B"/>
    <w:rsid w:val="000D059A"/>
    <w:rsid w:val="000E61E8"/>
    <w:rsid w:val="001058C3"/>
    <w:rsid w:val="0012125B"/>
    <w:rsid w:val="00122361"/>
    <w:rsid w:val="00123036"/>
    <w:rsid w:val="00185A17"/>
    <w:rsid w:val="00186F66"/>
    <w:rsid w:val="00194465"/>
    <w:rsid w:val="001A6539"/>
    <w:rsid w:val="002137AE"/>
    <w:rsid w:val="002210E9"/>
    <w:rsid w:val="00253745"/>
    <w:rsid w:val="0025710A"/>
    <w:rsid w:val="002606AC"/>
    <w:rsid w:val="002724E2"/>
    <w:rsid w:val="002A1B2E"/>
    <w:rsid w:val="002B6CED"/>
    <w:rsid w:val="002D72D9"/>
    <w:rsid w:val="002E441C"/>
    <w:rsid w:val="002F1205"/>
    <w:rsid w:val="0033344E"/>
    <w:rsid w:val="00344EA4"/>
    <w:rsid w:val="00364A5F"/>
    <w:rsid w:val="00372A46"/>
    <w:rsid w:val="0038364D"/>
    <w:rsid w:val="003D7137"/>
    <w:rsid w:val="003E3EFF"/>
    <w:rsid w:val="00430912"/>
    <w:rsid w:val="00461D66"/>
    <w:rsid w:val="00466C51"/>
    <w:rsid w:val="00472E70"/>
    <w:rsid w:val="004848A9"/>
    <w:rsid w:val="00496871"/>
    <w:rsid w:val="004A4A62"/>
    <w:rsid w:val="004D4655"/>
    <w:rsid w:val="004E6932"/>
    <w:rsid w:val="004F48C0"/>
    <w:rsid w:val="005674D9"/>
    <w:rsid w:val="00571C72"/>
    <w:rsid w:val="005865B5"/>
    <w:rsid w:val="005B3286"/>
    <w:rsid w:val="005B62D6"/>
    <w:rsid w:val="005C0604"/>
    <w:rsid w:val="005C215A"/>
    <w:rsid w:val="005D6260"/>
    <w:rsid w:val="005D6B00"/>
    <w:rsid w:val="006455FC"/>
    <w:rsid w:val="006743BF"/>
    <w:rsid w:val="006974A7"/>
    <w:rsid w:val="006C5563"/>
    <w:rsid w:val="006D57E8"/>
    <w:rsid w:val="006E456A"/>
    <w:rsid w:val="006F3B0B"/>
    <w:rsid w:val="0070416D"/>
    <w:rsid w:val="00733318"/>
    <w:rsid w:val="00746690"/>
    <w:rsid w:val="00752704"/>
    <w:rsid w:val="007D60CF"/>
    <w:rsid w:val="007E17B1"/>
    <w:rsid w:val="007F0C4F"/>
    <w:rsid w:val="008315EA"/>
    <w:rsid w:val="00837E12"/>
    <w:rsid w:val="008528D5"/>
    <w:rsid w:val="008672CE"/>
    <w:rsid w:val="00872423"/>
    <w:rsid w:val="00883853"/>
    <w:rsid w:val="00885F1A"/>
    <w:rsid w:val="008A79CB"/>
    <w:rsid w:val="008E6CD2"/>
    <w:rsid w:val="008F6924"/>
    <w:rsid w:val="008F7F08"/>
    <w:rsid w:val="00904B68"/>
    <w:rsid w:val="0093014A"/>
    <w:rsid w:val="00932F90"/>
    <w:rsid w:val="0098788D"/>
    <w:rsid w:val="009C1985"/>
    <w:rsid w:val="009E4A3B"/>
    <w:rsid w:val="00A0293F"/>
    <w:rsid w:val="00A139E3"/>
    <w:rsid w:val="00A5297D"/>
    <w:rsid w:val="00A5751F"/>
    <w:rsid w:val="00A66498"/>
    <w:rsid w:val="00A8601E"/>
    <w:rsid w:val="00A87730"/>
    <w:rsid w:val="00AA7D3C"/>
    <w:rsid w:val="00AC6A3E"/>
    <w:rsid w:val="00AE0593"/>
    <w:rsid w:val="00AF392E"/>
    <w:rsid w:val="00B11C75"/>
    <w:rsid w:val="00B22792"/>
    <w:rsid w:val="00B23951"/>
    <w:rsid w:val="00BD366F"/>
    <w:rsid w:val="00BF7901"/>
    <w:rsid w:val="00C04F9A"/>
    <w:rsid w:val="00C23732"/>
    <w:rsid w:val="00C32250"/>
    <w:rsid w:val="00C36E45"/>
    <w:rsid w:val="00C97622"/>
    <w:rsid w:val="00CA50DB"/>
    <w:rsid w:val="00CA794A"/>
    <w:rsid w:val="00CA7DEE"/>
    <w:rsid w:val="00CD3076"/>
    <w:rsid w:val="00CD6E51"/>
    <w:rsid w:val="00D52608"/>
    <w:rsid w:val="00D645A5"/>
    <w:rsid w:val="00D7768F"/>
    <w:rsid w:val="00DA4EC9"/>
    <w:rsid w:val="00DB11D9"/>
    <w:rsid w:val="00DD28E0"/>
    <w:rsid w:val="00DF116B"/>
    <w:rsid w:val="00DF307C"/>
    <w:rsid w:val="00E14E67"/>
    <w:rsid w:val="00E54933"/>
    <w:rsid w:val="00E56310"/>
    <w:rsid w:val="00E6292C"/>
    <w:rsid w:val="00E73C3F"/>
    <w:rsid w:val="00E80497"/>
    <w:rsid w:val="00E83E20"/>
    <w:rsid w:val="00E979EB"/>
    <w:rsid w:val="00EB764E"/>
    <w:rsid w:val="00EC1B0B"/>
    <w:rsid w:val="00ED6C6A"/>
    <w:rsid w:val="00ED7D4A"/>
    <w:rsid w:val="00F1253E"/>
    <w:rsid w:val="00F21AE5"/>
    <w:rsid w:val="00F75CB3"/>
    <w:rsid w:val="00F75D2A"/>
    <w:rsid w:val="00F821C7"/>
    <w:rsid w:val="00F85C32"/>
    <w:rsid w:val="00FA216E"/>
    <w:rsid w:val="00FA2AAC"/>
    <w:rsid w:val="00FA2DED"/>
    <w:rsid w:val="00FB6DD8"/>
    <w:rsid w:val="00FD1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A9C"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ий текст (3)_"/>
    <w:basedOn w:val="a0"/>
    <w:link w:val="30"/>
    <w:uiPriority w:val="99"/>
    <w:locked/>
    <w:rsid w:val="00F1253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ий текст (3)"/>
    <w:basedOn w:val="a"/>
    <w:link w:val="3"/>
    <w:uiPriority w:val="99"/>
    <w:rsid w:val="00F1253E"/>
    <w:pPr>
      <w:widowControl w:val="0"/>
      <w:shd w:val="clear" w:color="auto" w:fill="FFFFFF"/>
      <w:spacing w:before="240" w:after="240" w:line="317" w:lineRule="exact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2">
    <w:name w:val="Основний текст (2)_"/>
    <w:basedOn w:val="a0"/>
    <w:link w:val="20"/>
    <w:uiPriority w:val="99"/>
    <w:locked/>
    <w:rsid w:val="00F1253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F1253E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styleId="a3">
    <w:name w:val="List Paragraph"/>
    <w:basedOn w:val="a"/>
    <w:uiPriority w:val="99"/>
    <w:qFormat/>
    <w:rsid w:val="00F1253E"/>
    <w:pPr>
      <w:spacing w:after="200" w:line="276" w:lineRule="auto"/>
      <w:ind w:left="720"/>
      <w:contextualSpacing/>
    </w:pPr>
    <w:rPr>
      <w:lang w:val="ru-RU"/>
    </w:rPr>
  </w:style>
  <w:style w:type="paragraph" w:styleId="a4">
    <w:name w:val="No Spacing"/>
    <w:uiPriority w:val="99"/>
    <w:qFormat/>
    <w:rsid w:val="00F1253E"/>
    <w:pPr>
      <w:ind w:firstLine="360"/>
    </w:pPr>
    <w:rPr>
      <w:rFonts w:eastAsia="Times New Roman"/>
      <w:sz w:val="22"/>
      <w:szCs w:val="22"/>
      <w:lang w:val="en-US" w:eastAsia="en-US"/>
    </w:rPr>
  </w:style>
  <w:style w:type="table" w:customStyle="1" w:styleId="1">
    <w:name w:val="Сітка таблиці1"/>
    <w:uiPriority w:val="99"/>
    <w:rsid w:val="00F125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99"/>
    <w:rsid w:val="00F125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F1253E"/>
    <w:pPr>
      <w:widowControl w:val="0"/>
      <w:spacing w:after="0" w:line="240" w:lineRule="auto"/>
    </w:pPr>
    <w:rPr>
      <w:rFonts w:ascii="Tahoma" w:hAnsi="Tahoma" w:cs="Tahoma"/>
      <w:color w:val="000000"/>
      <w:sz w:val="16"/>
      <w:szCs w:val="16"/>
      <w:lang w:eastAsia="uk-UA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1253E"/>
    <w:rPr>
      <w:rFonts w:ascii="Tahoma" w:eastAsia="Times New Roman" w:hAnsi="Tahoma" w:cs="Tahoma"/>
      <w:color w:val="000000"/>
      <w:sz w:val="16"/>
      <w:szCs w:val="16"/>
      <w:lang w:eastAsia="uk-UA"/>
    </w:rPr>
  </w:style>
  <w:style w:type="paragraph" w:styleId="a8">
    <w:name w:val="footer"/>
    <w:basedOn w:val="a"/>
    <w:link w:val="a9"/>
    <w:uiPriority w:val="99"/>
    <w:rsid w:val="004968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41F91"/>
    <w:rPr>
      <w:lang w:val="uk-UA" w:eastAsia="en-US"/>
    </w:rPr>
  </w:style>
  <w:style w:type="character" w:styleId="aa">
    <w:name w:val="page number"/>
    <w:basedOn w:val="a0"/>
    <w:uiPriority w:val="99"/>
    <w:rsid w:val="00496871"/>
    <w:rPr>
      <w:rFonts w:cs="Times New Roman"/>
    </w:rPr>
  </w:style>
  <w:style w:type="paragraph" w:styleId="ab">
    <w:name w:val="header"/>
    <w:basedOn w:val="a"/>
    <w:link w:val="ac"/>
    <w:uiPriority w:val="99"/>
    <w:semiHidden/>
    <w:unhideWhenUsed/>
    <w:rsid w:val="002724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724E2"/>
    <w:rPr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26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68073-2019-422A-A2C0-08530F2A4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Userr</cp:lastModifiedBy>
  <cp:revision>4</cp:revision>
  <cp:lastPrinted>2021-03-15T09:53:00Z</cp:lastPrinted>
  <dcterms:created xsi:type="dcterms:W3CDTF">2021-04-15T09:10:00Z</dcterms:created>
  <dcterms:modified xsi:type="dcterms:W3CDTF">2021-04-15T13:09:00Z</dcterms:modified>
</cp:coreProperties>
</file>