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147" w:rsidRDefault="00107147" w:rsidP="00272F3D">
      <w:pPr>
        <w:rPr>
          <w:sz w:val="28"/>
          <w:szCs w:val="28"/>
          <w:lang w:val="uk-UA"/>
        </w:rPr>
      </w:pPr>
      <w:r>
        <w:rPr>
          <w:sz w:val="28"/>
          <w:szCs w:val="28"/>
          <w:lang w:val="uk-UA"/>
        </w:rPr>
        <w:t xml:space="preserve">                                                              </w:t>
      </w:r>
      <w:r w:rsidRPr="00314064">
        <w:rPr>
          <w:noProof/>
          <w:sz w:val="28"/>
          <w:szCs w:val="28"/>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6.75pt;height:51.75pt;visibility:visible">
            <v:imagedata r:id="rId7" o:title=""/>
          </v:shape>
        </w:pict>
      </w:r>
    </w:p>
    <w:p w:rsidR="00107147" w:rsidRPr="000366C4" w:rsidRDefault="00107147" w:rsidP="00272F3D">
      <w:pPr>
        <w:spacing w:line="360" w:lineRule="auto"/>
        <w:ind w:right="-365"/>
        <w:rPr>
          <w:sz w:val="32"/>
          <w:szCs w:val="32"/>
          <w:lang w:val="uk-UA"/>
        </w:rPr>
      </w:pPr>
      <w:r>
        <w:rPr>
          <w:b/>
          <w:sz w:val="28"/>
          <w:szCs w:val="28"/>
          <w:lang w:val="uk-UA"/>
        </w:rPr>
        <w:t xml:space="preserve">                                                         </w:t>
      </w:r>
      <w:r>
        <w:rPr>
          <w:b/>
          <w:sz w:val="32"/>
          <w:szCs w:val="32"/>
        </w:rPr>
        <w:t>УКРАЇНА</w:t>
      </w:r>
      <w:r w:rsidRPr="005D4123">
        <w:rPr>
          <w:b/>
          <w:sz w:val="32"/>
          <w:szCs w:val="32"/>
        </w:rPr>
        <w:t xml:space="preserve"> </w:t>
      </w:r>
      <w:r>
        <w:rPr>
          <w:b/>
          <w:sz w:val="32"/>
          <w:szCs w:val="32"/>
        </w:rPr>
        <w:t xml:space="preserve">                      </w:t>
      </w:r>
      <w:r w:rsidRPr="000366C4">
        <w:rPr>
          <w:sz w:val="22"/>
          <w:szCs w:val="22"/>
        </w:rPr>
        <w:t xml:space="preserve">   </w:t>
      </w:r>
    </w:p>
    <w:p w:rsidR="00107147" w:rsidRDefault="00107147" w:rsidP="00272F3D">
      <w:pPr>
        <w:ind w:right="-365"/>
        <w:rPr>
          <w:b/>
          <w:sz w:val="28"/>
          <w:szCs w:val="28"/>
          <w:lang w:val="uk-UA"/>
        </w:rPr>
      </w:pPr>
      <w:r>
        <w:rPr>
          <w:b/>
          <w:sz w:val="28"/>
          <w:szCs w:val="28"/>
          <w:lang w:val="uk-UA"/>
        </w:rPr>
        <w:t xml:space="preserve">                                           ВАРАСЬКА МІСЬКА РАДА          </w:t>
      </w:r>
    </w:p>
    <w:p w:rsidR="00107147" w:rsidRDefault="00107147" w:rsidP="00272F3D">
      <w:pPr>
        <w:jc w:val="center"/>
        <w:rPr>
          <w:b/>
          <w:sz w:val="28"/>
          <w:szCs w:val="28"/>
          <w:lang w:val="uk-UA"/>
        </w:rPr>
      </w:pPr>
      <w:r>
        <w:rPr>
          <w:b/>
          <w:sz w:val="28"/>
          <w:szCs w:val="28"/>
          <w:lang w:val="uk-UA"/>
        </w:rPr>
        <w:t>РІВНЕНСЬКОЇ ОБЛАСТІ</w:t>
      </w:r>
    </w:p>
    <w:p w:rsidR="00107147" w:rsidRDefault="00107147" w:rsidP="00272F3D">
      <w:pPr>
        <w:ind w:left="2160" w:firstLine="720"/>
        <w:rPr>
          <w:b/>
          <w:sz w:val="28"/>
          <w:szCs w:val="28"/>
          <w:lang w:val="uk-UA"/>
        </w:rPr>
      </w:pPr>
      <w:r>
        <w:rPr>
          <w:b/>
          <w:sz w:val="28"/>
          <w:szCs w:val="28"/>
          <w:lang w:val="uk-UA"/>
        </w:rPr>
        <w:t xml:space="preserve">          Восьме скликання</w:t>
      </w:r>
    </w:p>
    <w:p w:rsidR="00107147" w:rsidRDefault="00107147" w:rsidP="00427F29">
      <w:pPr>
        <w:ind w:left="2160" w:firstLine="720"/>
        <w:rPr>
          <w:b/>
          <w:sz w:val="28"/>
          <w:szCs w:val="28"/>
          <w:lang w:val="uk-UA"/>
        </w:rPr>
      </w:pPr>
      <w:r>
        <w:rPr>
          <w:b/>
          <w:sz w:val="28"/>
          <w:szCs w:val="28"/>
          <w:lang w:val="uk-UA"/>
        </w:rPr>
        <w:t xml:space="preserve">              (Шоста сесія)</w:t>
      </w:r>
    </w:p>
    <w:p w:rsidR="00107147" w:rsidRDefault="00107147" w:rsidP="00272F3D">
      <w:pPr>
        <w:rPr>
          <w:b/>
          <w:sz w:val="32"/>
          <w:szCs w:val="32"/>
          <w:lang w:val="uk-UA"/>
        </w:rPr>
      </w:pPr>
      <w:r>
        <w:rPr>
          <w:b/>
          <w:sz w:val="32"/>
          <w:szCs w:val="32"/>
          <w:lang w:val="uk-UA"/>
        </w:rPr>
        <w:t xml:space="preserve">                                              Р І Ш Е Н Н Я</w:t>
      </w:r>
    </w:p>
    <w:p w:rsidR="00107147" w:rsidRDefault="00107147" w:rsidP="00272F3D">
      <w:pPr>
        <w:jc w:val="both"/>
        <w:rPr>
          <w:sz w:val="28"/>
          <w:szCs w:val="28"/>
          <w:lang w:val="uk-UA"/>
        </w:rPr>
      </w:pPr>
    </w:p>
    <w:p w:rsidR="00107147" w:rsidRPr="000366C4" w:rsidRDefault="00107147" w:rsidP="00272F3D">
      <w:pPr>
        <w:jc w:val="both"/>
        <w:rPr>
          <w:sz w:val="28"/>
          <w:szCs w:val="28"/>
          <w:lang w:val="uk-UA"/>
        </w:rPr>
      </w:pPr>
      <w:r>
        <w:rPr>
          <w:b/>
          <w:sz w:val="28"/>
          <w:szCs w:val="28"/>
          <w:lang w:val="uk-UA"/>
        </w:rPr>
        <w:t xml:space="preserve">24 лютого </w:t>
      </w:r>
      <w:r w:rsidRPr="000366C4">
        <w:rPr>
          <w:b/>
          <w:sz w:val="28"/>
          <w:szCs w:val="28"/>
        </w:rPr>
        <w:t>20</w:t>
      </w:r>
      <w:r w:rsidRPr="000366C4">
        <w:rPr>
          <w:b/>
          <w:sz w:val="28"/>
          <w:szCs w:val="28"/>
          <w:lang w:val="uk-UA"/>
        </w:rPr>
        <w:t>2</w:t>
      </w:r>
      <w:r>
        <w:rPr>
          <w:b/>
          <w:sz w:val="28"/>
          <w:szCs w:val="28"/>
          <w:lang w:val="uk-UA"/>
        </w:rPr>
        <w:t>1</w:t>
      </w:r>
      <w:r w:rsidRPr="000366C4">
        <w:rPr>
          <w:b/>
          <w:sz w:val="28"/>
          <w:szCs w:val="28"/>
        </w:rPr>
        <w:t xml:space="preserve"> року</w:t>
      </w:r>
      <w:r w:rsidRPr="000366C4">
        <w:rPr>
          <w:b/>
          <w:sz w:val="28"/>
          <w:szCs w:val="28"/>
        </w:rPr>
        <w:tab/>
        <w:t xml:space="preserve">                                             </w:t>
      </w:r>
      <w:r w:rsidRPr="000366C4">
        <w:rPr>
          <w:b/>
          <w:sz w:val="28"/>
          <w:szCs w:val="28"/>
          <w:lang w:val="uk-UA"/>
        </w:rPr>
        <w:t xml:space="preserve">        </w:t>
      </w:r>
      <w:r w:rsidRPr="000366C4">
        <w:rPr>
          <w:b/>
          <w:sz w:val="28"/>
          <w:szCs w:val="28"/>
        </w:rPr>
        <w:t xml:space="preserve">  </w:t>
      </w:r>
      <w:r w:rsidRPr="000366C4">
        <w:rPr>
          <w:b/>
          <w:sz w:val="28"/>
          <w:szCs w:val="28"/>
          <w:lang w:val="uk-UA"/>
        </w:rPr>
        <w:t xml:space="preserve">   </w:t>
      </w:r>
      <w:r w:rsidRPr="000366C4">
        <w:rPr>
          <w:b/>
          <w:sz w:val="28"/>
          <w:szCs w:val="28"/>
        </w:rPr>
        <w:t xml:space="preserve">  </w:t>
      </w:r>
      <w:r>
        <w:rPr>
          <w:b/>
          <w:sz w:val="28"/>
          <w:szCs w:val="28"/>
          <w:lang w:val="uk-UA"/>
        </w:rPr>
        <w:t xml:space="preserve">        </w:t>
      </w:r>
      <w:r w:rsidRPr="000366C4">
        <w:rPr>
          <w:b/>
          <w:sz w:val="28"/>
          <w:szCs w:val="28"/>
        </w:rPr>
        <w:t xml:space="preserve">    </w:t>
      </w:r>
      <w:r>
        <w:rPr>
          <w:b/>
          <w:sz w:val="28"/>
          <w:szCs w:val="28"/>
          <w:lang w:val="uk-UA"/>
        </w:rPr>
        <w:t xml:space="preserve">   </w:t>
      </w:r>
      <w:r w:rsidRPr="000366C4">
        <w:rPr>
          <w:b/>
          <w:sz w:val="28"/>
          <w:szCs w:val="28"/>
        </w:rPr>
        <w:t>№</w:t>
      </w:r>
      <w:r>
        <w:rPr>
          <w:b/>
          <w:sz w:val="28"/>
          <w:szCs w:val="28"/>
          <w:lang w:val="uk-UA"/>
        </w:rPr>
        <w:t>107</w:t>
      </w:r>
    </w:p>
    <w:p w:rsidR="00107147" w:rsidRDefault="00107147" w:rsidP="00272F3D">
      <w:pPr>
        <w:jc w:val="both"/>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6"/>
      </w:tblGrid>
      <w:tr w:rsidR="00107147" w:rsidTr="00314064">
        <w:tc>
          <w:tcPr>
            <w:tcW w:w="4786" w:type="dxa"/>
            <w:tcBorders>
              <w:top w:val="nil"/>
              <w:left w:val="nil"/>
              <w:bottom w:val="nil"/>
              <w:right w:val="nil"/>
            </w:tcBorders>
          </w:tcPr>
          <w:p w:rsidR="00107147" w:rsidRPr="00314064" w:rsidRDefault="00107147" w:rsidP="00314064">
            <w:pPr>
              <w:jc w:val="both"/>
              <w:rPr>
                <w:sz w:val="28"/>
                <w:szCs w:val="28"/>
                <w:lang w:val="uk-UA"/>
              </w:rPr>
            </w:pPr>
            <w:r w:rsidRPr="00314064">
              <w:rPr>
                <w:sz w:val="28"/>
                <w:szCs w:val="28"/>
                <w:lang w:val="uk-UA"/>
              </w:rPr>
              <w:t>Про затвердження програми розвитку малого і середнього підприємництва Вараської міської територіальної громади на 2021-2025 роки</w:t>
            </w:r>
          </w:p>
        </w:tc>
      </w:tr>
    </w:tbl>
    <w:p w:rsidR="00107147" w:rsidRDefault="00107147" w:rsidP="00272F3D">
      <w:pPr>
        <w:jc w:val="both"/>
        <w:rPr>
          <w:sz w:val="28"/>
          <w:szCs w:val="28"/>
          <w:lang w:val="uk-UA"/>
        </w:rPr>
      </w:pPr>
    </w:p>
    <w:p w:rsidR="00107147" w:rsidRDefault="00107147" w:rsidP="00272F3D">
      <w:pPr>
        <w:pStyle w:val="NormalWeb"/>
        <w:shd w:val="clear" w:color="auto" w:fill="FFFFFF"/>
        <w:spacing w:before="0" w:beforeAutospacing="0" w:after="0" w:afterAutospacing="0"/>
        <w:ind w:right="-83" w:firstLine="708"/>
        <w:jc w:val="both"/>
        <w:rPr>
          <w:sz w:val="28"/>
          <w:szCs w:val="28"/>
          <w:lang w:val="uk-UA"/>
        </w:rPr>
      </w:pPr>
      <w:r w:rsidRPr="005B06CB">
        <w:rPr>
          <w:sz w:val="28"/>
          <w:szCs w:val="28"/>
          <w:lang w:val="uk-UA"/>
        </w:rPr>
        <w:t>З метою</w:t>
      </w:r>
      <w:r>
        <w:rPr>
          <w:sz w:val="28"/>
          <w:szCs w:val="28"/>
          <w:lang w:val="uk-UA"/>
        </w:rPr>
        <w:t xml:space="preserve"> </w:t>
      </w:r>
      <w:r w:rsidRPr="00B57C0A">
        <w:rPr>
          <w:color w:val="000000"/>
          <w:sz w:val="28"/>
          <w:szCs w:val="28"/>
          <w:shd w:val="clear" w:color="auto" w:fill="FFFFFF"/>
          <w:lang w:val="uk-UA"/>
        </w:rPr>
        <w:t>забезпечення сприятливих умов</w:t>
      </w:r>
      <w:r w:rsidRPr="00B57C0A">
        <w:rPr>
          <w:color w:val="000000"/>
          <w:sz w:val="28"/>
          <w:szCs w:val="28"/>
          <w:shd w:val="clear" w:color="auto" w:fill="FFFFFF"/>
        </w:rPr>
        <w:t> </w:t>
      </w:r>
      <w:r w:rsidRPr="00B57C0A">
        <w:rPr>
          <w:color w:val="000000"/>
          <w:sz w:val="28"/>
          <w:szCs w:val="28"/>
          <w:shd w:val="clear" w:color="auto" w:fill="FFFFFF"/>
          <w:lang w:val="uk-UA"/>
        </w:rPr>
        <w:t>для розвитку малого і середнього підприємництва та використання його потенціалу для вирішення соціально-економічних проблем</w:t>
      </w:r>
      <w:r>
        <w:rPr>
          <w:sz w:val="28"/>
          <w:szCs w:val="28"/>
          <w:lang w:val="uk-UA"/>
        </w:rPr>
        <w:t xml:space="preserve"> громади</w:t>
      </w:r>
      <w:r w:rsidRPr="00173605">
        <w:rPr>
          <w:sz w:val="28"/>
          <w:szCs w:val="28"/>
          <w:lang w:val="uk-UA"/>
        </w:rPr>
        <w:t>,</w:t>
      </w:r>
      <w:r>
        <w:rPr>
          <w:sz w:val="28"/>
          <w:szCs w:val="28"/>
          <w:lang w:val="uk-UA"/>
        </w:rPr>
        <w:t xml:space="preserve"> </w:t>
      </w:r>
      <w:r w:rsidRPr="00173605">
        <w:rPr>
          <w:sz w:val="28"/>
          <w:szCs w:val="28"/>
          <w:lang w:val="uk-UA"/>
        </w:rPr>
        <w:t xml:space="preserve">відповідно до </w:t>
      </w:r>
      <w:r>
        <w:rPr>
          <w:sz w:val="28"/>
          <w:szCs w:val="28"/>
          <w:lang w:val="uk-UA"/>
        </w:rPr>
        <w:t>З</w:t>
      </w:r>
      <w:r w:rsidRPr="00173605">
        <w:rPr>
          <w:sz w:val="28"/>
          <w:szCs w:val="28"/>
          <w:lang w:val="uk-UA"/>
        </w:rPr>
        <w:t>акон</w:t>
      </w:r>
      <w:r>
        <w:rPr>
          <w:sz w:val="28"/>
          <w:szCs w:val="28"/>
          <w:lang w:val="uk-UA"/>
        </w:rPr>
        <w:t>у</w:t>
      </w:r>
      <w:r w:rsidRPr="00173605">
        <w:rPr>
          <w:sz w:val="28"/>
          <w:szCs w:val="28"/>
          <w:lang w:val="uk-UA"/>
        </w:rPr>
        <w:t xml:space="preserve"> України «Про розвиток та державну підтримку малого і середнього підприємництва в Україні», </w:t>
      </w:r>
      <w:r>
        <w:rPr>
          <w:sz w:val="28"/>
          <w:szCs w:val="28"/>
          <w:lang w:val="uk-UA"/>
        </w:rPr>
        <w:t xml:space="preserve"> на підставі пункту 22 частини першої статті 26 Закону України «Про місцеве самоврядування в Україні», </w:t>
      </w:r>
      <w:r>
        <w:rPr>
          <w:bCs/>
          <w:sz w:val="28"/>
          <w:szCs w:val="28"/>
          <w:lang w:val="uk-UA"/>
        </w:rPr>
        <w:t xml:space="preserve">за погодженням з постійними депутатськими  комісіями міської ради, Вараська міська рада   </w:t>
      </w:r>
      <w:r>
        <w:rPr>
          <w:sz w:val="28"/>
          <w:szCs w:val="28"/>
          <w:lang w:val="uk-UA"/>
        </w:rPr>
        <w:t xml:space="preserve"> </w:t>
      </w:r>
    </w:p>
    <w:p w:rsidR="00107147" w:rsidRDefault="00107147" w:rsidP="00272F3D">
      <w:pPr>
        <w:ind w:firstLine="708"/>
        <w:jc w:val="both"/>
        <w:rPr>
          <w:sz w:val="28"/>
          <w:szCs w:val="28"/>
          <w:lang w:val="uk-UA"/>
        </w:rPr>
      </w:pPr>
      <w:r>
        <w:rPr>
          <w:sz w:val="28"/>
          <w:szCs w:val="28"/>
          <w:lang w:val="uk-UA"/>
        </w:rPr>
        <w:t xml:space="preserve">                                         </w:t>
      </w:r>
    </w:p>
    <w:p w:rsidR="00107147" w:rsidRDefault="00107147" w:rsidP="00272F3D">
      <w:pPr>
        <w:jc w:val="center"/>
        <w:rPr>
          <w:sz w:val="28"/>
          <w:szCs w:val="28"/>
          <w:lang w:val="uk-UA"/>
        </w:rPr>
      </w:pPr>
      <w:r>
        <w:rPr>
          <w:sz w:val="28"/>
          <w:szCs w:val="28"/>
          <w:lang w:val="uk-UA"/>
        </w:rPr>
        <w:t>В И Р І Ш И Л А:</w:t>
      </w:r>
    </w:p>
    <w:p w:rsidR="00107147" w:rsidRDefault="00107147" w:rsidP="00272F3D">
      <w:pPr>
        <w:jc w:val="center"/>
        <w:rPr>
          <w:sz w:val="28"/>
          <w:szCs w:val="28"/>
          <w:lang w:val="uk-UA"/>
        </w:rPr>
      </w:pPr>
    </w:p>
    <w:p w:rsidR="00107147" w:rsidRDefault="00107147" w:rsidP="00272F3D">
      <w:pPr>
        <w:ind w:firstLine="567"/>
        <w:jc w:val="both"/>
        <w:rPr>
          <w:sz w:val="28"/>
          <w:szCs w:val="28"/>
          <w:lang w:val="uk-UA"/>
        </w:rPr>
      </w:pPr>
      <w:r>
        <w:rPr>
          <w:sz w:val="28"/>
          <w:szCs w:val="28"/>
          <w:lang w:val="uk-UA"/>
        </w:rPr>
        <w:t xml:space="preserve"> 1. Затвердити програму розвитку малого і середнього підприємництва Вараської міської територіальної громади на 2021-2025 роки (далі – Програма), згідно з додатком.</w:t>
      </w:r>
    </w:p>
    <w:p w:rsidR="00107147" w:rsidRDefault="00107147" w:rsidP="00272F3D">
      <w:pPr>
        <w:ind w:firstLine="567"/>
        <w:jc w:val="both"/>
        <w:rPr>
          <w:sz w:val="28"/>
          <w:szCs w:val="28"/>
          <w:lang w:val="uk-UA"/>
        </w:rPr>
      </w:pPr>
    </w:p>
    <w:p w:rsidR="00107147" w:rsidRDefault="00107147" w:rsidP="00272F3D">
      <w:pPr>
        <w:overflowPunct w:val="0"/>
        <w:autoSpaceDE w:val="0"/>
        <w:autoSpaceDN w:val="0"/>
        <w:adjustRightInd w:val="0"/>
        <w:ind w:firstLine="567"/>
        <w:jc w:val="both"/>
        <w:textAlignment w:val="baseline"/>
        <w:rPr>
          <w:lang w:val="uk-UA"/>
        </w:rPr>
      </w:pPr>
      <w:r>
        <w:rPr>
          <w:sz w:val="28"/>
          <w:szCs w:val="28"/>
          <w:lang w:val="uk-UA"/>
        </w:rPr>
        <w:t xml:space="preserve">2. </w:t>
      </w:r>
      <w:r w:rsidRPr="00ED5A0E">
        <w:rPr>
          <w:sz w:val="28"/>
          <w:szCs w:val="28"/>
          <w:lang w:val="uk-UA"/>
        </w:rPr>
        <w:t xml:space="preserve">Доручити керівникам виконавчих органів </w:t>
      </w:r>
      <w:r>
        <w:rPr>
          <w:sz w:val="28"/>
          <w:szCs w:val="28"/>
          <w:lang w:val="uk-UA"/>
        </w:rPr>
        <w:t>Вараської</w:t>
      </w:r>
      <w:r w:rsidRPr="00ED5A0E">
        <w:rPr>
          <w:sz w:val="28"/>
          <w:szCs w:val="28"/>
          <w:lang w:val="uk-UA"/>
        </w:rPr>
        <w:t xml:space="preserve"> міської ради та рекомендувати керівникам підприємств, установ і організацій усіх форм власності сприяти виконанню заходів Програми та надавати до </w:t>
      </w:r>
      <w:r>
        <w:rPr>
          <w:sz w:val="28"/>
          <w:szCs w:val="28"/>
          <w:lang w:val="uk-UA"/>
        </w:rPr>
        <w:t>відділу економіки</w:t>
      </w:r>
      <w:r>
        <w:rPr>
          <w:lang w:val="uk-UA"/>
        </w:rPr>
        <w:t xml:space="preserve"> </w:t>
      </w:r>
      <w:r>
        <w:rPr>
          <w:sz w:val="28"/>
          <w:szCs w:val="28"/>
          <w:lang w:val="uk-UA"/>
        </w:rPr>
        <w:t xml:space="preserve">виконавчого комітету Вараської міської ради </w:t>
      </w:r>
      <w:r w:rsidRPr="00ED5A0E">
        <w:rPr>
          <w:sz w:val="28"/>
          <w:szCs w:val="28"/>
          <w:lang w:val="uk-UA"/>
        </w:rPr>
        <w:t xml:space="preserve">щоквартально до </w:t>
      </w:r>
      <w:r>
        <w:rPr>
          <w:sz w:val="28"/>
          <w:szCs w:val="28"/>
          <w:lang w:val="uk-UA"/>
        </w:rPr>
        <w:t>5</w:t>
      </w:r>
      <w:r w:rsidRPr="00ED5A0E">
        <w:rPr>
          <w:sz w:val="28"/>
          <w:szCs w:val="28"/>
          <w:lang w:val="uk-UA"/>
        </w:rPr>
        <w:t xml:space="preserve"> числа місяця наступного за звітним періодом вичерпну інформацію про хід їх виконання</w:t>
      </w:r>
      <w:r w:rsidRPr="009C1CFF">
        <w:rPr>
          <w:lang w:val="uk-UA"/>
        </w:rPr>
        <w:t xml:space="preserve">.  </w:t>
      </w:r>
    </w:p>
    <w:p w:rsidR="00107147" w:rsidRDefault="00107147" w:rsidP="00272F3D">
      <w:pPr>
        <w:overflowPunct w:val="0"/>
        <w:autoSpaceDE w:val="0"/>
        <w:autoSpaceDN w:val="0"/>
        <w:adjustRightInd w:val="0"/>
        <w:ind w:firstLine="567"/>
        <w:jc w:val="both"/>
        <w:textAlignment w:val="baseline"/>
        <w:rPr>
          <w:lang w:val="uk-UA"/>
        </w:rPr>
      </w:pPr>
    </w:p>
    <w:p w:rsidR="00107147" w:rsidRDefault="00107147" w:rsidP="00272F3D">
      <w:pPr>
        <w:ind w:firstLine="567"/>
        <w:jc w:val="both"/>
        <w:rPr>
          <w:sz w:val="28"/>
          <w:szCs w:val="28"/>
          <w:lang w:val="uk-UA"/>
        </w:rPr>
      </w:pPr>
      <w:r w:rsidRPr="00F820F4">
        <w:rPr>
          <w:sz w:val="28"/>
          <w:szCs w:val="28"/>
          <w:lang w:val="uk-UA"/>
        </w:rPr>
        <w:t>3.</w:t>
      </w:r>
      <w:r>
        <w:rPr>
          <w:lang w:val="uk-UA"/>
        </w:rPr>
        <w:t xml:space="preserve"> </w:t>
      </w:r>
      <w:r>
        <w:rPr>
          <w:sz w:val="28"/>
          <w:szCs w:val="28"/>
          <w:lang w:val="uk-UA"/>
        </w:rPr>
        <w:t>Відділу економіки</w:t>
      </w:r>
      <w:r>
        <w:rPr>
          <w:lang w:val="uk-UA"/>
        </w:rPr>
        <w:t xml:space="preserve"> </w:t>
      </w:r>
      <w:r>
        <w:rPr>
          <w:sz w:val="28"/>
          <w:szCs w:val="28"/>
          <w:lang w:val="uk-UA"/>
        </w:rPr>
        <w:t>виконавчого комітету Вара</w:t>
      </w:r>
      <w:r w:rsidRPr="00F820F4">
        <w:rPr>
          <w:sz w:val="28"/>
          <w:szCs w:val="28"/>
          <w:lang w:val="uk-UA"/>
        </w:rPr>
        <w:t>ської</w:t>
      </w:r>
      <w:r>
        <w:rPr>
          <w:sz w:val="28"/>
          <w:szCs w:val="28"/>
          <w:lang w:val="uk-UA"/>
        </w:rPr>
        <w:t xml:space="preserve"> міської ради щорічно у квітні місяці інформувати міську раду про хід виконання заходів Програми. </w:t>
      </w:r>
    </w:p>
    <w:p w:rsidR="00107147" w:rsidRDefault="00107147" w:rsidP="00272F3D">
      <w:pPr>
        <w:overflowPunct w:val="0"/>
        <w:autoSpaceDE w:val="0"/>
        <w:autoSpaceDN w:val="0"/>
        <w:adjustRightInd w:val="0"/>
        <w:ind w:firstLine="567"/>
        <w:jc w:val="both"/>
        <w:textAlignment w:val="baseline"/>
        <w:rPr>
          <w:lang w:val="uk-UA"/>
        </w:rPr>
      </w:pPr>
    </w:p>
    <w:p w:rsidR="00107147" w:rsidRDefault="00107147" w:rsidP="00272F3D">
      <w:pPr>
        <w:overflowPunct w:val="0"/>
        <w:autoSpaceDE w:val="0"/>
        <w:autoSpaceDN w:val="0"/>
        <w:adjustRightInd w:val="0"/>
        <w:ind w:firstLine="567"/>
        <w:jc w:val="both"/>
        <w:textAlignment w:val="baseline"/>
        <w:rPr>
          <w:sz w:val="28"/>
          <w:szCs w:val="28"/>
          <w:lang w:val="uk-UA"/>
        </w:rPr>
      </w:pPr>
      <w:r>
        <w:rPr>
          <w:sz w:val="28"/>
          <w:szCs w:val="28"/>
          <w:lang w:val="uk-UA"/>
        </w:rPr>
        <w:t xml:space="preserve">4. Реалізацію заходів Програми, що передбачають фінансування з бюджету Вараської міської територіальної громади, проводити в межах бюджетних призначень, визначених рішенням міської ради про бюджет Вараської міської територіальної громади на відповідний бюджетний період. </w:t>
      </w:r>
    </w:p>
    <w:p w:rsidR="00107147" w:rsidRPr="00B57C0A" w:rsidRDefault="00107147" w:rsidP="00272F3D">
      <w:pPr>
        <w:overflowPunct w:val="0"/>
        <w:autoSpaceDE w:val="0"/>
        <w:autoSpaceDN w:val="0"/>
        <w:adjustRightInd w:val="0"/>
        <w:ind w:firstLine="567"/>
        <w:jc w:val="both"/>
        <w:textAlignment w:val="baseline"/>
        <w:rPr>
          <w:lang w:val="uk-UA"/>
        </w:rPr>
      </w:pPr>
    </w:p>
    <w:p w:rsidR="00107147" w:rsidRDefault="00107147" w:rsidP="00272F3D">
      <w:pPr>
        <w:ind w:firstLine="567"/>
        <w:jc w:val="both"/>
        <w:rPr>
          <w:sz w:val="28"/>
          <w:szCs w:val="28"/>
          <w:lang w:val="uk-UA"/>
        </w:rPr>
      </w:pPr>
      <w:r>
        <w:rPr>
          <w:sz w:val="28"/>
          <w:szCs w:val="28"/>
          <w:lang w:val="uk-UA"/>
        </w:rPr>
        <w:t xml:space="preserve">  5. Контроль за виконанням цього рішення покласти на заступників міського голови відповідно до розподілу функціональних обов’язків, керуючого справами виконавчого комітету та  постійну комісію міської ради з питань бюджету, фінансів, економічного розвитку та інвестиційної політики.</w:t>
      </w:r>
    </w:p>
    <w:p w:rsidR="00107147" w:rsidRDefault="00107147" w:rsidP="00272F3D">
      <w:pPr>
        <w:ind w:firstLine="567"/>
        <w:rPr>
          <w:sz w:val="28"/>
          <w:szCs w:val="28"/>
          <w:lang w:val="uk-UA"/>
        </w:rPr>
      </w:pPr>
    </w:p>
    <w:p w:rsidR="00107147" w:rsidRDefault="00107147" w:rsidP="00272F3D">
      <w:pPr>
        <w:ind w:firstLine="567"/>
        <w:rPr>
          <w:sz w:val="28"/>
          <w:szCs w:val="28"/>
          <w:lang w:val="uk-UA"/>
        </w:rPr>
      </w:pPr>
    </w:p>
    <w:p w:rsidR="00107147" w:rsidRDefault="00107147" w:rsidP="00272F3D">
      <w:pPr>
        <w:ind w:firstLine="567"/>
        <w:rPr>
          <w:sz w:val="28"/>
          <w:szCs w:val="28"/>
          <w:lang w:val="uk-UA"/>
        </w:rPr>
      </w:pPr>
    </w:p>
    <w:p w:rsidR="00107147" w:rsidRDefault="00107147" w:rsidP="00272F3D">
      <w:pPr>
        <w:ind w:firstLine="567"/>
        <w:rPr>
          <w:sz w:val="28"/>
          <w:szCs w:val="28"/>
          <w:lang w:val="uk-UA"/>
        </w:rPr>
      </w:pPr>
    </w:p>
    <w:p w:rsidR="00107147" w:rsidRDefault="00107147" w:rsidP="00272F3D">
      <w:pPr>
        <w:ind w:firstLine="567"/>
        <w:rPr>
          <w:sz w:val="28"/>
          <w:szCs w:val="28"/>
          <w:lang w:val="uk-UA"/>
        </w:rPr>
      </w:pPr>
      <w:r>
        <w:rPr>
          <w:sz w:val="28"/>
          <w:szCs w:val="28"/>
          <w:lang w:val="uk-UA"/>
        </w:rPr>
        <w:t>Міський голова                                                            Олександр МЕНЗУЛ</w:t>
      </w:r>
    </w:p>
    <w:p w:rsidR="00107147" w:rsidRDefault="00107147" w:rsidP="00272F3D">
      <w:pPr>
        <w:pStyle w:val="Heading1"/>
        <w:ind w:left="720"/>
      </w:pPr>
      <w:r>
        <w:t xml:space="preserve">                                                         </w:t>
      </w:r>
    </w:p>
    <w:p w:rsidR="00107147" w:rsidRDefault="00107147" w:rsidP="00272F3D">
      <w:pPr>
        <w:rPr>
          <w:lang w:val="uk-UA"/>
        </w:rPr>
      </w:pPr>
    </w:p>
    <w:p w:rsidR="00107147" w:rsidRDefault="00107147" w:rsidP="00272F3D">
      <w:pPr>
        <w:rPr>
          <w:lang w:val="uk-UA"/>
        </w:rPr>
      </w:pPr>
    </w:p>
    <w:p w:rsidR="00107147" w:rsidRDefault="00107147" w:rsidP="00272F3D">
      <w:pPr>
        <w:rPr>
          <w:lang w:val="en-US"/>
        </w:rPr>
      </w:pPr>
    </w:p>
    <w:p w:rsidR="00107147" w:rsidRDefault="00107147" w:rsidP="00272F3D">
      <w:pPr>
        <w:rPr>
          <w:lang w:val="en-US"/>
        </w:rPr>
      </w:pPr>
    </w:p>
    <w:p w:rsidR="00107147" w:rsidRDefault="00107147" w:rsidP="00272F3D">
      <w:pPr>
        <w:rPr>
          <w:lang w:val="en-US"/>
        </w:rPr>
      </w:pPr>
    </w:p>
    <w:p w:rsidR="00107147" w:rsidRDefault="00107147" w:rsidP="00272F3D">
      <w:pPr>
        <w:rPr>
          <w:lang w:val="en-US"/>
        </w:rPr>
      </w:pPr>
    </w:p>
    <w:p w:rsidR="00107147" w:rsidRDefault="00107147" w:rsidP="00272F3D">
      <w:pPr>
        <w:rPr>
          <w:lang w:val="en-US"/>
        </w:rPr>
      </w:pPr>
    </w:p>
    <w:p w:rsidR="00107147" w:rsidRDefault="00107147" w:rsidP="00272F3D">
      <w:pPr>
        <w:rPr>
          <w:lang w:val="en-US"/>
        </w:rPr>
      </w:pPr>
    </w:p>
    <w:p w:rsidR="00107147" w:rsidRDefault="00107147" w:rsidP="00272F3D">
      <w:pPr>
        <w:rPr>
          <w:lang w:val="en-US"/>
        </w:rPr>
      </w:pPr>
    </w:p>
    <w:p w:rsidR="00107147" w:rsidRDefault="00107147" w:rsidP="00272F3D">
      <w:pPr>
        <w:rPr>
          <w:lang w:val="en-US"/>
        </w:rPr>
      </w:pPr>
    </w:p>
    <w:p w:rsidR="00107147" w:rsidRDefault="00107147" w:rsidP="00272F3D">
      <w:pPr>
        <w:rPr>
          <w:lang w:val="en-US"/>
        </w:rPr>
      </w:pPr>
    </w:p>
    <w:p w:rsidR="00107147" w:rsidRDefault="00107147" w:rsidP="00272F3D">
      <w:pPr>
        <w:rPr>
          <w:lang w:val="en-US"/>
        </w:rPr>
      </w:pPr>
    </w:p>
    <w:p w:rsidR="00107147" w:rsidRDefault="00107147" w:rsidP="00272F3D">
      <w:pPr>
        <w:rPr>
          <w:lang w:val="en-US"/>
        </w:rPr>
      </w:pPr>
    </w:p>
    <w:p w:rsidR="00107147" w:rsidRDefault="00107147" w:rsidP="00272F3D">
      <w:pPr>
        <w:rPr>
          <w:lang w:val="en-US"/>
        </w:rPr>
      </w:pPr>
    </w:p>
    <w:p w:rsidR="00107147" w:rsidRDefault="00107147" w:rsidP="00272F3D">
      <w:pPr>
        <w:rPr>
          <w:lang w:val="en-US"/>
        </w:rPr>
      </w:pPr>
    </w:p>
    <w:p w:rsidR="00107147" w:rsidRDefault="00107147" w:rsidP="00272F3D">
      <w:pPr>
        <w:rPr>
          <w:lang w:val="en-US"/>
        </w:rPr>
      </w:pPr>
    </w:p>
    <w:p w:rsidR="00107147" w:rsidRDefault="00107147" w:rsidP="00272F3D">
      <w:pPr>
        <w:rPr>
          <w:lang w:val="en-US"/>
        </w:rPr>
      </w:pPr>
    </w:p>
    <w:p w:rsidR="00107147" w:rsidRDefault="00107147" w:rsidP="00272F3D">
      <w:pPr>
        <w:rPr>
          <w:lang w:val="en-US"/>
        </w:rPr>
      </w:pPr>
    </w:p>
    <w:p w:rsidR="00107147" w:rsidRDefault="00107147" w:rsidP="00272F3D">
      <w:pPr>
        <w:rPr>
          <w:lang w:val="en-US"/>
        </w:rPr>
      </w:pPr>
    </w:p>
    <w:p w:rsidR="00107147" w:rsidRDefault="00107147" w:rsidP="00272F3D">
      <w:pPr>
        <w:rPr>
          <w:lang w:val="en-US"/>
        </w:rPr>
      </w:pPr>
    </w:p>
    <w:p w:rsidR="00107147" w:rsidRDefault="00107147" w:rsidP="00272F3D">
      <w:pPr>
        <w:rPr>
          <w:lang w:val="en-US"/>
        </w:rPr>
      </w:pPr>
    </w:p>
    <w:p w:rsidR="00107147" w:rsidRDefault="00107147" w:rsidP="00272F3D">
      <w:pPr>
        <w:rPr>
          <w:lang w:val="en-US"/>
        </w:rPr>
      </w:pPr>
    </w:p>
    <w:p w:rsidR="00107147" w:rsidRDefault="00107147" w:rsidP="00272F3D">
      <w:pPr>
        <w:rPr>
          <w:lang w:val="en-US"/>
        </w:rPr>
      </w:pPr>
    </w:p>
    <w:p w:rsidR="00107147" w:rsidRDefault="00107147" w:rsidP="00272F3D">
      <w:pPr>
        <w:rPr>
          <w:lang w:val="en-US"/>
        </w:rPr>
      </w:pPr>
    </w:p>
    <w:p w:rsidR="00107147" w:rsidRDefault="00107147" w:rsidP="00272F3D">
      <w:pPr>
        <w:rPr>
          <w:lang w:val="en-US"/>
        </w:rPr>
      </w:pPr>
    </w:p>
    <w:p w:rsidR="00107147" w:rsidRDefault="00107147" w:rsidP="00272F3D">
      <w:pPr>
        <w:rPr>
          <w:lang w:val="en-US"/>
        </w:rPr>
      </w:pPr>
    </w:p>
    <w:p w:rsidR="00107147" w:rsidRDefault="00107147" w:rsidP="00272F3D">
      <w:pPr>
        <w:rPr>
          <w:lang w:val="en-US"/>
        </w:rPr>
      </w:pPr>
    </w:p>
    <w:p w:rsidR="00107147" w:rsidRDefault="00107147" w:rsidP="00272F3D">
      <w:pPr>
        <w:rPr>
          <w:lang w:val="en-US"/>
        </w:rPr>
      </w:pPr>
    </w:p>
    <w:p w:rsidR="00107147" w:rsidRDefault="00107147" w:rsidP="00272F3D">
      <w:pPr>
        <w:rPr>
          <w:lang w:val="en-US"/>
        </w:rPr>
      </w:pPr>
    </w:p>
    <w:p w:rsidR="00107147" w:rsidRDefault="00107147" w:rsidP="00272F3D">
      <w:pPr>
        <w:rPr>
          <w:lang w:val="en-US"/>
        </w:rPr>
      </w:pPr>
    </w:p>
    <w:p w:rsidR="00107147" w:rsidRDefault="00107147" w:rsidP="00272F3D">
      <w:pPr>
        <w:rPr>
          <w:lang w:val="en-US"/>
        </w:rPr>
      </w:pPr>
    </w:p>
    <w:p w:rsidR="00107147" w:rsidRDefault="00107147" w:rsidP="00272F3D">
      <w:pPr>
        <w:rPr>
          <w:lang w:val="en-US"/>
        </w:rPr>
      </w:pPr>
    </w:p>
    <w:p w:rsidR="00107147" w:rsidRDefault="00107147" w:rsidP="00272F3D">
      <w:pPr>
        <w:rPr>
          <w:lang w:val="en-US"/>
        </w:rPr>
      </w:pPr>
    </w:p>
    <w:p w:rsidR="00107147" w:rsidRDefault="00107147" w:rsidP="00272F3D">
      <w:pPr>
        <w:rPr>
          <w:lang w:val="en-US"/>
        </w:rPr>
      </w:pPr>
    </w:p>
    <w:p w:rsidR="00107147" w:rsidRDefault="00107147" w:rsidP="00272F3D">
      <w:pPr>
        <w:rPr>
          <w:lang w:val="uk-UA"/>
        </w:rPr>
      </w:pPr>
    </w:p>
    <w:p w:rsidR="00107147" w:rsidRDefault="00107147" w:rsidP="00272F3D">
      <w:pPr>
        <w:rPr>
          <w:lang w:val="uk-UA"/>
        </w:rPr>
      </w:pPr>
    </w:p>
    <w:p w:rsidR="00107147" w:rsidRDefault="00107147" w:rsidP="00272F3D">
      <w:pPr>
        <w:rPr>
          <w:lang w:val="uk-UA"/>
        </w:rPr>
      </w:pPr>
    </w:p>
    <w:p w:rsidR="00107147" w:rsidRDefault="00107147" w:rsidP="00272F3D">
      <w:pPr>
        <w:rPr>
          <w:lang w:val="uk-UA"/>
        </w:rPr>
      </w:pPr>
    </w:p>
    <w:p w:rsidR="00107147" w:rsidRPr="00AE74FF" w:rsidRDefault="00107147" w:rsidP="00272F3D">
      <w:pPr>
        <w:rPr>
          <w:lang w:val="uk-UA"/>
        </w:rPr>
      </w:pPr>
    </w:p>
    <w:p w:rsidR="00107147" w:rsidRDefault="00107147" w:rsidP="00272F3D">
      <w:pPr>
        <w:rPr>
          <w:lang w:val="uk-UA"/>
        </w:rPr>
      </w:pPr>
    </w:p>
    <w:tbl>
      <w:tblPr>
        <w:tblpPr w:leftFromText="180" w:rightFromText="180" w:vertAnchor="text" w:horzAnchor="margin" w:tblpXSpec="right" w:tblpY="117"/>
        <w:tblOverlap w:val="never"/>
        <w:tblW w:w="0" w:type="auto"/>
        <w:tblLook w:val="00A0"/>
      </w:tblPr>
      <w:tblGrid>
        <w:gridCol w:w="4500"/>
      </w:tblGrid>
      <w:tr w:rsidR="00107147" w:rsidRPr="00236214" w:rsidTr="00314064">
        <w:trPr>
          <w:trHeight w:val="986"/>
        </w:trPr>
        <w:tc>
          <w:tcPr>
            <w:tcW w:w="4500" w:type="dxa"/>
          </w:tcPr>
          <w:p w:rsidR="00107147" w:rsidRPr="00236214" w:rsidRDefault="00107147" w:rsidP="00314064">
            <w:pPr>
              <w:pStyle w:val="Heading1"/>
            </w:pPr>
            <w:r w:rsidRPr="00236214">
              <w:t>Додаток</w:t>
            </w:r>
          </w:p>
          <w:p w:rsidR="00107147" w:rsidRPr="00236214" w:rsidRDefault="00107147" w:rsidP="00314064">
            <w:pPr>
              <w:pStyle w:val="Heading1"/>
            </w:pPr>
            <w:r w:rsidRPr="00236214">
              <w:t xml:space="preserve">до рішення </w:t>
            </w:r>
            <w:r>
              <w:t xml:space="preserve">Вараської </w:t>
            </w:r>
            <w:r w:rsidRPr="00236214">
              <w:t>міської ради</w:t>
            </w:r>
          </w:p>
          <w:p w:rsidR="00107147" w:rsidRPr="00236214" w:rsidRDefault="00107147" w:rsidP="00314064">
            <w:r>
              <w:rPr>
                <w:sz w:val="28"/>
                <w:lang w:val="uk-UA"/>
              </w:rPr>
              <w:t>24 лютого</w:t>
            </w:r>
            <w:r w:rsidRPr="00314064">
              <w:rPr>
                <w:sz w:val="28"/>
                <w:lang w:val="uk-UA"/>
              </w:rPr>
              <w:t xml:space="preserve"> 2021 №</w:t>
            </w:r>
            <w:r>
              <w:rPr>
                <w:sz w:val="28"/>
                <w:lang w:val="uk-UA"/>
              </w:rPr>
              <w:t>107</w:t>
            </w:r>
          </w:p>
        </w:tc>
      </w:tr>
    </w:tbl>
    <w:p w:rsidR="00107147" w:rsidRDefault="00107147" w:rsidP="00D565C1">
      <w:pPr>
        <w:pStyle w:val="HTMLPreformatted"/>
        <w:jc w:val="center"/>
        <w:rPr>
          <w:rFonts w:ascii="Times New Roman" w:hAnsi="Times New Roman"/>
          <w:b/>
          <w:sz w:val="28"/>
          <w:lang w:val="uk-UA"/>
        </w:rPr>
      </w:pPr>
      <w:r>
        <w:rPr>
          <w:rFonts w:ascii="Times New Roman" w:hAnsi="Times New Roman"/>
          <w:b/>
          <w:sz w:val="28"/>
          <w:lang w:val="uk-UA"/>
        </w:rPr>
        <w:br w:type="textWrapping" w:clear="all"/>
      </w:r>
    </w:p>
    <w:p w:rsidR="00107147" w:rsidRDefault="00107147" w:rsidP="00D565C1">
      <w:pPr>
        <w:pStyle w:val="HTMLPreformatted"/>
        <w:jc w:val="center"/>
        <w:rPr>
          <w:rFonts w:ascii="Times New Roman" w:hAnsi="Times New Roman"/>
          <w:b/>
          <w:sz w:val="28"/>
          <w:lang w:val="uk-UA"/>
        </w:rPr>
      </w:pPr>
    </w:p>
    <w:p w:rsidR="00107147" w:rsidRDefault="00107147" w:rsidP="00D977BA">
      <w:pPr>
        <w:pStyle w:val="HTMLPreformatted"/>
        <w:jc w:val="center"/>
        <w:rPr>
          <w:rFonts w:ascii="Times New Roman" w:hAnsi="Times New Roman"/>
          <w:b/>
          <w:sz w:val="28"/>
          <w:lang w:val="uk-UA"/>
        </w:rPr>
      </w:pPr>
      <w:r w:rsidRPr="00FC44A8">
        <w:rPr>
          <w:rFonts w:ascii="Times New Roman" w:hAnsi="Times New Roman"/>
          <w:b/>
          <w:sz w:val="28"/>
          <w:lang w:val="uk-UA"/>
        </w:rPr>
        <w:t>ПАСПОРТ</w:t>
      </w:r>
    </w:p>
    <w:p w:rsidR="00107147" w:rsidRDefault="00107147" w:rsidP="00D565C1">
      <w:pPr>
        <w:pStyle w:val="HTMLPreformatted"/>
        <w:jc w:val="center"/>
        <w:rPr>
          <w:rFonts w:ascii="Times New Roman" w:hAnsi="Times New Roman" w:cs="Times New Roman"/>
          <w:b/>
          <w:sz w:val="32"/>
          <w:szCs w:val="32"/>
          <w:lang w:val="uk-UA"/>
        </w:rPr>
      </w:pPr>
    </w:p>
    <w:p w:rsidR="00107147" w:rsidRDefault="00107147" w:rsidP="00D565C1">
      <w:pPr>
        <w:pStyle w:val="HTMLPreformatted"/>
        <w:jc w:val="center"/>
        <w:rPr>
          <w:rFonts w:ascii="Times New Roman" w:hAnsi="Times New Roman" w:cs="Times New Roman"/>
          <w:b/>
          <w:sz w:val="28"/>
          <w:szCs w:val="28"/>
          <w:lang w:val="uk-UA"/>
        </w:rPr>
      </w:pPr>
      <w:r w:rsidRPr="000E6FD6">
        <w:rPr>
          <w:rFonts w:ascii="Times New Roman" w:hAnsi="Times New Roman" w:cs="Times New Roman"/>
          <w:b/>
          <w:sz w:val="28"/>
          <w:szCs w:val="28"/>
          <w:lang w:val="uk-UA"/>
        </w:rPr>
        <w:t xml:space="preserve">програми розвитку малого і середнього підприємництва </w:t>
      </w:r>
    </w:p>
    <w:p w:rsidR="00107147" w:rsidRDefault="00107147" w:rsidP="00D565C1">
      <w:pPr>
        <w:pStyle w:val="HTMLPreformatted"/>
        <w:jc w:val="center"/>
        <w:rPr>
          <w:rFonts w:ascii="Times New Roman" w:hAnsi="Times New Roman" w:cs="Times New Roman"/>
          <w:b/>
          <w:sz w:val="28"/>
          <w:szCs w:val="28"/>
          <w:lang w:val="uk-UA"/>
        </w:rPr>
      </w:pPr>
      <w:r w:rsidRPr="000E6FD6">
        <w:rPr>
          <w:rFonts w:ascii="Times New Roman" w:hAnsi="Times New Roman" w:cs="Times New Roman"/>
          <w:b/>
          <w:sz w:val="28"/>
          <w:szCs w:val="28"/>
          <w:lang w:val="uk-UA"/>
        </w:rPr>
        <w:t xml:space="preserve"> Вараської міської територіальної громади </w:t>
      </w:r>
    </w:p>
    <w:p w:rsidR="00107147" w:rsidRPr="000E6FD6" w:rsidRDefault="00107147" w:rsidP="00D565C1">
      <w:pPr>
        <w:pStyle w:val="HTMLPreformatted"/>
        <w:jc w:val="center"/>
        <w:rPr>
          <w:rFonts w:ascii="Times New Roman" w:hAnsi="Times New Roman" w:cs="Times New Roman"/>
          <w:b/>
          <w:sz w:val="28"/>
          <w:szCs w:val="28"/>
          <w:lang w:val="uk-UA"/>
        </w:rPr>
      </w:pPr>
      <w:r w:rsidRPr="000E6FD6">
        <w:rPr>
          <w:rFonts w:ascii="Times New Roman" w:hAnsi="Times New Roman" w:cs="Times New Roman"/>
          <w:b/>
          <w:sz w:val="28"/>
          <w:szCs w:val="28"/>
          <w:lang w:val="uk-UA"/>
        </w:rPr>
        <w:t>на 2021-202</w:t>
      </w:r>
      <w:r>
        <w:rPr>
          <w:rFonts w:ascii="Times New Roman" w:hAnsi="Times New Roman" w:cs="Times New Roman"/>
          <w:b/>
          <w:sz w:val="28"/>
          <w:szCs w:val="28"/>
          <w:lang w:val="uk-UA"/>
        </w:rPr>
        <w:t>5</w:t>
      </w:r>
      <w:r w:rsidRPr="000E6FD6">
        <w:rPr>
          <w:rFonts w:ascii="Times New Roman" w:hAnsi="Times New Roman" w:cs="Times New Roman"/>
          <w:b/>
          <w:sz w:val="28"/>
          <w:szCs w:val="28"/>
          <w:lang w:val="uk-UA"/>
        </w:rPr>
        <w:t xml:space="preserve"> роки</w:t>
      </w:r>
    </w:p>
    <w:p w:rsidR="00107147" w:rsidRDefault="00107147" w:rsidP="00D565C1">
      <w:pPr>
        <w:pStyle w:val="HTMLPreformatted"/>
        <w:jc w:val="center"/>
        <w:rPr>
          <w:rFonts w:ascii="Times New Roman" w:hAnsi="Times New Roman"/>
          <w:b/>
          <w:sz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
        <w:gridCol w:w="4678"/>
        <w:gridCol w:w="4333"/>
      </w:tblGrid>
      <w:tr w:rsidR="00107147" w:rsidRPr="00D977BA" w:rsidTr="00314064">
        <w:tc>
          <w:tcPr>
            <w:tcW w:w="817" w:type="dxa"/>
          </w:tcPr>
          <w:p w:rsidR="00107147" w:rsidRPr="00314064" w:rsidRDefault="00107147" w:rsidP="00314064">
            <w:pPr>
              <w:pStyle w:val="HTMLPreformatted"/>
              <w:jc w:val="center"/>
              <w:rPr>
                <w:rFonts w:ascii="Times New Roman" w:hAnsi="Times New Roman" w:cs="Times New Roman"/>
                <w:b/>
                <w:sz w:val="24"/>
                <w:szCs w:val="24"/>
                <w:lang w:val="uk-UA"/>
              </w:rPr>
            </w:pPr>
            <w:r w:rsidRPr="00314064">
              <w:rPr>
                <w:rFonts w:ascii="Times New Roman" w:hAnsi="Times New Roman" w:cs="Times New Roman"/>
                <w:b/>
                <w:sz w:val="24"/>
                <w:szCs w:val="24"/>
                <w:lang w:val="uk-UA"/>
              </w:rPr>
              <w:t>1.</w:t>
            </w:r>
          </w:p>
        </w:tc>
        <w:tc>
          <w:tcPr>
            <w:tcW w:w="4678" w:type="dxa"/>
          </w:tcPr>
          <w:p w:rsidR="00107147" w:rsidRPr="00314064" w:rsidRDefault="00107147" w:rsidP="00D565C1">
            <w:pPr>
              <w:pStyle w:val="HTMLPreformatted"/>
              <w:rPr>
                <w:rFonts w:ascii="Times New Roman" w:hAnsi="Times New Roman" w:cs="Times New Roman"/>
                <w:sz w:val="24"/>
                <w:szCs w:val="24"/>
                <w:lang w:val="uk-UA"/>
              </w:rPr>
            </w:pPr>
            <w:r w:rsidRPr="00314064">
              <w:rPr>
                <w:rFonts w:ascii="Times New Roman" w:hAnsi="Times New Roman" w:cs="Times New Roman"/>
                <w:sz w:val="24"/>
                <w:szCs w:val="24"/>
                <w:lang w:val="uk-UA"/>
              </w:rPr>
              <w:t>Ініціатор розроблення програми</w:t>
            </w:r>
          </w:p>
        </w:tc>
        <w:tc>
          <w:tcPr>
            <w:tcW w:w="4333" w:type="dxa"/>
          </w:tcPr>
          <w:p w:rsidR="00107147" w:rsidRPr="00314064" w:rsidRDefault="00107147" w:rsidP="007B598B">
            <w:pPr>
              <w:pStyle w:val="HTMLPreformatted"/>
              <w:rPr>
                <w:rFonts w:ascii="Times New Roman" w:hAnsi="Times New Roman" w:cs="Times New Roman"/>
                <w:sz w:val="24"/>
                <w:szCs w:val="24"/>
                <w:lang w:val="uk-UA"/>
              </w:rPr>
            </w:pPr>
            <w:r w:rsidRPr="00314064">
              <w:rPr>
                <w:rFonts w:ascii="Times New Roman" w:hAnsi="Times New Roman" w:cs="Times New Roman"/>
                <w:sz w:val="24"/>
                <w:szCs w:val="24"/>
                <w:lang w:val="uk-UA"/>
              </w:rPr>
              <w:t>Міський голова</w:t>
            </w:r>
          </w:p>
          <w:p w:rsidR="00107147" w:rsidRPr="00314064" w:rsidRDefault="00107147" w:rsidP="007B598B">
            <w:pPr>
              <w:pStyle w:val="HTMLPreformatted"/>
              <w:rPr>
                <w:rFonts w:ascii="Times New Roman" w:hAnsi="Times New Roman" w:cs="Times New Roman"/>
                <w:b/>
                <w:sz w:val="24"/>
                <w:szCs w:val="24"/>
                <w:lang w:val="uk-UA"/>
              </w:rPr>
            </w:pPr>
          </w:p>
        </w:tc>
      </w:tr>
      <w:tr w:rsidR="00107147" w:rsidRPr="00427F29" w:rsidTr="00314064">
        <w:tc>
          <w:tcPr>
            <w:tcW w:w="817" w:type="dxa"/>
          </w:tcPr>
          <w:p w:rsidR="00107147" w:rsidRPr="00314064" w:rsidRDefault="00107147" w:rsidP="00314064">
            <w:pPr>
              <w:pStyle w:val="HTMLPreformatted"/>
              <w:jc w:val="center"/>
              <w:rPr>
                <w:rFonts w:ascii="Times New Roman" w:hAnsi="Times New Roman" w:cs="Times New Roman"/>
                <w:b/>
                <w:sz w:val="24"/>
                <w:szCs w:val="24"/>
                <w:lang w:val="uk-UA"/>
              </w:rPr>
            </w:pPr>
            <w:r w:rsidRPr="00314064">
              <w:rPr>
                <w:rFonts w:ascii="Times New Roman" w:hAnsi="Times New Roman" w:cs="Times New Roman"/>
                <w:b/>
                <w:sz w:val="24"/>
                <w:szCs w:val="24"/>
                <w:lang w:val="uk-UA"/>
              </w:rPr>
              <w:t>2.</w:t>
            </w:r>
          </w:p>
        </w:tc>
        <w:tc>
          <w:tcPr>
            <w:tcW w:w="4678" w:type="dxa"/>
          </w:tcPr>
          <w:p w:rsidR="00107147" w:rsidRPr="00314064" w:rsidRDefault="00107147" w:rsidP="00A85F52">
            <w:pPr>
              <w:pStyle w:val="HTMLPreformatted"/>
              <w:rPr>
                <w:rFonts w:ascii="Times New Roman" w:hAnsi="Times New Roman" w:cs="Times New Roman"/>
                <w:b/>
                <w:sz w:val="24"/>
                <w:szCs w:val="24"/>
                <w:lang w:val="uk-UA"/>
              </w:rPr>
            </w:pPr>
            <w:r w:rsidRPr="00314064">
              <w:rPr>
                <w:rFonts w:ascii="Times New Roman" w:hAnsi="Times New Roman" w:cs="Times New Roman"/>
                <w:sz w:val="24"/>
                <w:szCs w:val="24"/>
                <w:lang w:val="uk-UA"/>
              </w:rPr>
              <w:t>Дата, номер і назва розпорядчого документа про розроблення програми:</w:t>
            </w:r>
          </w:p>
        </w:tc>
        <w:tc>
          <w:tcPr>
            <w:tcW w:w="4333" w:type="dxa"/>
          </w:tcPr>
          <w:p w:rsidR="00107147" w:rsidRPr="00314064" w:rsidRDefault="00107147" w:rsidP="00314064">
            <w:pPr>
              <w:pStyle w:val="HTMLPreformatted"/>
              <w:jc w:val="both"/>
              <w:rPr>
                <w:rFonts w:ascii="Times New Roman" w:hAnsi="Times New Roman" w:cs="Times New Roman"/>
                <w:b/>
                <w:sz w:val="24"/>
                <w:szCs w:val="24"/>
                <w:lang w:val="uk-UA"/>
              </w:rPr>
            </w:pPr>
            <w:r w:rsidRPr="00314064">
              <w:rPr>
                <w:rFonts w:ascii="Times New Roman" w:hAnsi="Times New Roman" w:cs="Times New Roman"/>
                <w:sz w:val="24"/>
                <w:szCs w:val="24"/>
                <w:lang w:val="uk-UA"/>
              </w:rPr>
              <w:t>Розпорядження міського голови від 31.07.2020 року  №170-р «</w:t>
            </w:r>
            <w:r w:rsidRPr="00314064">
              <w:rPr>
                <w:rFonts w:ascii="Times New Roman" w:hAnsi="Times New Roman" w:cs="Times New Roman"/>
                <w:bCs/>
                <w:color w:val="000000"/>
                <w:sz w:val="24"/>
                <w:szCs w:val="24"/>
                <w:lang w:val="uk-UA"/>
              </w:rPr>
              <w:t>Про розробку проєкту програми розвитку малого та середнього підприємництва у Вараській міській об'єднаній територіальній громаді на 2021-2025 роки</w:t>
            </w:r>
            <w:r w:rsidRPr="00314064">
              <w:rPr>
                <w:rFonts w:ascii="Times New Roman" w:hAnsi="Times New Roman" w:cs="Times New Roman"/>
                <w:sz w:val="24"/>
                <w:szCs w:val="24"/>
                <w:lang w:val="uk-UA"/>
              </w:rPr>
              <w:t>»</w:t>
            </w:r>
          </w:p>
        </w:tc>
      </w:tr>
      <w:tr w:rsidR="00107147" w:rsidRPr="00427F29" w:rsidTr="00314064">
        <w:trPr>
          <w:trHeight w:val="619"/>
        </w:trPr>
        <w:tc>
          <w:tcPr>
            <w:tcW w:w="817" w:type="dxa"/>
          </w:tcPr>
          <w:p w:rsidR="00107147" w:rsidRPr="00314064" w:rsidRDefault="00107147" w:rsidP="00314064">
            <w:pPr>
              <w:pStyle w:val="HTMLPreformatted"/>
              <w:jc w:val="center"/>
              <w:rPr>
                <w:rFonts w:ascii="Times New Roman" w:hAnsi="Times New Roman" w:cs="Times New Roman"/>
                <w:b/>
                <w:sz w:val="24"/>
                <w:szCs w:val="24"/>
                <w:lang w:val="uk-UA"/>
              </w:rPr>
            </w:pPr>
            <w:r w:rsidRPr="00314064">
              <w:rPr>
                <w:rFonts w:ascii="Times New Roman" w:hAnsi="Times New Roman" w:cs="Times New Roman"/>
                <w:b/>
                <w:sz w:val="24"/>
                <w:szCs w:val="24"/>
                <w:lang w:val="uk-UA"/>
              </w:rPr>
              <w:t>3.</w:t>
            </w:r>
          </w:p>
        </w:tc>
        <w:tc>
          <w:tcPr>
            <w:tcW w:w="4678" w:type="dxa"/>
          </w:tcPr>
          <w:p w:rsidR="00107147" w:rsidRPr="00314064" w:rsidRDefault="00107147" w:rsidP="00314064">
            <w:pPr>
              <w:pStyle w:val="HTMLPreformatted"/>
              <w:jc w:val="both"/>
              <w:rPr>
                <w:rFonts w:ascii="Times New Roman" w:hAnsi="Times New Roman" w:cs="Times New Roman"/>
                <w:b/>
                <w:sz w:val="24"/>
                <w:szCs w:val="24"/>
                <w:lang w:val="uk-UA"/>
              </w:rPr>
            </w:pPr>
            <w:r w:rsidRPr="00314064">
              <w:rPr>
                <w:rFonts w:ascii="Times New Roman" w:hAnsi="Times New Roman" w:cs="Times New Roman"/>
                <w:sz w:val="24"/>
                <w:szCs w:val="24"/>
                <w:lang w:val="uk-UA"/>
              </w:rPr>
              <w:t xml:space="preserve">Розробник програми: </w:t>
            </w:r>
          </w:p>
        </w:tc>
        <w:tc>
          <w:tcPr>
            <w:tcW w:w="4333" w:type="dxa"/>
          </w:tcPr>
          <w:p w:rsidR="00107147" w:rsidRPr="00314064" w:rsidRDefault="00107147" w:rsidP="00314064">
            <w:pPr>
              <w:pStyle w:val="HTMLPreformatted"/>
              <w:jc w:val="both"/>
              <w:rPr>
                <w:rFonts w:ascii="Times New Roman" w:hAnsi="Times New Roman" w:cs="Times New Roman"/>
                <w:b/>
                <w:sz w:val="24"/>
                <w:szCs w:val="24"/>
                <w:lang w:val="uk-UA"/>
              </w:rPr>
            </w:pPr>
            <w:r w:rsidRPr="00314064">
              <w:rPr>
                <w:rFonts w:ascii="Times New Roman" w:hAnsi="Times New Roman" w:cs="Times New Roman"/>
                <w:sz w:val="24"/>
                <w:szCs w:val="24"/>
                <w:lang w:val="uk-UA"/>
              </w:rPr>
              <w:t>Відділ економіки виконавчого комітету Вараської міської ради</w:t>
            </w:r>
          </w:p>
        </w:tc>
      </w:tr>
      <w:tr w:rsidR="00107147" w:rsidRPr="00D977BA" w:rsidTr="00314064">
        <w:tc>
          <w:tcPr>
            <w:tcW w:w="817" w:type="dxa"/>
          </w:tcPr>
          <w:p w:rsidR="00107147" w:rsidRPr="00314064" w:rsidRDefault="00107147" w:rsidP="00314064">
            <w:pPr>
              <w:pStyle w:val="HTMLPreformatted"/>
              <w:jc w:val="center"/>
              <w:rPr>
                <w:rFonts w:ascii="Times New Roman" w:hAnsi="Times New Roman" w:cs="Times New Roman"/>
                <w:b/>
                <w:sz w:val="24"/>
                <w:szCs w:val="24"/>
                <w:lang w:val="uk-UA"/>
              </w:rPr>
            </w:pPr>
            <w:r w:rsidRPr="00314064">
              <w:rPr>
                <w:rFonts w:ascii="Times New Roman" w:hAnsi="Times New Roman" w:cs="Times New Roman"/>
                <w:b/>
                <w:sz w:val="24"/>
                <w:szCs w:val="24"/>
                <w:lang w:val="uk-UA"/>
              </w:rPr>
              <w:t>4.</w:t>
            </w:r>
          </w:p>
        </w:tc>
        <w:tc>
          <w:tcPr>
            <w:tcW w:w="4678" w:type="dxa"/>
          </w:tcPr>
          <w:p w:rsidR="00107147" w:rsidRPr="00314064" w:rsidRDefault="00107147" w:rsidP="00D565C1">
            <w:pPr>
              <w:pStyle w:val="HTMLPreformatted"/>
              <w:rPr>
                <w:rFonts w:ascii="Times New Roman" w:hAnsi="Times New Roman" w:cs="Times New Roman"/>
                <w:sz w:val="24"/>
                <w:szCs w:val="24"/>
                <w:lang w:val="uk-UA"/>
              </w:rPr>
            </w:pPr>
            <w:r w:rsidRPr="00314064">
              <w:rPr>
                <w:rFonts w:ascii="Times New Roman" w:hAnsi="Times New Roman" w:cs="Times New Roman"/>
                <w:sz w:val="24"/>
                <w:szCs w:val="24"/>
                <w:lang w:val="uk-UA"/>
              </w:rPr>
              <w:t xml:space="preserve">Співрозробники програми: </w:t>
            </w:r>
          </w:p>
        </w:tc>
        <w:tc>
          <w:tcPr>
            <w:tcW w:w="4333" w:type="dxa"/>
          </w:tcPr>
          <w:p w:rsidR="00107147" w:rsidRPr="00314064" w:rsidRDefault="00107147" w:rsidP="00314064">
            <w:pPr>
              <w:pStyle w:val="HTMLPreformatted"/>
              <w:jc w:val="center"/>
              <w:rPr>
                <w:rFonts w:ascii="Times New Roman" w:hAnsi="Times New Roman" w:cs="Times New Roman"/>
                <w:b/>
                <w:sz w:val="24"/>
                <w:szCs w:val="24"/>
                <w:lang w:val="uk-UA"/>
              </w:rPr>
            </w:pPr>
            <w:r w:rsidRPr="00314064">
              <w:rPr>
                <w:rFonts w:ascii="Times New Roman" w:hAnsi="Times New Roman" w:cs="Times New Roman"/>
                <w:b/>
                <w:sz w:val="24"/>
                <w:szCs w:val="24"/>
                <w:lang w:val="uk-UA"/>
              </w:rPr>
              <w:t>-</w:t>
            </w:r>
          </w:p>
        </w:tc>
      </w:tr>
      <w:tr w:rsidR="00107147" w:rsidRPr="00427F29" w:rsidTr="00314064">
        <w:tc>
          <w:tcPr>
            <w:tcW w:w="817" w:type="dxa"/>
          </w:tcPr>
          <w:p w:rsidR="00107147" w:rsidRPr="00314064" w:rsidRDefault="00107147" w:rsidP="00314064">
            <w:pPr>
              <w:pStyle w:val="HTMLPreformatted"/>
              <w:jc w:val="center"/>
              <w:rPr>
                <w:rFonts w:ascii="Times New Roman" w:hAnsi="Times New Roman" w:cs="Times New Roman"/>
                <w:b/>
                <w:sz w:val="24"/>
                <w:szCs w:val="24"/>
                <w:lang w:val="uk-UA"/>
              </w:rPr>
            </w:pPr>
            <w:r w:rsidRPr="00314064">
              <w:rPr>
                <w:rFonts w:ascii="Times New Roman" w:hAnsi="Times New Roman" w:cs="Times New Roman"/>
                <w:b/>
                <w:sz w:val="24"/>
                <w:szCs w:val="24"/>
                <w:lang w:val="uk-UA"/>
              </w:rPr>
              <w:t>5.</w:t>
            </w:r>
          </w:p>
        </w:tc>
        <w:tc>
          <w:tcPr>
            <w:tcW w:w="4678" w:type="dxa"/>
          </w:tcPr>
          <w:p w:rsidR="00107147" w:rsidRPr="00314064" w:rsidRDefault="00107147" w:rsidP="00314064">
            <w:pPr>
              <w:pStyle w:val="HTMLPreformatted"/>
              <w:jc w:val="both"/>
              <w:rPr>
                <w:rFonts w:ascii="Times New Roman" w:hAnsi="Times New Roman" w:cs="Times New Roman"/>
                <w:sz w:val="24"/>
                <w:szCs w:val="24"/>
                <w:lang w:val="uk-UA"/>
              </w:rPr>
            </w:pPr>
            <w:r w:rsidRPr="00314064">
              <w:rPr>
                <w:rFonts w:ascii="Times New Roman" w:hAnsi="Times New Roman" w:cs="Times New Roman"/>
                <w:sz w:val="24"/>
                <w:szCs w:val="24"/>
                <w:lang w:val="uk-UA"/>
              </w:rPr>
              <w:t xml:space="preserve">Відповідальний виконавець програми: </w:t>
            </w:r>
          </w:p>
        </w:tc>
        <w:tc>
          <w:tcPr>
            <w:tcW w:w="4333" w:type="dxa"/>
          </w:tcPr>
          <w:p w:rsidR="00107147" w:rsidRPr="00314064" w:rsidRDefault="00107147" w:rsidP="00314064">
            <w:pPr>
              <w:pStyle w:val="HTMLPreformatted"/>
              <w:jc w:val="both"/>
              <w:rPr>
                <w:rFonts w:ascii="Times New Roman" w:hAnsi="Times New Roman" w:cs="Times New Roman"/>
                <w:sz w:val="24"/>
                <w:szCs w:val="24"/>
                <w:lang w:val="uk-UA"/>
              </w:rPr>
            </w:pPr>
            <w:r w:rsidRPr="00314064">
              <w:rPr>
                <w:rFonts w:ascii="Times New Roman" w:hAnsi="Times New Roman" w:cs="Times New Roman"/>
                <w:sz w:val="24"/>
                <w:szCs w:val="24"/>
                <w:lang w:val="uk-UA"/>
              </w:rPr>
              <w:t>Виконавчий комітет Вараської міської ради (відділ економіки)</w:t>
            </w:r>
          </w:p>
        </w:tc>
      </w:tr>
      <w:tr w:rsidR="00107147" w:rsidRPr="00427F29" w:rsidTr="00314064">
        <w:trPr>
          <w:trHeight w:val="2554"/>
        </w:trPr>
        <w:tc>
          <w:tcPr>
            <w:tcW w:w="817" w:type="dxa"/>
          </w:tcPr>
          <w:p w:rsidR="00107147" w:rsidRPr="00314064" w:rsidRDefault="00107147" w:rsidP="00314064">
            <w:pPr>
              <w:pStyle w:val="HTMLPreformatted"/>
              <w:jc w:val="center"/>
              <w:rPr>
                <w:rFonts w:ascii="Times New Roman" w:hAnsi="Times New Roman" w:cs="Times New Roman"/>
                <w:b/>
                <w:sz w:val="24"/>
                <w:szCs w:val="24"/>
                <w:lang w:val="uk-UA"/>
              </w:rPr>
            </w:pPr>
            <w:r w:rsidRPr="00314064">
              <w:rPr>
                <w:rFonts w:ascii="Times New Roman" w:hAnsi="Times New Roman" w:cs="Times New Roman"/>
                <w:b/>
                <w:sz w:val="24"/>
                <w:szCs w:val="24"/>
                <w:lang w:val="uk-UA"/>
              </w:rPr>
              <w:t>6.</w:t>
            </w:r>
          </w:p>
        </w:tc>
        <w:tc>
          <w:tcPr>
            <w:tcW w:w="4678" w:type="dxa"/>
          </w:tcPr>
          <w:p w:rsidR="00107147" w:rsidRPr="00314064" w:rsidRDefault="00107147" w:rsidP="00314064">
            <w:pPr>
              <w:pStyle w:val="HTMLPreformatted"/>
              <w:jc w:val="both"/>
              <w:rPr>
                <w:rFonts w:ascii="Times New Roman" w:hAnsi="Times New Roman" w:cs="Times New Roman"/>
                <w:sz w:val="24"/>
                <w:szCs w:val="24"/>
                <w:lang w:val="uk-UA"/>
              </w:rPr>
            </w:pPr>
            <w:r w:rsidRPr="00314064">
              <w:rPr>
                <w:rFonts w:ascii="Times New Roman" w:hAnsi="Times New Roman" w:cs="Times New Roman"/>
                <w:sz w:val="24"/>
                <w:szCs w:val="24"/>
                <w:lang w:val="uk-UA"/>
              </w:rPr>
              <w:t xml:space="preserve">Учасники програми: </w:t>
            </w:r>
          </w:p>
          <w:p w:rsidR="00107147" w:rsidRPr="00314064" w:rsidRDefault="00107147" w:rsidP="00D565C1">
            <w:pPr>
              <w:pStyle w:val="HTMLPreformatted"/>
              <w:rPr>
                <w:rFonts w:ascii="Times New Roman" w:hAnsi="Times New Roman" w:cs="Times New Roman"/>
                <w:b/>
                <w:sz w:val="24"/>
                <w:szCs w:val="24"/>
                <w:lang w:val="uk-UA"/>
              </w:rPr>
            </w:pPr>
          </w:p>
        </w:tc>
        <w:tc>
          <w:tcPr>
            <w:tcW w:w="4333" w:type="dxa"/>
          </w:tcPr>
          <w:p w:rsidR="00107147" w:rsidRPr="00314064" w:rsidRDefault="00107147" w:rsidP="00314064">
            <w:pPr>
              <w:pStyle w:val="HTMLPreformatted"/>
              <w:jc w:val="both"/>
              <w:rPr>
                <w:rFonts w:ascii="Times New Roman" w:hAnsi="Times New Roman" w:cs="Times New Roman"/>
                <w:color w:val="333333"/>
                <w:sz w:val="24"/>
                <w:szCs w:val="24"/>
                <w:shd w:val="clear" w:color="auto" w:fill="FFFFFF"/>
                <w:lang w:val="uk-UA"/>
              </w:rPr>
            </w:pPr>
            <w:r w:rsidRPr="00314064">
              <w:rPr>
                <w:rFonts w:ascii="Times New Roman" w:hAnsi="Times New Roman" w:cs="Times New Roman"/>
                <w:sz w:val="24"/>
                <w:szCs w:val="24"/>
                <w:lang w:val="uk-UA"/>
              </w:rPr>
              <w:t>Структурні підрозділи виконавчого комітету Вараської міської ради, Вараська міська філія Рівненського обласного центру зайнятості, Володимирецьке районне управління Головного управління Держпродспоживслужби в Рівненській області, Вараське ДПІ Сарненського управління Головного управління ДФС у Рівненській області</w:t>
            </w:r>
          </w:p>
        </w:tc>
      </w:tr>
      <w:tr w:rsidR="00107147" w:rsidRPr="00D977BA" w:rsidTr="00314064">
        <w:tc>
          <w:tcPr>
            <w:tcW w:w="817" w:type="dxa"/>
          </w:tcPr>
          <w:p w:rsidR="00107147" w:rsidRPr="00314064" w:rsidRDefault="00107147" w:rsidP="00314064">
            <w:pPr>
              <w:pStyle w:val="HTMLPreformatted"/>
              <w:jc w:val="center"/>
              <w:rPr>
                <w:rFonts w:ascii="Times New Roman" w:hAnsi="Times New Roman" w:cs="Times New Roman"/>
                <w:b/>
                <w:sz w:val="24"/>
                <w:szCs w:val="24"/>
                <w:lang w:val="uk-UA"/>
              </w:rPr>
            </w:pPr>
            <w:r w:rsidRPr="00314064">
              <w:rPr>
                <w:rFonts w:ascii="Times New Roman" w:hAnsi="Times New Roman" w:cs="Times New Roman"/>
                <w:b/>
                <w:sz w:val="24"/>
                <w:szCs w:val="24"/>
                <w:lang w:val="uk-UA"/>
              </w:rPr>
              <w:t>7.</w:t>
            </w:r>
          </w:p>
        </w:tc>
        <w:tc>
          <w:tcPr>
            <w:tcW w:w="4678" w:type="dxa"/>
          </w:tcPr>
          <w:p w:rsidR="00107147" w:rsidRPr="00314064" w:rsidRDefault="00107147" w:rsidP="00D565C1">
            <w:pPr>
              <w:pStyle w:val="HTMLPreformatted"/>
              <w:rPr>
                <w:rFonts w:ascii="Times New Roman" w:hAnsi="Times New Roman" w:cs="Times New Roman"/>
                <w:sz w:val="24"/>
                <w:szCs w:val="24"/>
                <w:lang w:val="uk-UA"/>
              </w:rPr>
            </w:pPr>
            <w:r w:rsidRPr="00314064">
              <w:rPr>
                <w:rFonts w:ascii="Times New Roman" w:hAnsi="Times New Roman" w:cs="Times New Roman"/>
                <w:sz w:val="24"/>
                <w:szCs w:val="24"/>
                <w:lang w:val="uk-UA"/>
              </w:rPr>
              <w:t xml:space="preserve">Термін реалізації програми: </w:t>
            </w:r>
          </w:p>
        </w:tc>
        <w:tc>
          <w:tcPr>
            <w:tcW w:w="4333" w:type="dxa"/>
          </w:tcPr>
          <w:p w:rsidR="00107147" w:rsidRPr="00314064" w:rsidRDefault="00107147" w:rsidP="00314064">
            <w:pPr>
              <w:pStyle w:val="HTMLPreformatted"/>
              <w:jc w:val="both"/>
              <w:rPr>
                <w:rFonts w:ascii="Times New Roman" w:hAnsi="Times New Roman" w:cs="Times New Roman"/>
                <w:sz w:val="24"/>
                <w:szCs w:val="24"/>
                <w:lang w:val="uk-UA"/>
              </w:rPr>
            </w:pPr>
            <w:r w:rsidRPr="00314064">
              <w:rPr>
                <w:rFonts w:ascii="Times New Roman" w:hAnsi="Times New Roman" w:cs="Times New Roman"/>
                <w:sz w:val="24"/>
                <w:szCs w:val="24"/>
                <w:lang w:val="uk-UA"/>
              </w:rPr>
              <w:t>2021 – 2025 роки</w:t>
            </w:r>
          </w:p>
        </w:tc>
      </w:tr>
      <w:tr w:rsidR="00107147" w:rsidRPr="00D977BA" w:rsidTr="00314064">
        <w:tc>
          <w:tcPr>
            <w:tcW w:w="817" w:type="dxa"/>
          </w:tcPr>
          <w:p w:rsidR="00107147" w:rsidRPr="00314064" w:rsidRDefault="00107147" w:rsidP="00314064">
            <w:pPr>
              <w:pStyle w:val="HTMLPreformatted"/>
              <w:jc w:val="center"/>
              <w:rPr>
                <w:rFonts w:ascii="Times New Roman" w:hAnsi="Times New Roman" w:cs="Times New Roman"/>
                <w:b/>
                <w:sz w:val="24"/>
                <w:szCs w:val="24"/>
                <w:lang w:val="uk-UA"/>
              </w:rPr>
            </w:pPr>
            <w:r w:rsidRPr="00314064">
              <w:rPr>
                <w:rFonts w:ascii="Times New Roman" w:hAnsi="Times New Roman" w:cs="Times New Roman"/>
                <w:b/>
                <w:sz w:val="24"/>
                <w:szCs w:val="24"/>
                <w:lang w:val="uk-UA"/>
              </w:rPr>
              <w:t>7.1.</w:t>
            </w:r>
          </w:p>
        </w:tc>
        <w:tc>
          <w:tcPr>
            <w:tcW w:w="4678" w:type="dxa"/>
          </w:tcPr>
          <w:p w:rsidR="00107147" w:rsidRPr="00314064" w:rsidRDefault="00107147" w:rsidP="00D565C1">
            <w:pPr>
              <w:pStyle w:val="HTMLPreformatted"/>
              <w:rPr>
                <w:rFonts w:ascii="Times New Roman" w:hAnsi="Times New Roman" w:cs="Times New Roman"/>
                <w:sz w:val="24"/>
                <w:szCs w:val="24"/>
                <w:lang w:val="uk-UA"/>
              </w:rPr>
            </w:pPr>
            <w:r w:rsidRPr="00314064">
              <w:rPr>
                <w:rFonts w:ascii="Times New Roman" w:hAnsi="Times New Roman" w:cs="Times New Roman"/>
                <w:sz w:val="24"/>
                <w:szCs w:val="24"/>
                <w:lang w:val="uk-UA"/>
              </w:rPr>
              <w:t xml:space="preserve">Етапи виконання програми: </w:t>
            </w:r>
          </w:p>
        </w:tc>
        <w:tc>
          <w:tcPr>
            <w:tcW w:w="4333" w:type="dxa"/>
          </w:tcPr>
          <w:p w:rsidR="00107147" w:rsidRPr="00314064" w:rsidRDefault="00107147" w:rsidP="00314064">
            <w:pPr>
              <w:pStyle w:val="HTMLPreformatted"/>
              <w:jc w:val="both"/>
              <w:rPr>
                <w:rFonts w:ascii="Times New Roman" w:hAnsi="Times New Roman" w:cs="Times New Roman"/>
                <w:sz w:val="24"/>
                <w:szCs w:val="24"/>
                <w:lang w:val="uk-UA"/>
              </w:rPr>
            </w:pPr>
            <w:r w:rsidRPr="00314064">
              <w:rPr>
                <w:rFonts w:ascii="Times New Roman" w:hAnsi="Times New Roman" w:cs="Times New Roman"/>
                <w:sz w:val="24"/>
                <w:szCs w:val="24"/>
                <w:lang w:val="uk-UA"/>
              </w:rPr>
              <w:t>Щорічно</w:t>
            </w:r>
          </w:p>
        </w:tc>
      </w:tr>
      <w:tr w:rsidR="00107147" w:rsidRPr="00D977BA" w:rsidTr="00314064">
        <w:tc>
          <w:tcPr>
            <w:tcW w:w="817" w:type="dxa"/>
          </w:tcPr>
          <w:p w:rsidR="00107147" w:rsidRPr="00314064" w:rsidRDefault="00107147" w:rsidP="00314064">
            <w:pPr>
              <w:pStyle w:val="HTMLPreformatted"/>
              <w:jc w:val="center"/>
              <w:rPr>
                <w:rFonts w:ascii="Times New Roman" w:hAnsi="Times New Roman" w:cs="Times New Roman"/>
                <w:b/>
                <w:sz w:val="24"/>
                <w:szCs w:val="24"/>
                <w:lang w:val="uk-UA"/>
              </w:rPr>
            </w:pPr>
            <w:r w:rsidRPr="00314064">
              <w:rPr>
                <w:rFonts w:ascii="Times New Roman" w:hAnsi="Times New Roman" w:cs="Times New Roman"/>
                <w:b/>
                <w:sz w:val="24"/>
                <w:szCs w:val="24"/>
                <w:lang w:val="uk-UA"/>
              </w:rPr>
              <w:t>8.</w:t>
            </w:r>
          </w:p>
        </w:tc>
        <w:tc>
          <w:tcPr>
            <w:tcW w:w="4678" w:type="dxa"/>
          </w:tcPr>
          <w:p w:rsidR="00107147" w:rsidRPr="00314064" w:rsidRDefault="00107147" w:rsidP="00D565C1">
            <w:pPr>
              <w:pStyle w:val="HTMLPreformatted"/>
              <w:rPr>
                <w:rFonts w:ascii="Times New Roman" w:hAnsi="Times New Roman" w:cs="Times New Roman"/>
                <w:b/>
                <w:sz w:val="24"/>
                <w:szCs w:val="24"/>
                <w:lang w:val="uk-UA"/>
              </w:rPr>
            </w:pPr>
            <w:r w:rsidRPr="00314064">
              <w:rPr>
                <w:rFonts w:ascii="Times New Roman" w:hAnsi="Times New Roman" w:cs="Times New Roman"/>
                <w:sz w:val="24"/>
                <w:szCs w:val="24"/>
                <w:lang w:val="uk-UA"/>
              </w:rPr>
              <w:t xml:space="preserve">Перелік місцевих бюджетів, які беруть участь у виконанні програми: </w:t>
            </w:r>
          </w:p>
        </w:tc>
        <w:tc>
          <w:tcPr>
            <w:tcW w:w="4333" w:type="dxa"/>
          </w:tcPr>
          <w:p w:rsidR="00107147" w:rsidRPr="00314064" w:rsidRDefault="00107147" w:rsidP="00314064">
            <w:pPr>
              <w:pStyle w:val="HTMLPreformatted"/>
              <w:jc w:val="both"/>
              <w:rPr>
                <w:rFonts w:ascii="Times New Roman" w:hAnsi="Times New Roman" w:cs="Times New Roman"/>
                <w:sz w:val="24"/>
                <w:szCs w:val="24"/>
                <w:lang w:val="uk-UA"/>
              </w:rPr>
            </w:pPr>
            <w:r w:rsidRPr="00314064">
              <w:rPr>
                <w:rFonts w:ascii="Times New Roman" w:hAnsi="Times New Roman" w:cs="Times New Roman"/>
                <w:sz w:val="24"/>
                <w:szCs w:val="24"/>
                <w:lang w:val="uk-UA"/>
              </w:rPr>
              <w:t>Бюджет Вараської міської територіальної громади</w:t>
            </w:r>
          </w:p>
        </w:tc>
      </w:tr>
      <w:tr w:rsidR="00107147" w:rsidRPr="00D977BA" w:rsidTr="00314064">
        <w:trPr>
          <w:trHeight w:val="1104"/>
        </w:trPr>
        <w:tc>
          <w:tcPr>
            <w:tcW w:w="817" w:type="dxa"/>
          </w:tcPr>
          <w:p w:rsidR="00107147" w:rsidRPr="00314064" w:rsidRDefault="00107147" w:rsidP="00314064">
            <w:pPr>
              <w:pStyle w:val="HTMLPreformatted"/>
              <w:jc w:val="center"/>
              <w:rPr>
                <w:rFonts w:ascii="Times New Roman" w:hAnsi="Times New Roman" w:cs="Times New Roman"/>
                <w:b/>
                <w:sz w:val="24"/>
                <w:szCs w:val="24"/>
                <w:lang w:val="uk-UA"/>
              </w:rPr>
            </w:pPr>
            <w:r w:rsidRPr="00314064">
              <w:rPr>
                <w:rFonts w:ascii="Times New Roman" w:hAnsi="Times New Roman" w:cs="Times New Roman"/>
                <w:b/>
                <w:sz w:val="24"/>
                <w:szCs w:val="24"/>
                <w:lang w:val="uk-UA"/>
              </w:rPr>
              <w:t>9.</w:t>
            </w:r>
          </w:p>
        </w:tc>
        <w:tc>
          <w:tcPr>
            <w:tcW w:w="4678" w:type="dxa"/>
          </w:tcPr>
          <w:p w:rsidR="00107147" w:rsidRPr="00314064" w:rsidRDefault="00107147" w:rsidP="00D565C1">
            <w:pPr>
              <w:pStyle w:val="HTMLPreformatted"/>
              <w:rPr>
                <w:rFonts w:ascii="Times New Roman" w:hAnsi="Times New Roman" w:cs="Times New Roman"/>
                <w:b/>
                <w:sz w:val="24"/>
                <w:szCs w:val="24"/>
                <w:lang w:val="uk-UA"/>
              </w:rPr>
            </w:pPr>
            <w:r w:rsidRPr="00314064">
              <w:rPr>
                <w:rFonts w:ascii="Times New Roman" w:hAnsi="Times New Roman" w:cs="Times New Roman"/>
                <w:sz w:val="24"/>
                <w:szCs w:val="24"/>
                <w:lang w:val="uk-UA"/>
              </w:rPr>
              <w:t>Загальний   обсяг   фінансових   ресурсів,   необхідних   для    реалізації  програми, тис.грн</w:t>
            </w:r>
          </w:p>
          <w:p w:rsidR="00107147" w:rsidRPr="00314064" w:rsidRDefault="00107147" w:rsidP="00D565C1">
            <w:pPr>
              <w:pStyle w:val="HTMLPreformatted"/>
              <w:rPr>
                <w:rFonts w:ascii="Times New Roman" w:hAnsi="Times New Roman" w:cs="Times New Roman"/>
                <w:b/>
                <w:sz w:val="24"/>
                <w:szCs w:val="24"/>
                <w:lang w:val="uk-UA"/>
              </w:rPr>
            </w:pPr>
            <w:r w:rsidRPr="00314064">
              <w:rPr>
                <w:rFonts w:ascii="Times New Roman" w:hAnsi="Times New Roman" w:cs="Times New Roman"/>
                <w:sz w:val="24"/>
                <w:szCs w:val="24"/>
                <w:lang w:val="uk-UA"/>
              </w:rPr>
              <w:t>в тому числі:</w:t>
            </w:r>
          </w:p>
        </w:tc>
        <w:tc>
          <w:tcPr>
            <w:tcW w:w="4333" w:type="dxa"/>
            <w:vAlign w:val="center"/>
          </w:tcPr>
          <w:p w:rsidR="00107147" w:rsidRPr="00314064" w:rsidRDefault="00107147" w:rsidP="00314064">
            <w:pPr>
              <w:pStyle w:val="HTMLPreformatted"/>
              <w:jc w:val="center"/>
              <w:rPr>
                <w:rFonts w:ascii="Times New Roman" w:hAnsi="Times New Roman" w:cs="Times New Roman"/>
                <w:sz w:val="24"/>
                <w:szCs w:val="24"/>
                <w:lang w:val="uk-UA"/>
              </w:rPr>
            </w:pPr>
            <w:r w:rsidRPr="00314064">
              <w:rPr>
                <w:rFonts w:ascii="Times New Roman" w:hAnsi="Times New Roman" w:cs="Times New Roman"/>
                <w:sz w:val="24"/>
                <w:szCs w:val="24"/>
                <w:lang w:val="uk-UA"/>
              </w:rPr>
              <w:t>3 625,0 тис.грн.</w:t>
            </w:r>
          </w:p>
        </w:tc>
      </w:tr>
      <w:tr w:rsidR="00107147" w:rsidRPr="00D977BA" w:rsidTr="00314064">
        <w:tc>
          <w:tcPr>
            <w:tcW w:w="817" w:type="dxa"/>
          </w:tcPr>
          <w:p w:rsidR="00107147" w:rsidRPr="00314064" w:rsidRDefault="00107147" w:rsidP="00314064">
            <w:pPr>
              <w:pStyle w:val="HTMLPreformatted"/>
              <w:jc w:val="center"/>
              <w:rPr>
                <w:rFonts w:ascii="Times New Roman" w:hAnsi="Times New Roman" w:cs="Times New Roman"/>
                <w:b/>
                <w:sz w:val="24"/>
                <w:szCs w:val="24"/>
                <w:lang w:val="uk-UA"/>
              </w:rPr>
            </w:pPr>
            <w:r w:rsidRPr="00314064">
              <w:rPr>
                <w:rFonts w:ascii="Times New Roman" w:hAnsi="Times New Roman" w:cs="Times New Roman"/>
                <w:b/>
                <w:sz w:val="24"/>
                <w:szCs w:val="24"/>
                <w:lang w:val="uk-UA"/>
              </w:rPr>
              <w:t>9.1.</w:t>
            </w:r>
          </w:p>
        </w:tc>
        <w:tc>
          <w:tcPr>
            <w:tcW w:w="4678" w:type="dxa"/>
          </w:tcPr>
          <w:p w:rsidR="00107147" w:rsidRPr="00314064" w:rsidRDefault="00107147" w:rsidP="00D565C1">
            <w:pPr>
              <w:pStyle w:val="HTMLPreformatted"/>
              <w:rPr>
                <w:rFonts w:ascii="Times New Roman" w:hAnsi="Times New Roman" w:cs="Times New Roman"/>
                <w:sz w:val="24"/>
                <w:szCs w:val="24"/>
                <w:lang w:val="uk-UA"/>
              </w:rPr>
            </w:pPr>
            <w:r w:rsidRPr="00314064">
              <w:rPr>
                <w:rFonts w:ascii="Times New Roman" w:hAnsi="Times New Roman" w:cs="Times New Roman"/>
                <w:sz w:val="24"/>
                <w:szCs w:val="24"/>
                <w:lang w:val="uk-UA"/>
              </w:rPr>
              <w:t>коштів місцевого бюджету</w:t>
            </w:r>
          </w:p>
        </w:tc>
        <w:tc>
          <w:tcPr>
            <w:tcW w:w="4333" w:type="dxa"/>
          </w:tcPr>
          <w:p w:rsidR="00107147" w:rsidRPr="00314064" w:rsidRDefault="00107147" w:rsidP="00314064">
            <w:pPr>
              <w:pStyle w:val="HTMLPreformatted"/>
              <w:jc w:val="both"/>
              <w:rPr>
                <w:rFonts w:ascii="Times New Roman" w:hAnsi="Times New Roman" w:cs="Times New Roman"/>
                <w:sz w:val="24"/>
                <w:szCs w:val="24"/>
                <w:lang w:val="uk-UA"/>
              </w:rPr>
            </w:pPr>
            <w:r w:rsidRPr="00314064">
              <w:rPr>
                <w:rFonts w:ascii="Times New Roman" w:hAnsi="Times New Roman" w:cs="Times New Roman"/>
                <w:sz w:val="24"/>
                <w:szCs w:val="24"/>
                <w:lang w:val="uk-UA"/>
              </w:rPr>
              <w:t>2 625,0 тис.грн.</w:t>
            </w:r>
          </w:p>
        </w:tc>
      </w:tr>
      <w:tr w:rsidR="00107147" w:rsidRPr="00D977BA" w:rsidTr="00314064">
        <w:tc>
          <w:tcPr>
            <w:tcW w:w="817" w:type="dxa"/>
          </w:tcPr>
          <w:p w:rsidR="00107147" w:rsidRPr="00314064" w:rsidRDefault="00107147" w:rsidP="00314064">
            <w:pPr>
              <w:pStyle w:val="HTMLPreformatted"/>
              <w:jc w:val="center"/>
              <w:rPr>
                <w:rFonts w:ascii="Times New Roman" w:hAnsi="Times New Roman" w:cs="Times New Roman"/>
                <w:b/>
                <w:sz w:val="24"/>
                <w:szCs w:val="24"/>
                <w:lang w:val="uk-UA"/>
              </w:rPr>
            </w:pPr>
            <w:r w:rsidRPr="00314064">
              <w:rPr>
                <w:rFonts w:ascii="Times New Roman" w:hAnsi="Times New Roman" w:cs="Times New Roman"/>
                <w:b/>
                <w:sz w:val="24"/>
                <w:szCs w:val="24"/>
                <w:lang w:val="uk-UA"/>
              </w:rPr>
              <w:t>9.2.</w:t>
            </w:r>
          </w:p>
        </w:tc>
        <w:tc>
          <w:tcPr>
            <w:tcW w:w="4678" w:type="dxa"/>
          </w:tcPr>
          <w:p w:rsidR="00107147" w:rsidRPr="00314064" w:rsidRDefault="00107147" w:rsidP="00D565C1">
            <w:pPr>
              <w:pStyle w:val="HTMLPreformatted"/>
              <w:rPr>
                <w:rFonts w:ascii="Times New Roman" w:hAnsi="Times New Roman" w:cs="Times New Roman"/>
                <w:sz w:val="24"/>
                <w:szCs w:val="24"/>
                <w:lang w:val="uk-UA"/>
              </w:rPr>
            </w:pPr>
            <w:r w:rsidRPr="00314064">
              <w:rPr>
                <w:rFonts w:ascii="Times New Roman" w:hAnsi="Times New Roman" w:cs="Times New Roman"/>
                <w:sz w:val="24"/>
                <w:szCs w:val="24"/>
                <w:lang w:val="uk-UA"/>
              </w:rPr>
              <w:t>коштів інших джерел</w:t>
            </w:r>
          </w:p>
        </w:tc>
        <w:tc>
          <w:tcPr>
            <w:tcW w:w="4333" w:type="dxa"/>
          </w:tcPr>
          <w:p w:rsidR="00107147" w:rsidRPr="00314064" w:rsidRDefault="00107147" w:rsidP="00314064">
            <w:pPr>
              <w:pStyle w:val="HTMLPreformatted"/>
              <w:jc w:val="both"/>
              <w:rPr>
                <w:rFonts w:ascii="Times New Roman" w:hAnsi="Times New Roman" w:cs="Times New Roman"/>
                <w:sz w:val="24"/>
                <w:szCs w:val="24"/>
                <w:lang w:val="uk-UA"/>
              </w:rPr>
            </w:pPr>
            <w:r w:rsidRPr="00314064">
              <w:rPr>
                <w:rFonts w:ascii="Times New Roman" w:hAnsi="Times New Roman" w:cs="Times New Roman"/>
                <w:sz w:val="24"/>
                <w:szCs w:val="24"/>
                <w:lang w:val="uk-UA"/>
              </w:rPr>
              <w:t>1 000,0 тис.грн.</w:t>
            </w:r>
          </w:p>
        </w:tc>
      </w:tr>
    </w:tbl>
    <w:p w:rsidR="00107147" w:rsidRDefault="00107147" w:rsidP="00391E03">
      <w:pPr>
        <w:pStyle w:val="HTMLPreformatted"/>
        <w:jc w:val="center"/>
        <w:rPr>
          <w:rFonts w:ascii="Times New Roman" w:hAnsi="Times New Roman" w:cs="Times New Roman"/>
          <w:sz w:val="32"/>
          <w:szCs w:val="32"/>
          <w:lang w:val="uk-UA"/>
        </w:rPr>
      </w:pPr>
    </w:p>
    <w:p w:rsidR="00107147" w:rsidRDefault="00107147" w:rsidP="002E13FA">
      <w:pPr>
        <w:tabs>
          <w:tab w:val="left" w:pos="8681"/>
        </w:tabs>
        <w:ind w:right="-73" w:firstLine="720"/>
        <w:jc w:val="both"/>
        <w:rPr>
          <w:sz w:val="28"/>
          <w:szCs w:val="28"/>
          <w:lang w:val="uk-UA"/>
        </w:rPr>
      </w:pPr>
    </w:p>
    <w:p w:rsidR="00107147" w:rsidRDefault="00107147" w:rsidP="002E13FA">
      <w:pPr>
        <w:tabs>
          <w:tab w:val="left" w:pos="8681"/>
        </w:tabs>
        <w:ind w:right="-73" w:firstLine="720"/>
        <w:jc w:val="both"/>
        <w:rPr>
          <w:sz w:val="28"/>
          <w:szCs w:val="28"/>
          <w:lang w:val="uk-UA"/>
        </w:rPr>
      </w:pPr>
    </w:p>
    <w:p w:rsidR="00107147" w:rsidRDefault="00107147" w:rsidP="002E13FA">
      <w:pPr>
        <w:tabs>
          <w:tab w:val="left" w:pos="8681"/>
        </w:tabs>
        <w:ind w:right="-73" w:firstLine="720"/>
        <w:jc w:val="both"/>
        <w:rPr>
          <w:sz w:val="28"/>
          <w:szCs w:val="28"/>
          <w:lang w:val="uk-UA"/>
        </w:rPr>
      </w:pPr>
    </w:p>
    <w:p w:rsidR="00107147" w:rsidRPr="00BB73E3" w:rsidRDefault="00107147" w:rsidP="000E6FD6">
      <w:pPr>
        <w:tabs>
          <w:tab w:val="left" w:pos="8681"/>
        </w:tabs>
        <w:ind w:right="-73" w:firstLine="720"/>
        <w:jc w:val="center"/>
        <w:rPr>
          <w:b/>
          <w:sz w:val="26"/>
          <w:szCs w:val="26"/>
          <w:lang w:val="uk-UA"/>
        </w:rPr>
      </w:pPr>
      <w:r w:rsidRPr="00BB73E3">
        <w:rPr>
          <w:b/>
          <w:sz w:val="26"/>
          <w:szCs w:val="26"/>
          <w:lang w:val="uk-UA"/>
        </w:rPr>
        <w:t>Програма розвитку малого і середнього підприємництва Вараської міської територіальної громади на 2021-202</w:t>
      </w:r>
      <w:r>
        <w:rPr>
          <w:b/>
          <w:sz w:val="26"/>
          <w:szCs w:val="26"/>
          <w:lang w:val="uk-UA"/>
        </w:rPr>
        <w:t>5</w:t>
      </w:r>
      <w:r w:rsidRPr="00BB73E3">
        <w:rPr>
          <w:b/>
          <w:sz w:val="26"/>
          <w:szCs w:val="26"/>
          <w:lang w:val="uk-UA"/>
        </w:rPr>
        <w:t xml:space="preserve"> роки</w:t>
      </w:r>
    </w:p>
    <w:p w:rsidR="00107147" w:rsidRPr="00BB73E3" w:rsidRDefault="00107147" w:rsidP="002E13FA">
      <w:pPr>
        <w:tabs>
          <w:tab w:val="left" w:pos="8681"/>
        </w:tabs>
        <w:ind w:right="-73" w:firstLine="720"/>
        <w:jc w:val="both"/>
        <w:rPr>
          <w:sz w:val="26"/>
          <w:szCs w:val="26"/>
          <w:lang w:val="uk-UA"/>
        </w:rPr>
      </w:pPr>
    </w:p>
    <w:p w:rsidR="00107147" w:rsidRPr="00BB73E3" w:rsidRDefault="00107147" w:rsidP="000E6FD6">
      <w:pPr>
        <w:tabs>
          <w:tab w:val="left" w:pos="8681"/>
        </w:tabs>
        <w:ind w:right="-73" w:firstLine="720"/>
        <w:jc w:val="center"/>
        <w:rPr>
          <w:b/>
          <w:sz w:val="26"/>
          <w:szCs w:val="26"/>
          <w:lang w:val="uk-UA"/>
        </w:rPr>
      </w:pPr>
      <w:r w:rsidRPr="00BB73E3">
        <w:rPr>
          <w:b/>
          <w:sz w:val="26"/>
          <w:szCs w:val="26"/>
          <w:lang w:val="uk-UA"/>
        </w:rPr>
        <w:t>Вступ</w:t>
      </w:r>
    </w:p>
    <w:p w:rsidR="00107147" w:rsidRPr="00BB73E3" w:rsidRDefault="00107147" w:rsidP="002E13FA">
      <w:pPr>
        <w:tabs>
          <w:tab w:val="left" w:pos="8681"/>
        </w:tabs>
        <w:ind w:right="-73" w:firstLine="720"/>
        <w:jc w:val="both"/>
        <w:rPr>
          <w:sz w:val="26"/>
          <w:szCs w:val="26"/>
          <w:lang w:val="uk-UA"/>
        </w:rPr>
      </w:pPr>
    </w:p>
    <w:p w:rsidR="00107147" w:rsidRPr="00BB73E3" w:rsidRDefault="00107147" w:rsidP="000519D1">
      <w:pPr>
        <w:tabs>
          <w:tab w:val="left" w:pos="8681"/>
        </w:tabs>
        <w:ind w:right="-73" w:firstLine="567"/>
        <w:jc w:val="both"/>
        <w:rPr>
          <w:sz w:val="26"/>
          <w:szCs w:val="26"/>
          <w:lang w:val="uk-UA"/>
        </w:rPr>
      </w:pPr>
      <w:r w:rsidRPr="00BB73E3">
        <w:rPr>
          <w:sz w:val="26"/>
          <w:szCs w:val="26"/>
          <w:lang w:val="uk-UA"/>
        </w:rPr>
        <w:t>Програма розвитку малого і середнього підприємництва Вараської міської територіальної громади на 2021-202</w:t>
      </w:r>
      <w:r>
        <w:rPr>
          <w:sz w:val="26"/>
          <w:szCs w:val="26"/>
          <w:lang w:val="uk-UA"/>
        </w:rPr>
        <w:t>5</w:t>
      </w:r>
      <w:r w:rsidRPr="00BB73E3">
        <w:rPr>
          <w:sz w:val="26"/>
          <w:szCs w:val="26"/>
          <w:lang w:val="uk-UA"/>
        </w:rPr>
        <w:t xml:space="preserve"> роки  (далі - Програма) розроблено з метою </w:t>
      </w:r>
      <w:r w:rsidRPr="00BB73E3">
        <w:rPr>
          <w:color w:val="000000"/>
          <w:sz w:val="26"/>
          <w:szCs w:val="26"/>
          <w:shd w:val="clear" w:color="auto" w:fill="FFFFFF"/>
          <w:lang w:val="uk-UA"/>
        </w:rPr>
        <w:t xml:space="preserve">забезпечення сприятливих умов </w:t>
      </w:r>
      <w:r w:rsidRPr="00BB73E3">
        <w:rPr>
          <w:color w:val="000000"/>
          <w:sz w:val="26"/>
          <w:szCs w:val="26"/>
          <w:shd w:val="clear" w:color="auto" w:fill="FFFFFF"/>
        </w:rPr>
        <w:t> </w:t>
      </w:r>
      <w:r w:rsidRPr="00BB73E3">
        <w:rPr>
          <w:color w:val="000000"/>
          <w:sz w:val="26"/>
          <w:szCs w:val="26"/>
          <w:shd w:val="clear" w:color="auto" w:fill="FFFFFF"/>
          <w:lang w:val="uk-UA"/>
        </w:rPr>
        <w:t>для розвитку малого і середнього підприємництва та використання його потенціалу для вирішення соціально-економічних проблем</w:t>
      </w:r>
      <w:r w:rsidRPr="00BB73E3">
        <w:rPr>
          <w:sz w:val="26"/>
          <w:szCs w:val="26"/>
          <w:lang w:val="uk-UA"/>
        </w:rPr>
        <w:t xml:space="preserve"> Вараської міської територіальної громади (далі - громада). </w:t>
      </w:r>
    </w:p>
    <w:p w:rsidR="00107147" w:rsidRPr="00BB73E3" w:rsidRDefault="00107147" w:rsidP="000519D1">
      <w:pPr>
        <w:tabs>
          <w:tab w:val="left" w:pos="9000"/>
        </w:tabs>
        <w:ind w:right="-73" w:firstLine="567"/>
        <w:jc w:val="both"/>
        <w:rPr>
          <w:sz w:val="26"/>
          <w:szCs w:val="26"/>
          <w:lang w:val="uk-UA"/>
        </w:rPr>
      </w:pPr>
      <w:r w:rsidRPr="00BB73E3">
        <w:rPr>
          <w:sz w:val="26"/>
          <w:szCs w:val="26"/>
          <w:lang w:val="uk-UA"/>
        </w:rPr>
        <w:t xml:space="preserve">Нормативно-правовою базою розробки Програми є закони України «Про місцеве самоврядування в Україні», «Про розвиток та державну підтримку малого і середнього підприємництва в Україні», «Про засади державної регуляторної політики у сфері господарської діяльності», «Про дозвільну систему у сфері господарської діяльності», </w:t>
      </w:r>
      <w:r w:rsidRPr="00BB73E3">
        <w:rPr>
          <w:color w:val="000000"/>
          <w:sz w:val="26"/>
          <w:szCs w:val="26"/>
          <w:shd w:val="clear" w:color="auto" w:fill="FFFFFF"/>
          <w:lang w:val="uk-UA"/>
        </w:rPr>
        <w:t xml:space="preserve">«Про основні засади державного нагляду (контролю) у сфері господарської діяльності», «Про адміністративні послуги», </w:t>
      </w:r>
      <w:r w:rsidRPr="00BB73E3">
        <w:rPr>
          <w:sz w:val="26"/>
          <w:szCs w:val="26"/>
          <w:shd w:val="clear" w:color="auto" w:fill="FFFFFF"/>
          <w:lang w:val="uk-UA"/>
        </w:rPr>
        <w:t>«Про Стратегію сталого розвитку України до 2030 року»,</w:t>
      </w:r>
      <w:r w:rsidRPr="00BB73E3">
        <w:rPr>
          <w:color w:val="000000"/>
          <w:sz w:val="26"/>
          <w:szCs w:val="26"/>
          <w:shd w:val="clear" w:color="auto" w:fill="FFFFFF"/>
          <w:lang w:val="uk-UA"/>
        </w:rPr>
        <w:t xml:space="preserve"> постанови Кабінету Міністрів України від 05</w:t>
      </w:r>
      <w:r w:rsidRPr="00BB73E3">
        <w:rPr>
          <w:color w:val="000000"/>
          <w:sz w:val="26"/>
          <w:szCs w:val="26"/>
          <w:shd w:val="clear" w:color="auto" w:fill="FFFFFF"/>
        </w:rPr>
        <w:t> </w:t>
      </w:r>
      <w:r w:rsidRPr="00BB73E3">
        <w:rPr>
          <w:color w:val="000000"/>
          <w:sz w:val="26"/>
          <w:szCs w:val="26"/>
          <w:shd w:val="clear" w:color="auto" w:fill="FFFFFF"/>
          <w:lang w:val="uk-UA"/>
        </w:rPr>
        <w:t>серпня 2020</w:t>
      </w:r>
      <w:r w:rsidRPr="00BB73E3">
        <w:rPr>
          <w:color w:val="000000"/>
          <w:sz w:val="26"/>
          <w:szCs w:val="26"/>
          <w:shd w:val="clear" w:color="auto" w:fill="FFFFFF"/>
        </w:rPr>
        <w:t> </w:t>
      </w:r>
      <w:r w:rsidRPr="00BB73E3">
        <w:rPr>
          <w:color w:val="000000"/>
          <w:sz w:val="26"/>
          <w:szCs w:val="26"/>
          <w:shd w:val="clear" w:color="auto" w:fill="FFFFFF"/>
          <w:lang w:val="uk-UA"/>
        </w:rPr>
        <w:t>року</w:t>
      </w:r>
      <w:r w:rsidRPr="00BB73E3">
        <w:rPr>
          <w:color w:val="000000"/>
          <w:sz w:val="26"/>
          <w:szCs w:val="26"/>
          <w:shd w:val="clear" w:color="auto" w:fill="FFFFFF"/>
        </w:rPr>
        <w:t> </w:t>
      </w:r>
      <w:r w:rsidRPr="00BB73E3">
        <w:rPr>
          <w:color w:val="000000"/>
          <w:sz w:val="26"/>
          <w:szCs w:val="26"/>
          <w:shd w:val="clear" w:color="auto" w:fill="FFFFFF"/>
          <w:lang w:val="uk-UA"/>
        </w:rPr>
        <w:t xml:space="preserve">№695 </w:t>
      </w:r>
      <w:r w:rsidRPr="00BB73E3">
        <w:rPr>
          <w:sz w:val="26"/>
          <w:szCs w:val="26"/>
          <w:shd w:val="clear" w:color="auto" w:fill="FFFFFF"/>
          <w:lang w:val="uk-UA"/>
        </w:rPr>
        <w:t>«</w:t>
      </w:r>
      <w:r w:rsidRPr="00BB73E3">
        <w:rPr>
          <w:bCs/>
          <w:sz w:val="26"/>
          <w:szCs w:val="26"/>
          <w:shd w:val="clear" w:color="auto" w:fill="FFFFFF"/>
          <w:lang w:val="uk-UA"/>
        </w:rPr>
        <w:t>Про затвердження Державної стратегії регіонального розвитку на 2021—2027 роки</w:t>
      </w:r>
      <w:r w:rsidRPr="00BB73E3">
        <w:rPr>
          <w:sz w:val="26"/>
          <w:szCs w:val="26"/>
          <w:shd w:val="clear" w:color="auto" w:fill="FFFFFF"/>
          <w:lang w:val="uk-UA"/>
        </w:rPr>
        <w:t>»</w:t>
      </w:r>
      <w:r w:rsidRPr="00BB73E3">
        <w:rPr>
          <w:sz w:val="26"/>
          <w:szCs w:val="26"/>
          <w:lang w:val="uk-UA"/>
        </w:rPr>
        <w:t xml:space="preserve">, </w:t>
      </w:r>
      <w:r w:rsidRPr="00BB73E3">
        <w:rPr>
          <w:bCs/>
          <w:sz w:val="26"/>
          <w:szCs w:val="26"/>
          <w:shd w:val="clear" w:color="auto" w:fill="FFFFFF"/>
          <w:lang w:val="uk-UA"/>
        </w:rPr>
        <w:t xml:space="preserve">від 27 травня 2020 №534 «Про затвердження Державної програми стимулювання економіки для подолання негативних наслідків, спричинених обмежувальними заходами щодо запобігання виникненню і поширенню гострої респіраторної хвороби </w:t>
      </w:r>
      <w:r w:rsidRPr="00BB73E3">
        <w:rPr>
          <w:bCs/>
          <w:sz w:val="26"/>
          <w:szCs w:val="26"/>
          <w:shd w:val="clear" w:color="auto" w:fill="FFFFFF"/>
        </w:rPr>
        <w:t>COVID</w:t>
      </w:r>
      <w:r w:rsidRPr="00BB73E3">
        <w:rPr>
          <w:bCs/>
          <w:sz w:val="26"/>
          <w:szCs w:val="26"/>
          <w:shd w:val="clear" w:color="auto" w:fill="FFFFFF"/>
          <w:lang w:val="uk-UA"/>
        </w:rPr>
        <w:t xml:space="preserve">-19, спричиненої коронавірусом </w:t>
      </w:r>
      <w:r w:rsidRPr="00BB73E3">
        <w:rPr>
          <w:bCs/>
          <w:sz w:val="26"/>
          <w:szCs w:val="26"/>
          <w:shd w:val="clear" w:color="auto" w:fill="FFFFFF"/>
        </w:rPr>
        <w:t>SARS</w:t>
      </w:r>
      <w:r w:rsidRPr="00BB73E3">
        <w:rPr>
          <w:bCs/>
          <w:sz w:val="26"/>
          <w:szCs w:val="26"/>
          <w:shd w:val="clear" w:color="auto" w:fill="FFFFFF"/>
          <w:lang w:val="uk-UA"/>
        </w:rPr>
        <w:t>-</w:t>
      </w:r>
      <w:r w:rsidRPr="00BB73E3">
        <w:rPr>
          <w:bCs/>
          <w:sz w:val="26"/>
          <w:szCs w:val="26"/>
          <w:shd w:val="clear" w:color="auto" w:fill="FFFFFF"/>
        </w:rPr>
        <w:t>CoV</w:t>
      </w:r>
      <w:r w:rsidRPr="00BB73E3">
        <w:rPr>
          <w:bCs/>
          <w:sz w:val="26"/>
          <w:szCs w:val="26"/>
          <w:shd w:val="clear" w:color="auto" w:fill="FFFFFF"/>
          <w:lang w:val="uk-UA"/>
        </w:rPr>
        <w:t>-2, на 2020-2022 роки».</w:t>
      </w:r>
    </w:p>
    <w:p w:rsidR="00107147" w:rsidRPr="00BB73E3" w:rsidRDefault="00107147" w:rsidP="000519D1">
      <w:pPr>
        <w:tabs>
          <w:tab w:val="left" w:pos="8681"/>
        </w:tabs>
        <w:ind w:right="-73" w:firstLine="567"/>
        <w:jc w:val="both"/>
        <w:rPr>
          <w:sz w:val="26"/>
          <w:szCs w:val="26"/>
          <w:lang w:val="uk-UA"/>
        </w:rPr>
      </w:pPr>
      <w:r w:rsidRPr="00BB73E3">
        <w:rPr>
          <w:sz w:val="26"/>
          <w:szCs w:val="26"/>
          <w:lang w:val="uk-UA"/>
        </w:rPr>
        <w:t xml:space="preserve">Програма на 2021-2025 роки спрямована на </w:t>
      </w:r>
      <w:r w:rsidRPr="00BB73E3">
        <w:rPr>
          <w:color w:val="000000"/>
          <w:sz w:val="26"/>
          <w:szCs w:val="26"/>
          <w:shd w:val="clear" w:color="auto" w:fill="FFFFFF"/>
          <w:lang w:val="uk-UA"/>
        </w:rPr>
        <w:t>комплексну підтримку розвитку малого</w:t>
      </w:r>
      <w:r w:rsidRPr="00BB73E3">
        <w:rPr>
          <w:color w:val="000000"/>
          <w:sz w:val="26"/>
          <w:szCs w:val="26"/>
          <w:shd w:val="clear" w:color="auto" w:fill="FFFFFF"/>
        </w:rPr>
        <w:t> </w:t>
      </w:r>
      <w:r w:rsidRPr="00BB73E3">
        <w:rPr>
          <w:color w:val="000000"/>
          <w:sz w:val="26"/>
          <w:szCs w:val="26"/>
          <w:shd w:val="clear" w:color="auto" w:fill="FFFFFF"/>
          <w:lang w:val="uk-UA"/>
        </w:rPr>
        <w:t>і середнього підприємництва та підвищення ефективності використання</w:t>
      </w:r>
      <w:r w:rsidRPr="00BB73E3">
        <w:rPr>
          <w:color w:val="000000"/>
          <w:sz w:val="26"/>
          <w:szCs w:val="26"/>
          <w:shd w:val="clear" w:color="auto" w:fill="FFFFFF"/>
        </w:rPr>
        <w:t> </w:t>
      </w:r>
      <w:r w:rsidRPr="00BB73E3">
        <w:rPr>
          <w:color w:val="000000"/>
          <w:sz w:val="26"/>
          <w:szCs w:val="26"/>
          <w:shd w:val="clear" w:color="auto" w:fill="FFFFFF"/>
          <w:lang w:val="uk-UA"/>
        </w:rPr>
        <w:t>його потенціалу для вирішення найбільш актуальних проблем</w:t>
      </w:r>
      <w:r w:rsidRPr="00BB73E3">
        <w:rPr>
          <w:sz w:val="26"/>
          <w:szCs w:val="26"/>
          <w:lang w:val="uk-UA"/>
        </w:rPr>
        <w:t xml:space="preserve"> в громаді та є комплексом заходів з відповідними термінами реалізації. До Програми можуть вноситися зміни у межах терміну її реалізації у визначеному законодавством порядку.</w:t>
      </w:r>
    </w:p>
    <w:p w:rsidR="00107147" w:rsidRPr="00BB73E3" w:rsidRDefault="00107147" w:rsidP="000519D1">
      <w:pPr>
        <w:ind w:right="-73" w:firstLine="567"/>
        <w:jc w:val="both"/>
        <w:rPr>
          <w:sz w:val="26"/>
          <w:szCs w:val="26"/>
          <w:lang w:val="uk-UA"/>
        </w:rPr>
      </w:pPr>
    </w:p>
    <w:p w:rsidR="00107147" w:rsidRPr="00BB73E3" w:rsidRDefault="00107147" w:rsidP="000519D1">
      <w:pPr>
        <w:pStyle w:val="HTMLPreformatted"/>
        <w:ind w:right="-73" w:firstLine="567"/>
        <w:jc w:val="center"/>
        <w:rPr>
          <w:rFonts w:ascii="Times New Roman" w:hAnsi="Times New Roman" w:cs="Times New Roman"/>
          <w:b/>
          <w:sz w:val="26"/>
          <w:szCs w:val="26"/>
          <w:lang w:val="uk-UA"/>
        </w:rPr>
      </w:pPr>
      <w:r w:rsidRPr="00BB73E3">
        <w:rPr>
          <w:rFonts w:ascii="Times New Roman" w:hAnsi="Times New Roman" w:cs="Times New Roman"/>
          <w:b/>
          <w:sz w:val="26"/>
          <w:szCs w:val="26"/>
          <w:lang w:val="uk-UA"/>
        </w:rPr>
        <w:t>1. В</w:t>
      </w:r>
      <w:r>
        <w:rPr>
          <w:rFonts w:ascii="Times New Roman" w:hAnsi="Times New Roman" w:cs="Times New Roman"/>
          <w:b/>
          <w:sz w:val="26"/>
          <w:szCs w:val="26"/>
        </w:rPr>
        <w:t>изначення проблеми</w:t>
      </w:r>
      <w:r w:rsidRPr="00BB73E3">
        <w:rPr>
          <w:rFonts w:ascii="Times New Roman" w:hAnsi="Times New Roman" w:cs="Times New Roman"/>
          <w:b/>
          <w:sz w:val="26"/>
          <w:szCs w:val="26"/>
        </w:rPr>
        <w:t xml:space="preserve"> на розв’язання якої спрямована </w:t>
      </w:r>
      <w:r w:rsidRPr="00BB73E3">
        <w:rPr>
          <w:rFonts w:ascii="Times New Roman" w:hAnsi="Times New Roman" w:cs="Times New Roman"/>
          <w:b/>
          <w:sz w:val="26"/>
          <w:szCs w:val="26"/>
          <w:lang w:val="uk-UA"/>
        </w:rPr>
        <w:t>Програма</w:t>
      </w:r>
    </w:p>
    <w:p w:rsidR="00107147" w:rsidRPr="00BB73E3" w:rsidRDefault="00107147" w:rsidP="000519D1">
      <w:pPr>
        <w:tabs>
          <w:tab w:val="left" w:pos="3360"/>
        </w:tabs>
        <w:ind w:right="-73" w:firstLine="567"/>
        <w:jc w:val="center"/>
        <w:rPr>
          <w:b/>
          <w:sz w:val="26"/>
          <w:szCs w:val="26"/>
          <w:lang w:val="uk-UA"/>
        </w:rPr>
      </w:pPr>
    </w:p>
    <w:p w:rsidR="00107147" w:rsidRPr="00BB73E3" w:rsidRDefault="00107147" w:rsidP="000519D1">
      <w:pPr>
        <w:ind w:right="-73" w:firstLine="567"/>
        <w:jc w:val="both"/>
        <w:rPr>
          <w:sz w:val="26"/>
          <w:szCs w:val="26"/>
          <w:lang w:val="uk-UA" w:eastAsia="uk-UA"/>
        </w:rPr>
      </w:pPr>
      <w:r w:rsidRPr="00BB73E3">
        <w:rPr>
          <w:sz w:val="26"/>
          <w:szCs w:val="26"/>
          <w:lang w:val="uk-UA" w:eastAsia="uk-UA"/>
        </w:rPr>
        <w:t>Малий і середній бізнес є фундаментом ринкової економіки, який здатний створювати необхідну атмосферу конкуренції, швидко реагувати на будь-які зміни ринкових умов, створювати додаткові робочі місця. В сучасних умовах господарювання єдиним шляхом виходу з економічної кризи є створення сприятливих умов для його розвитку.</w:t>
      </w:r>
    </w:p>
    <w:p w:rsidR="00107147" w:rsidRPr="00BB73E3" w:rsidRDefault="00107147" w:rsidP="000519D1">
      <w:pPr>
        <w:ind w:right="-73" w:firstLine="567"/>
        <w:jc w:val="both"/>
        <w:rPr>
          <w:sz w:val="26"/>
          <w:szCs w:val="26"/>
          <w:lang w:val="uk-UA"/>
        </w:rPr>
      </w:pPr>
      <w:r w:rsidRPr="00BB73E3">
        <w:rPr>
          <w:sz w:val="26"/>
          <w:szCs w:val="26"/>
          <w:lang w:val="uk-UA" w:eastAsia="uk-UA"/>
        </w:rPr>
        <w:t>Впровадження дієвої політики державної підтримки підприємництва передбачає налагодження ефективного механізму взаємодії між владою та підприємницьким сектором на місцевому рівні.</w:t>
      </w:r>
    </w:p>
    <w:p w:rsidR="00107147" w:rsidRPr="00BB73E3" w:rsidRDefault="00107147" w:rsidP="000519D1">
      <w:pPr>
        <w:ind w:right="-73" w:firstLine="567"/>
        <w:jc w:val="both"/>
        <w:rPr>
          <w:color w:val="000000"/>
          <w:sz w:val="26"/>
          <w:szCs w:val="26"/>
          <w:lang w:val="uk-UA"/>
        </w:rPr>
      </w:pPr>
      <w:r w:rsidRPr="00BB73E3">
        <w:rPr>
          <w:sz w:val="26"/>
          <w:szCs w:val="26"/>
          <w:lang w:val="uk-UA"/>
        </w:rPr>
        <w:t>Найбільш характерними і перспективними видами підприємницької діяльності в Вараській міській територіальній громаді є: торгівельне обслуговування населення, послуги ресторанного господарства, надання побутових, туристичних, медичних та інших послуг. Галузева структура підприємництва зосереджена на  невиробничій сфері і надалі залишається домінуючою.</w:t>
      </w:r>
      <w:r w:rsidRPr="00BB73E3">
        <w:rPr>
          <w:color w:val="000000"/>
          <w:sz w:val="26"/>
          <w:szCs w:val="26"/>
          <w:lang w:val="uk-UA"/>
        </w:rPr>
        <w:t xml:space="preserve"> </w:t>
      </w:r>
    </w:p>
    <w:p w:rsidR="00107147" w:rsidRPr="00BB73E3" w:rsidRDefault="00107147" w:rsidP="000519D1">
      <w:pPr>
        <w:ind w:right="-73" w:firstLine="567"/>
        <w:jc w:val="both"/>
        <w:rPr>
          <w:color w:val="000000"/>
          <w:sz w:val="26"/>
          <w:szCs w:val="26"/>
          <w:lang w:val="uk-UA"/>
        </w:rPr>
      </w:pPr>
      <w:r w:rsidRPr="00BB73E3">
        <w:rPr>
          <w:color w:val="000000"/>
          <w:sz w:val="26"/>
          <w:szCs w:val="26"/>
          <w:lang w:val="uk-UA"/>
        </w:rPr>
        <w:t xml:space="preserve">У громаді саме суб’єкти малого підприємництва організовують роботу сфери торгівлі, ресторанного господарства та сфери послуг, зокрема в переважній більшості фізичні особи – підприємці. Торговельна мережа та мережа сфери послуг достатньо розвинуті. </w:t>
      </w:r>
    </w:p>
    <w:p w:rsidR="00107147" w:rsidRDefault="00107147" w:rsidP="00DA3279">
      <w:pPr>
        <w:ind w:left="360"/>
        <w:jc w:val="center"/>
        <w:rPr>
          <w:b/>
          <w:color w:val="000000"/>
          <w:sz w:val="28"/>
          <w:szCs w:val="28"/>
          <w:lang w:val="uk-UA"/>
        </w:rPr>
      </w:pPr>
    </w:p>
    <w:p w:rsidR="00107147" w:rsidRDefault="00107147" w:rsidP="00DA3279">
      <w:pPr>
        <w:ind w:left="360"/>
        <w:jc w:val="center"/>
        <w:rPr>
          <w:b/>
          <w:color w:val="000000"/>
          <w:sz w:val="28"/>
          <w:szCs w:val="28"/>
          <w:lang w:val="uk-UA"/>
        </w:rPr>
      </w:pPr>
    </w:p>
    <w:p w:rsidR="00107147" w:rsidRDefault="00107147" w:rsidP="00DA3279">
      <w:pPr>
        <w:ind w:left="360"/>
        <w:jc w:val="center"/>
        <w:rPr>
          <w:b/>
          <w:color w:val="000000"/>
          <w:sz w:val="28"/>
          <w:szCs w:val="28"/>
          <w:lang w:val="uk-UA"/>
        </w:rPr>
      </w:pPr>
    </w:p>
    <w:p w:rsidR="00107147" w:rsidRPr="00652192" w:rsidRDefault="00107147" w:rsidP="00DA3279">
      <w:pPr>
        <w:ind w:left="360"/>
        <w:jc w:val="center"/>
        <w:rPr>
          <w:b/>
          <w:color w:val="000000"/>
          <w:sz w:val="28"/>
          <w:szCs w:val="28"/>
          <w:lang w:val="uk-UA"/>
        </w:rPr>
      </w:pPr>
      <w:r w:rsidRPr="00652192">
        <w:rPr>
          <w:b/>
          <w:color w:val="000000"/>
          <w:sz w:val="28"/>
          <w:szCs w:val="28"/>
          <w:lang w:val="uk-UA"/>
        </w:rPr>
        <w:t xml:space="preserve">Дані щодо об’єктів </w:t>
      </w:r>
    </w:p>
    <w:p w:rsidR="00107147" w:rsidRPr="00652192" w:rsidRDefault="00107147" w:rsidP="00DA3279">
      <w:pPr>
        <w:ind w:left="360"/>
        <w:jc w:val="center"/>
        <w:rPr>
          <w:b/>
          <w:color w:val="000000"/>
          <w:sz w:val="28"/>
          <w:szCs w:val="28"/>
          <w:lang w:val="uk-UA"/>
        </w:rPr>
      </w:pPr>
      <w:r w:rsidRPr="00652192">
        <w:rPr>
          <w:b/>
          <w:color w:val="000000"/>
          <w:sz w:val="28"/>
          <w:szCs w:val="28"/>
          <w:lang w:val="uk-UA"/>
        </w:rPr>
        <w:t xml:space="preserve">торгівлі, ресторанного господарства та сфери послуг </w:t>
      </w:r>
    </w:p>
    <w:p w:rsidR="00107147" w:rsidRPr="009C1CFF" w:rsidRDefault="00107147" w:rsidP="00DA3279">
      <w:pPr>
        <w:ind w:left="360"/>
        <w:jc w:val="both"/>
        <w:rPr>
          <w:color w:val="000000"/>
          <w:lang w:val="uk-UA"/>
        </w:rPr>
      </w:pPr>
      <w:r>
        <w:rPr>
          <w:color w:val="000000"/>
          <w:lang w:val="uk-UA"/>
        </w:rPr>
        <w:t xml:space="preserve">      </w:t>
      </w:r>
    </w:p>
    <w:tbl>
      <w:tblPr>
        <w:tblW w:w="9648" w:type="dxa"/>
        <w:tblBorders>
          <w:top w:val="single" w:sz="4" w:space="0" w:color="auto"/>
          <w:left w:val="single" w:sz="4" w:space="0" w:color="auto"/>
          <w:bottom w:val="single" w:sz="4" w:space="0" w:color="auto"/>
          <w:right w:val="single" w:sz="4" w:space="0" w:color="auto"/>
        </w:tblBorders>
        <w:tblLayout w:type="fixed"/>
        <w:tblLook w:val="0000"/>
      </w:tblPr>
      <w:tblGrid>
        <w:gridCol w:w="5637"/>
        <w:gridCol w:w="2031"/>
        <w:gridCol w:w="1980"/>
      </w:tblGrid>
      <w:tr w:rsidR="00107147" w:rsidRPr="003A2190" w:rsidTr="00871B07">
        <w:tc>
          <w:tcPr>
            <w:tcW w:w="5637" w:type="dxa"/>
            <w:tcBorders>
              <w:top w:val="single" w:sz="4" w:space="0" w:color="auto"/>
              <w:bottom w:val="single" w:sz="4" w:space="0" w:color="auto"/>
              <w:right w:val="single" w:sz="4" w:space="0" w:color="auto"/>
            </w:tcBorders>
          </w:tcPr>
          <w:p w:rsidR="00107147" w:rsidRPr="003A2190" w:rsidRDefault="00107147" w:rsidP="00871B07">
            <w:pPr>
              <w:widowControl w:val="0"/>
              <w:autoSpaceDE w:val="0"/>
              <w:autoSpaceDN w:val="0"/>
              <w:adjustRightInd w:val="0"/>
              <w:jc w:val="both"/>
              <w:rPr>
                <w:b/>
                <w:bCs/>
                <w:sz w:val="26"/>
                <w:szCs w:val="26"/>
                <w:lang w:val="uk-UA" w:eastAsia="uk-UA"/>
              </w:rPr>
            </w:pPr>
            <w:r w:rsidRPr="003A2190">
              <w:rPr>
                <w:b/>
                <w:bCs/>
                <w:sz w:val="26"/>
                <w:szCs w:val="26"/>
                <w:lang w:val="uk-UA" w:eastAsia="uk-UA"/>
              </w:rPr>
              <w:t>Показники</w:t>
            </w:r>
          </w:p>
        </w:tc>
        <w:tc>
          <w:tcPr>
            <w:tcW w:w="2031" w:type="dxa"/>
            <w:tcBorders>
              <w:top w:val="single" w:sz="4" w:space="0" w:color="auto"/>
              <w:left w:val="single" w:sz="4" w:space="0" w:color="auto"/>
              <w:bottom w:val="single" w:sz="4" w:space="0" w:color="auto"/>
              <w:right w:val="single" w:sz="4" w:space="0" w:color="auto"/>
            </w:tcBorders>
          </w:tcPr>
          <w:p w:rsidR="00107147" w:rsidRPr="003A2190" w:rsidRDefault="00107147" w:rsidP="00871B07">
            <w:pPr>
              <w:widowControl w:val="0"/>
              <w:autoSpaceDE w:val="0"/>
              <w:autoSpaceDN w:val="0"/>
              <w:adjustRightInd w:val="0"/>
              <w:jc w:val="center"/>
              <w:rPr>
                <w:sz w:val="26"/>
                <w:szCs w:val="26"/>
                <w:lang w:val="uk-UA" w:eastAsia="uk-UA"/>
              </w:rPr>
            </w:pPr>
            <w:r w:rsidRPr="003A2190">
              <w:rPr>
                <w:sz w:val="26"/>
                <w:szCs w:val="26"/>
                <w:lang w:val="uk-UA" w:eastAsia="uk-UA"/>
              </w:rPr>
              <w:t>Станом на 01.</w:t>
            </w:r>
            <w:r>
              <w:rPr>
                <w:sz w:val="26"/>
                <w:szCs w:val="26"/>
                <w:lang w:val="uk-UA" w:eastAsia="uk-UA"/>
              </w:rPr>
              <w:t>10</w:t>
            </w:r>
            <w:r w:rsidRPr="003A2190">
              <w:rPr>
                <w:sz w:val="26"/>
                <w:szCs w:val="26"/>
                <w:lang w:val="uk-UA" w:eastAsia="uk-UA"/>
              </w:rPr>
              <w:t>.2019</w:t>
            </w:r>
          </w:p>
        </w:tc>
        <w:tc>
          <w:tcPr>
            <w:tcW w:w="1980" w:type="dxa"/>
            <w:tcBorders>
              <w:top w:val="single" w:sz="4" w:space="0" w:color="auto"/>
              <w:left w:val="single" w:sz="4" w:space="0" w:color="auto"/>
              <w:bottom w:val="single" w:sz="4" w:space="0" w:color="auto"/>
            </w:tcBorders>
          </w:tcPr>
          <w:p w:rsidR="00107147" w:rsidRPr="003A2190" w:rsidRDefault="00107147" w:rsidP="00871B07">
            <w:pPr>
              <w:widowControl w:val="0"/>
              <w:autoSpaceDE w:val="0"/>
              <w:autoSpaceDN w:val="0"/>
              <w:adjustRightInd w:val="0"/>
              <w:jc w:val="center"/>
              <w:rPr>
                <w:sz w:val="26"/>
                <w:szCs w:val="26"/>
                <w:lang w:val="uk-UA" w:eastAsia="uk-UA"/>
              </w:rPr>
            </w:pPr>
            <w:r w:rsidRPr="003A2190">
              <w:rPr>
                <w:sz w:val="26"/>
                <w:szCs w:val="26"/>
                <w:lang w:val="uk-UA" w:eastAsia="uk-UA"/>
              </w:rPr>
              <w:t>Станом на 01.</w:t>
            </w:r>
            <w:r>
              <w:rPr>
                <w:sz w:val="26"/>
                <w:szCs w:val="26"/>
                <w:lang w:val="uk-UA" w:eastAsia="uk-UA"/>
              </w:rPr>
              <w:t>10</w:t>
            </w:r>
            <w:r w:rsidRPr="003A2190">
              <w:rPr>
                <w:sz w:val="26"/>
                <w:szCs w:val="26"/>
                <w:lang w:val="uk-UA" w:eastAsia="uk-UA"/>
              </w:rPr>
              <w:t>.2020</w:t>
            </w:r>
          </w:p>
        </w:tc>
      </w:tr>
      <w:tr w:rsidR="00107147" w:rsidRPr="003A2190" w:rsidTr="00871B07">
        <w:tc>
          <w:tcPr>
            <w:tcW w:w="5637" w:type="dxa"/>
            <w:tcBorders>
              <w:top w:val="single" w:sz="4" w:space="0" w:color="auto"/>
              <w:bottom w:val="single" w:sz="4" w:space="0" w:color="auto"/>
              <w:right w:val="single" w:sz="4" w:space="0" w:color="auto"/>
            </w:tcBorders>
          </w:tcPr>
          <w:p w:rsidR="00107147" w:rsidRPr="003A2190" w:rsidRDefault="00107147" w:rsidP="00871B07">
            <w:pPr>
              <w:widowControl w:val="0"/>
              <w:autoSpaceDE w:val="0"/>
              <w:autoSpaceDN w:val="0"/>
              <w:adjustRightInd w:val="0"/>
              <w:jc w:val="both"/>
              <w:rPr>
                <w:b/>
                <w:bCs/>
                <w:sz w:val="26"/>
                <w:szCs w:val="26"/>
                <w:lang w:val="uk-UA" w:eastAsia="uk-UA"/>
              </w:rPr>
            </w:pPr>
            <w:r w:rsidRPr="003A2190">
              <w:rPr>
                <w:b/>
                <w:bCs/>
                <w:sz w:val="26"/>
                <w:szCs w:val="26"/>
                <w:lang w:val="uk-UA" w:eastAsia="uk-UA"/>
              </w:rPr>
              <w:t>Об’єкти роздрібної торгівлі</w:t>
            </w:r>
          </w:p>
        </w:tc>
        <w:tc>
          <w:tcPr>
            <w:tcW w:w="2031" w:type="dxa"/>
            <w:tcBorders>
              <w:top w:val="single" w:sz="4" w:space="0" w:color="auto"/>
              <w:left w:val="single" w:sz="4" w:space="0" w:color="auto"/>
              <w:bottom w:val="single" w:sz="4" w:space="0" w:color="auto"/>
              <w:right w:val="single" w:sz="4" w:space="0" w:color="auto"/>
            </w:tcBorders>
          </w:tcPr>
          <w:p w:rsidR="00107147" w:rsidRPr="003A2190" w:rsidRDefault="00107147" w:rsidP="00871B07">
            <w:pPr>
              <w:widowControl w:val="0"/>
              <w:autoSpaceDE w:val="0"/>
              <w:autoSpaceDN w:val="0"/>
              <w:adjustRightInd w:val="0"/>
              <w:jc w:val="both"/>
              <w:rPr>
                <w:sz w:val="26"/>
                <w:szCs w:val="26"/>
                <w:lang w:val="uk-UA" w:eastAsia="uk-UA"/>
              </w:rPr>
            </w:pPr>
          </w:p>
        </w:tc>
        <w:tc>
          <w:tcPr>
            <w:tcW w:w="1980" w:type="dxa"/>
            <w:tcBorders>
              <w:top w:val="single" w:sz="4" w:space="0" w:color="auto"/>
              <w:left w:val="single" w:sz="4" w:space="0" w:color="auto"/>
              <w:bottom w:val="single" w:sz="4" w:space="0" w:color="auto"/>
            </w:tcBorders>
          </w:tcPr>
          <w:p w:rsidR="00107147" w:rsidRPr="003A2190" w:rsidRDefault="00107147" w:rsidP="00871B07">
            <w:pPr>
              <w:widowControl w:val="0"/>
              <w:autoSpaceDE w:val="0"/>
              <w:autoSpaceDN w:val="0"/>
              <w:adjustRightInd w:val="0"/>
              <w:jc w:val="both"/>
              <w:rPr>
                <w:sz w:val="26"/>
                <w:szCs w:val="26"/>
                <w:lang w:val="uk-UA" w:eastAsia="uk-UA"/>
              </w:rPr>
            </w:pPr>
          </w:p>
        </w:tc>
      </w:tr>
      <w:tr w:rsidR="00107147" w:rsidRPr="003A2190" w:rsidTr="00871B07">
        <w:tc>
          <w:tcPr>
            <w:tcW w:w="5637" w:type="dxa"/>
            <w:tcBorders>
              <w:top w:val="single" w:sz="4" w:space="0" w:color="auto"/>
              <w:bottom w:val="single" w:sz="4" w:space="0" w:color="auto"/>
              <w:right w:val="single" w:sz="4" w:space="0" w:color="auto"/>
            </w:tcBorders>
          </w:tcPr>
          <w:p w:rsidR="00107147" w:rsidRPr="003A2190" w:rsidRDefault="00107147" w:rsidP="00871B07">
            <w:pPr>
              <w:widowControl w:val="0"/>
              <w:autoSpaceDE w:val="0"/>
              <w:autoSpaceDN w:val="0"/>
              <w:adjustRightInd w:val="0"/>
              <w:jc w:val="both"/>
              <w:rPr>
                <w:b/>
                <w:bCs/>
                <w:sz w:val="26"/>
                <w:szCs w:val="26"/>
                <w:lang w:val="uk-UA" w:eastAsia="uk-UA"/>
              </w:rPr>
            </w:pPr>
            <w:r w:rsidRPr="003A2190">
              <w:rPr>
                <w:b/>
                <w:bCs/>
                <w:sz w:val="26"/>
                <w:szCs w:val="26"/>
                <w:lang w:val="uk-UA" w:eastAsia="uk-UA"/>
              </w:rPr>
              <w:t xml:space="preserve">Магазини,  </w:t>
            </w:r>
          </w:p>
        </w:tc>
        <w:tc>
          <w:tcPr>
            <w:tcW w:w="2031" w:type="dxa"/>
            <w:tcBorders>
              <w:top w:val="single" w:sz="4" w:space="0" w:color="auto"/>
              <w:left w:val="single" w:sz="4" w:space="0" w:color="auto"/>
              <w:bottom w:val="single" w:sz="4" w:space="0" w:color="auto"/>
              <w:right w:val="single" w:sz="4" w:space="0" w:color="auto"/>
            </w:tcBorders>
          </w:tcPr>
          <w:p w:rsidR="00107147" w:rsidRPr="003A2190" w:rsidRDefault="00107147" w:rsidP="00871B07">
            <w:pPr>
              <w:widowControl w:val="0"/>
              <w:autoSpaceDE w:val="0"/>
              <w:autoSpaceDN w:val="0"/>
              <w:adjustRightInd w:val="0"/>
              <w:jc w:val="center"/>
              <w:rPr>
                <w:sz w:val="26"/>
                <w:szCs w:val="26"/>
                <w:lang w:val="uk-UA" w:eastAsia="uk-UA"/>
              </w:rPr>
            </w:pPr>
            <w:r w:rsidRPr="003A2190">
              <w:rPr>
                <w:sz w:val="26"/>
                <w:szCs w:val="26"/>
                <w:lang w:val="uk-UA" w:eastAsia="uk-UA"/>
              </w:rPr>
              <w:t>214</w:t>
            </w:r>
          </w:p>
        </w:tc>
        <w:tc>
          <w:tcPr>
            <w:tcW w:w="1980" w:type="dxa"/>
            <w:tcBorders>
              <w:top w:val="single" w:sz="4" w:space="0" w:color="auto"/>
              <w:left w:val="single" w:sz="4" w:space="0" w:color="auto"/>
              <w:bottom w:val="single" w:sz="4" w:space="0" w:color="auto"/>
            </w:tcBorders>
          </w:tcPr>
          <w:p w:rsidR="00107147" w:rsidRPr="003A2190" w:rsidRDefault="00107147" w:rsidP="00871B07">
            <w:pPr>
              <w:widowControl w:val="0"/>
              <w:autoSpaceDE w:val="0"/>
              <w:autoSpaceDN w:val="0"/>
              <w:adjustRightInd w:val="0"/>
              <w:jc w:val="center"/>
              <w:rPr>
                <w:sz w:val="26"/>
                <w:szCs w:val="26"/>
                <w:lang w:val="uk-UA" w:eastAsia="uk-UA"/>
              </w:rPr>
            </w:pPr>
            <w:r>
              <w:rPr>
                <w:sz w:val="26"/>
                <w:szCs w:val="26"/>
                <w:lang w:val="uk-UA" w:eastAsia="uk-UA"/>
              </w:rPr>
              <w:t>288</w:t>
            </w:r>
          </w:p>
        </w:tc>
      </w:tr>
      <w:tr w:rsidR="00107147" w:rsidRPr="003A2190" w:rsidTr="00871B07">
        <w:tc>
          <w:tcPr>
            <w:tcW w:w="5637" w:type="dxa"/>
            <w:tcBorders>
              <w:top w:val="single" w:sz="4" w:space="0" w:color="auto"/>
              <w:bottom w:val="single" w:sz="4" w:space="0" w:color="auto"/>
              <w:right w:val="single" w:sz="4" w:space="0" w:color="auto"/>
            </w:tcBorders>
          </w:tcPr>
          <w:p w:rsidR="00107147" w:rsidRPr="003A2190" w:rsidRDefault="00107147" w:rsidP="00871B07">
            <w:pPr>
              <w:widowControl w:val="0"/>
              <w:autoSpaceDE w:val="0"/>
              <w:autoSpaceDN w:val="0"/>
              <w:adjustRightInd w:val="0"/>
              <w:jc w:val="both"/>
              <w:rPr>
                <w:i/>
                <w:iCs/>
                <w:sz w:val="26"/>
                <w:szCs w:val="26"/>
                <w:lang w:val="uk-UA" w:eastAsia="uk-UA"/>
              </w:rPr>
            </w:pPr>
            <w:r w:rsidRPr="003A2190">
              <w:rPr>
                <w:i/>
                <w:iCs/>
                <w:sz w:val="26"/>
                <w:szCs w:val="26"/>
                <w:lang w:val="uk-UA" w:eastAsia="uk-UA"/>
              </w:rPr>
              <w:t>в тому числі</w:t>
            </w:r>
          </w:p>
        </w:tc>
        <w:tc>
          <w:tcPr>
            <w:tcW w:w="2031" w:type="dxa"/>
            <w:tcBorders>
              <w:top w:val="single" w:sz="4" w:space="0" w:color="auto"/>
              <w:left w:val="single" w:sz="4" w:space="0" w:color="auto"/>
              <w:bottom w:val="single" w:sz="4" w:space="0" w:color="auto"/>
              <w:right w:val="single" w:sz="4" w:space="0" w:color="auto"/>
            </w:tcBorders>
          </w:tcPr>
          <w:p w:rsidR="00107147" w:rsidRPr="003A2190" w:rsidRDefault="00107147" w:rsidP="00871B07">
            <w:pPr>
              <w:widowControl w:val="0"/>
              <w:autoSpaceDE w:val="0"/>
              <w:autoSpaceDN w:val="0"/>
              <w:adjustRightInd w:val="0"/>
              <w:jc w:val="center"/>
              <w:rPr>
                <w:sz w:val="26"/>
                <w:szCs w:val="26"/>
                <w:lang w:val="uk-UA" w:eastAsia="uk-UA"/>
              </w:rPr>
            </w:pPr>
          </w:p>
        </w:tc>
        <w:tc>
          <w:tcPr>
            <w:tcW w:w="1980" w:type="dxa"/>
            <w:tcBorders>
              <w:top w:val="single" w:sz="4" w:space="0" w:color="auto"/>
              <w:left w:val="single" w:sz="4" w:space="0" w:color="auto"/>
              <w:bottom w:val="single" w:sz="4" w:space="0" w:color="auto"/>
            </w:tcBorders>
          </w:tcPr>
          <w:p w:rsidR="00107147" w:rsidRPr="003A2190" w:rsidRDefault="00107147" w:rsidP="00871B07">
            <w:pPr>
              <w:widowControl w:val="0"/>
              <w:autoSpaceDE w:val="0"/>
              <w:autoSpaceDN w:val="0"/>
              <w:adjustRightInd w:val="0"/>
              <w:jc w:val="center"/>
              <w:rPr>
                <w:sz w:val="26"/>
                <w:szCs w:val="26"/>
                <w:lang w:val="uk-UA" w:eastAsia="uk-UA"/>
              </w:rPr>
            </w:pPr>
          </w:p>
        </w:tc>
      </w:tr>
      <w:tr w:rsidR="00107147" w:rsidRPr="003A2190" w:rsidTr="00871B07">
        <w:tc>
          <w:tcPr>
            <w:tcW w:w="5637" w:type="dxa"/>
            <w:tcBorders>
              <w:top w:val="single" w:sz="4" w:space="0" w:color="auto"/>
              <w:bottom w:val="single" w:sz="4" w:space="0" w:color="auto"/>
              <w:right w:val="single" w:sz="4" w:space="0" w:color="auto"/>
            </w:tcBorders>
          </w:tcPr>
          <w:p w:rsidR="00107147" w:rsidRPr="003A2190" w:rsidRDefault="00107147" w:rsidP="00871B07">
            <w:pPr>
              <w:widowControl w:val="0"/>
              <w:autoSpaceDE w:val="0"/>
              <w:autoSpaceDN w:val="0"/>
              <w:adjustRightInd w:val="0"/>
              <w:jc w:val="both"/>
              <w:rPr>
                <w:sz w:val="26"/>
                <w:szCs w:val="26"/>
                <w:lang w:val="uk-UA" w:eastAsia="uk-UA"/>
              </w:rPr>
            </w:pPr>
            <w:r w:rsidRPr="003A2190">
              <w:rPr>
                <w:sz w:val="26"/>
                <w:szCs w:val="26"/>
                <w:lang w:val="uk-UA" w:eastAsia="uk-UA"/>
              </w:rPr>
              <w:t>продовольчі</w:t>
            </w:r>
          </w:p>
        </w:tc>
        <w:tc>
          <w:tcPr>
            <w:tcW w:w="2031" w:type="dxa"/>
            <w:tcBorders>
              <w:top w:val="single" w:sz="4" w:space="0" w:color="auto"/>
              <w:left w:val="single" w:sz="4" w:space="0" w:color="auto"/>
              <w:bottom w:val="single" w:sz="4" w:space="0" w:color="auto"/>
              <w:right w:val="single" w:sz="4" w:space="0" w:color="auto"/>
            </w:tcBorders>
          </w:tcPr>
          <w:p w:rsidR="00107147" w:rsidRPr="003A2190" w:rsidRDefault="00107147" w:rsidP="00871B07">
            <w:pPr>
              <w:widowControl w:val="0"/>
              <w:autoSpaceDE w:val="0"/>
              <w:autoSpaceDN w:val="0"/>
              <w:adjustRightInd w:val="0"/>
              <w:jc w:val="center"/>
              <w:rPr>
                <w:sz w:val="26"/>
                <w:szCs w:val="26"/>
                <w:lang w:val="uk-UA" w:eastAsia="uk-UA"/>
              </w:rPr>
            </w:pPr>
            <w:r w:rsidRPr="003A2190">
              <w:rPr>
                <w:sz w:val="26"/>
                <w:szCs w:val="26"/>
                <w:lang w:val="uk-UA" w:eastAsia="uk-UA"/>
              </w:rPr>
              <w:t>82</w:t>
            </w:r>
          </w:p>
        </w:tc>
        <w:tc>
          <w:tcPr>
            <w:tcW w:w="1980" w:type="dxa"/>
            <w:tcBorders>
              <w:top w:val="single" w:sz="4" w:space="0" w:color="auto"/>
              <w:left w:val="single" w:sz="4" w:space="0" w:color="auto"/>
              <w:bottom w:val="single" w:sz="4" w:space="0" w:color="auto"/>
            </w:tcBorders>
          </w:tcPr>
          <w:p w:rsidR="00107147" w:rsidRPr="003A2190" w:rsidRDefault="00107147" w:rsidP="00871B07">
            <w:pPr>
              <w:widowControl w:val="0"/>
              <w:autoSpaceDE w:val="0"/>
              <w:autoSpaceDN w:val="0"/>
              <w:adjustRightInd w:val="0"/>
              <w:jc w:val="center"/>
              <w:rPr>
                <w:sz w:val="26"/>
                <w:szCs w:val="26"/>
                <w:lang w:val="uk-UA" w:eastAsia="uk-UA"/>
              </w:rPr>
            </w:pPr>
            <w:r>
              <w:rPr>
                <w:sz w:val="26"/>
                <w:szCs w:val="26"/>
                <w:lang w:val="uk-UA" w:eastAsia="uk-UA"/>
              </w:rPr>
              <w:t>101</w:t>
            </w:r>
          </w:p>
        </w:tc>
      </w:tr>
      <w:tr w:rsidR="00107147" w:rsidRPr="003A2190" w:rsidTr="00871B07">
        <w:tc>
          <w:tcPr>
            <w:tcW w:w="5637" w:type="dxa"/>
            <w:tcBorders>
              <w:top w:val="single" w:sz="4" w:space="0" w:color="auto"/>
              <w:bottom w:val="single" w:sz="4" w:space="0" w:color="auto"/>
              <w:right w:val="single" w:sz="4" w:space="0" w:color="auto"/>
            </w:tcBorders>
          </w:tcPr>
          <w:p w:rsidR="00107147" w:rsidRPr="003A2190" w:rsidRDefault="00107147" w:rsidP="00871B07">
            <w:pPr>
              <w:widowControl w:val="0"/>
              <w:autoSpaceDE w:val="0"/>
              <w:autoSpaceDN w:val="0"/>
              <w:adjustRightInd w:val="0"/>
              <w:jc w:val="both"/>
              <w:rPr>
                <w:sz w:val="26"/>
                <w:szCs w:val="26"/>
                <w:lang w:val="uk-UA" w:eastAsia="uk-UA"/>
              </w:rPr>
            </w:pPr>
            <w:r w:rsidRPr="003A2190">
              <w:rPr>
                <w:sz w:val="26"/>
                <w:szCs w:val="26"/>
                <w:lang w:val="uk-UA" w:eastAsia="uk-UA"/>
              </w:rPr>
              <w:t>продовольчі спеціалізовані</w:t>
            </w:r>
          </w:p>
        </w:tc>
        <w:tc>
          <w:tcPr>
            <w:tcW w:w="2031" w:type="dxa"/>
            <w:tcBorders>
              <w:top w:val="single" w:sz="4" w:space="0" w:color="auto"/>
              <w:left w:val="single" w:sz="4" w:space="0" w:color="auto"/>
              <w:bottom w:val="single" w:sz="4" w:space="0" w:color="auto"/>
              <w:right w:val="single" w:sz="4" w:space="0" w:color="auto"/>
            </w:tcBorders>
          </w:tcPr>
          <w:p w:rsidR="00107147" w:rsidRPr="003A2190" w:rsidRDefault="00107147" w:rsidP="00871B07">
            <w:pPr>
              <w:widowControl w:val="0"/>
              <w:autoSpaceDE w:val="0"/>
              <w:autoSpaceDN w:val="0"/>
              <w:adjustRightInd w:val="0"/>
              <w:jc w:val="center"/>
              <w:rPr>
                <w:sz w:val="26"/>
                <w:szCs w:val="26"/>
                <w:lang w:val="uk-UA" w:eastAsia="uk-UA"/>
              </w:rPr>
            </w:pPr>
            <w:r w:rsidRPr="003A2190">
              <w:rPr>
                <w:sz w:val="26"/>
                <w:szCs w:val="26"/>
                <w:lang w:val="uk-UA" w:eastAsia="uk-UA"/>
              </w:rPr>
              <w:t>5</w:t>
            </w:r>
          </w:p>
        </w:tc>
        <w:tc>
          <w:tcPr>
            <w:tcW w:w="1980" w:type="dxa"/>
            <w:tcBorders>
              <w:top w:val="single" w:sz="4" w:space="0" w:color="auto"/>
              <w:left w:val="single" w:sz="4" w:space="0" w:color="auto"/>
              <w:bottom w:val="single" w:sz="4" w:space="0" w:color="auto"/>
            </w:tcBorders>
          </w:tcPr>
          <w:p w:rsidR="00107147" w:rsidRPr="003A2190" w:rsidRDefault="00107147" w:rsidP="00871B07">
            <w:pPr>
              <w:widowControl w:val="0"/>
              <w:autoSpaceDE w:val="0"/>
              <w:autoSpaceDN w:val="0"/>
              <w:adjustRightInd w:val="0"/>
              <w:jc w:val="center"/>
              <w:rPr>
                <w:sz w:val="26"/>
                <w:szCs w:val="26"/>
                <w:lang w:val="uk-UA" w:eastAsia="uk-UA"/>
              </w:rPr>
            </w:pPr>
            <w:r w:rsidRPr="003A2190">
              <w:rPr>
                <w:sz w:val="26"/>
                <w:szCs w:val="26"/>
                <w:lang w:val="uk-UA" w:eastAsia="uk-UA"/>
              </w:rPr>
              <w:t>5</w:t>
            </w:r>
          </w:p>
        </w:tc>
      </w:tr>
      <w:tr w:rsidR="00107147" w:rsidRPr="003A2190" w:rsidTr="00871B07">
        <w:tc>
          <w:tcPr>
            <w:tcW w:w="5637" w:type="dxa"/>
            <w:tcBorders>
              <w:top w:val="single" w:sz="4" w:space="0" w:color="auto"/>
              <w:bottom w:val="single" w:sz="4" w:space="0" w:color="auto"/>
              <w:right w:val="single" w:sz="4" w:space="0" w:color="auto"/>
            </w:tcBorders>
          </w:tcPr>
          <w:p w:rsidR="00107147" w:rsidRPr="003A2190" w:rsidRDefault="00107147" w:rsidP="00871B07">
            <w:pPr>
              <w:widowControl w:val="0"/>
              <w:autoSpaceDE w:val="0"/>
              <w:autoSpaceDN w:val="0"/>
              <w:adjustRightInd w:val="0"/>
              <w:jc w:val="both"/>
              <w:rPr>
                <w:sz w:val="26"/>
                <w:szCs w:val="26"/>
                <w:lang w:val="uk-UA" w:eastAsia="uk-UA"/>
              </w:rPr>
            </w:pPr>
            <w:r w:rsidRPr="003A2190">
              <w:rPr>
                <w:sz w:val="26"/>
                <w:szCs w:val="26"/>
                <w:lang w:val="uk-UA" w:eastAsia="uk-UA"/>
              </w:rPr>
              <w:t>супермаркети</w:t>
            </w:r>
          </w:p>
        </w:tc>
        <w:tc>
          <w:tcPr>
            <w:tcW w:w="2031" w:type="dxa"/>
            <w:tcBorders>
              <w:top w:val="single" w:sz="4" w:space="0" w:color="auto"/>
              <w:left w:val="single" w:sz="4" w:space="0" w:color="auto"/>
              <w:bottom w:val="single" w:sz="4" w:space="0" w:color="auto"/>
              <w:right w:val="single" w:sz="4" w:space="0" w:color="auto"/>
            </w:tcBorders>
          </w:tcPr>
          <w:p w:rsidR="00107147" w:rsidRPr="003A2190" w:rsidRDefault="00107147" w:rsidP="00871B07">
            <w:pPr>
              <w:widowControl w:val="0"/>
              <w:autoSpaceDE w:val="0"/>
              <w:autoSpaceDN w:val="0"/>
              <w:adjustRightInd w:val="0"/>
              <w:jc w:val="center"/>
              <w:rPr>
                <w:sz w:val="26"/>
                <w:szCs w:val="26"/>
                <w:lang w:val="uk-UA" w:eastAsia="uk-UA"/>
              </w:rPr>
            </w:pPr>
            <w:r w:rsidRPr="003A2190">
              <w:rPr>
                <w:sz w:val="26"/>
                <w:szCs w:val="26"/>
                <w:lang w:val="uk-UA" w:eastAsia="uk-UA"/>
              </w:rPr>
              <w:t>8</w:t>
            </w:r>
          </w:p>
        </w:tc>
        <w:tc>
          <w:tcPr>
            <w:tcW w:w="1980" w:type="dxa"/>
            <w:tcBorders>
              <w:top w:val="single" w:sz="4" w:space="0" w:color="auto"/>
              <w:left w:val="single" w:sz="4" w:space="0" w:color="auto"/>
              <w:bottom w:val="single" w:sz="4" w:space="0" w:color="auto"/>
            </w:tcBorders>
          </w:tcPr>
          <w:p w:rsidR="00107147" w:rsidRPr="003A2190" w:rsidRDefault="00107147" w:rsidP="00871B07">
            <w:pPr>
              <w:widowControl w:val="0"/>
              <w:autoSpaceDE w:val="0"/>
              <w:autoSpaceDN w:val="0"/>
              <w:adjustRightInd w:val="0"/>
              <w:jc w:val="center"/>
              <w:rPr>
                <w:sz w:val="26"/>
                <w:szCs w:val="26"/>
                <w:lang w:val="uk-UA" w:eastAsia="uk-UA"/>
              </w:rPr>
            </w:pPr>
            <w:r>
              <w:rPr>
                <w:sz w:val="26"/>
                <w:szCs w:val="26"/>
                <w:lang w:val="uk-UA" w:eastAsia="uk-UA"/>
              </w:rPr>
              <w:t>12</w:t>
            </w:r>
          </w:p>
        </w:tc>
      </w:tr>
      <w:tr w:rsidR="00107147" w:rsidRPr="003A2190" w:rsidTr="00871B07">
        <w:tc>
          <w:tcPr>
            <w:tcW w:w="5637" w:type="dxa"/>
            <w:tcBorders>
              <w:top w:val="single" w:sz="4" w:space="0" w:color="auto"/>
              <w:bottom w:val="single" w:sz="4" w:space="0" w:color="auto"/>
              <w:right w:val="single" w:sz="4" w:space="0" w:color="auto"/>
            </w:tcBorders>
          </w:tcPr>
          <w:p w:rsidR="00107147" w:rsidRPr="003A2190" w:rsidRDefault="00107147" w:rsidP="00871B07">
            <w:pPr>
              <w:widowControl w:val="0"/>
              <w:autoSpaceDE w:val="0"/>
              <w:autoSpaceDN w:val="0"/>
              <w:adjustRightInd w:val="0"/>
              <w:jc w:val="both"/>
              <w:rPr>
                <w:sz w:val="26"/>
                <w:szCs w:val="26"/>
                <w:lang w:val="uk-UA" w:eastAsia="uk-UA"/>
              </w:rPr>
            </w:pPr>
            <w:r w:rsidRPr="003A2190">
              <w:rPr>
                <w:sz w:val="26"/>
                <w:szCs w:val="26"/>
                <w:lang w:val="uk-UA" w:eastAsia="uk-UA"/>
              </w:rPr>
              <w:t>непродовольчі</w:t>
            </w:r>
          </w:p>
        </w:tc>
        <w:tc>
          <w:tcPr>
            <w:tcW w:w="2031" w:type="dxa"/>
            <w:tcBorders>
              <w:top w:val="single" w:sz="4" w:space="0" w:color="auto"/>
              <w:left w:val="single" w:sz="4" w:space="0" w:color="auto"/>
              <w:bottom w:val="single" w:sz="4" w:space="0" w:color="auto"/>
              <w:right w:val="single" w:sz="4" w:space="0" w:color="auto"/>
            </w:tcBorders>
          </w:tcPr>
          <w:p w:rsidR="00107147" w:rsidRPr="003A2190" w:rsidRDefault="00107147" w:rsidP="00871B07">
            <w:pPr>
              <w:widowControl w:val="0"/>
              <w:autoSpaceDE w:val="0"/>
              <w:autoSpaceDN w:val="0"/>
              <w:adjustRightInd w:val="0"/>
              <w:jc w:val="center"/>
              <w:rPr>
                <w:sz w:val="26"/>
                <w:szCs w:val="26"/>
                <w:lang w:val="uk-UA" w:eastAsia="uk-UA"/>
              </w:rPr>
            </w:pPr>
            <w:r w:rsidRPr="003A2190">
              <w:rPr>
                <w:sz w:val="26"/>
                <w:szCs w:val="26"/>
                <w:lang w:val="uk-UA" w:eastAsia="uk-UA"/>
              </w:rPr>
              <w:t>109</w:t>
            </w:r>
          </w:p>
        </w:tc>
        <w:tc>
          <w:tcPr>
            <w:tcW w:w="1980" w:type="dxa"/>
            <w:tcBorders>
              <w:top w:val="single" w:sz="4" w:space="0" w:color="auto"/>
              <w:left w:val="single" w:sz="4" w:space="0" w:color="auto"/>
              <w:bottom w:val="single" w:sz="4" w:space="0" w:color="auto"/>
            </w:tcBorders>
          </w:tcPr>
          <w:p w:rsidR="00107147" w:rsidRPr="003A2190" w:rsidRDefault="00107147" w:rsidP="00871B07">
            <w:pPr>
              <w:widowControl w:val="0"/>
              <w:autoSpaceDE w:val="0"/>
              <w:autoSpaceDN w:val="0"/>
              <w:adjustRightInd w:val="0"/>
              <w:jc w:val="center"/>
              <w:rPr>
                <w:sz w:val="26"/>
                <w:szCs w:val="26"/>
                <w:lang w:val="uk-UA" w:eastAsia="uk-UA"/>
              </w:rPr>
            </w:pPr>
            <w:r>
              <w:rPr>
                <w:sz w:val="26"/>
                <w:szCs w:val="26"/>
                <w:lang w:val="uk-UA" w:eastAsia="uk-UA"/>
              </w:rPr>
              <w:t>111</w:t>
            </w:r>
          </w:p>
        </w:tc>
      </w:tr>
      <w:tr w:rsidR="00107147" w:rsidRPr="003A2190" w:rsidTr="00871B07">
        <w:tc>
          <w:tcPr>
            <w:tcW w:w="5637" w:type="dxa"/>
            <w:tcBorders>
              <w:top w:val="single" w:sz="4" w:space="0" w:color="auto"/>
              <w:bottom w:val="single" w:sz="4" w:space="0" w:color="auto"/>
              <w:right w:val="single" w:sz="4" w:space="0" w:color="auto"/>
            </w:tcBorders>
          </w:tcPr>
          <w:p w:rsidR="00107147" w:rsidRPr="003A2190" w:rsidRDefault="00107147" w:rsidP="00871B07">
            <w:pPr>
              <w:widowControl w:val="0"/>
              <w:autoSpaceDE w:val="0"/>
              <w:autoSpaceDN w:val="0"/>
              <w:adjustRightInd w:val="0"/>
              <w:jc w:val="both"/>
              <w:rPr>
                <w:sz w:val="26"/>
                <w:szCs w:val="26"/>
                <w:lang w:val="uk-UA" w:eastAsia="uk-UA"/>
              </w:rPr>
            </w:pPr>
            <w:r w:rsidRPr="003A2190">
              <w:rPr>
                <w:sz w:val="26"/>
                <w:szCs w:val="26"/>
                <w:lang w:val="uk-UA" w:eastAsia="uk-UA"/>
              </w:rPr>
              <w:t>непродовольчі спеціалізовані</w:t>
            </w:r>
          </w:p>
        </w:tc>
        <w:tc>
          <w:tcPr>
            <w:tcW w:w="2031" w:type="dxa"/>
            <w:tcBorders>
              <w:top w:val="single" w:sz="4" w:space="0" w:color="auto"/>
              <w:left w:val="single" w:sz="4" w:space="0" w:color="auto"/>
              <w:bottom w:val="single" w:sz="4" w:space="0" w:color="auto"/>
              <w:right w:val="single" w:sz="4" w:space="0" w:color="auto"/>
            </w:tcBorders>
          </w:tcPr>
          <w:p w:rsidR="00107147" w:rsidRPr="003A2190" w:rsidRDefault="00107147" w:rsidP="00871B07">
            <w:pPr>
              <w:widowControl w:val="0"/>
              <w:autoSpaceDE w:val="0"/>
              <w:autoSpaceDN w:val="0"/>
              <w:adjustRightInd w:val="0"/>
              <w:jc w:val="center"/>
              <w:rPr>
                <w:sz w:val="26"/>
                <w:szCs w:val="26"/>
                <w:lang w:val="uk-UA" w:eastAsia="uk-UA"/>
              </w:rPr>
            </w:pPr>
            <w:r w:rsidRPr="003A2190">
              <w:rPr>
                <w:sz w:val="26"/>
                <w:szCs w:val="26"/>
                <w:lang w:val="uk-UA" w:eastAsia="uk-UA"/>
              </w:rPr>
              <w:t>-</w:t>
            </w:r>
          </w:p>
        </w:tc>
        <w:tc>
          <w:tcPr>
            <w:tcW w:w="1980" w:type="dxa"/>
            <w:tcBorders>
              <w:top w:val="single" w:sz="4" w:space="0" w:color="auto"/>
              <w:left w:val="single" w:sz="4" w:space="0" w:color="auto"/>
              <w:bottom w:val="single" w:sz="4" w:space="0" w:color="auto"/>
            </w:tcBorders>
          </w:tcPr>
          <w:p w:rsidR="00107147" w:rsidRPr="003A2190" w:rsidRDefault="00107147" w:rsidP="00871B07">
            <w:pPr>
              <w:widowControl w:val="0"/>
              <w:autoSpaceDE w:val="0"/>
              <w:autoSpaceDN w:val="0"/>
              <w:adjustRightInd w:val="0"/>
              <w:jc w:val="center"/>
              <w:rPr>
                <w:sz w:val="26"/>
                <w:szCs w:val="26"/>
                <w:lang w:val="uk-UA" w:eastAsia="uk-UA"/>
              </w:rPr>
            </w:pPr>
            <w:r>
              <w:rPr>
                <w:sz w:val="26"/>
                <w:szCs w:val="26"/>
                <w:lang w:val="uk-UA" w:eastAsia="uk-UA"/>
              </w:rPr>
              <w:t>5</w:t>
            </w:r>
          </w:p>
        </w:tc>
      </w:tr>
      <w:tr w:rsidR="00107147" w:rsidRPr="003A2190" w:rsidTr="00871B07">
        <w:tc>
          <w:tcPr>
            <w:tcW w:w="5637" w:type="dxa"/>
            <w:tcBorders>
              <w:top w:val="single" w:sz="4" w:space="0" w:color="auto"/>
              <w:bottom w:val="single" w:sz="4" w:space="0" w:color="auto"/>
              <w:right w:val="single" w:sz="4" w:space="0" w:color="auto"/>
            </w:tcBorders>
          </w:tcPr>
          <w:p w:rsidR="00107147" w:rsidRPr="003A2190" w:rsidRDefault="00107147" w:rsidP="00871B07">
            <w:pPr>
              <w:widowControl w:val="0"/>
              <w:autoSpaceDE w:val="0"/>
              <w:autoSpaceDN w:val="0"/>
              <w:adjustRightInd w:val="0"/>
              <w:jc w:val="both"/>
              <w:rPr>
                <w:sz w:val="26"/>
                <w:szCs w:val="26"/>
                <w:lang w:val="uk-UA" w:eastAsia="uk-UA"/>
              </w:rPr>
            </w:pPr>
            <w:r w:rsidRPr="003A2190">
              <w:rPr>
                <w:sz w:val="26"/>
                <w:szCs w:val="26"/>
                <w:lang w:val="uk-UA" w:eastAsia="uk-UA"/>
              </w:rPr>
              <w:t>змішані</w:t>
            </w:r>
          </w:p>
        </w:tc>
        <w:tc>
          <w:tcPr>
            <w:tcW w:w="2031" w:type="dxa"/>
            <w:tcBorders>
              <w:top w:val="single" w:sz="4" w:space="0" w:color="auto"/>
              <w:left w:val="single" w:sz="4" w:space="0" w:color="auto"/>
              <w:bottom w:val="single" w:sz="4" w:space="0" w:color="auto"/>
              <w:right w:val="single" w:sz="4" w:space="0" w:color="auto"/>
            </w:tcBorders>
          </w:tcPr>
          <w:p w:rsidR="00107147" w:rsidRPr="003A2190" w:rsidRDefault="00107147" w:rsidP="00871B07">
            <w:pPr>
              <w:widowControl w:val="0"/>
              <w:autoSpaceDE w:val="0"/>
              <w:autoSpaceDN w:val="0"/>
              <w:adjustRightInd w:val="0"/>
              <w:jc w:val="center"/>
              <w:rPr>
                <w:sz w:val="26"/>
                <w:szCs w:val="26"/>
                <w:lang w:val="uk-UA" w:eastAsia="uk-UA"/>
              </w:rPr>
            </w:pPr>
            <w:r w:rsidRPr="003A2190">
              <w:rPr>
                <w:sz w:val="26"/>
                <w:szCs w:val="26"/>
                <w:lang w:val="uk-UA" w:eastAsia="uk-UA"/>
              </w:rPr>
              <w:t>10</w:t>
            </w:r>
          </w:p>
        </w:tc>
        <w:tc>
          <w:tcPr>
            <w:tcW w:w="1980" w:type="dxa"/>
            <w:tcBorders>
              <w:top w:val="single" w:sz="4" w:space="0" w:color="auto"/>
              <w:left w:val="single" w:sz="4" w:space="0" w:color="auto"/>
              <w:bottom w:val="single" w:sz="4" w:space="0" w:color="auto"/>
            </w:tcBorders>
          </w:tcPr>
          <w:p w:rsidR="00107147" w:rsidRPr="003A2190" w:rsidRDefault="00107147" w:rsidP="00871B07">
            <w:pPr>
              <w:widowControl w:val="0"/>
              <w:autoSpaceDE w:val="0"/>
              <w:autoSpaceDN w:val="0"/>
              <w:adjustRightInd w:val="0"/>
              <w:jc w:val="center"/>
              <w:rPr>
                <w:sz w:val="26"/>
                <w:szCs w:val="26"/>
                <w:lang w:val="uk-UA" w:eastAsia="uk-UA"/>
              </w:rPr>
            </w:pPr>
            <w:r>
              <w:rPr>
                <w:sz w:val="26"/>
                <w:szCs w:val="26"/>
                <w:lang w:val="uk-UA" w:eastAsia="uk-UA"/>
              </w:rPr>
              <w:t>54</w:t>
            </w:r>
          </w:p>
        </w:tc>
      </w:tr>
      <w:tr w:rsidR="00107147" w:rsidRPr="003A2190" w:rsidTr="00871B07">
        <w:tc>
          <w:tcPr>
            <w:tcW w:w="5637" w:type="dxa"/>
            <w:tcBorders>
              <w:top w:val="single" w:sz="4" w:space="0" w:color="auto"/>
              <w:bottom w:val="single" w:sz="4" w:space="0" w:color="auto"/>
              <w:right w:val="single" w:sz="4" w:space="0" w:color="auto"/>
            </w:tcBorders>
          </w:tcPr>
          <w:p w:rsidR="00107147" w:rsidRDefault="00107147" w:rsidP="00871B07">
            <w:pPr>
              <w:widowControl w:val="0"/>
              <w:autoSpaceDE w:val="0"/>
              <w:autoSpaceDN w:val="0"/>
              <w:adjustRightInd w:val="0"/>
              <w:jc w:val="both"/>
              <w:rPr>
                <w:b/>
                <w:bCs/>
                <w:sz w:val="26"/>
                <w:szCs w:val="26"/>
                <w:lang w:val="uk-UA" w:eastAsia="uk-UA"/>
              </w:rPr>
            </w:pPr>
          </w:p>
          <w:p w:rsidR="00107147" w:rsidRPr="003A2190" w:rsidRDefault="00107147" w:rsidP="00871B07">
            <w:pPr>
              <w:widowControl w:val="0"/>
              <w:autoSpaceDE w:val="0"/>
              <w:autoSpaceDN w:val="0"/>
              <w:adjustRightInd w:val="0"/>
              <w:jc w:val="both"/>
              <w:rPr>
                <w:b/>
                <w:bCs/>
                <w:sz w:val="26"/>
                <w:szCs w:val="26"/>
                <w:lang w:val="uk-UA" w:eastAsia="uk-UA"/>
              </w:rPr>
            </w:pPr>
            <w:r w:rsidRPr="003A2190">
              <w:rPr>
                <w:b/>
                <w:bCs/>
                <w:sz w:val="26"/>
                <w:szCs w:val="26"/>
                <w:lang w:val="uk-UA" w:eastAsia="uk-UA"/>
              </w:rPr>
              <w:t xml:space="preserve">Аптеки та аптечні пункти </w:t>
            </w:r>
          </w:p>
        </w:tc>
        <w:tc>
          <w:tcPr>
            <w:tcW w:w="2031" w:type="dxa"/>
            <w:tcBorders>
              <w:top w:val="single" w:sz="4" w:space="0" w:color="auto"/>
              <w:left w:val="single" w:sz="4" w:space="0" w:color="auto"/>
              <w:bottom w:val="single" w:sz="4" w:space="0" w:color="auto"/>
              <w:right w:val="single" w:sz="4" w:space="0" w:color="auto"/>
            </w:tcBorders>
          </w:tcPr>
          <w:p w:rsidR="00107147" w:rsidRPr="003A2190" w:rsidRDefault="00107147" w:rsidP="00871B07">
            <w:pPr>
              <w:widowControl w:val="0"/>
              <w:autoSpaceDE w:val="0"/>
              <w:autoSpaceDN w:val="0"/>
              <w:adjustRightInd w:val="0"/>
              <w:jc w:val="center"/>
              <w:rPr>
                <w:sz w:val="26"/>
                <w:szCs w:val="26"/>
                <w:lang w:val="uk-UA" w:eastAsia="uk-UA"/>
              </w:rPr>
            </w:pPr>
            <w:r w:rsidRPr="003A2190">
              <w:rPr>
                <w:sz w:val="26"/>
                <w:szCs w:val="26"/>
                <w:lang w:val="uk-UA" w:eastAsia="uk-UA"/>
              </w:rPr>
              <w:t>30</w:t>
            </w:r>
          </w:p>
        </w:tc>
        <w:tc>
          <w:tcPr>
            <w:tcW w:w="1980" w:type="dxa"/>
            <w:tcBorders>
              <w:top w:val="single" w:sz="4" w:space="0" w:color="auto"/>
              <w:left w:val="single" w:sz="4" w:space="0" w:color="auto"/>
              <w:bottom w:val="single" w:sz="4" w:space="0" w:color="auto"/>
            </w:tcBorders>
          </w:tcPr>
          <w:p w:rsidR="00107147" w:rsidRPr="003A2190" w:rsidRDefault="00107147" w:rsidP="00871B07">
            <w:pPr>
              <w:widowControl w:val="0"/>
              <w:autoSpaceDE w:val="0"/>
              <w:autoSpaceDN w:val="0"/>
              <w:adjustRightInd w:val="0"/>
              <w:jc w:val="center"/>
              <w:rPr>
                <w:sz w:val="26"/>
                <w:szCs w:val="26"/>
                <w:lang w:val="uk-UA" w:eastAsia="uk-UA"/>
              </w:rPr>
            </w:pPr>
            <w:r w:rsidRPr="003A2190">
              <w:rPr>
                <w:sz w:val="26"/>
                <w:szCs w:val="26"/>
                <w:lang w:val="uk-UA" w:eastAsia="uk-UA"/>
              </w:rPr>
              <w:t>3</w:t>
            </w:r>
            <w:r>
              <w:rPr>
                <w:sz w:val="26"/>
                <w:szCs w:val="26"/>
                <w:lang w:val="uk-UA" w:eastAsia="uk-UA"/>
              </w:rPr>
              <w:t>3</w:t>
            </w:r>
          </w:p>
        </w:tc>
      </w:tr>
      <w:tr w:rsidR="00107147" w:rsidRPr="003A2190" w:rsidTr="00871B07">
        <w:tc>
          <w:tcPr>
            <w:tcW w:w="5637" w:type="dxa"/>
            <w:tcBorders>
              <w:top w:val="single" w:sz="4" w:space="0" w:color="auto"/>
              <w:bottom w:val="single" w:sz="4" w:space="0" w:color="auto"/>
              <w:right w:val="single" w:sz="4" w:space="0" w:color="auto"/>
            </w:tcBorders>
          </w:tcPr>
          <w:p w:rsidR="00107147" w:rsidRDefault="00107147" w:rsidP="00871B07">
            <w:pPr>
              <w:widowControl w:val="0"/>
              <w:autoSpaceDE w:val="0"/>
              <w:autoSpaceDN w:val="0"/>
              <w:adjustRightInd w:val="0"/>
              <w:jc w:val="both"/>
              <w:rPr>
                <w:b/>
                <w:bCs/>
                <w:sz w:val="26"/>
                <w:szCs w:val="26"/>
                <w:lang w:val="uk-UA" w:eastAsia="uk-UA"/>
              </w:rPr>
            </w:pPr>
          </w:p>
          <w:p w:rsidR="00107147" w:rsidRPr="003A2190" w:rsidRDefault="00107147" w:rsidP="00871B07">
            <w:pPr>
              <w:widowControl w:val="0"/>
              <w:autoSpaceDE w:val="0"/>
              <w:autoSpaceDN w:val="0"/>
              <w:adjustRightInd w:val="0"/>
              <w:jc w:val="both"/>
              <w:rPr>
                <w:b/>
                <w:bCs/>
                <w:sz w:val="26"/>
                <w:szCs w:val="26"/>
                <w:lang w:val="uk-UA" w:eastAsia="uk-UA"/>
              </w:rPr>
            </w:pPr>
            <w:r w:rsidRPr="003A2190">
              <w:rPr>
                <w:b/>
                <w:bCs/>
                <w:sz w:val="26"/>
                <w:szCs w:val="26"/>
                <w:lang w:val="uk-UA" w:eastAsia="uk-UA"/>
              </w:rPr>
              <w:t>Заклади ресторанного господарства</w:t>
            </w:r>
          </w:p>
        </w:tc>
        <w:tc>
          <w:tcPr>
            <w:tcW w:w="2031" w:type="dxa"/>
            <w:tcBorders>
              <w:top w:val="single" w:sz="4" w:space="0" w:color="auto"/>
              <w:left w:val="single" w:sz="4" w:space="0" w:color="auto"/>
              <w:bottom w:val="single" w:sz="4" w:space="0" w:color="auto"/>
              <w:right w:val="single" w:sz="4" w:space="0" w:color="auto"/>
            </w:tcBorders>
          </w:tcPr>
          <w:p w:rsidR="00107147" w:rsidRPr="003A2190" w:rsidRDefault="00107147" w:rsidP="00871B07">
            <w:pPr>
              <w:widowControl w:val="0"/>
              <w:autoSpaceDE w:val="0"/>
              <w:autoSpaceDN w:val="0"/>
              <w:adjustRightInd w:val="0"/>
              <w:jc w:val="center"/>
              <w:rPr>
                <w:sz w:val="26"/>
                <w:szCs w:val="26"/>
                <w:lang w:val="uk-UA" w:eastAsia="uk-UA"/>
              </w:rPr>
            </w:pPr>
            <w:r w:rsidRPr="003A2190">
              <w:rPr>
                <w:sz w:val="26"/>
                <w:szCs w:val="26"/>
                <w:lang w:val="uk-UA" w:eastAsia="uk-UA"/>
              </w:rPr>
              <w:t>50</w:t>
            </w:r>
          </w:p>
        </w:tc>
        <w:tc>
          <w:tcPr>
            <w:tcW w:w="1980" w:type="dxa"/>
            <w:tcBorders>
              <w:top w:val="single" w:sz="4" w:space="0" w:color="auto"/>
              <w:left w:val="single" w:sz="4" w:space="0" w:color="auto"/>
              <w:bottom w:val="single" w:sz="4" w:space="0" w:color="auto"/>
            </w:tcBorders>
          </w:tcPr>
          <w:p w:rsidR="00107147" w:rsidRPr="003A2190" w:rsidRDefault="00107147" w:rsidP="00871B07">
            <w:pPr>
              <w:widowControl w:val="0"/>
              <w:autoSpaceDE w:val="0"/>
              <w:autoSpaceDN w:val="0"/>
              <w:adjustRightInd w:val="0"/>
              <w:jc w:val="center"/>
              <w:rPr>
                <w:sz w:val="26"/>
                <w:szCs w:val="26"/>
                <w:lang w:val="uk-UA" w:eastAsia="uk-UA"/>
              </w:rPr>
            </w:pPr>
            <w:r>
              <w:rPr>
                <w:sz w:val="26"/>
                <w:szCs w:val="26"/>
                <w:lang w:val="uk-UA" w:eastAsia="uk-UA"/>
              </w:rPr>
              <w:t>52</w:t>
            </w:r>
          </w:p>
        </w:tc>
      </w:tr>
      <w:tr w:rsidR="00107147" w:rsidRPr="003A2190" w:rsidTr="00871B07">
        <w:tc>
          <w:tcPr>
            <w:tcW w:w="5637" w:type="dxa"/>
            <w:tcBorders>
              <w:top w:val="single" w:sz="4" w:space="0" w:color="auto"/>
              <w:bottom w:val="single" w:sz="4" w:space="0" w:color="auto"/>
              <w:right w:val="single" w:sz="4" w:space="0" w:color="auto"/>
            </w:tcBorders>
          </w:tcPr>
          <w:p w:rsidR="00107147" w:rsidRDefault="00107147" w:rsidP="00871B07">
            <w:pPr>
              <w:widowControl w:val="0"/>
              <w:autoSpaceDE w:val="0"/>
              <w:autoSpaceDN w:val="0"/>
              <w:adjustRightInd w:val="0"/>
              <w:jc w:val="both"/>
              <w:rPr>
                <w:b/>
                <w:bCs/>
                <w:sz w:val="26"/>
                <w:szCs w:val="26"/>
                <w:lang w:val="uk-UA" w:eastAsia="uk-UA"/>
              </w:rPr>
            </w:pPr>
          </w:p>
          <w:p w:rsidR="00107147" w:rsidRPr="003A2190" w:rsidRDefault="00107147" w:rsidP="00871B07">
            <w:pPr>
              <w:widowControl w:val="0"/>
              <w:autoSpaceDE w:val="0"/>
              <w:autoSpaceDN w:val="0"/>
              <w:adjustRightInd w:val="0"/>
              <w:jc w:val="both"/>
              <w:rPr>
                <w:b/>
                <w:bCs/>
                <w:sz w:val="26"/>
                <w:szCs w:val="26"/>
                <w:lang w:val="uk-UA" w:eastAsia="uk-UA"/>
              </w:rPr>
            </w:pPr>
            <w:r w:rsidRPr="003A2190">
              <w:rPr>
                <w:b/>
                <w:bCs/>
                <w:sz w:val="26"/>
                <w:szCs w:val="26"/>
                <w:lang w:val="uk-UA" w:eastAsia="uk-UA"/>
              </w:rPr>
              <w:t>Сфери обслуговування населення,</w:t>
            </w:r>
          </w:p>
        </w:tc>
        <w:tc>
          <w:tcPr>
            <w:tcW w:w="2031" w:type="dxa"/>
            <w:tcBorders>
              <w:top w:val="single" w:sz="4" w:space="0" w:color="auto"/>
              <w:left w:val="single" w:sz="4" w:space="0" w:color="auto"/>
              <w:bottom w:val="single" w:sz="4" w:space="0" w:color="auto"/>
              <w:right w:val="single" w:sz="4" w:space="0" w:color="auto"/>
            </w:tcBorders>
          </w:tcPr>
          <w:p w:rsidR="00107147" w:rsidRPr="003A2190" w:rsidRDefault="00107147" w:rsidP="00871B07">
            <w:pPr>
              <w:widowControl w:val="0"/>
              <w:autoSpaceDE w:val="0"/>
              <w:autoSpaceDN w:val="0"/>
              <w:adjustRightInd w:val="0"/>
              <w:jc w:val="center"/>
              <w:rPr>
                <w:sz w:val="26"/>
                <w:szCs w:val="26"/>
                <w:lang w:val="uk-UA" w:eastAsia="uk-UA"/>
              </w:rPr>
            </w:pPr>
            <w:r w:rsidRPr="003A2190">
              <w:rPr>
                <w:sz w:val="26"/>
                <w:szCs w:val="26"/>
                <w:lang w:val="uk-UA" w:eastAsia="uk-UA"/>
              </w:rPr>
              <w:t>108</w:t>
            </w:r>
          </w:p>
        </w:tc>
        <w:tc>
          <w:tcPr>
            <w:tcW w:w="1980" w:type="dxa"/>
            <w:tcBorders>
              <w:top w:val="single" w:sz="4" w:space="0" w:color="auto"/>
              <w:left w:val="single" w:sz="4" w:space="0" w:color="auto"/>
              <w:bottom w:val="single" w:sz="4" w:space="0" w:color="auto"/>
            </w:tcBorders>
          </w:tcPr>
          <w:p w:rsidR="00107147" w:rsidRPr="003A2190" w:rsidRDefault="00107147" w:rsidP="00871B07">
            <w:pPr>
              <w:widowControl w:val="0"/>
              <w:autoSpaceDE w:val="0"/>
              <w:autoSpaceDN w:val="0"/>
              <w:adjustRightInd w:val="0"/>
              <w:jc w:val="center"/>
              <w:rPr>
                <w:sz w:val="26"/>
                <w:szCs w:val="26"/>
                <w:lang w:val="uk-UA" w:eastAsia="uk-UA"/>
              </w:rPr>
            </w:pPr>
            <w:r>
              <w:rPr>
                <w:sz w:val="26"/>
                <w:szCs w:val="26"/>
                <w:lang w:val="uk-UA" w:eastAsia="uk-UA"/>
              </w:rPr>
              <w:t>110</w:t>
            </w:r>
          </w:p>
        </w:tc>
      </w:tr>
      <w:tr w:rsidR="00107147" w:rsidRPr="003A2190" w:rsidTr="00871B07">
        <w:tc>
          <w:tcPr>
            <w:tcW w:w="5637" w:type="dxa"/>
            <w:tcBorders>
              <w:top w:val="single" w:sz="4" w:space="0" w:color="auto"/>
              <w:bottom w:val="single" w:sz="4" w:space="0" w:color="auto"/>
              <w:right w:val="single" w:sz="4" w:space="0" w:color="auto"/>
            </w:tcBorders>
          </w:tcPr>
          <w:p w:rsidR="00107147" w:rsidRPr="003A2190" w:rsidRDefault="00107147" w:rsidP="00871B07">
            <w:pPr>
              <w:widowControl w:val="0"/>
              <w:autoSpaceDE w:val="0"/>
              <w:autoSpaceDN w:val="0"/>
              <w:adjustRightInd w:val="0"/>
              <w:jc w:val="both"/>
              <w:rPr>
                <w:b/>
                <w:bCs/>
                <w:sz w:val="26"/>
                <w:szCs w:val="26"/>
                <w:lang w:val="uk-UA" w:eastAsia="uk-UA"/>
              </w:rPr>
            </w:pPr>
            <w:r w:rsidRPr="003A2190">
              <w:rPr>
                <w:i/>
                <w:iCs/>
                <w:sz w:val="26"/>
                <w:szCs w:val="26"/>
                <w:lang w:val="uk-UA" w:eastAsia="uk-UA"/>
              </w:rPr>
              <w:t>в тому числі</w:t>
            </w:r>
          </w:p>
        </w:tc>
        <w:tc>
          <w:tcPr>
            <w:tcW w:w="2031" w:type="dxa"/>
            <w:tcBorders>
              <w:top w:val="single" w:sz="4" w:space="0" w:color="auto"/>
              <w:left w:val="single" w:sz="4" w:space="0" w:color="auto"/>
              <w:bottom w:val="single" w:sz="4" w:space="0" w:color="auto"/>
              <w:right w:val="single" w:sz="4" w:space="0" w:color="auto"/>
            </w:tcBorders>
          </w:tcPr>
          <w:p w:rsidR="00107147" w:rsidRPr="003A2190" w:rsidRDefault="00107147" w:rsidP="00871B07">
            <w:pPr>
              <w:widowControl w:val="0"/>
              <w:autoSpaceDE w:val="0"/>
              <w:autoSpaceDN w:val="0"/>
              <w:adjustRightInd w:val="0"/>
              <w:jc w:val="center"/>
              <w:rPr>
                <w:sz w:val="26"/>
                <w:szCs w:val="26"/>
                <w:lang w:val="uk-UA" w:eastAsia="uk-UA"/>
              </w:rPr>
            </w:pPr>
          </w:p>
        </w:tc>
        <w:tc>
          <w:tcPr>
            <w:tcW w:w="1980" w:type="dxa"/>
            <w:tcBorders>
              <w:top w:val="single" w:sz="4" w:space="0" w:color="auto"/>
              <w:left w:val="single" w:sz="4" w:space="0" w:color="auto"/>
              <w:bottom w:val="single" w:sz="4" w:space="0" w:color="auto"/>
            </w:tcBorders>
          </w:tcPr>
          <w:p w:rsidR="00107147" w:rsidRPr="003A2190" w:rsidRDefault="00107147" w:rsidP="00871B07">
            <w:pPr>
              <w:widowControl w:val="0"/>
              <w:autoSpaceDE w:val="0"/>
              <w:autoSpaceDN w:val="0"/>
              <w:adjustRightInd w:val="0"/>
              <w:jc w:val="center"/>
              <w:rPr>
                <w:sz w:val="26"/>
                <w:szCs w:val="26"/>
                <w:lang w:val="uk-UA" w:eastAsia="uk-UA"/>
              </w:rPr>
            </w:pPr>
          </w:p>
        </w:tc>
      </w:tr>
      <w:tr w:rsidR="00107147" w:rsidRPr="003A2190" w:rsidTr="00871B07">
        <w:tc>
          <w:tcPr>
            <w:tcW w:w="5637" w:type="dxa"/>
            <w:tcBorders>
              <w:top w:val="single" w:sz="4" w:space="0" w:color="auto"/>
              <w:bottom w:val="single" w:sz="4" w:space="0" w:color="auto"/>
              <w:right w:val="single" w:sz="4" w:space="0" w:color="auto"/>
            </w:tcBorders>
          </w:tcPr>
          <w:p w:rsidR="00107147" w:rsidRPr="003A2190" w:rsidRDefault="00107147" w:rsidP="00871B07">
            <w:pPr>
              <w:widowControl w:val="0"/>
              <w:autoSpaceDE w:val="0"/>
              <w:autoSpaceDN w:val="0"/>
              <w:adjustRightInd w:val="0"/>
              <w:jc w:val="both"/>
              <w:rPr>
                <w:sz w:val="26"/>
                <w:szCs w:val="26"/>
                <w:lang w:val="uk-UA" w:eastAsia="uk-UA"/>
              </w:rPr>
            </w:pPr>
            <w:r w:rsidRPr="003A2190">
              <w:rPr>
                <w:sz w:val="26"/>
                <w:szCs w:val="26"/>
                <w:lang w:val="uk-UA" w:eastAsia="uk-UA"/>
              </w:rPr>
              <w:t>перукарні</w:t>
            </w:r>
          </w:p>
        </w:tc>
        <w:tc>
          <w:tcPr>
            <w:tcW w:w="2031" w:type="dxa"/>
            <w:tcBorders>
              <w:top w:val="single" w:sz="4" w:space="0" w:color="auto"/>
              <w:left w:val="single" w:sz="4" w:space="0" w:color="auto"/>
              <w:bottom w:val="single" w:sz="4" w:space="0" w:color="auto"/>
              <w:right w:val="single" w:sz="4" w:space="0" w:color="auto"/>
            </w:tcBorders>
          </w:tcPr>
          <w:p w:rsidR="00107147" w:rsidRPr="003A2190" w:rsidRDefault="00107147" w:rsidP="00871B07">
            <w:pPr>
              <w:widowControl w:val="0"/>
              <w:autoSpaceDE w:val="0"/>
              <w:autoSpaceDN w:val="0"/>
              <w:adjustRightInd w:val="0"/>
              <w:jc w:val="center"/>
              <w:rPr>
                <w:sz w:val="26"/>
                <w:szCs w:val="26"/>
                <w:lang w:val="uk-UA" w:eastAsia="uk-UA"/>
              </w:rPr>
            </w:pPr>
            <w:r w:rsidRPr="003A2190">
              <w:rPr>
                <w:sz w:val="26"/>
                <w:szCs w:val="26"/>
                <w:lang w:val="uk-UA" w:eastAsia="uk-UA"/>
              </w:rPr>
              <w:t>27</w:t>
            </w:r>
          </w:p>
        </w:tc>
        <w:tc>
          <w:tcPr>
            <w:tcW w:w="1980" w:type="dxa"/>
            <w:tcBorders>
              <w:top w:val="single" w:sz="4" w:space="0" w:color="auto"/>
              <w:left w:val="single" w:sz="4" w:space="0" w:color="auto"/>
              <w:bottom w:val="single" w:sz="4" w:space="0" w:color="auto"/>
            </w:tcBorders>
          </w:tcPr>
          <w:p w:rsidR="00107147" w:rsidRPr="003A2190" w:rsidRDefault="00107147" w:rsidP="00871B07">
            <w:pPr>
              <w:widowControl w:val="0"/>
              <w:autoSpaceDE w:val="0"/>
              <w:autoSpaceDN w:val="0"/>
              <w:adjustRightInd w:val="0"/>
              <w:jc w:val="center"/>
              <w:rPr>
                <w:sz w:val="26"/>
                <w:szCs w:val="26"/>
                <w:lang w:val="uk-UA" w:eastAsia="uk-UA"/>
              </w:rPr>
            </w:pPr>
            <w:r w:rsidRPr="003A2190">
              <w:rPr>
                <w:sz w:val="26"/>
                <w:szCs w:val="26"/>
                <w:lang w:val="uk-UA" w:eastAsia="uk-UA"/>
              </w:rPr>
              <w:t>2</w:t>
            </w:r>
            <w:r>
              <w:rPr>
                <w:sz w:val="26"/>
                <w:szCs w:val="26"/>
                <w:lang w:val="uk-UA" w:eastAsia="uk-UA"/>
              </w:rPr>
              <w:t>9</w:t>
            </w:r>
          </w:p>
        </w:tc>
      </w:tr>
      <w:tr w:rsidR="00107147" w:rsidRPr="003A2190" w:rsidTr="00871B07">
        <w:tc>
          <w:tcPr>
            <w:tcW w:w="5637" w:type="dxa"/>
            <w:tcBorders>
              <w:top w:val="single" w:sz="4" w:space="0" w:color="auto"/>
              <w:bottom w:val="single" w:sz="4" w:space="0" w:color="auto"/>
              <w:right w:val="single" w:sz="4" w:space="0" w:color="auto"/>
            </w:tcBorders>
          </w:tcPr>
          <w:p w:rsidR="00107147" w:rsidRPr="003A2190" w:rsidRDefault="00107147" w:rsidP="00871B07">
            <w:pPr>
              <w:widowControl w:val="0"/>
              <w:autoSpaceDE w:val="0"/>
              <w:autoSpaceDN w:val="0"/>
              <w:adjustRightInd w:val="0"/>
              <w:jc w:val="both"/>
              <w:rPr>
                <w:sz w:val="26"/>
                <w:szCs w:val="26"/>
                <w:lang w:val="uk-UA" w:eastAsia="uk-UA"/>
              </w:rPr>
            </w:pPr>
            <w:r w:rsidRPr="003A2190">
              <w:rPr>
                <w:sz w:val="26"/>
                <w:szCs w:val="26"/>
                <w:lang w:val="uk-UA" w:eastAsia="uk-UA"/>
              </w:rPr>
              <w:t>взуттєві майстерні</w:t>
            </w:r>
          </w:p>
        </w:tc>
        <w:tc>
          <w:tcPr>
            <w:tcW w:w="2031" w:type="dxa"/>
            <w:tcBorders>
              <w:top w:val="single" w:sz="4" w:space="0" w:color="auto"/>
              <w:left w:val="single" w:sz="4" w:space="0" w:color="auto"/>
              <w:bottom w:val="single" w:sz="4" w:space="0" w:color="auto"/>
              <w:right w:val="single" w:sz="4" w:space="0" w:color="auto"/>
            </w:tcBorders>
          </w:tcPr>
          <w:p w:rsidR="00107147" w:rsidRPr="003A2190" w:rsidRDefault="00107147" w:rsidP="00871B07">
            <w:pPr>
              <w:widowControl w:val="0"/>
              <w:autoSpaceDE w:val="0"/>
              <w:autoSpaceDN w:val="0"/>
              <w:adjustRightInd w:val="0"/>
              <w:jc w:val="center"/>
              <w:rPr>
                <w:sz w:val="26"/>
                <w:szCs w:val="26"/>
                <w:lang w:val="uk-UA" w:eastAsia="uk-UA"/>
              </w:rPr>
            </w:pPr>
            <w:r w:rsidRPr="003A2190">
              <w:rPr>
                <w:sz w:val="26"/>
                <w:szCs w:val="26"/>
                <w:lang w:val="uk-UA" w:eastAsia="uk-UA"/>
              </w:rPr>
              <w:t>11</w:t>
            </w:r>
          </w:p>
        </w:tc>
        <w:tc>
          <w:tcPr>
            <w:tcW w:w="1980" w:type="dxa"/>
            <w:tcBorders>
              <w:top w:val="single" w:sz="4" w:space="0" w:color="auto"/>
              <w:left w:val="single" w:sz="4" w:space="0" w:color="auto"/>
              <w:bottom w:val="single" w:sz="4" w:space="0" w:color="auto"/>
            </w:tcBorders>
          </w:tcPr>
          <w:p w:rsidR="00107147" w:rsidRPr="003A2190" w:rsidRDefault="00107147" w:rsidP="00871B07">
            <w:pPr>
              <w:widowControl w:val="0"/>
              <w:autoSpaceDE w:val="0"/>
              <w:autoSpaceDN w:val="0"/>
              <w:adjustRightInd w:val="0"/>
              <w:jc w:val="center"/>
              <w:rPr>
                <w:sz w:val="26"/>
                <w:szCs w:val="26"/>
                <w:lang w:val="uk-UA" w:eastAsia="uk-UA"/>
              </w:rPr>
            </w:pPr>
            <w:r w:rsidRPr="003A2190">
              <w:rPr>
                <w:sz w:val="26"/>
                <w:szCs w:val="26"/>
                <w:lang w:val="uk-UA" w:eastAsia="uk-UA"/>
              </w:rPr>
              <w:t>11</w:t>
            </w:r>
          </w:p>
        </w:tc>
      </w:tr>
      <w:tr w:rsidR="00107147" w:rsidRPr="003A2190" w:rsidTr="00871B07">
        <w:tc>
          <w:tcPr>
            <w:tcW w:w="5637" w:type="dxa"/>
            <w:tcBorders>
              <w:top w:val="single" w:sz="4" w:space="0" w:color="auto"/>
              <w:bottom w:val="single" w:sz="4" w:space="0" w:color="auto"/>
              <w:right w:val="single" w:sz="4" w:space="0" w:color="auto"/>
            </w:tcBorders>
          </w:tcPr>
          <w:p w:rsidR="00107147" w:rsidRPr="003A2190" w:rsidRDefault="00107147" w:rsidP="00871B07">
            <w:pPr>
              <w:widowControl w:val="0"/>
              <w:autoSpaceDE w:val="0"/>
              <w:autoSpaceDN w:val="0"/>
              <w:adjustRightInd w:val="0"/>
              <w:jc w:val="both"/>
              <w:rPr>
                <w:sz w:val="26"/>
                <w:szCs w:val="26"/>
                <w:lang w:val="uk-UA" w:eastAsia="uk-UA"/>
              </w:rPr>
            </w:pPr>
            <w:r w:rsidRPr="003A2190">
              <w:rPr>
                <w:sz w:val="26"/>
                <w:szCs w:val="26"/>
                <w:lang w:val="uk-UA" w:eastAsia="uk-UA"/>
              </w:rPr>
              <w:t>медичні платні послуги</w:t>
            </w:r>
          </w:p>
        </w:tc>
        <w:tc>
          <w:tcPr>
            <w:tcW w:w="2031" w:type="dxa"/>
            <w:tcBorders>
              <w:top w:val="single" w:sz="4" w:space="0" w:color="auto"/>
              <w:left w:val="single" w:sz="4" w:space="0" w:color="auto"/>
              <w:bottom w:val="single" w:sz="4" w:space="0" w:color="auto"/>
              <w:right w:val="single" w:sz="4" w:space="0" w:color="auto"/>
            </w:tcBorders>
          </w:tcPr>
          <w:p w:rsidR="00107147" w:rsidRPr="003A2190" w:rsidRDefault="00107147" w:rsidP="00871B07">
            <w:pPr>
              <w:widowControl w:val="0"/>
              <w:autoSpaceDE w:val="0"/>
              <w:autoSpaceDN w:val="0"/>
              <w:adjustRightInd w:val="0"/>
              <w:jc w:val="center"/>
              <w:rPr>
                <w:sz w:val="26"/>
                <w:szCs w:val="26"/>
                <w:lang w:val="uk-UA" w:eastAsia="uk-UA"/>
              </w:rPr>
            </w:pPr>
            <w:r w:rsidRPr="003A2190">
              <w:rPr>
                <w:sz w:val="26"/>
                <w:szCs w:val="26"/>
                <w:lang w:val="uk-UA" w:eastAsia="uk-UA"/>
              </w:rPr>
              <w:t>20</w:t>
            </w:r>
          </w:p>
        </w:tc>
        <w:tc>
          <w:tcPr>
            <w:tcW w:w="1980" w:type="dxa"/>
            <w:tcBorders>
              <w:top w:val="single" w:sz="4" w:space="0" w:color="auto"/>
              <w:left w:val="single" w:sz="4" w:space="0" w:color="auto"/>
              <w:bottom w:val="single" w:sz="4" w:space="0" w:color="auto"/>
            </w:tcBorders>
          </w:tcPr>
          <w:p w:rsidR="00107147" w:rsidRPr="003A2190" w:rsidRDefault="00107147" w:rsidP="00871B07">
            <w:pPr>
              <w:widowControl w:val="0"/>
              <w:autoSpaceDE w:val="0"/>
              <w:autoSpaceDN w:val="0"/>
              <w:adjustRightInd w:val="0"/>
              <w:jc w:val="center"/>
              <w:rPr>
                <w:sz w:val="26"/>
                <w:szCs w:val="26"/>
                <w:lang w:val="uk-UA" w:eastAsia="uk-UA"/>
              </w:rPr>
            </w:pPr>
            <w:r w:rsidRPr="003A2190">
              <w:rPr>
                <w:sz w:val="26"/>
                <w:szCs w:val="26"/>
                <w:lang w:val="uk-UA" w:eastAsia="uk-UA"/>
              </w:rPr>
              <w:t>20</w:t>
            </w:r>
          </w:p>
        </w:tc>
      </w:tr>
      <w:tr w:rsidR="00107147" w:rsidRPr="003A2190" w:rsidTr="00871B07">
        <w:tc>
          <w:tcPr>
            <w:tcW w:w="5637" w:type="dxa"/>
            <w:tcBorders>
              <w:top w:val="single" w:sz="4" w:space="0" w:color="auto"/>
              <w:bottom w:val="single" w:sz="4" w:space="0" w:color="auto"/>
              <w:right w:val="single" w:sz="4" w:space="0" w:color="auto"/>
            </w:tcBorders>
          </w:tcPr>
          <w:p w:rsidR="00107147" w:rsidRPr="003A2190" w:rsidRDefault="00107147" w:rsidP="00871B07">
            <w:pPr>
              <w:widowControl w:val="0"/>
              <w:autoSpaceDE w:val="0"/>
              <w:autoSpaceDN w:val="0"/>
              <w:adjustRightInd w:val="0"/>
              <w:jc w:val="both"/>
              <w:rPr>
                <w:sz w:val="26"/>
                <w:szCs w:val="26"/>
                <w:lang w:val="uk-UA" w:eastAsia="uk-UA"/>
              </w:rPr>
            </w:pPr>
            <w:r w:rsidRPr="003A2190">
              <w:rPr>
                <w:sz w:val="26"/>
                <w:szCs w:val="26"/>
                <w:lang w:val="uk-UA" w:eastAsia="uk-UA"/>
              </w:rPr>
              <w:t>швейні майстерні</w:t>
            </w:r>
          </w:p>
        </w:tc>
        <w:tc>
          <w:tcPr>
            <w:tcW w:w="2031" w:type="dxa"/>
            <w:tcBorders>
              <w:top w:val="single" w:sz="4" w:space="0" w:color="auto"/>
              <w:left w:val="single" w:sz="4" w:space="0" w:color="auto"/>
              <w:bottom w:val="single" w:sz="4" w:space="0" w:color="auto"/>
              <w:right w:val="single" w:sz="4" w:space="0" w:color="auto"/>
            </w:tcBorders>
          </w:tcPr>
          <w:p w:rsidR="00107147" w:rsidRPr="003A2190" w:rsidRDefault="00107147" w:rsidP="00871B07">
            <w:pPr>
              <w:widowControl w:val="0"/>
              <w:autoSpaceDE w:val="0"/>
              <w:autoSpaceDN w:val="0"/>
              <w:adjustRightInd w:val="0"/>
              <w:jc w:val="center"/>
              <w:rPr>
                <w:sz w:val="26"/>
                <w:szCs w:val="26"/>
                <w:lang w:val="uk-UA" w:eastAsia="uk-UA"/>
              </w:rPr>
            </w:pPr>
            <w:r w:rsidRPr="003A2190">
              <w:rPr>
                <w:sz w:val="26"/>
                <w:szCs w:val="26"/>
                <w:lang w:val="uk-UA" w:eastAsia="uk-UA"/>
              </w:rPr>
              <w:t>8</w:t>
            </w:r>
          </w:p>
        </w:tc>
        <w:tc>
          <w:tcPr>
            <w:tcW w:w="1980" w:type="dxa"/>
            <w:tcBorders>
              <w:top w:val="single" w:sz="4" w:space="0" w:color="auto"/>
              <w:left w:val="single" w:sz="4" w:space="0" w:color="auto"/>
              <w:bottom w:val="single" w:sz="4" w:space="0" w:color="auto"/>
            </w:tcBorders>
          </w:tcPr>
          <w:p w:rsidR="00107147" w:rsidRPr="003A2190" w:rsidRDefault="00107147" w:rsidP="00871B07">
            <w:pPr>
              <w:widowControl w:val="0"/>
              <w:autoSpaceDE w:val="0"/>
              <w:autoSpaceDN w:val="0"/>
              <w:adjustRightInd w:val="0"/>
              <w:jc w:val="center"/>
              <w:rPr>
                <w:sz w:val="26"/>
                <w:szCs w:val="26"/>
                <w:lang w:val="uk-UA" w:eastAsia="uk-UA"/>
              </w:rPr>
            </w:pPr>
            <w:r>
              <w:rPr>
                <w:sz w:val="26"/>
                <w:szCs w:val="26"/>
                <w:lang w:val="uk-UA" w:eastAsia="uk-UA"/>
              </w:rPr>
              <w:t>9</w:t>
            </w:r>
          </w:p>
        </w:tc>
      </w:tr>
      <w:tr w:rsidR="00107147" w:rsidRPr="003A2190" w:rsidTr="00871B07">
        <w:tc>
          <w:tcPr>
            <w:tcW w:w="5637" w:type="dxa"/>
            <w:tcBorders>
              <w:top w:val="single" w:sz="4" w:space="0" w:color="auto"/>
              <w:bottom w:val="single" w:sz="4" w:space="0" w:color="auto"/>
              <w:right w:val="single" w:sz="4" w:space="0" w:color="auto"/>
            </w:tcBorders>
          </w:tcPr>
          <w:p w:rsidR="00107147" w:rsidRPr="003A2190" w:rsidRDefault="00107147" w:rsidP="00871B07">
            <w:pPr>
              <w:widowControl w:val="0"/>
              <w:autoSpaceDE w:val="0"/>
              <w:autoSpaceDN w:val="0"/>
              <w:adjustRightInd w:val="0"/>
              <w:jc w:val="both"/>
              <w:rPr>
                <w:sz w:val="26"/>
                <w:szCs w:val="26"/>
                <w:lang w:val="uk-UA" w:eastAsia="uk-UA"/>
              </w:rPr>
            </w:pPr>
            <w:r w:rsidRPr="003A2190">
              <w:rPr>
                <w:sz w:val="26"/>
                <w:szCs w:val="26"/>
                <w:lang w:val="uk-UA" w:eastAsia="uk-UA"/>
              </w:rPr>
              <w:t>автомайстерні</w:t>
            </w:r>
          </w:p>
        </w:tc>
        <w:tc>
          <w:tcPr>
            <w:tcW w:w="2031" w:type="dxa"/>
            <w:tcBorders>
              <w:top w:val="single" w:sz="4" w:space="0" w:color="auto"/>
              <w:left w:val="single" w:sz="4" w:space="0" w:color="auto"/>
              <w:bottom w:val="single" w:sz="4" w:space="0" w:color="auto"/>
              <w:right w:val="single" w:sz="4" w:space="0" w:color="auto"/>
            </w:tcBorders>
          </w:tcPr>
          <w:p w:rsidR="00107147" w:rsidRPr="003A2190" w:rsidRDefault="00107147" w:rsidP="00871B07">
            <w:pPr>
              <w:widowControl w:val="0"/>
              <w:autoSpaceDE w:val="0"/>
              <w:autoSpaceDN w:val="0"/>
              <w:adjustRightInd w:val="0"/>
              <w:jc w:val="center"/>
              <w:rPr>
                <w:sz w:val="26"/>
                <w:szCs w:val="26"/>
                <w:lang w:val="uk-UA" w:eastAsia="uk-UA"/>
              </w:rPr>
            </w:pPr>
            <w:r w:rsidRPr="003A2190">
              <w:rPr>
                <w:sz w:val="26"/>
                <w:szCs w:val="26"/>
                <w:lang w:val="uk-UA" w:eastAsia="uk-UA"/>
              </w:rPr>
              <w:t>4</w:t>
            </w:r>
          </w:p>
        </w:tc>
        <w:tc>
          <w:tcPr>
            <w:tcW w:w="1980" w:type="dxa"/>
            <w:tcBorders>
              <w:top w:val="single" w:sz="4" w:space="0" w:color="auto"/>
              <w:left w:val="single" w:sz="4" w:space="0" w:color="auto"/>
              <w:bottom w:val="single" w:sz="4" w:space="0" w:color="auto"/>
            </w:tcBorders>
          </w:tcPr>
          <w:p w:rsidR="00107147" w:rsidRPr="003A2190" w:rsidRDefault="00107147" w:rsidP="00871B07">
            <w:pPr>
              <w:widowControl w:val="0"/>
              <w:autoSpaceDE w:val="0"/>
              <w:autoSpaceDN w:val="0"/>
              <w:adjustRightInd w:val="0"/>
              <w:jc w:val="center"/>
              <w:rPr>
                <w:sz w:val="26"/>
                <w:szCs w:val="26"/>
                <w:lang w:val="uk-UA" w:eastAsia="uk-UA"/>
              </w:rPr>
            </w:pPr>
            <w:r>
              <w:rPr>
                <w:sz w:val="26"/>
                <w:szCs w:val="26"/>
                <w:lang w:val="uk-UA" w:eastAsia="uk-UA"/>
              </w:rPr>
              <w:t>5</w:t>
            </w:r>
          </w:p>
        </w:tc>
      </w:tr>
      <w:tr w:rsidR="00107147" w:rsidRPr="003A2190" w:rsidTr="00871B07">
        <w:tc>
          <w:tcPr>
            <w:tcW w:w="5637" w:type="dxa"/>
            <w:tcBorders>
              <w:top w:val="single" w:sz="4" w:space="0" w:color="auto"/>
              <w:bottom w:val="single" w:sz="4" w:space="0" w:color="auto"/>
              <w:right w:val="single" w:sz="4" w:space="0" w:color="auto"/>
            </w:tcBorders>
          </w:tcPr>
          <w:p w:rsidR="00107147" w:rsidRPr="003A2190" w:rsidRDefault="00107147" w:rsidP="00871B07">
            <w:pPr>
              <w:widowControl w:val="0"/>
              <w:autoSpaceDE w:val="0"/>
              <w:autoSpaceDN w:val="0"/>
              <w:adjustRightInd w:val="0"/>
              <w:jc w:val="both"/>
              <w:rPr>
                <w:sz w:val="26"/>
                <w:szCs w:val="26"/>
                <w:lang w:val="uk-UA" w:eastAsia="uk-UA"/>
              </w:rPr>
            </w:pPr>
            <w:r w:rsidRPr="003A2190">
              <w:rPr>
                <w:sz w:val="26"/>
                <w:szCs w:val="26"/>
                <w:lang w:val="uk-UA" w:eastAsia="uk-UA"/>
              </w:rPr>
              <w:t>фотопослуги</w:t>
            </w:r>
          </w:p>
        </w:tc>
        <w:tc>
          <w:tcPr>
            <w:tcW w:w="2031" w:type="dxa"/>
            <w:tcBorders>
              <w:top w:val="single" w:sz="4" w:space="0" w:color="auto"/>
              <w:left w:val="single" w:sz="4" w:space="0" w:color="auto"/>
              <w:bottom w:val="single" w:sz="4" w:space="0" w:color="auto"/>
              <w:right w:val="single" w:sz="4" w:space="0" w:color="auto"/>
            </w:tcBorders>
          </w:tcPr>
          <w:p w:rsidR="00107147" w:rsidRPr="003A2190" w:rsidRDefault="00107147" w:rsidP="00871B07">
            <w:pPr>
              <w:widowControl w:val="0"/>
              <w:autoSpaceDE w:val="0"/>
              <w:autoSpaceDN w:val="0"/>
              <w:adjustRightInd w:val="0"/>
              <w:jc w:val="center"/>
              <w:rPr>
                <w:sz w:val="26"/>
                <w:szCs w:val="26"/>
                <w:lang w:val="uk-UA" w:eastAsia="uk-UA"/>
              </w:rPr>
            </w:pPr>
            <w:r w:rsidRPr="003A2190">
              <w:rPr>
                <w:sz w:val="26"/>
                <w:szCs w:val="26"/>
                <w:lang w:val="uk-UA" w:eastAsia="uk-UA"/>
              </w:rPr>
              <w:t>4</w:t>
            </w:r>
          </w:p>
        </w:tc>
        <w:tc>
          <w:tcPr>
            <w:tcW w:w="1980" w:type="dxa"/>
            <w:tcBorders>
              <w:top w:val="single" w:sz="4" w:space="0" w:color="auto"/>
              <w:left w:val="single" w:sz="4" w:space="0" w:color="auto"/>
              <w:bottom w:val="single" w:sz="4" w:space="0" w:color="auto"/>
            </w:tcBorders>
          </w:tcPr>
          <w:p w:rsidR="00107147" w:rsidRPr="003A2190" w:rsidRDefault="00107147" w:rsidP="00871B07">
            <w:pPr>
              <w:widowControl w:val="0"/>
              <w:autoSpaceDE w:val="0"/>
              <w:autoSpaceDN w:val="0"/>
              <w:adjustRightInd w:val="0"/>
              <w:jc w:val="center"/>
              <w:rPr>
                <w:sz w:val="26"/>
                <w:szCs w:val="26"/>
                <w:lang w:val="uk-UA" w:eastAsia="uk-UA"/>
              </w:rPr>
            </w:pPr>
            <w:r w:rsidRPr="003A2190">
              <w:rPr>
                <w:sz w:val="26"/>
                <w:szCs w:val="26"/>
                <w:lang w:val="uk-UA" w:eastAsia="uk-UA"/>
              </w:rPr>
              <w:t>4</w:t>
            </w:r>
          </w:p>
        </w:tc>
      </w:tr>
      <w:tr w:rsidR="00107147" w:rsidRPr="003A2190" w:rsidTr="00871B07">
        <w:tc>
          <w:tcPr>
            <w:tcW w:w="5637" w:type="dxa"/>
            <w:tcBorders>
              <w:top w:val="single" w:sz="4" w:space="0" w:color="auto"/>
              <w:bottom w:val="single" w:sz="4" w:space="0" w:color="auto"/>
              <w:right w:val="single" w:sz="4" w:space="0" w:color="auto"/>
            </w:tcBorders>
          </w:tcPr>
          <w:p w:rsidR="00107147" w:rsidRPr="003A2190" w:rsidRDefault="00107147" w:rsidP="00871B07">
            <w:pPr>
              <w:widowControl w:val="0"/>
              <w:autoSpaceDE w:val="0"/>
              <w:autoSpaceDN w:val="0"/>
              <w:adjustRightInd w:val="0"/>
              <w:jc w:val="both"/>
              <w:rPr>
                <w:sz w:val="26"/>
                <w:szCs w:val="26"/>
                <w:lang w:val="uk-UA" w:eastAsia="uk-UA"/>
              </w:rPr>
            </w:pPr>
            <w:r w:rsidRPr="003A2190">
              <w:rPr>
                <w:sz w:val="26"/>
                <w:szCs w:val="26"/>
                <w:lang w:val="uk-UA" w:eastAsia="uk-UA"/>
              </w:rPr>
              <w:t>інші</w:t>
            </w:r>
          </w:p>
        </w:tc>
        <w:tc>
          <w:tcPr>
            <w:tcW w:w="2031" w:type="dxa"/>
            <w:tcBorders>
              <w:top w:val="single" w:sz="4" w:space="0" w:color="auto"/>
              <w:left w:val="single" w:sz="4" w:space="0" w:color="auto"/>
              <w:bottom w:val="single" w:sz="4" w:space="0" w:color="auto"/>
              <w:right w:val="single" w:sz="4" w:space="0" w:color="auto"/>
            </w:tcBorders>
          </w:tcPr>
          <w:p w:rsidR="00107147" w:rsidRPr="003A2190" w:rsidRDefault="00107147" w:rsidP="00871B07">
            <w:pPr>
              <w:widowControl w:val="0"/>
              <w:autoSpaceDE w:val="0"/>
              <w:autoSpaceDN w:val="0"/>
              <w:adjustRightInd w:val="0"/>
              <w:jc w:val="center"/>
              <w:rPr>
                <w:sz w:val="26"/>
                <w:szCs w:val="26"/>
                <w:lang w:val="uk-UA" w:eastAsia="uk-UA"/>
              </w:rPr>
            </w:pPr>
            <w:r w:rsidRPr="003A2190">
              <w:rPr>
                <w:sz w:val="26"/>
                <w:szCs w:val="26"/>
                <w:lang w:val="uk-UA" w:eastAsia="uk-UA"/>
              </w:rPr>
              <w:t>34</w:t>
            </w:r>
          </w:p>
        </w:tc>
        <w:tc>
          <w:tcPr>
            <w:tcW w:w="1980" w:type="dxa"/>
            <w:tcBorders>
              <w:top w:val="single" w:sz="4" w:space="0" w:color="auto"/>
              <w:left w:val="single" w:sz="4" w:space="0" w:color="auto"/>
              <w:bottom w:val="single" w:sz="4" w:space="0" w:color="auto"/>
            </w:tcBorders>
          </w:tcPr>
          <w:p w:rsidR="00107147" w:rsidRPr="003A2190" w:rsidRDefault="00107147" w:rsidP="00871B07">
            <w:pPr>
              <w:widowControl w:val="0"/>
              <w:autoSpaceDE w:val="0"/>
              <w:autoSpaceDN w:val="0"/>
              <w:adjustRightInd w:val="0"/>
              <w:jc w:val="center"/>
              <w:rPr>
                <w:sz w:val="26"/>
                <w:szCs w:val="26"/>
                <w:lang w:val="uk-UA" w:eastAsia="uk-UA"/>
              </w:rPr>
            </w:pPr>
            <w:r w:rsidRPr="003A2190">
              <w:rPr>
                <w:sz w:val="26"/>
                <w:szCs w:val="26"/>
                <w:lang w:val="uk-UA" w:eastAsia="uk-UA"/>
              </w:rPr>
              <w:t>34</w:t>
            </w:r>
          </w:p>
        </w:tc>
      </w:tr>
    </w:tbl>
    <w:p w:rsidR="00107147" w:rsidRDefault="00107147" w:rsidP="0060326B">
      <w:pPr>
        <w:widowControl w:val="0"/>
        <w:autoSpaceDE w:val="0"/>
        <w:autoSpaceDN w:val="0"/>
        <w:adjustRightInd w:val="0"/>
        <w:ind w:firstLine="708"/>
        <w:jc w:val="both"/>
        <w:rPr>
          <w:sz w:val="26"/>
          <w:szCs w:val="26"/>
          <w:lang w:val="uk-UA" w:eastAsia="uk-UA"/>
        </w:rPr>
      </w:pPr>
    </w:p>
    <w:p w:rsidR="00107147" w:rsidRPr="00B96C72" w:rsidRDefault="00107147" w:rsidP="0060326B">
      <w:pPr>
        <w:widowControl w:val="0"/>
        <w:autoSpaceDE w:val="0"/>
        <w:autoSpaceDN w:val="0"/>
        <w:adjustRightInd w:val="0"/>
        <w:ind w:firstLine="708"/>
        <w:jc w:val="both"/>
        <w:rPr>
          <w:sz w:val="27"/>
          <w:szCs w:val="27"/>
          <w:lang w:val="uk-UA" w:eastAsia="uk-UA"/>
        </w:rPr>
      </w:pPr>
      <w:r w:rsidRPr="00B96C72">
        <w:rPr>
          <w:sz w:val="27"/>
          <w:szCs w:val="27"/>
          <w:lang w:val="uk-UA" w:eastAsia="uk-UA"/>
        </w:rPr>
        <w:t xml:space="preserve">Значне збільшення кількості суб’єктів підприємницької діяльності у 2020 році відбулось за рахунок приєднання до Вараської міської територіальної громади </w:t>
      </w:r>
      <w:r w:rsidRPr="00B96C72">
        <w:rPr>
          <w:sz w:val="27"/>
          <w:szCs w:val="27"/>
          <w:lang w:val="uk-UA"/>
        </w:rPr>
        <w:t>Більськовільської сільської ради, Мульчицької сільської ради, Озерецької сільської ради, Собіщицької сільської ради, Сопачівської сільської ради та Старорафалівської сільської ради.</w:t>
      </w:r>
    </w:p>
    <w:p w:rsidR="00107147" w:rsidRPr="00B96C72" w:rsidRDefault="00107147" w:rsidP="000519D1">
      <w:pPr>
        <w:ind w:firstLine="567"/>
        <w:jc w:val="both"/>
        <w:rPr>
          <w:sz w:val="27"/>
          <w:szCs w:val="27"/>
          <w:shd w:val="clear" w:color="auto" w:fill="FFFFFF"/>
          <w:lang w:val="uk-UA"/>
        </w:rPr>
      </w:pPr>
      <w:r w:rsidRPr="00B96C72">
        <w:rPr>
          <w:sz w:val="27"/>
          <w:szCs w:val="27"/>
          <w:lang w:val="uk-UA"/>
        </w:rPr>
        <w:t xml:space="preserve">Кількість малих підприємств за видами економічної діяльності і їх динаміка за два роки засвідчують, що лідирує як за кількістю, так і за питомою вагою в структурі така галузь як торгівля, </w:t>
      </w:r>
    </w:p>
    <w:p w:rsidR="00107147" w:rsidRPr="00B96C72" w:rsidRDefault="00107147" w:rsidP="000519D1">
      <w:pPr>
        <w:ind w:firstLine="567"/>
        <w:jc w:val="both"/>
        <w:rPr>
          <w:sz w:val="27"/>
          <w:szCs w:val="27"/>
          <w:lang w:val="uk-UA"/>
        </w:rPr>
      </w:pPr>
      <w:r w:rsidRPr="00B96C72">
        <w:rPr>
          <w:sz w:val="27"/>
          <w:szCs w:val="27"/>
          <w:shd w:val="clear" w:color="auto" w:fill="FFFFFF"/>
          <w:lang w:val="uk-UA"/>
        </w:rPr>
        <w:t>Мале і середнє підприємництво сприяє створенню нових робочих місць, зростання валового внутрішнього продукту, а також стимулюванню розвитку конкурентоспроможності та інноваційного потенціалу економіки.</w:t>
      </w:r>
    </w:p>
    <w:p w:rsidR="00107147" w:rsidRPr="00B96C72" w:rsidRDefault="00107147" w:rsidP="000519D1">
      <w:pPr>
        <w:ind w:firstLine="567"/>
        <w:jc w:val="both"/>
        <w:rPr>
          <w:sz w:val="27"/>
          <w:szCs w:val="27"/>
          <w:lang w:val="uk-UA"/>
        </w:rPr>
      </w:pPr>
      <w:r w:rsidRPr="00B96C72">
        <w:rPr>
          <w:sz w:val="27"/>
          <w:szCs w:val="27"/>
          <w:lang w:val="uk-UA"/>
        </w:rPr>
        <w:t xml:space="preserve">Розвиток малого та середнього підприємництва є стратегічною необхідністю підвищення економічної та соціальної стабільності громади. Підприємництво, за належних умов його розвитку, сприяє створенню додаткових робочих місць, наповнення ринку товарами, роботами, послугами та наповнення бюджету Вараської міської територіальної громади. </w:t>
      </w:r>
    </w:p>
    <w:p w:rsidR="00107147" w:rsidRDefault="00107147" w:rsidP="000519D1">
      <w:pPr>
        <w:ind w:firstLine="567"/>
        <w:jc w:val="both"/>
        <w:rPr>
          <w:sz w:val="28"/>
          <w:szCs w:val="28"/>
          <w:lang w:val="uk-UA"/>
        </w:rPr>
      </w:pPr>
    </w:p>
    <w:p w:rsidR="00107147" w:rsidRDefault="00107147" w:rsidP="000519D1">
      <w:pPr>
        <w:ind w:firstLine="567"/>
        <w:jc w:val="both"/>
        <w:rPr>
          <w:sz w:val="28"/>
          <w:szCs w:val="28"/>
          <w:lang w:val="uk-UA"/>
        </w:rPr>
      </w:pPr>
    </w:p>
    <w:p w:rsidR="00107147" w:rsidRPr="001E1809" w:rsidRDefault="00107147" w:rsidP="001E1809">
      <w:pPr>
        <w:jc w:val="center"/>
        <w:rPr>
          <w:b/>
          <w:sz w:val="28"/>
          <w:szCs w:val="28"/>
        </w:rPr>
      </w:pPr>
      <w:r w:rsidRPr="001E1809">
        <w:rPr>
          <w:b/>
          <w:sz w:val="28"/>
          <w:szCs w:val="28"/>
        </w:rPr>
        <w:t xml:space="preserve">Кількість суб’єктів господарювання </w:t>
      </w:r>
    </w:p>
    <w:p w:rsidR="00107147" w:rsidRDefault="00107147" w:rsidP="001E1809">
      <w:pPr>
        <w:jc w:val="center"/>
        <w:rPr>
          <w:b/>
          <w:sz w:val="28"/>
          <w:szCs w:val="28"/>
          <w:lang w:val="uk-UA"/>
        </w:rPr>
      </w:pPr>
      <w:r w:rsidRPr="001E1809">
        <w:rPr>
          <w:b/>
          <w:sz w:val="28"/>
          <w:szCs w:val="28"/>
        </w:rPr>
        <w:t>по містах обласного значення та районах</w:t>
      </w:r>
      <w:r w:rsidRPr="001E1809">
        <w:rPr>
          <w:b/>
          <w:sz w:val="28"/>
          <w:szCs w:val="28"/>
          <w:vertAlign w:val="superscript"/>
        </w:rPr>
        <w:t xml:space="preserve">1 </w:t>
      </w:r>
      <w:r w:rsidRPr="001E1809">
        <w:rPr>
          <w:b/>
          <w:sz w:val="28"/>
          <w:szCs w:val="28"/>
        </w:rPr>
        <w:t>у 2018–2019 роках</w:t>
      </w:r>
    </w:p>
    <w:p w:rsidR="00107147" w:rsidRPr="00DE23D2" w:rsidRDefault="00107147" w:rsidP="001E1809">
      <w:pPr>
        <w:jc w:val="center"/>
        <w:rPr>
          <w:b/>
          <w:sz w:val="28"/>
          <w:szCs w:val="28"/>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98"/>
        <w:gridCol w:w="1232"/>
        <w:gridCol w:w="1222"/>
        <w:gridCol w:w="1774"/>
        <w:gridCol w:w="1352"/>
        <w:gridCol w:w="1675"/>
      </w:tblGrid>
      <w:tr w:rsidR="00107147" w:rsidRPr="001E1809" w:rsidTr="00314064">
        <w:tc>
          <w:tcPr>
            <w:tcW w:w="1319" w:type="pct"/>
            <w:vMerge w:val="restart"/>
          </w:tcPr>
          <w:p w:rsidR="00107147" w:rsidRPr="00314064" w:rsidRDefault="00107147" w:rsidP="00314064">
            <w:pPr>
              <w:jc w:val="center"/>
              <w:rPr>
                <w:b/>
              </w:rPr>
            </w:pPr>
          </w:p>
        </w:tc>
        <w:tc>
          <w:tcPr>
            <w:tcW w:w="625" w:type="pct"/>
            <w:vMerge w:val="restart"/>
            <w:vAlign w:val="center"/>
          </w:tcPr>
          <w:p w:rsidR="00107147" w:rsidRPr="001E1809" w:rsidRDefault="00107147" w:rsidP="00314064">
            <w:pPr>
              <w:jc w:val="center"/>
            </w:pPr>
            <w:r w:rsidRPr="001E1809">
              <w:t>Усього, одиниць</w:t>
            </w:r>
          </w:p>
        </w:tc>
        <w:tc>
          <w:tcPr>
            <w:tcW w:w="3055" w:type="pct"/>
            <w:gridSpan w:val="4"/>
          </w:tcPr>
          <w:p w:rsidR="00107147" w:rsidRPr="001E1809" w:rsidRDefault="00107147" w:rsidP="00314064">
            <w:pPr>
              <w:jc w:val="center"/>
            </w:pPr>
            <w:r w:rsidRPr="001E1809">
              <w:t>У тому числі</w:t>
            </w:r>
          </w:p>
        </w:tc>
      </w:tr>
      <w:tr w:rsidR="00107147" w:rsidRPr="001E1809" w:rsidTr="00314064">
        <w:tc>
          <w:tcPr>
            <w:tcW w:w="1319" w:type="pct"/>
            <w:vMerge/>
          </w:tcPr>
          <w:p w:rsidR="00107147" w:rsidRPr="00314064" w:rsidRDefault="00107147" w:rsidP="00314064">
            <w:pPr>
              <w:jc w:val="center"/>
              <w:rPr>
                <w:b/>
              </w:rPr>
            </w:pPr>
          </w:p>
        </w:tc>
        <w:tc>
          <w:tcPr>
            <w:tcW w:w="625" w:type="pct"/>
            <w:vMerge/>
          </w:tcPr>
          <w:p w:rsidR="00107147" w:rsidRPr="00314064" w:rsidRDefault="00107147" w:rsidP="00314064">
            <w:pPr>
              <w:jc w:val="center"/>
              <w:rPr>
                <w:b/>
              </w:rPr>
            </w:pPr>
          </w:p>
        </w:tc>
        <w:tc>
          <w:tcPr>
            <w:tcW w:w="1520" w:type="pct"/>
            <w:gridSpan w:val="2"/>
          </w:tcPr>
          <w:p w:rsidR="00107147" w:rsidRPr="001E1809" w:rsidRDefault="00107147" w:rsidP="00314064">
            <w:pPr>
              <w:jc w:val="center"/>
            </w:pPr>
            <w:r w:rsidRPr="001E1809">
              <w:t>підприємства</w:t>
            </w:r>
          </w:p>
        </w:tc>
        <w:tc>
          <w:tcPr>
            <w:tcW w:w="1535" w:type="pct"/>
            <w:gridSpan w:val="2"/>
          </w:tcPr>
          <w:p w:rsidR="00107147" w:rsidRPr="001E1809" w:rsidRDefault="00107147" w:rsidP="00314064">
            <w:pPr>
              <w:jc w:val="center"/>
            </w:pPr>
            <w:r w:rsidRPr="001E1809">
              <w:t>фізичні особи-підприємці</w:t>
            </w:r>
          </w:p>
        </w:tc>
      </w:tr>
      <w:tr w:rsidR="00107147" w:rsidRPr="001E1809" w:rsidTr="00314064">
        <w:tc>
          <w:tcPr>
            <w:tcW w:w="1319" w:type="pct"/>
            <w:vMerge/>
          </w:tcPr>
          <w:p w:rsidR="00107147" w:rsidRPr="00314064" w:rsidRDefault="00107147" w:rsidP="00314064">
            <w:pPr>
              <w:jc w:val="center"/>
              <w:rPr>
                <w:b/>
              </w:rPr>
            </w:pPr>
          </w:p>
        </w:tc>
        <w:tc>
          <w:tcPr>
            <w:tcW w:w="625" w:type="pct"/>
            <w:vMerge/>
          </w:tcPr>
          <w:p w:rsidR="00107147" w:rsidRPr="00314064" w:rsidRDefault="00107147" w:rsidP="00314064">
            <w:pPr>
              <w:jc w:val="center"/>
              <w:rPr>
                <w:b/>
              </w:rPr>
            </w:pPr>
          </w:p>
        </w:tc>
        <w:tc>
          <w:tcPr>
            <w:tcW w:w="620" w:type="pct"/>
            <w:vAlign w:val="center"/>
          </w:tcPr>
          <w:p w:rsidR="00107147" w:rsidRPr="001E1809" w:rsidRDefault="00107147" w:rsidP="00314064">
            <w:pPr>
              <w:jc w:val="center"/>
            </w:pPr>
            <w:r w:rsidRPr="001E1809">
              <w:t>одиниць</w:t>
            </w:r>
          </w:p>
        </w:tc>
        <w:tc>
          <w:tcPr>
            <w:tcW w:w="900" w:type="pct"/>
          </w:tcPr>
          <w:p w:rsidR="00107147" w:rsidRPr="001E1809" w:rsidRDefault="00107147" w:rsidP="00314064">
            <w:pPr>
              <w:jc w:val="center"/>
            </w:pPr>
            <w:r w:rsidRPr="001E1809">
              <w:t>у відсотках до загальної кількості підприємств</w:t>
            </w:r>
          </w:p>
        </w:tc>
        <w:tc>
          <w:tcPr>
            <w:tcW w:w="686" w:type="pct"/>
            <w:vAlign w:val="center"/>
          </w:tcPr>
          <w:p w:rsidR="00107147" w:rsidRPr="001E1809" w:rsidRDefault="00107147" w:rsidP="00314064">
            <w:pPr>
              <w:jc w:val="center"/>
            </w:pPr>
            <w:r w:rsidRPr="001E1809">
              <w:t>одиниць</w:t>
            </w:r>
          </w:p>
        </w:tc>
        <w:tc>
          <w:tcPr>
            <w:tcW w:w="849" w:type="pct"/>
          </w:tcPr>
          <w:p w:rsidR="00107147" w:rsidRPr="001E1809" w:rsidRDefault="00107147" w:rsidP="00314064">
            <w:pPr>
              <w:jc w:val="center"/>
            </w:pPr>
            <w:r w:rsidRPr="001E1809">
              <w:t>у відсотках до загальної кількості підприємств</w:t>
            </w:r>
          </w:p>
        </w:tc>
      </w:tr>
      <w:tr w:rsidR="00107147" w:rsidRPr="001E1809" w:rsidTr="00314064">
        <w:tc>
          <w:tcPr>
            <w:tcW w:w="5000" w:type="pct"/>
            <w:gridSpan w:val="6"/>
            <w:vAlign w:val="center"/>
          </w:tcPr>
          <w:p w:rsidR="00107147" w:rsidRPr="00314064" w:rsidRDefault="00107147" w:rsidP="00314064">
            <w:pPr>
              <w:spacing w:before="60" w:after="60"/>
              <w:jc w:val="center"/>
              <w:rPr>
                <w:b/>
              </w:rPr>
            </w:pPr>
            <w:r w:rsidRPr="00314064">
              <w:rPr>
                <w:b/>
              </w:rPr>
              <w:t>2018</w:t>
            </w:r>
          </w:p>
        </w:tc>
      </w:tr>
      <w:tr w:rsidR="00107147" w:rsidRPr="001E1809" w:rsidTr="00314064">
        <w:tc>
          <w:tcPr>
            <w:tcW w:w="1319" w:type="pct"/>
          </w:tcPr>
          <w:p w:rsidR="00107147" w:rsidRPr="00314064" w:rsidRDefault="00107147" w:rsidP="00314064">
            <w:pPr>
              <w:spacing w:before="80"/>
              <w:rPr>
                <w:b/>
              </w:rPr>
            </w:pPr>
            <w:r w:rsidRPr="00314064">
              <w:rPr>
                <w:b/>
              </w:rPr>
              <w:t>Рівненська область</w:t>
            </w:r>
          </w:p>
        </w:tc>
        <w:tc>
          <w:tcPr>
            <w:tcW w:w="625" w:type="pct"/>
            <w:vAlign w:val="center"/>
          </w:tcPr>
          <w:p w:rsidR="00107147" w:rsidRPr="00314064" w:rsidRDefault="00107147" w:rsidP="00314064">
            <w:pPr>
              <w:jc w:val="center"/>
              <w:rPr>
                <w:b/>
              </w:rPr>
            </w:pPr>
            <w:r w:rsidRPr="00314064">
              <w:rPr>
                <w:b/>
              </w:rPr>
              <w:t>39597</w:t>
            </w:r>
          </w:p>
        </w:tc>
        <w:tc>
          <w:tcPr>
            <w:tcW w:w="620" w:type="pct"/>
            <w:vAlign w:val="center"/>
          </w:tcPr>
          <w:p w:rsidR="00107147" w:rsidRPr="00314064" w:rsidRDefault="00107147" w:rsidP="00314064">
            <w:pPr>
              <w:jc w:val="center"/>
              <w:rPr>
                <w:b/>
              </w:rPr>
            </w:pPr>
            <w:r w:rsidRPr="00314064">
              <w:rPr>
                <w:b/>
              </w:rPr>
              <w:t>5545</w:t>
            </w:r>
          </w:p>
        </w:tc>
        <w:tc>
          <w:tcPr>
            <w:tcW w:w="900" w:type="pct"/>
            <w:vAlign w:val="center"/>
          </w:tcPr>
          <w:p w:rsidR="00107147" w:rsidRPr="00314064" w:rsidRDefault="00107147" w:rsidP="00314064">
            <w:pPr>
              <w:jc w:val="center"/>
              <w:rPr>
                <w:b/>
              </w:rPr>
            </w:pPr>
            <w:r w:rsidRPr="00314064">
              <w:rPr>
                <w:b/>
              </w:rPr>
              <w:t>100,0</w:t>
            </w:r>
          </w:p>
        </w:tc>
        <w:tc>
          <w:tcPr>
            <w:tcW w:w="686" w:type="pct"/>
            <w:vAlign w:val="center"/>
          </w:tcPr>
          <w:p w:rsidR="00107147" w:rsidRPr="00314064" w:rsidRDefault="00107147" w:rsidP="00314064">
            <w:pPr>
              <w:jc w:val="center"/>
              <w:rPr>
                <w:b/>
              </w:rPr>
            </w:pPr>
            <w:r w:rsidRPr="00314064">
              <w:rPr>
                <w:b/>
              </w:rPr>
              <w:t>34052</w:t>
            </w:r>
          </w:p>
        </w:tc>
        <w:tc>
          <w:tcPr>
            <w:tcW w:w="849" w:type="pct"/>
            <w:vAlign w:val="center"/>
          </w:tcPr>
          <w:p w:rsidR="00107147" w:rsidRPr="00314064" w:rsidRDefault="00107147" w:rsidP="00314064">
            <w:pPr>
              <w:jc w:val="center"/>
              <w:rPr>
                <w:b/>
              </w:rPr>
            </w:pPr>
            <w:r w:rsidRPr="00314064">
              <w:rPr>
                <w:b/>
              </w:rPr>
              <w:t>100,0</w:t>
            </w:r>
          </w:p>
        </w:tc>
      </w:tr>
      <w:tr w:rsidR="00107147" w:rsidRPr="001E1809" w:rsidTr="00314064">
        <w:tc>
          <w:tcPr>
            <w:tcW w:w="1319" w:type="pct"/>
          </w:tcPr>
          <w:p w:rsidR="00107147" w:rsidRPr="001E1809" w:rsidRDefault="00107147" w:rsidP="001E1809">
            <w:r w:rsidRPr="001E1809">
              <w:t>м.Вараш</w:t>
            </w:r>
          </w:p>
        </w:tc>
        <w:tc>
          <w:tcPr>
            <w:tcW w:w="625" w:type="pct"/>
            <w:vAlign w:val="center"/>
          </w:tcPr>
          <w:p w:rsidR="00107147" w:rsidRPr="001E1809" w:rsidRDefault="00107147" w:rsidP="00314064">
            <w:pPr>
              <w:jc w:val="center"/>
            </w:pPr>
            <w:r w:rsidRPr="001E1809">
              <w:t>1167</w:t>
            </w:r>
          </w:p>
        </w:tc>
        <w:tc>
          <w:tcPr>
            <w:tcW w:w="620" w:type="pct"/>
            <w:vAlign w:val="center"/>
          </w:tcPr>
          <w:p w:rsidR="00107147" w:rsidRPr="001E1809" w:rsidRDefault="00107147" w:rsidP="00314064">
            <w:pPr>
              <w:jc w:val="center"/>
            </w:pPr>
            <w:r w:rsidRPr="001E1809">
              <w:t>66</w:t>
            </w:r>
          </w:p>
        </w:tc>
        <w:tc>
          <w:tcPr>
            <w:tcW w:w="900" w:type="pct"/>
            <w:vAlign w:val="center"/>
          </w:tcPr>
          <w:p w:rsidR="00107147" w:rsidRPr="001E1809" w:rsidRDefault="00107147" w:rsidP="00314064">
            <w:pPr>
              <w:jc w:val="center"/>
            </w:pPr>
            <w:r w:rsidRPr="001E1809">
              <w:t>1,2</w:t>
            </w:r>
          </w:p>
        </w:tc>
        <w:tc>
          <w:tcPr>
            <w:tcW w:w="686" w:type="pct"/>
            <w:vAlign w:val="center"/>
          </w:tcPr>
          <w:p w:rsidR="00107147" w:rsidRPr="001E1809" w:rsidRDefault="00107147" w:rsidP="00314064">
            <w:pPr>
              <w:jc w:val="center"/>
            </w:pPr>
            <w:r w:rsidRPr="001E1809">
              <w:t>1101</w:t>
            </w:r>
          </w:p>
        </w:tc>
        <w:tc>
          <w:tcPr>
            <w:tcW w:w="849" w:type="pct"/>
            <w:vAlign w:val="center"/>
          </w:tcPr>
          <w:p w:rsidR="00107147" w:rsidRPr="001E1809" w:rsidRDefault="00107147" w:rsidP="00314064">
            <w:pPr>
              <w:jc w:val="center"/>
            </w:pPr>
            <w:r w:rsidRPr="001E1809">
              <w:t>3,2</w:t>
            </w:r>
          </w:p>
        </w:tc>
      </w:tr>
      <w:tr w:rsidR="00107147" w:rsidRPr="001E1809" w:rsidTr="00314064">
        <w:tc>
          <w:tcPr>
            <w:tcW w:w="1319" w:type="pct"/>
          </w:tcPr>
          <w:p w:rsidR="00107147" w:rsidRPr="001E1809" w:rsidRDefault="00107147" w:rsidP="001E1809">
            <w:r w:rsidRPr="001E1809">
              <w:t>Володимирецький район</w:t>
            </w:r>
          </w:p>
        </w:tc>
        <w:tc>
          <w:tcPr>
            <w:tcW w:w="625" w:type="pct"/>
            <w:vAlign w:val="center"/>
          </w:tcPr>
          <w:p w:rsidR="00107147" w:rsidRPr="001E1809" w:rsidRDefault="00107147" w:rsidP="00314064">
            <w:pPr>
              <w:jc w:val="center"/>
            </w:pPr>
            <w:r w:rsidRPr="001E1809">
              <w:t>851</w:t>
            </w:r>
          </w:p>
        </w:tc>
        <w:tc>
          <w:tcPr>
            <w:tcW w:w="620" w:type="pct"/>
            <w:vAlign w:val="center"/>
          </w:tcPr>
          <w:p w:rsidR="00107147" w:rsidRPr="001E1809" w:rsidRDefault="00107147" w:rsidP="00314064">
            <w:pPr>
              <w:jc w:val="center"/>
            </w:pPr>
            <w:r w:rsidRPr="001E1809">
              <w:t>86</w:t>
            </w:r>
          </w:p>
        </w:tc>
        <w:tc>
          <w:tcPr>
            <w:tcW w:w="900" w:type="pct"/>
            <w:vAlign w:val="center"/>
          </w:tcPr>
          <w:p w:rsidR="00107147" w:rsidRPr="001E1809" w:rsidRDefault="00107147" w:rsidP="00314064">
            <w:pPr>
              <w:jc w:val="center"/>
            </w:pPr>
            <w:r w:rsidRPr="001E1809">
              <w:t>1,6</w:t>
            </w:r>
          </w:p>
        </w:tc>
        <w:tc>
          <w:tcPr>
            <w:tcW w:w="686" w:type="pct"/>
            <w:vAlign w:val="center"/>
          </w:tcPr>
          <w:p w:rsidR="00107147" w:rsidRPr="001E1809" w:rsidRDefault="00107147" w:rsidP="00314064">
            <w:pPr>
              <w:jc w:val="center"/>
            </w:pPr>
            <w:r w:rsidRPr="001E1809">
              <w:t>765</w:t>
            </w:r>
          </w:p>
        </w:tc>
        <w:tc>
          <w:tcPr>
            <w:tcW w:w="849" w:type="pct"/>
            <w:vAlign w:val="center"/>
          </w:tcPr>
          <w:p w:rsidR="00107147" w:rsidRPr="001E1809" w:rsidRDefault="00107147" w:rsidP="00314064">
            <w:pPr>
              <w:jc w:val="center"/>
            </w:pPr>
            <w:r w:rsidRPr="001E1809">
              <w:t>2,2</w:t>
            </w:r>
          </w:p>
        </w:tc>
      </w:tr>
      <w:tr w:rsidR="00107147" w:rsidRPr="001E1809" w:rsidTr="00314064">
        <w:tc>
          <w:tcPr>
            <w:tcW w:w="5000" w:type="pct"/>
            <w:gridSpan w:val="6"/>
            <w:vAlign w:val="center"/>
          </w:tcPr>
          <w:p w:rsidR="00107147" w:rsidRPr="00314064" w:rsidRDefault="00107147" w:rsidP="00314064">
            <w:pPr>
              <w:spacing w:before="60" w:after="60"/>
              <w:jc w:val="center"/>
              <w:rPr>
                <w:b/>
                <w:vertAlign w:val="superscript"/>
              </w:rPr>
            </w:pPr>
            <w:r w:rsidRPr="00314064">
              <w:rPr>
                <w:b/>
              </w:rPr>
              <w:t>2019</w:t>
            </w:r>
            <w:r w:rsidRPr="00314064">
              <w:rPr>
                <w:b/>
                <w:vertAlign w:val="superscript"/>
              </w:rPr>
              <w:t>2</w:t>
            </w:r>
          </w:p>
        </w:tc>
      </w:tr>
      <w:tr w:rsidR="00107147" w:rsidRPr="001E1809" w:rsidTr="00314064">
        <w:tc>
          <w:tcPr>
            <w:tcW w:w="1319" w:type="pct"/>
          </w:tcPr>
          <w:p w:rsidR="00107147" w:rsidRPr="00314064" w:rsidRDefault="00107147" w:rsidP="00314064">
            <w:pPr>
              <w:spacing w:before="80"/>
              <w:rPr>
                <w:b/>
              </w:rPr>
            </w:pPr>
            <w:r w:rsidRPr="00314064">
              <w:rPr>
                <w:b/>
              </w:rPr>
              <w:t>Рівненська область</w:t>
            </w:r>
          </w:p>
        </w:tc>
        <w:tc>
          <w:tcPr>
            <w:tcW w:w="625" w:type="pct"/>
            <w:vAlign w:val="center"/>
          </w:tcPr>
          <w:p w:rsidR="00107147" w:rsidRPr="00314064" w:rsidRDefault="00107147" w:rsidP="00314064">
            <w:pPr>
              <w:jc w:val="center"/>
              <w:rPr>
                <w:b/>
                <w:vertAlign w:val="superscript"/>
              </w:rPr>
            </w:pPr>
            <w:r w:rsidRPr="00314064">
              <w:rPr>
                <w:b/>
              </w:rPr>
              <w:t>…</w:t>
            </w:r>
            <w:r w:rsidRPr="00314064">
              <w:rPr>
                <w:b/>
                <w:vertAlign w:val="superscript"/>
              </w:rPr>
              <w:t>3</w:t>
            </w:r>
          </w:p>
        </w:tc>
        <w:tc>
          <w:tcPr>
            <w:tcW w:w="620" w:type="pct"/>
            <w:vAlign w:val="center"/>
          </w:tcPr>
          <w:p w:rsidR="00107147" w:rsidRPr="00314064" w:rsidRDefault="00107147" w:rsidP="00314064">
            <w:pPr>
              <w:jc w:val="center"/>
              <w:rPr>
                <w:b/>
              </w:rPr>
            </w:pPr>
            <w:r w:rsidRPr="00314064">
              <w:rPr>
                <w:b/>
              </w:rPr>
              <w:t>5956</w:t>
            </w:r>
          </w:p>
        </w:tc>
        <w:tc>
          <w:tcPr>
            <w:tcW w:w="900" w:type="pct"/>
            <w:vAlign w:val="center"/>
          </w:tcPr>
          <w:p w:rsidR="00107147" w:rsidRPr="00314064" w:rsidRDefault="00107147" w:rsidP="00314064">
            <w:pPr>
              <w:jc w:val="center"/>
              <w:rPr>
                <w:b/>
              </w:rPr>
            </w:pPr>
            <w:r w:rsidRPr="00314064">
              <w:rPr>
                <w:b/>
              </w:rPr>
              <w:t>100,0</w:t>
            </w:r>
          </w:p>
        </w:tc>
        <w:tc>
          <w:tcPr>
            <w:tcW w:w="686" w:type="pct"/>
            <w:vAlign w:val="center"/>
          </w:tcPr>
          <w:p w:rsidR="00107147" w:rsidRPr="00314064" w:rsidRDefault="00107147" w:rsidP="00314064">
            <w:pPr>
              <w:jc w:val="center"/>
              <w:rPr>
                <w:b/>
              </w:rPr>
            </w:pPr>
            <w:r w:rsidRPr="00314064">
              <w:rPr>
                <w:b/>
              </w:rPr>
              <w:t>…</w:t>
            </w:r>
            <w:r w:rsidRPr="00314064">
              <w:rPr>
                <w:b/>
                <w:vertAlign w:val="superscript"/>
              </w:rPr>
              <w:t>3</w:t>
            </w:r>
          </w:p>
        </w:tc>
        <w:tc>
          <w:tcPr>
            <w:tcW w:w="849" w:type="pct"/>
            <w:vAlign w:val="center"/>
          </w:tcPr>
          <w:p w:rsidR="00107147" w:rsidRPr="00314064" w:rsidRDefault="00107147" w:rsidP="00314064">
            <w:pPr>
              <w:jc w:val="center"/>
              <w:rPr>
                <w:b/>
              </w:rPr>
            </w:pPr>
            <w:r w:rsidRPr="00314064">
              <w:rPr>
                <w:b/>
              </w:rPr>
              <w:t>…</w:t>
            </w:r>
            <w:r w:rsidRPr="00314064">
              <w:rPr>
                <w:b/>
                <w:vertAlign w:val="superscript"/>
              </w:rPr>
              <w:t>3</w:t>
            </w:r>
          </w:p>
        </w:tc>
      </w:tr>
      <w:tr w:rsidR="00107147" w:rsidRPr="001E1809" w:rsidTr="00314064">
        <w:tc>
          <w:tcPr>
            <w:tcW w:w="1319" w:type="pct"/>
          </w:tcPr>
          <w:p w:rsidR="00107147" w:rsidRPr="001E1809" w:rsidRDefault="00107147" w:rsidP="001E1809">
            <w:r w:rsidRPr="001E1809">
              <w:t>м.Вараш</w:t>
            </w:r>
          </w:p>
        </w:tc>
        <w:tc>
          <w:tcPr>
            <w:tcW w:w="625" w:type="pct"/>
            <w:vAlign w:val="center"/>
          </w:tcPr>
          <w:p w:rsidR="00107147" w:rsidRPr="001E1809" w:rsidRDefault="00107147" w:rsidP="00314064">
            <w:pPr>
              <w:jc w:val="center"/>
            </w:pPr>
            <w:r w:rsidRPr="001E1809">
              <w:t>…</w:t>
            </w:r>
            <w:r w:rsidRPr="00314064">
              <w:rPr>
                <w:vertAlign w:val="superscript"/>
              </w:rPr>
              <w:t>3</w:t>
            </w:r>
          </w:p>
        </w:tc>
        <w:tc>
          <w:tcPr>
            <w:tcW w:w="620" w:type="pct"/>
            <w:vAlign w:val="center"/>
          </w:tcPr>
          <w:p w:rsidR="00107147" w:rsidRPr="001E1809" w:rsidRDefault="00107147" w:rsidP="00314064">
            <w:pPr>
              <w:jc w:val="center"/>
            </w:pPr>
            <w:r w:rsidRPr="001E1809">
              <w:t>77</w:t>
            </w:r>
          </w:p>
        </w:tc>
        <w:tc>
          <w:tcPr>
            <w:tcW w:w="900" w:type="pct"/>
            <w:vAlign w:val="center"/>
          </w:tcPr>
          <w:p w:rsidR="00107147" w:rsidRPr="001E1809" w:rsidRDefault="00107147" w:rsidP="00314064">
            <w:pPr>
              <w:jc w:val="center"/>
            </w:pPr>
            <w:r w:rsidRPr="001E1809">
              <w:t>1,3</w:t>
            </w:r>
          </w:p>
        </w:tc>
        <w:tc>
          <w:tcPr>
            <w:tcW w:w="686" w:type="pct"/>
            <w:vAlign w:val="center"/>
          </w:tcPr>
          <w:p w:rsidR="00107147" w:rsidRPr="001E1809" w:rsidRDefault="00107147" w:rsidP="00314064">
            <w:pPr>
              <w:jc w:val="center"/>
            </w:pPr>
            <w:r w:rsidRPr="001E1809">
              <w:t>…</w:t>
            </w:r>
            <w:r w:rsidRPr="00314064">
              <w:rPr>
                <w:vertAlign w:val="superscript"/>
              </w:rPr>
              <w:t>3</w:t>
            </w:r>
          </w:p>
        </w:tc>
        <w:tc>
          <w:tcPr>
            <w:tcW w:w="849" w:type="pct"/>
            <w:vAlign w:val="center"/>
          </w:tcPr>
          <w:p w:rsidR="00107147" w:rsidRPr="001E1809" w:rsidRDefault="00107147" w:rsidP="00314064">
            <w:pPr>
              <w:jc w:val="center"/>
            </w:pPr>
            <w:r w:rsidRPr="001E1809">
              <w:t>…</w:t>
            </w:r>
            <w:r w:rsidRPr="00314064">
              <w:rPr>
                <w:vertAlign w:val="superscript"/>
              </w:rPr>
              <w:t>3</w:t>
            </w:r>
          </w:p>
        </w:tc>
      </w:tr>
      <w:tr w:rsidR="00107147" w:rsidRPr="001E1809" w:rsidTr="00314064">
        <w:tc>
          <w:tcPr>
            <w:tcW w:w="1319" w:type="pct"/>
          </w:tcPr>
          <w:p w:rsidR="00107147" w:rsidRPr="001E1809" w:rsidRDefault="00107147" w:rsidP="001E1809">
            <w:r w:rsidRPr="001E1809">
              <w:t>Володимирецький район</w:t>
            </w:r>
          </w:p>
        </w:tc>
        <w:tc>
          <w:tcPr>
            <w:tcW w:w="625" w:type="pct"/>
            <w:vAlign w:val="center"/>
          </w:tcPr>
          <w:p w:rsidR="00107147" w:rsidRPr="001E1809" w:rsidRDefault="00107147" w:rsidP="00314064">
            <w:pPr>
              <w:jc w:val="center"/>
            </w:pPr>
            <w:r w:rsidRPr="001E1809">
              <w:t>…</w:t>
            </w:r>
            <w:r w:rsidRPr="00314064">
              <w:rPr>
                <w:vertAlign w:val="superscript"/>
              </w:rPr>
              <w:t>3</w:t>
            </w:r>
          </w:p>
        </w:tc>
        <w:tc>
          <w:tcPr>
            <w:tcW w:w="620" w:type="pct"/>
            <w:vAlign w:val="center"/>
          </w:tcPr>
          <w:p w:rsidR="00107147" w:rsidRPr="001E1809" w:rsidRDefault="00107147" w:rsidP="00314064">
            <w:pPr>
              <w:jc w:val="center"/>
            </w:pPr>
            <w:r w:rsidRPr="001E1809">
              <w:t>92</w:t>
            </w:r>
          </w:p>
        </w:tc>
        <w:tc>
          <w:tcPr>
            <w:tcW w:w="900" w:type="pct"/>
            <w:vAlign w:val="center"/>
          </w:tcPr>
          <w:p w:rsidR="00107147" w:rsidRPr="001E1809" w:rsidRDefault="00107147" w:rsidP="00314064">
            <w:pPr>
              <w:jc w:val="center"/>
            </w:pPr>
            <w:r w:rsidRPr="001E1809">
              <w:t>1,5</w:t>
            </w:r>
          </w:p>
        </w:tc>
        <w:tc>
          <w:tcPr>
            <w:tcW w:w="686" w:type="pct"/>
            <w:vAlign w:val="center"/>
          </w:tcPr>
          <w:p w:rsidR="00107147" w:rsidRPr="001E1809" w:rsidRDefault="00107147" w:rsidP="00314064">
            <w:pPr>
              <w:jc w:val="center"/>
            </w:pPr>
            <w:r w:rsidRPr="001E1809">
              <w:t>…</w:t>
            </w:r>
            <w:r w:rsidRPr="00314064">
              <w:rPr>
                <w:vertAlign w:val="superscript"/>
              </w:rPr>
              <w:t>3</w:t>
            </w:r>
          </w:p>
        </w:tc>
        <w:tc>
          <w:tcPr>
            <w:tcW w:w="849" w:type="pct"/>
            <w:vAlign w:val="center"/>
          </w:tcPr>
          <w:p w:rsidR="00107147" w:rsidRPr="001E1809" w:rsidRDefault="00107147" w:rsidP="00314064">
            <w:pPr>
              <w:jc w:val="center"/>
            </w:pPr>
            <w:r w:rsidRPr="001E1809">
              <w:t>…</w:t>
            </w:r>
            <w:r w:rsidRPr="00314064">
              <w:rPr>
                <w:vertAlign w:val="superscript"/>
              </w:rPr>
              <w:t>3</w:t>
            </w:r>
          </w:p>
        </w:tc>
      </w:tr>
    </w:tbl>
    <w:p w:rsidR="00107147" w:rsidRPr="001E1809" w:rsidRDefault="00107147" w:rsidP="001E1809">
      <w:pPr>
        <w:widowControl w:val="0"/>
        <w:autoSpaceDE w:val="0"/>
        <w:autoSpaceDN w:val="0"/>
        <w:adjustRightInd w:val="0"/>
        <w:jc w:val="both"/>
      </w:pPr>
      <w:r w:rsidRPr="001E1809">
        <w:t>________________</w:t>
      </w:r>
    </w:p>
    <w:p w:rsidR="00107147" w:rsidRPr="004D7187" w:rsidRDefault="00107147" w:rsidP="001E1809">
      <w:pPr>
        <w:widowControl w:val="0"/>
        <w:autoSpaceDE w:val="0"/>
        <w:autoSpaceDN w:val="0"/>
        <w:adjustRightInd w:val="0"/>
        <w:jc w:val="both"/>
        <w:rPr>
          <w:strike/>
          <w:color w:val="FF0000"/>
          <w:sz w:val="20"/>
          <w:szCs w:val="20"/>
        </w:rPr>
      </w:pPr>
      <w:r w:rsidRPr="004D7187">
        <w:rPr>
          <w:sz w:val="20"/>
          <w:szCs w:val="20"/>
          <w:vertAlign w:val="superscript"/>
        </w:rPr>
        <w:t>1</w:t>
      </w:r>
      <w:r>
        <w:rPr>
          <w:sz w:val="20"/>
          <w:szCs w:val="20"/>
        </w:rPr>
        <w:t xml:space="preserve"> </w:t>
      </w:r>
      <w:r w:rsidRPr="004D7187">
        <w:rPr>
          <w:sz w:val="20"/>
          <w:szCs w:val="20"/>
        </w:rPr>
        <w:t>Інформація сформована Держстатом в межах державного статистичного спостереження «Структурні зміни в економіці України та її регіонів»</w:t>
      </w:r>
      <w:r w:rsidRPr="004D7187">
        <w:rPr>
          <w:rFonts w:ascii="Verdana" w:hAnsi="Verdana"/>
          <w:color w:val="003366"/>
          <w:sz w:val="20"/>
          <w:szCs w:val="20"/>
          <w:lang w:eastAsia="uk-UA"/>
        </w:rPr>
        <w:t xml:space="preserve"> </w:t>
      </w:r>
      <w:r w:rsidRPr="004D7187">
        <w:rPr>
          <w:sz w:val="20"/>
          <w:szCs w:val="20"/>
          <w:lang w:eastAsia="uk-UA"/>
        </w:rPr>
        <w:t>без урахування бюджетних установ</w:t>
      </w:r>
      <w:r w:rsidRPr="004D7187">
        <w:rPr>
          <w:sz w:val="20"/>
          <w:szCs w:val="20"/>
        </w:rPr>
        <w:t xml:space="preserve">. </w:t>
      </w:r>
    </w:p>
    <w:p w:rsidR="00107147" w:rsidRPr="00DE23D2" w:rsidRDefault="00107147" w:rsidP="001E1809">
      <w:pPr>
        <w:jc w:val="both"/>
        <w:rPr>
          <w:b/>
          <w:sz w:val="20"/>
          <w:szCs w:val="20"/>
          <w:vertAlign w:val="superscript"/>
          <w:lang w:val="uk-UA"/>
        </w:rPr>
      </w:pPr>
      <w:r w:rsidRPr="004D7187">
        <w:rPr>
          <w:b/>
          <w:sz w:val="20"/>
          <w:szCs w:val="20"/>
          <w:vertAlign w:val="superscript"/>
        </w:rPr>
        <w:t>2</w:t>
      </w:r>
      <w:r w:rsidRPr="004D7187">
        <w:rPr>
          <w:sz w:val="20"/>
          <w:szCs w:val="20"/>
        </w:rPr>
        <w:t xml:space="preserve"> Дані попередні.</w:t>
      </w:r>
      <w:r w:rsidRPr="00973786">
        <w:rPr>
          <w:sz w:val="20"/>
          <w:szCs w:val="20"/>
        </w:rPr>
        <w:t xml:space="preserve"> </w:t>
      </w:r>
      <w:r>
        <w:rPr>
          <w:sz w:val="20"/>
          <w:szCs w:val="20"/>
        </w:rPr>
        <w:t>Остаточні дані</w:t>
      </w:r>
      <w:r w:rsidRPr="00973786">
        <w:rPr>
          <w:sz w:val="20"/>
          <w:szCs w:val="20"/>
        </w:rPr>
        <w:t xml:space="preserve"> </w:t>
      </w:r>
      <w:r>
        <w:rPr>
          <w:sz w:val="20"/>
          <w:szCs w:val="20"/>
        </w:rPr>
        <w:t xml:space="preserve">за 2019 рік </w:t>
      </w:r>
      <w:r w:rsidRPr="004D7187">
        <w:rPr>
          <w:sz w:val="20"/>
          <w:szCs w:val="20"/>
        </w:rPr>
        <w:t>можуть бути надані після оприлюднення на державному рівні</w:t>
      </w:r>
      <w:r>
        <w:rPr>
          <w:sz w:val="20"/>
          <w:szCs w:val="20"/>
          <w:lang w:val="uk-UA"/>
        </w:rPr>
        <w:t>.</w:t>
      </w:r>
    </w:p>
    <w:p w:rsidR="00107147" w:rsidRPr="006014C0" w:rsidRDefault="00107147" w:rsidP="001E1809">
      <w:pPr>
        <w:jc w:val="both"/>
        <w:rPr>
          <w:sz w:val="20"/>
          <w:szCs w:val="20"/>
        </w:rPr>
      </w:pPr>
      <w:r w:rsidRPr="004D7187">
        <w:rPr>
          <w:sz w:val="20"/>
          <w:szCs w:val="20"/>
          <w:vertAlign w:val="superscript"/>
        </w:rPr>
        <w:t xml:space="preserve">3 </w:t>
      </w:r>
      <w:r>
        <w:rPr>
          <w:sz w:val="20"/>
          <w:szCs w:val="20"/>
        </w:rPr>
        <w:t>Дані за 2019 рік</w:t>
      </w:r>
      <w:r w:rsidRPr="004D7187">
        <w:rPr>
          <w:sz w:val="20"/>
          <w:szCs w:val="20"/>
        </w:rPr>
        <w:t xml:space="preserve"> можуть бути надані після оприлюднення на державному рівні (орієнтовно </w:t>
      </w:r>
      <w:r>
        <w:rPr>
          <w:sz w:val="20"/>
          <w:szCs w:val="20"/>
        </w:rPr>
        <w:t>23</w:t>
      </w:r>
      <w:r w:rsidRPr="004D7187">
        <w:rPr>
          <w:sz w:val="20"/>
          <w:szCs w:val="20"/>
        </w:rPr>
        <w:t>.10.2020).</w:t>
      </w:r>
    </w:p>
    <w:p w:rsidR="00107147" w:rsidRDefault="00107147" w:rsidP="00C8027F">
      <w:pPr>
        <w:rPr>
          <w:sz w:val="22"/>
          <w:szCs w:val="22"/>
          <w:shd w:val="clear" w:color="auto" w:fill="FFFFFF"/>
          <w:lang w:val="uk-UA"/>
        </w:rPr>
      </w:pPr>
      <w:r w:rsidRPr="00FC4F28">
        <w:rPr>
          <w:spacing w:val="-4"/>
          <w:sz w:val="22"/>
          <w:szCs w:val="22"/>
          <w:lang w:val="uk-UA" w:eastAsia="uk-UA"/>
        </w:rPr>
        <w:t>Дані Го</w:t>
      </w:r>
      <w:r w:rsidRPr="00FC4F28">
        <w:rPr>
          <w:sz w:val="22"/>
          <w:szCs w:val="22"/>
          <w:shd w:val="clear" w:color="auto" w:fill="FFFFFF"/>
        </w:rPr>
        <w:t>ловн</w:t>
      </w:r>
      <w:r w:rsidRPr="00FC4F28">
        <w:rPr>
          <w:sz w:val="22"/>
          <w:szCs w:val="22"/>
          <w:shd w:val="clear" w:color="auto" w:fill="FFFFFF"/>
          <w:lang w:val="uk-UA"/>
        </w:rPr>
        <w:t>ого</w:t>
      </w:r>
      <w:r w:rsidRPr="00FC4F28">
        <w:rPr>
          <w:sz w:val="22"/>
          <w:szCs w:val="22"/>
          <w:shd w:val="clear" w:color="auto" w:fill="FFFFFF"/>
        </w:rPr>
        <w:t xml:space="preserve"> управління статистики у Рівненській області</w:t>
      </w:r>
    </w:p>
    <w:p w:rsidR="00107147" w:rsidRPr="006E6A21" w:rsidRDefault="00107147" w:rsidP="00C8027F">
      <w:pPr>
        <w:rPr>
          <w:sz w:val="22"/>
          <w:szCs w:val="22"/>
          <w:shd w:val="clear" w:color="auto" w:fill="FFFFFF"/>
          <w:lang w:val="uk-UA"/>
        </w:rPr>
      </w:pPr>
    </w:p>
    <w:p w:rsidR="00107147" w:rsidRDefault="00107147" w:rsidP="004207DC">
      <w:pPr>
        <w:jc w:val="center"/>
        <w:rPr>
          <w:lang w:val="uk-UA"/>
        </w:rPr>
      </w:pPr>
      <w:r w:rsidRPr="00314064">
        <w:rPr>
          <w:noProof/>
          <w:lang w:val="uk-UA" w:eastAsia="uk-UA"/>
        </w:rPr>
        <w:pict>
          <v:shape id="Диаграмма 1" o:spid="_x0000_i1026" type="#_x0000_t75" style="width:361.5pt;height:216.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">
            <v:imagedata r:id="rId8" o:title=""/>
            <o:lock v:ext="edit" aspectratio="f"/>
          </v:shape>
        </w:pict>
      </w:r>
    </w:p>
    <w:p w:rsidR="00107147" w:rsidRDefault="00107147" w:rsidP="004207DC">
      <w:pPr>
        <w:jc w:val="center"/>
        <w:rPr>
          <w:lang w:val="uk-UA"/>
        </w:rPr>
      </w:pPr>
    </w:p>
    <w:p w:rsidR="00107147" w:rsidRPr="00BB73E3" w:rsidRDefault="00107147" w:rsidP="00E900D9">
      <w:pPr>
        <w:ind w:firstLine="567"/>
        <w:jc w:val="both"/>
        <w:rPr>
          <w:sz w:val="26"/>
          <w:szCs w:val="26"/>
          <w:shd w:val="clear" w:color="auto" w:fill="FFFFFF"/>
          <w:lang w:val="uk-UA"/>
        </w:rPr>
      </w:pPr>
      <w:r w:rsidRPr="00BB73E3">
        <w:rPr>
          <w:sz w:val="26"/>
          <w:szCs w:val="26"/>
          <w:lang w:val="uk-UA"/>
        </w:rPr>
        <w:t>С</w:t>
      </w:r>
      <w:r w:rsidRPr="00BB73E3">
        <w:rPr>
          <w:sz w:val="26"/>
          <w:szCs w:val="26"/>
        </w:rPr>
        <w:t xml:space="preserve">тан </w:t>
      </w:r>
      <w:r w:rsidRPr="00BB73E3">
        <w:rPr>
          <w:sz w:val="26"/>
          <w:szCs w:val="26"/>
          <w:lang w:val="uk-UA"/>
        </w:rPr>
        <w:t xml:space="preserve">розвитку </w:t>
      </w:r>
      <w:r w:rsidRPr="00BB73E3">
        <w:rPr>
          <w:sz w:val="26"/>
          <w:szCs w:val="26"/>
        </w:rPr>
        <w:t xml:space="preserve">підприємництва в </w:t>
      </w:r>
      <w:r w:rsidRPr="00BB73E3">
        <w:rPr>
          <w:sz w:val="26"/>
          <w:szCs w:val="26"/>
          <w:lang w:val="uk-UA"/>
        </w:rPr>
        <w:t>громаді</w:t>
      </w:r>
      <w:r w:rsidRPr="00BB73E3">
        <w:rPr>
          <w:sz w:val="26"/>
          <w:szCs w:val="26"/>
        </w:rPr>
        <w:t xml:space="preserve"> демонструє стійку тенденцію до зростання</w:t>
      </w:r>
      <w:r w:rsidRPr="00BB73E3">
        <w:rPr>
          <w:sz w:val="26"/>
          <w:szCs w:val="26"/>
          <w:shd w:val="clear" w:color="auto" w:fill="FFFFFF"/>
          <w:lang w:val="uk-UA"/>
        </w:rPr>
        <w:t>. Це свідчить про запровадження для підприємств порівняно привабливіших умов ведення бізнесу, які переважно визначаються застосуванням диференційованого підходу в застосуванні спрощеної системи оподаткування, а також більшою «гнучкістю» до диверсифікації видів діяльності в критичних умовах.</w:t>
      </w:r>
    </w:p>
    <w:p w:rsidR="00107147" w:rsidRPr="00D46F7B" w:rsidRDefault="00107147" w:rsidP="00D46F7B">
      <w:pPr>
        <w:ind w:firstLine="567"/>
        <w:jc w:val="both"/>
        <w:rPr>
          <w:sz w:val="28"/>
          <w:szCs w:val="28"/>
          <w:lang w:val="uk-UA"/>
        </w:rPr>
      </w:pPr>
      <w:r w:rsidRPr="00BB73E3">
        <w:rPr>
          <w:sz w:val="26"/>
          <w:szCs w:val="26"/>
          <w:lang w:val="uk-UA"/>
        </w:rPr>
        <w:t xml:space="preserve"> Малі і середні підприємства (далі – МСП) забезпечують гнучкість і стійкість економічної системи, наближають її до потреб конкретних споживачів і водночас відіграють важливу соціальну роль, надаючи робочі місця і забезпечуючи джерело доходу широким верствам населення.</w:t>
      </w:r>
    </w:p>
    <w:p w:rsidR="00107147" w:rsidRPr="001E1809" w:rsidRDefault="00107147" w:rsidP="001E1809">
      <w:pPr>
        <w:jc w:val="center"/>
        <w:rPr>
          <w:b/>
          <w:sz w:val="28"/>
          <w:szCs w:val="28"/>
        </w:rPr>
      </w:pPr>
      <w:r w:rsidRPr="001E1809">
        <w:rPr>
          <w:b/>
          <w:sz w:val="28"/>
          <w:szCs w:val="28"/>
        </w:rPr>
        <w:t>Показники діяльності підприємств</w:t>
      </w:r>
    </w:p>
    <w:p w:rsidR="00107147" w:rsidRPr="00DE23D2" w:rsidRDefault="00107147" w:rsidP="001E1809">
      <w:pPr>
        <w:jc w:val="center"/>
        <w:rPr>
          <w:b/>
          <w:sz w:val="28"/>
          <w:szCs w:val="28"/>
          <w:lang w:val="uk-UA"/>
        </w:rPr>
      </w:pPr>
      <w:r w:rsidRPr="001E1809">
        <w:rPr>
          <w:b/>
          <w:sz w:val="28"/>
          <w:szCs w:val="28"/>
        </w:rPr>
        <w:t>по містах обласного значення та районах</w:t>
      </w:r>
      <w:r w:rsidRPr="001E1809">
        <w:rPr>
          <w:b/>
          <w:sz w:val="28"/>
          <w:szCs w:val="28"/>
          <w:vertAlign w:val="superscript"/>
        </w:rPr>
        <w:t xml:space="preserve">1 </w:t>
      </w:r>
      <w:r w:rsidRPr="001E1809">
        <w:rPr>
          <w:b/>
          <w:sz w:val="28"/>
          <w:szCs w:val="28"/>
        </w:rPr>
        <w:t>у 2018–2019 роках</w:t>
      </w:r>
    </w:p>
    <w:p w:rsidR="00107147" w:rsidRDefault="00107147" w:rsidP="00C8027F">
      <w:pPr>
        <w:rPr>
          <w:sz w:val="22"/>
          <w:szCs w:val="22"/>
          <w:lang w:val="uk-UA"/>
        </w:rPr>
      </w:pPr>
      <w:r w:rsidRPr="00314064">
        <w:rPr>
          <w:noProof/>
          <w:lang w:val="uk-UA" w:eastAsia="uk-UA"/>
        </w:rPr>
        <w:pict>
          <v:shape id="_x0000_i1027" type="#_x0000_t75" style="width:459.75pt;height:304.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">
            <v:imagedata r:id="rId9" o:title=""/>
            <o:lock v:ext="edit" aspectratio="f"/>
          </v:shape>
        </w:pict>
      </w:r>
    </w:p>
    <w:p w:rsidR="00107147" w:rsidRPr="006544AB" w:rsidRDefault="00107147" w:rsidP="00DE23D2">
      <w:pPr>
        <w:widowControl w:val="0"/>
        <w:autoSpaceDE w:val="0"/>
        <w:autoSpaceDN w:val="0"/>
        <w:adjustRightInd w:val="0"/>
        <w:jc w:val="both"/>
        <w:rPr>
          <w:sz w:val="16"/>
          <w:szCs w:val="16"/>
        </w:rPr>
      </w:pPr>
      <w:r>
        <w:rPr>
          <w:sz w:val="16"/>
          <w:szCs w:val="16"/>
        </w:rPr>
        <w:t>________________</w:t>
      </w:r>
    </w:p>
    <w:p w:rsidR="00107147" w:rsidRPr="004D7187" w:rsidRDefault="00107147" w:rsidP="00DE23D2">
      <w:pPr>
        <w:widowControl w:val="0"/>
        <w:autoSpaceDE w:val="0"/>
        <w:autoSpaceDN w:val="0"/>
        <w:adjustRightInd w:val="0"/>
        <w:jc w:val="both"/>
        <w:rPr>
          <w:strike/>
          <w:color w:val="FF0000"/>
          <w:sz w:val="20"/>
          <w:szCs w:val="20"/>
        </w:rPr>
      </w:pPr>
      <w:r w:rsidRPr="004D7187">
        <w:rPr>
          <w:sz w:val="20"/>
          <w:szCs w:val="20"/>
          <w:vertAlign w:val="superscript"/>
        </w:rPr>
        <w:t>1</w:t>
      </w:r>
      <w:r>
        <w:rPr>
          <w:sz w:val="20"/>
          <w:szCs w:val="20"/>
          <w:vertAlign w:val="superscript"/>
        </w:rPr>
        <w:t xml:space="preserve"> </w:t>
      </w:r>
      <w:r w:rsidRPr="004D7187">
        <w:rPr>
          <w:sz w:val="20"/>
          <w:szCs w:val="20"/>
          <w:vertAlign w:val="superscript"/>
        </w:rPr>
        <w:t xml:space="preserve"> </w:t>
      </w:r>
      <w:r w:rsidRPr="004D7187">
        <w:rPr>
          <w:sz w:val="20"/>
          <w:szCs w:val="20"/>
        </w:rPr>
        <w:t>Інформація сформована Держстатом в межах державного статистичного спостереження «Структурні зміни в економіці України та її регіонів»</w:t>
      </w:r>
      <w:r w:rsidRPr="004D7187">
        <w:rPr>
          <w:rFonts w:ascii="Verdana" w:hAnsi="Verdana"/>
          <w:color w:val="003366"/>
          <w:sz w:val="20"/>
          <w:szCs w:val="20"/>
          <w:lang w:eastAsia="uk-UA"/>
        </w:rPr>
        <w:t xml:space="preserve"> </w:t>
      </w:r>
      <w:r w:rsidRPr="004D7187">
        <w:rPr>
          <w:sz w:val="20"/>
          <w:szCs w:val="20"/>
          <w:lang w:eastAsia="uk-UA"/>
        </w:rPr>
        <w:t>без урахування результатів діяльності бюджетних установ</w:t>
      </w:r>
      <w:r w:rsidRPr="004D7187">
        <w:rPr>
          <w:sz w:val="20"/>
          <w:szCs w:val="20"/>
        </w:rPr>
        <w:t xml:space="preserve">. </w:t>
      </w:r>
    </w:p>
    <w:p w:rsidR="00107147" w:rsidRPr="00DE23D2" w:rsidRDefault="00107147" w:rsidP="00DE23D2">
      <w:pPr>
        <w:jc w:val="both"/>
        <w:rPr>
          <w:b/>
          <w:sz w:val="20"/>
          <w:szCs w:val="20"/>
          <w:vertAlign w:val="superscript"/>
          <w:lang w:val="uk-UA"/>
        </w:rPr>
      </w:pPr>
      <w:r w:rsidRPr="004D7187">
        <w:rPr>
          <w:b/>
          <w:sz w:val="20"/>
          <w:szCs w:val="20"/>
          <w:vertAlign w:val="superscript"/>
        </w:rPr>
        <w:t>2</w:t>
      </w:r>
      <w:r w:rsidRPr="004D7187">
        <w:rPr>
          <w:sz w:val="20"/>
          <w:szCs w:val="20"/>
        </w:rPr>
        <w:t xml:space="preserve"> Дані попередні.</w:t>
      </w:r>
      <w:r w:rsidRPr="00973786">
        <w:rPr>
          <w:sz w:val="20"/>
          <w:szCs w:val="20"/>
        </w:rPr>
        <w:t xml:space="preserve"> </w:t>
      </w:r>
      <w:r>
        <w:rPr>
          <w:sz w:val="20"/>
          <w:szCs w:val="20"/>
        </w:rPr>
        <w:t>Остаточні дані</w:t>
      </w:r>
      <w:r w:rsidRPr="00973786">
        <w:rPr>
          <w:sz w:val="20"/>
          <w:szCs w:val="20"/>
        </w:rPr>
        <w:t xml:space="preserve"> </w:t>
      </w:r>
      <w:r>
        <w:rPr>
          <w:sz w:val="20"/>
          <w:szCs w:val="20"/>
        </w:rPr>
        <w:t xml:space="preserve">за 2019 рік </w:t>
      </w:r>
      <w:r w:rsidRPr="004D7187">
        <w:rPr>
          <w:sz w:val="20"/>
          <w:szCs w:val="20"/>
        </w:rPr>
        <w:t>можуть бути надані після оприлюднення на державному рівні</w:t>
      </w:r>
      <w:r>
        <w:rPr>
          <w:sz w:val="20"/>
          <w:szCs w:val="20"/>
          <w:lang w:val="uk-UA"/>
        </w:rPr>
        <w:t>.</w:t>
      </w:r>
    </w:p>
    <w:p w:rsidR="00107147" w:rsidRPr="00FC4F28" w:rsidRDefault="00107147" w:rsidP="00DE23D2">
      <w:pPr>
        <w:rPr>
          <w:sz w:val="22"/>
          <w:szCs w:val="22"/>
          <w:lang w:val="uk-UA" w:eastAsia="uk-UA"/>
        </w:rPr>
      </w:pPr>
      <w:r w:rsidRPr="00FC4F28">
        <w:rPr>
          <w:spacing w:val="-4"/>
          <w:sz w:val="22"/>
          <w:szCs w:val="22"/>
          <w:lang w:val="uk-UA" w:eastAsia="uk-UA"/>
        </w:rPr>
        <w:t>Дані Го</w:t>
      </w:r>
      <w:r w:rsidRPr="00FC4F28">
        <w:rPr>
          <w:sz w:val="22"/>
          <w:szCs w:val="22"/>
          <w:shd w:val="clear" w:color="auto" w:fill="FFFFFF"/>
        </w:rPr>
        <w:t>ловн</w:t>
      </w:r>
      <w:r w:rsidRPr="00FC4F28">
        <w:rPr>
          <w:sz w:val="22"/>
          <w:szCs w:val="22"/>
          <w:shd w:val="clear" w:color="auto" w:fill="FFFFFF"/>
          <w:lang w:val="uk-UA"/>
        </w:rPr>
        <w:t>ого</w:t>
      </w:r>
      <w:r w:rsidRPr="00FC4F28">
        <w:rPr>
          <w:sz w:val="22"/>
          <w:szCs w:val="22"/>
          <w:shd w:val="clear" w:color="auto" w:fill="FFFFFF"/>
        </w:rPr>
        <w:t xml:space="preserve"> управління статистики у Рівненській області</w:t>
      </w:r>
    </w:p>
    <w:p w:rsidR="00107147" w:rsidRDefault="00107147" w:rsidP="00C8027F">
      <w:pPr>
        <w:rPr>
          <w:sz w:val="22"/>
          <w:szCs w:val="22"/>
          <w:lang w:val="uk-UA"/>
        </w:rPr>
      </w:pPr>
    </w:p>
    <w:p w:rsidR="00107147" w:rsidRDefault="00107147" w:rsidP="00C8027F">
      <w:pPr>
        <w:rPr>
          <w:sz w:val="22"/>
          <w:szCs w:val="22"/>
          <w:lang w:val="uk-UA"/>
        </w:rPr>
      </w:pPr>
      <w:r w:rsidRPr="00314064">
        <w:rPr>
          <w:noProof/>
          <w:lang w:val="uk-UA" w:eastAsia="uk-UA"/>
        </w:rPr>
        <w:pict>
          <v:shape id="Диаграмма 2" o:spid="_x0000_i1028" type="#_x0000_t75" style="width:459.75pt;height:274.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">
            <v:imagedata r:id="rId10" o:title="" cropbottom="-36f"/>
            <o:lock v:ext="edit" aspectratio="f"/>
          </v:shape>
        </w:pict>
      </w:r>
    </w:p>
    <w:p w:rsidR="00107147" w:rsidRPr="006544AB" w:rsidRDefault="00107147" w:rsidP="00DE23D2">
      <w:pPr>
        <w:widowControl w:val="0"/>
        <w:autoSpaceDE w:val="0"/>
        <w:autoSpaceDN w:val="0"/>
        <w:adjustRightInd w:val="0"/>
        <w:jc w:val="both"/>
        <w:rPr>
          <w:sz w:val="16"/>
          <w:szCs w:val="16"/>
        </w:rPr>
      </w:pPr>
      <w:r>
        <w:rPr>
          <w:sz w:val="16"/>
          <w:szCs w:val="16"/>
        </w:rPr>
        <w:t>________________</w:t>
      </w:r>
    </w:p>
    <w:p w:rsidR="00107147" w:rsidRPr="004D7187" w:rsidRDefault="00107147" w:rsidP="00DE23D2">
      <w:pPr>
        <w:widowControl w:val="0"/>
        <w:autoSpaceDE w:val="0"/>
        <w:autoSpaceDN w:val="0"/>
        <w:adjustRightInd w:val="0"/>
        <w:jc w:val="both"/>
        <w:rPr>
          <w:strike/>
          <w:color w:val="FF0000"/>
          <w:sz w:val="20"/>
          <w:szCs w:val="20"/>
        </w:rPr>
      </w:pPr>
      <w:r w:rsidRPr="004D7187">
        <w:rPr>
          <w:sz w:val="20"/>
          <w:szCs w:val="20"/>
          <w:vertAlign w:val="superscript"/>
        </w:rPr>
        <w:t>1</w:t>
      </w:r>
      <w:r>
        <w:rPr>
          <w:sz w:val="20"/>
          <w:szCs w:val="20"/>
          <w:vertAlign w:val="superscript"/>
        </w:rPr>
        <w:t xml:space="preserve"> </w:t>
      </w:r>
      <w:r w:rsidRPr="004D7187">
        <w:rPr>
          <w:sz w:val="20"/>
          <w:szCs w:val="20"/>
          <w:vertAlign w:val="superscript"/>
        </w:rPr>
        <w:t xml:space="preserve"> </w:t>
      </w:r>
      <w:r w:rsidRPr="004D7187">
        <w:rPr>
          <w:sz w:val="20"/>
          <w:szCs w:val="20"/>
        </w:rPr>
        <w:t>Інформація сформована Держстатом в межах державного статистичного спостереження «Структурні зміни в економіці України та її регіонів»</w:t>
      </w:r>
      <w:r w:rsidRPr="004D7187">
        <w:rPr>
          <w:rFonts w:ascii="Verdana" w:hAnsi="Verdana"/>
          <w:color w:val="003366"/>
          <w:sz w:val="20"/>
          <w:szCs w:val="20"/>
          <w:lang w:eastAsia="uk-UA"/>
        </w:rPr>
        <w:t xml:space="preserve"> </w:t>
      </w:r>
      <w:r w:rsidRPr="004D7187">
        <w:rPr>
          <w:sz w:val="20"/>
          <w:szCs w:val="20"/>
          <w:lang w:eastAsia="uk-UA"/>
        </w:rPr>
        <w:t>без урахування результатів діяльності бюджетних установ</w:t>
      </w:r>
      <w:r w:rsidRPr="004D7187">
        <w:rPr>
          <w:sz w:val="20"/>
          <w:szCs w:val="20"/>
        </w:rPr>
        <w:t xml:space="preserve">. </w:t>
      </w:r>
    </w:p>
    <w:p w:rsidR="00107147" w:rsidRPr="00DE23D2" w:rsidRDefault="00107147" w:rsidP="00DE23D2">
      <w:pPr>
        <w:jc w:val="both"/>
        <w:rPr>
          <w:b/>
          <w:sz w:val="20"/>
          <w:szCs w:val="20"/>
          <w:vertAlign w:val="superscript"/>
          <w:lang w:val="uk-UA"/>
        </w:rPr>
      </w:pPr>
      <w:r w:rsidRPr="004D7187">
        <w:rPr>
          <w:b/>
          <w:sz w:val="20"/>
          <w:szCs w:val="20"/>
          <w:vertAlign w:val="superscript"/>
        </w:rPr>
        <w:t>2</w:t>
      </w:r>
      <w:r w:rsidRPr="004D7187">
        <w:rPr>
          <w:sz w:val="20"/>
          <w:szCs w:val="20"/>
        </w:rPr>
        <w:t xml:space="preserve"> Дані попередні.</w:t>
      </w:r>
      <w:r w:rsidRPr="00973786">
        <w:rPr>
          <w:sz w:val="20"/>
          <w:szCs w:val="20"/>
        </w:rPr>
        <w:t xml:space="preserve"> </w:t>
      </w:r>
      <w:r>
        <w:rPr>
          <w:sz w:val="20"/>
          <w:szCs w:val="20"/>
        </w:rPr>
        <w:t>Остаточні дані</w:t>
      </w:r>
      <w:r w:rsidRPr="00973786">
        <w:rPr>
          <w:sz w:val="20"/>
          <w:szCs w:val="20"/>
        </w:rPr>
        <w:t xml:space="preserve"> </w:t>
      </w:r>
      <w:r>
        <w:rPr>
          <w:sz w:val="20"/>
          <w:szCs w:val="20"/>
        </w:rPr>
        <w:t xml:space="preserve">за 2019 рік </w:t>
      </w:r>
      <w:r w:rsidRPr="004D7187">
        <w:rPr>
          <w:sz w:val="20"/>
          <w:szCs w:val="20"/>
        </w:rPr>
        <w:t>можуть бути надані після оприлюднення на державному рівні</w:t>
      </w:r>
      <w:r>
        <w:rPr>
          <w:sz w:val="20"/>
          <w:szCs w:val="20"/>
          <w:lang w:val="uk-UA"/>
        </w:rPr>
        <w:t>.</w:t>
      </w:r>
    </w:p>
    <w:p w:rsidR="00107147" w:rsidRDefault="00107147" w:rsidP="00DE23D2">
      <w:pPr>
        <w:rPr>
          <w:sz w:val="22"/>
          <w:szCs w:val="22"/>
          <w:shd w:val="clear" w:color="auto" w:fill="FFFFFF"/>
          <w:lang w:val="uk-UA"/>
        </w:rPr>
      </w:pPr>
      <w:r w:rsidRPr="00FC4F28">
        <w:rPr>
          <w:spacing w:val="-4"/>
          <w:sz w:val="22"/>
          <w:szCs w:val="22"/>
          <w:lang w:val="uk-UA" w:eastAsia="uk-UA"/>
        </w:rPr>
        <w:t>Дані Го</w:t>
      </w:r>
      <w:r w:rsidRPr="00FC4F28">
        <w:rPr>
          <w:sz w:val="22"/>
          <w:szCs w:val="22"/>
          <w:shd w:val="clear" w:color="auto" w:fill="FFFFFF"/>
        </w:rPr>
        <w:t>ловн</w:t>
      </w:r>
      <w:r w:rsidRPr="00FC4F28">
        <w:rPr>
          <w:sz w:val="22"/>
          <w:szCs w:val="22"/>
          <w:shd w:val="clear" w:color="auto" w:fill="FFFFFF"/>
          <w:lang w:val="uk-UA"/>
        </w:rPr>
        <w:t>ого</w:t>
      </w:r>
      <w:r w:rsidRPr="00FC4F28">
        <w:rPr>
          <w:sz w:val="22"/>
          <w:szCs w:val="22"/>
          <w:shd w:val="clear" w:color="auto" w:fill="FFFFFF"/>
        </w:rPr>
        <w:t xml:space="preserve"> управління статистики у Рівненській області</w:t>
      </w:r>
    </w:p>
    <w:p w:rsidR="00107147" w:rsidRPr="00447537" w:rsidRDefault="00107147" w:rsidP="00DE23D2">
      <w:pPr>
        <w:rPr>
          <w:b/>
          <w:sz w:val="28"/>
          <w:szCs w:val="28"/>
          <w:lang w:val="uk-UA" w:eastAsia="uk-UA"/>
        </w:rPr>
      </w:pPr>
    </w:p>
    <w:p w:rsidR="00107147" w:rsidRPr="001E1809" w:rsidRDefault="00107147" w:rsidP="001E1809">
      <w:pPr>
        <w:tabs>
          <w:tab w:val="left" w:pos="2822"/>
          <w:tab w:val="left" w:pos="4445"/>
          <w:tab w:val="left" w:pos="5582"/>
          <w:tab w:val="left" w:pos="6693"/>
          <w:tab w:val="left" w:pos="7827"/>
          <w:tab w:val="left" w:pos="9102"/>
        </w:tabs>
        <w:jc w:val="center"/>
        <w:rPr>
          <w:b/>
          <w:sz w:val="28"/>
          <w:szCs w:val="28"/>
          <w:lang w:eastAsia="uk-UA"/>
        </w:rPr>
      </w:pPr>
      <w:r w:rsidRPr="001E1809">
        <w:rPr>
          <w:b/>
          <w:sz w:val="28"/>
          <w:szCs w:val="28"/>
          <w:lang w:eastAsia="uk-UA"/>
        </w:rPr>
        <w:t>Фінансові результати до оподаткування підприємств</w:t>
      </w:r>
    </w:p>
    <w:p w:rsidR="00107147" w:rsidRPr="001E1809" w:rsidRDefault="00107147" w:rsidP="001E1809">
      <w:pPr>
        <w:tabs>
          <w:tab w:val="left" w:pos="2822"/>
          <w:tab w:val="left" w:pos="4445"/>
          <w:tab w:val="left" w:pos="5582"/>
          <w:tab w:val="left" w:pos="6693"/>
          <w:tab w:val="left" w:pos="7827"/>
          <w:tab w:val="left" w:pos="9102"/>
        </w:tabs>
        <w:jc w:val="center"/>
        <w:rPr>
          <w:b/>
          <w:sz w:val="28"/>
          <w:szCs w:val="28"/>
          <w:lang w:eastAsia="uk-UA"/>
        </w:rPr>
      </w:pPr>
      <w:r w:rsidRPr="001E1809">
        <w:rPr>
          <w:b/>
          <w:sz w:val="28"/>
          <w:szCs w:val="28"/>
          <w:lang w:eastAsia="uk-UA"/>
        </w:rPr>
        <w:t>по містах обласного значення та районах за 2018–2019 роки</w:t>
      </w:r>
    </w:p>
    <w:p w:rsidR="00107147" w:rsidRPr="001E1809" w:rsidRDefault="00107147" w:rsidP="001E1809">
      <w:pPr>
        <w:jc w:val="right"/>
        <w:rPr>
          <w:lang w:eastAsia="uk-UA"/>
        </w:rPr>
      </w:pPr>
      <w:r w:rsidRPr="001E1809">
        <w:rPr>
          <w:lang w:eastAsia="uk-UA"/>
        </w:rPr>
        <w:t>тис.грн)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A0"/>
      </w:tblPr>
      <w:tblGrid>
        <w:gridCol w:w="2621"/>
        <w:gridCol w:w="1501"/>
        <w:gridCol w:w="1394"/>
        <w:gridCol w:w="1396"/>
        <w:gridCol w:w="1394"/>
        <w:gridCol w:w="1391"/>
      </w:tblGrid>
      <w:tr w:rsidR="00107147" w:rsidRPr="001E1809" w:rsidTr="00314064">
        <w:trPr>
          <w:cantSplit/>
          <w:trHeight w:val="473"/>
        </w:trPr>
        <w:tc>
          <w:tcPr>
            <w:tcW w:w="1351" w:type="pct"/>
            <w:vMerge w:val="restart"/>
          </w:tcPr>
          <w:p w:rsidR="00107147" w:rsidRPr="001E1809" w:rsidRDefault="00107147" w:rsidP="00314064">
            <w:pPr>
              <w:spacing w:line="220" w:lineRule="exact"/>
            </w:pPr>
          </w:p>
        </w:tc>
        <w:tc>
          <w:tcPr>
            <w:tcW w:w="774" w:type="pct"/>
            <w:vMerge w:val="restart"/>
            <w:vAlign w:val="center"/>
          </w:tcPr>
          <w:p w:rsidR="00107147" w:rsidRPr="00314064" w:rsidRDefault="00107147" w:rsidP="00314064">
            <w:pPr>
              <w:jc w:val="center"/>
              <w:rPr>
                <w:lang w:val="en-US"/>
              </w:rPr>
            </w:pPr>
            <w:r w:rsidRPr="001E1809">
              <w:t>Фінансовий</w:t>
            </w:r>
          </w:p>
          <w:p w:rsidR="00107147" w:rsidRPr="00314064" w:rsidRDefault="00107147" w:rsidP="00314064">
            <w:pPr>
              <w:jc w:val="center"/>
              <w:rPr>
                <w:lang w:val="en-US"/>
              </w:rPr>
            </w:pPr>
            <w:r w:rsidRPr="001E1809">
              <w:t>результат</w:t>
            </w:r>
          </w:p>
          <w:p w:rsidR="00107147" w:rsidRPr="001E1809" w:rsidRDefault="00107147" w:rsidP="00314064">
            <w:pPr>
              <w:jc w:val="center"/>
            </w:pPr>
            <w:r w:rsidRPr="001E1809">
              <w:t>(сальдо)</w:t>
            </w:r>
          </w:p>
        </w:tc>
        <w:tc>
          <w:tcPr>
            <w:tcW w:w="1439" w:type="pct"/>
            <w:gridSpan w:val="2"/>
            <w:vAlign w:val="center"/>
          </w:tcPr>
          <w:p w:rsidR="00107147" w:rsidRPr="00314064" w:rsidRDefault="00107147" w:rsidP="00314064">
            <w:pPr>
              <w:jc w:val="center"/>
              <w:rPr>
                <w:lang w:val="en-US"/>
              </w:rPr>
            </w:pPr>
            <w:r w:rsidRPr="001E1809">
              <w:t>Підприємства, які</w:t>
            </w:r>
          </w:p>
          <w:p w:rsidR="00107147" w:rsidRPr="001E1809" w:rsidRDefault="00107147" w:rsidP="00314064">
            <w:pPr>
              <w:jc w:val="center"/>
            </w:pPr>
            <w:r w:rsidRPr="001E1809">
              <w:t>одержали прибуток</w:t>
            </w:r>
          </w:p>
        </w:tc>
        <w:tc>
          <w:tcPr>
            <w:tcW w:w="1436" w:type="pct"/>
            <w:gridSpan w:val="2"/>
            <w:vAlign w:val="center"/>
          </w:tcPr>
          <w:p w:rsidR="00107147" w:rsidRPr="00314064" w:rsidRDefault="00107147" w:rsidP="00314064">
            <w:pPr>
              <w:jc w:val="center"/>
              <w:rPr>
                <w:lang w:val="en-US"/>
              </w:rPr>
            </w:pPr>
            <w:r w:rsidRPr="001E1809">
              <w:t>Підприємства, які</w:t>
            </w:r>
          </w:p>
          <w:p w:rsidR="00107147" w:rsidRPr="001E1809" w:rsidRDefault="00107147" w:rsidP="00314064">
            <w:pPr>
              <w:jc w:val="center"/>
            </w:pPr>
            <w:r w:rsidRPr="001E1809">
              <w:t>одержали збиток</w:t>
            </w:r>
          </w:p>
        </w:tc>
      </w:tr>
      <w:tr w:rsidR="00107147" w:rsidRPr="001E1809" w:rsidTr="00314064">
        <w:trPr>
          <w:cantSplit/>
          <w:trHeight w:val="894"/>
        </w:trPr>
        <w:tc>
          <w:tcPr>
            <w:tcW w:w="0" w:type="auto"/>
            <w:vMerge/>
            <w:vAlign w:val="center"/>
          </w:tcPr>
          <w:p w:rsidR="00107147" w:rsidRPr="001E1809" w:rsidRDefault="00107147" w:rsidP="001E1809"/>
        </w:tc>
        <w:tc>
          <w:tcPr>
            <w:tcW w:w="0" w:type="auto"/>
            <w:vMerge/>
            <w:vAlign w:val="center"/>
          </w:tcPr>
          <w:p w:rsidR="00107147" w:rsidRPr="001E1809" w:rsidRDefault="00107147" w:rsidP="001E1809"/>
        </w:tc>
        <w:tc>
          <w:tcPr>
            <w:tcW w:w="719" w:type="pct"/>
            <w:vAlign w:val="center"/>
          </w:tcPr>
          <w:p w:rsidR="00107147" w:rsidRPr="001E1809" w:rsidRDefault="00107147" w:rsidP="00314064">
            <w:pPr>
              <w:jc w:val="center"/>
            </w:pPr>
            <w:r w:rsidRPr="001E1809">
              <w:t>у % до</w:t>
            </w:r>
          </w:p>
          <w:p w:rsidR="00107147" w:rsidRPr="001E1809" w:rsidRDefault="00107147" w:rsidP="00314064">
            <w:pPr>
              <w:jc w:val="center"/>
            </w:pPr>
            <w:r w:rsidRPr="001E1809">
              <w:t>загальної</w:t>
            </w:r>
          </w:p>
          <w:p w:rsidR="00107147" w:rsidRPr="001E1809" w:rsidRDefault="00107147" w:rsidP="00314064">
            <w:pPr>
              <w:jc w:val="center"/>
            </w:pPr>
            <w:r w:rsidRPr="001E1809">
              <w:t>кількості</w:t>
            </w:r>
          </w:p>
          <w:p w:rsidR="00107147" w:rsidRPr="001E1809" w:rsidRDefault="00107147" w:rsidP="00314064">
            <w:pPr>
              <w:jc w:val="center"/>
            </w:pPr>
            <w:r w:rsidRPr="001E1809">
              <w:t>підприємств</w:t>
            </w:r>
          </w:p>
        </w:tc>
        <w:tc>
          <w:tcPr>
            <w:tcW w:w="720" w:type="pct"/>
            <w:vAlign w:val="center"/>
          </w:tcPr>
          <w:p w:rsidR="00107147" w:rsidRPr="001E1809" w:rsidRDefault="00107147" w:rsidP="00314064">
            <w:pPr>
              <w:jc w:val="center"/>
            </w:pPr>
            <w:r w:rsidRPr="001E1809">
              <w:t>фінансовий</w:t>
            </w:r>
          </w:p>
          <w:p w:rsidR="00107147" w:rsidRPr="001E1809" w:rsidRDefault="00107147" w:rsidP="00314064">
            <w:pPr>
              <w:jc w:val="center"/>
            </w:pPr>
            <w:r w:rsidRPr="001E1809">
              <w:t>результат</w:t>
            </w:r>
          </w:p>
        </w:tc>
        <w:tc>
          <w:tcPr>
            <w:tcW w:w="719" w:type="pct"/>
            <w:vAlign w:val="center"/>
          </w:tcPr>
          <w:p w:rsidR="00107147" w:rsidRPr="001E1809" w:rsidRDefault="00107147" w:rsidP="00314064">
            <w:pPr>
              <w:jc w:val="center"/>
            </w:pPr>
            <w:r w:rsidRPr="001E1809">
              <w:t>у % до</w:t>
            </w:r>
          </w:p>
          <w:p w:rsidR="00107147" w:rsidRPr="001E1809" w:rsidRDefault="00107147" w:rsidP="00314064">
            <w:pPr>
              <w:jc w:val="center"/>
            </w:pPr>
            <w:r w:rsidRPr="001E1809">
              <w:t>загальної</w:t>
            </w:r>
          </w:p>
          <w:p w:rsidR="00107147" w:rsidRPr="001E1809" w:rsidRDefault="00107147" w:rsidP="00314064">
            <w:pPr>
              <w:jc w:val="center"/>
            </w:pPr>
            <w:r w:rsidRPr="001E1809">
              <w:t>кількості</w:t>
            </w:r>
          </w:p>
          <w:p w:rsidR="00107147" w:rsidRPr="001E1809" w:rsidRDefault="00107147" w:rsidP="00314064">
            <w:pPr>
              <w:jc w:val="center"/>
            </w:pPr>
            <w:r w:rsidRPr="001E1809">
              <w:t>підприємств</w:t>
            </w:r>
          </w:p>
        </w:tc>
        <w:tc>
          <w:tcPr>
            <w:tcW w:w="717" w:type="pct"/>
            <w:vAlign w:val="center"/>
          </w:tcPr>
          <w:p w:rsidR="00107147" w:rsidRPr="001E1809" w:rsidRDefault="00107147" w:rsidP="00314064">
            <w:pPr>
              <w:jc w:val="center"/>
            </w:pPr>
            <w:r w:rsidRPr="001E1809">
              <w:t>фінансовий</w:t>
            </w:r>
          </w:p>
          <w:p w:rsidR="00107147" w:rsidRPr="001E1809" w:rsidRDefault="00107147" w:rsidP="00314064">
            <w:pPr>
              <w:jc w:val="center"/>
            </w:pPr>
            <w:r w:rsidRPr="001E1809">
              <w:t>результат</w:t>
            </w:r>
          </w:p>
        </w:tc>
      </w:tr>
      <w:tr w:rsidR="00107147" w:rsidRPr="001E1809" w:rsidTr="00314064">
        <w:trPr>
          <w:cantSplit/>
        </w:trPr>
        <w:tc>
          <w:tcPr>
            <w:tcW w:w="5000" w:type="pct"/>
            <w:gridSpan w:val="6"/>
            <w:vAlign w:val="center"/>
          </w:tcPr>
          <w:p w:rsidR="00107147" w:rsidRPr="00314064" w:rsidRDefault="00107147" w:rsidP="00314064">
            <w:pPr>
              <w:spacing w:before="60" w:after="60"/>
              <w:jc w:val="center"/>
              <w:rPr>
                <w:b/>
                <w:bCs/>
              </w:rPr>
            </w:pPr>
            <w:r w:rsidRPr="00314064">
              <w:rPr>
                <w:b/>
                <w:bCs/>
              </w:rPr>
              <w:t>2018</w:t>
            </w:r>
          </w:p>
        </w:tc>
      </w:tr>
      <w:tr w:rsidR="00107147" w:rsidRPr="001E1809" w:rsidTr="00314064">
        <w:trPr>
          <w:cantSplit/>
        </w:trPr>
        <w:tc>
          <w:tcPr>
            <w:tcW w:w="1351" w:type="pct"/>
            <w:vAlign w:val="bottom"/>
          </w:tcPr>
          <w:p w:rsidR="00107147" w:rsidRPr="00314064" w:rsidRDefault="00107147" w:rsidP="00314064">
            <w:pPr>
              <w:spacing w:before="120"/>
              <w:rPr>
                <w:b/>
                <w:vertAlign w:val="superscript"/>
                <w:lang w:val="en-US"/>
              </w:rPr>
            </w:pPr>
            <w:r w:rsidRPr="00314064">
              <w:rPr>
                <w:b/>
              </w:rPr>
              <w:t>Рівненська область</w:t>
            </w:r>
          </w:p>
        </w:tc>
        <w:tc>
          <w:tcPr>
            <w:tcW w:w="774" w:type="pct"/>
            <w:vAlign w:val="center"/>
          </w:tcPr>
          <w:p w:rsidR="00107147" w:rsidRPr="00314064" w:rsidRDefault="00107147" w:rsidP="00314064">
            <w:pPr>
              <w:jc w:val="center"/>
              <w:rPr>
                <w:b/>
                <w:bCs/>
              </w:rPr>
            </w:pPr>
            <w:r w:rsidRPr="00314064">
              <w:rPr>
                <w:b/>
                <w:bCs/>
              </w:rPr>
              <w:t>2366333,0</w:t>
            </w:r>
          </w:p>
        </w:tc>
        <w:tc>
          <w:tcPr>
            <w:tcW w:w="719" w:type="pct"/>
            <w:vAlign w:val="center"/>
          </w:tcPr>
          <w:p w:rsidR="00107147" w:rsidRPr="00314064" w:rsidRDefault="00107147" w:rsidP="00314064">
            <w:pPr>
              <w:jc w:val="center"/>
              <w:rPr>
                <w:b/>
                <w:bCs/>
                <w:lang w:eastAsia="en-US"/>
              </w:rPr>
            </w:pPr>
            <w:r w:rsidRPr="00314064">
              <w:rPr>
                <w:b/>
                <w:bCs/>
              </w:rPr>
              <w:t>71,6</w:t>
            </w:r>
          </w:p>
        </w:tc>
        <w:tc>
          <w:tcPr>
            <w:tcW w:w="720" w:type="pct"/>
            <w:vAlign w:val="center"/>
          </w:tcPr>
          <w:p w:rsidR="00107147" w:rsidRPr="00314064" w:rsidRDefault="00107147" w:rsidP="00314064">
            <w:pPr>
              <w:jc w:val="center"/>
              <w:rPr>
                <w:b/>
                <w:bCs/>
              </w:rPr>
            </w:pPr>
            <w:r w:rsidRPr="00314064">
              <w:rPr>
                <w:b/>
                <w:bCs/>
              </w:rPr>
              <w:t>4746738,6</w:t>
            </w:r>
          </w:p>
        </w:tc>
        <w:tc>
          <w:tcPr>
            <w:tcW w:w="719" w:type="pct"/>
            <w:vAlign w:val="center"/>
          </w:tcPr>
          <w:p w:rsidR="00107147" w:rsidRPr="00314064" w:rsidRDefault="00107147" w:rsidP="00314064">
            <w:pPr>
              <w:jc w:val="center"/>
              <w:rPr>
                <w:b/>
                <w:bCs/>
              </w:rPr>
            </w:pPr>
            <w:r w:rsidRPr="00314064">
              <w:rPr>
                <w:b/>
                <w:bCs/>
              </w:rPr>
              <w:t>28,4</w:t>
            </w:r>
          </w:p>
        </w:tc>
        <w:tc>
          <w:tcPr>
            <w:tcW w:w="717" w:type="pct"/>
            <w:vAlign w:val="center"/>
          </w:tcPr>
          <w:p w:rsidR="00107147" w:rsidRPr="00314064" w:rsidRDefault="00107147" w:rsidP="00314064">
            <w:pPr>
              <w:jc w:val="center"/>
              <w:rPr>
                <w:b/>
                <w:bCs/>
              </w:rPr>
            </w:pPr>
            <w:r w:rsidRPr="00314064">
              <w:rPr>
                <w:b/>
                <w:bCs/>
              </w:rPr>
              <w:t>2380405,6</w:t>
            </w:r>
          </w:p>
        </w:tc>
      </w:tr>
      <w:tr w:rsidR="00107147" w:rsidRPr="001E1809" w:rsidTr="00314064">
        <w:trPr>
          <w:cantSplit/>
        </w:trPr>
        <w:tc>
          <w:tcPr>
            <w:tcW w:w="1351" w:type="pct"/>
            <w:vAlign w:val="bottom"/>
          </w:tcPr>
          <w:p w:rsidR="00107147" w:rsidRPr="001E1809" w:rsidRDefault="00107147" w:rsidP="001E1809">
            <w:r w:rsidRPr="001E1809">
              <w:t>м. Вараш</w:t>
            </w:r>
          </w:p>
        </w:tc>
        <w:tc>
          <w:tcPr>
            <w:tcW w:w="774" w:type="pct"/>
            <w:vAlign w:val="center"/>
          </w:tcPr>
          <w:p w:rsidR="00107147" w:rsidRPr="00314064" w:rsidRDefault="00107147" w:rsidP="00314064">
            <w:pPr>
              <w:jc w:val="center"/>
              <w:rPr>
                <w:bCs/>
              </w:rPr>
            </w:pPr>
            <w:r w:rsidRPr="00314064">
              <w:rPr>
                <w:bCs/>
              </w:rPr>
              <w:t>66638,7</w:t>
            </w:r>
          </w:p>
        </w:tc>
        <w:tc>
          <w:tcPr>
            <w:tcW w:w="719" w:type="pct"/>
            <w:vAlign w:val="center"/>
          </w:tcPr>
          <w:p w:rsidR="00107147" w:rsidRPr="00314064" w:rsidRDefault="00107147" w:rsidP="00314064">
            <w:pPr>
              <w:jc w:val="center"/>
              <w:rPr>
                <w:bCs/>
                <w:lang w:eastAsia="en-US"/>
              </w:rPr>
            </w:pPr>
            <w:r w:rsidRPr="00314064">
              <w:rPr>
                <w:bCs/>
              </w:rPr>
              <w:t>64,1</w:t>
            </w:r>
          </w:p>
        </w:tc>
        <w:tc>
          <w:tcPr>
            <w:tcW w:w="720" w:type="pct"/>
            <w:vAlign w:val="center"/>
          </w:tcPr>
          <w:p w:rsidR="00107147" w:rsidRPr="00314064" w:rsidRDefault="00107147" w:rsidP="00314064">
            <w:pPr>
              <w:jc w:val="center"/>
              <w:rPr>
                <w:bCs/>
              </w:rPr>
            </w:pPr>
            <w:r w:rsidRPr="00314064">
              <w:rPr>
                <w:bCs/>
              </w:rPr>
              <w:t>88538,0</w:t>
            </w:r>
          </w:p>
        </w:tc>
        <w:tc>
          <w:tcPr>
            <w:tcW w:w="719" w:type="pct"/>
            <w:vAlign w:val="center"/>
          </w:tcPr>
          <w:p w:rsidR="00107147" w:rsidRPr="00314064" w:rsidRDefault="00107147" w:rsidP="00314064">
            <w:pPr>
              <w:jc w:val="center"/>
              <w:rPr>
                <w:bCs/>
              </w:rPr>
            </w:pPr>
            <w:r w:rsidRPr="00314064">
              <w:rPr>
                <w:bCs/>
              </w:rPr>
              <w:t>35,9</w:t>
            </w:r>
          </w:p>
        </w:tc>
        <w:tc>
          <w:tcPr>
            <w:tcW w:w="717" w:type="pct"/>
            <w:vAlign w:val="center"/>
          </w:tcPr>
          <w:p w:rsidR="00107147" w:rsidRPr="00314064" w:rsidRDefault="00107147" w:rsidP="00314064">
            <w:pPr>
              <w:jc w:val="center"/>
              <w:rPr>
                <w:bCs/>
              </w:rPr>
            </w:pPr>
            <w:r w:rsidRPr="00314064">
              <w:rPr>
                <w:bCs/>
              </w:rPr>
              <w:t>21899,3</w:t>
            </w:r>
          </w:p>
        </w:tc>
      </w:tr>
      <w:tr w:rsidR="00107147" w:rsidRPr="001E1809" w:rsidTr="00314064">
        <w:trPr>
          <w:cantSplit/>
        </w:trPr>
        <w:tc>
          <w:tcPr>
            <w:tcW w:w="1351" w:type="pct"/>
            <w:vAlign w:val="bottom"/>
          </w:tcPr>
          <w:p w:rsidR="00107147" w:rsidRPr="001E1809" w:rsidRDefault="00107147" w:rsidP="001E1809">
            <w:r w:rsidRPr="001E1809">
              <w:t>Володимирецький район</w:t>
            </w:r>
          </w:p>
        </w:tc>
        <w:tc>
          <w:tcPr>
            <w:tcW w:w="774" w:type="pct"/>
            <w:vAlign w:val="center"/>
          </w:tcPr>
          <w:p w:rsidR="00107147" w:rsidRPr="00314064" w:rsidRDefault="00107147" w:rsidP="00314064">
            <w:pPr>
              <w:jc w:val="center"/>
              <w:rPr>
                <w:bCs/>
              </w:rPr>
            </w:pPr>
            <w:r w:rsidRPr="00314064">
              <w:rPr>
                <w:bCs/>
              </w:rPr>
              <w:t>–14672,2</w:t>
            </w:r>
          </w:p>
        </w:tc>
        <w:tc>
          <w:tcPr>
            <w:tcW w:w="719" w:type="pct"/>
            <w:vAlign w:val="center"/>
          </w:tcPr>
          <w:p w:rsidR="00107147" w:rsidRPr="00314064" w:rsidRDefault="00107147" w:rsidP="00314064">
            <w:pPr>
              <w:jc w:val="center"/>
              <w:rPr>
                <w:bCs/>
                <w:lang w:eastAsia="en-US"/>
              </w:rPr>
            </w:pPr>
            <w:r w:rsidRPr="00314064">
              <w:rPr>
                <w:bCs/>
              </w:rPr>
              <w:t>72,9</w:t>
            </w:r>
          </w:p>
        </w:tc>
        <w:tc>
          <w:tcPr>
            <w:tcW w:w="720" w:type="pct"/>
            <w:vAlign w:val="center"/>
          </w:tcPr>
          <w:p w:rsidR="00107147" w:rsidRPr="00314064" w:rsidRDefault="00107147" w:rsidP="00314064">
            <w:pPr>
              <w:jc w:val="center"/>
              <w:rPr>
                <w:bCs/>
              </w:rPr>
            </w:pPr>
            <w:r w:rsidRPr="00314064">
              <w:rPr>
                <w:bCs/>
              </w:rPr>
              <w:t>10407,6</w:t>
            </w:r>
          </w:p>
        </w:tc>
        <w:tc>
          <w:tcPr>
            <w:tcW w:w="719" w:type="pct"/>
            <w:vAlign w:val="center"/>
          </w:tcPr>
          <w:p w:rsidR="00107147" w:rsidRPr="00314064" w:rsidRDefault="00107147" w:rsidP="00314064">
            <w:pPr>
              <w:jc w:val="center"/>
              <w:rPr>
                <w:bCs/>
              </w:rPr>
            </w:pPr>
            <w:r w:rsidRPr="00314064">
              <w:rPr>
                <w:bCs/>
              </w:rPr>
              <w:t>27,1</w:t>
            </w:r>
          </w:p>
        </w:tc>
        <w:tc>
          <w:tcPr>
            <w:tcW w:w="717" w:type="pct"/>
            <w:vAlign w:val="center"/>
          </w:tcPr>
          <w:p w:rsidR="00107147" w:rsidRPr="00314064" w:rsidRDefault="00107147" w:rsidP="00314064">
            <w:pPr>
              <w:jc w:val="center"/>
              <w:rPr>
                <w:bCs/>
              </w:rPr>
            </w:pPr>
            <w:r w:rsidRPr="00314064">
              <w:rPr>
                <w:bCs/>
              </w:rPr>
              <w:t>25079,8</w:t>
            </w:r>
          </w:p>
        </w:tc>
      </w:tr>
      <w:tr w:rsidR="00107147" w:rsidRPr="001E1809" w:rsidTr="00314064">
        <w:trPr>
          <w:cantSplit/>
        </w:trPr>
        <w:tc>
          <w:tcPr>
            <w:tcW w:w="5000" w:type="pct"/>
            <w:gridSpan w:val="6"/>
            <w:vAlign w:val="center"/>
          </w:tcPr>
          <w:p w:rsidR="00107147" w:rsidRPr="00314064" w:rsidRDefault="00107147" w:rsidP="00314064">
            <w:pPr>
              <w:spacing w:before="60" w:after="60"/>
              <w:jc w:val="center"/>
              <w:rPr>
                <w:b/>
                <w:bCs/>
                <w:vertAlign w:val="superscript"/>
              </w:rPr>
            </w:pPr>
            <w:r w:rsidRPr="00314064">
              <w:rPr>
                <w:b/>
                <w:bCs/>
              </w:rPr>
              <w:t>2019</w:t>
            </w:r>
            <w:r w:rsidRPr="00314064">
              <w:rPr>
                <w:b/>
                <w:bCs/>
                <w:vertAlign w:val="superscript"/>
              </w:rPr>
              <w:t>1</w:t>
            </w:r>
          </w:p>
        </w:tc>
      </w:tr>
      <w:tr w:rsidR="00107147" w:rsidRPr="001E1809" w:rsidTr="00314064">
        <w:trPr>
          <w:cantSplit/>
        </w:trPr>
        <w:tc>
          <w:tcPr>
            <w:tcW w:w="1351" w:type="pct"/>
            <w:vAlign w:val="bottom"/>
          </w:tcPr>
          <w:p w:rsidR="00107147" w:rsidRPr="00314064" w:rsidRDefault="00107147" w:rsidP="00314064">
            <w:pPr>
              <w:spacing w:before="120"/>
              <w:rPr>
                <w:b/>
                <w:vertAlign w:val="superscript"/>
                <w:lang w:val="en-US"/>
              </w:rPr>
            </w:pPr>
            <w:r w:rsidRPr="00314064">
              <w:rPr>
                <w:b/>
              </w:rPr>
              <w:t>Рівненська область</w:t>
            </w:r>
          </w:p>
        </w:tc>
        <w:tc>
          <w:tcPr>
            <w:tcW w:w="774" w:type="pct"/>
            <w:vAlign w:val="center"/>
          </w:tcPr>
          <w:p w:rsidR="00107147" w:rsidRPr="00314064" w:rsidRDefault="00107147" w:rsidP="00314064">
            <w:pPr>
              <w:jc w:val="center"/>
              <w:rPr>
                <w:b/>
                <w:bCs/>
              </w:rPr>
            </w:pPr>
            <w:r w:rsidRPr="00314064">
              <w:rPr>
                <w:b/>
                <w:bCs/>
              </w:rPr>
              <w:t>7288679,2</w:t>
            </w:r>
          </w:p>
        </w:tc>
        <w:tc>
          <w:tcPr>
            <w:tcW w:w="719" w:type="pct"/>
            <w:vAlign w:val="center"/>
          </w:tcPr>
          <w:p w:rsidR="00107147" w:rsidRPr="00314064" w:rsidRDefault="00107147" w:rsidP="00314064">
            <w:pPr>
              <w:jc w:val="center"/>
              <w:rPr>
                <w:b/>
                <w:bCs/>
              </w:rPr>
            </w:pPr>
            <w:r w:rsidRPr="00314064">
              <w:rPr>
                <w:b/>
                <w:bCs/>
              </w:rPr>
              <w:t>71,2</w:t>
            </w:r>
          </w:p>
        </w:tc>
        <w:tc>
          <w:tcPr>
            <w:tcW w:w="720" w:type="pct"/>
            <w:vAlign w:val="center"/>
          </w:tcPr>
          <w:p w:rsidR="00107147" w:rsidRPr="00314064" w:rsidRDefault="00107147" w:rsidP="00314064">
            <w:pPr>
              <w:jc w:val="center"/>
              <w:rPr>
                <w:b/>
                <w:bCs/>
              </w:rPr>
            </w:pPr>
            <w:r w:rsidRPr="00314064">
              <w:rPr>
                <w:b/>
                <w:bCs/>
              </w:rPr>
              <w:t>8473186,5</w:t>
            </w:r>
          </w:p>
        </w:tc>
        <w:tc>
          <w:tcPr>
            <w:tcW w:w="719" w:type="pct"/>
            <w:vAlign w:val="center"/>
          </w:tcPr>
          <w:p w:rsidR="00107147" w:rsidRPr="00314064" w:rsidRDefault="00107147" w:rsidP="00314064">
            <w:pPr>
              <w:jc w:val="center"/>
              <w:rPr>
                <w:b/>
                <w:bCs/>
              </w:rPr>
            </w:pPr>
            <w:r w:rsidRPr="00314064">
              <w:rPr>
                <w:b/>
                <w:bCs/>
              </w:rPr>
              <w:t>28,8</w:t>
            </w:r>
          </w:p>
        </w:tc>
        <w:tc>
          <w:tcPr>
            <w:tcW w:w="717" w:type="pct"/>
            <w:vAlign w:val="center"/>
          </w:tcPr>
          <w:p w:rsidR="00107147" w:rsidRPr="00314064" w:rsidRDefault="00107147" w:rsidP="00314064">
            <w:pPr>
              <w:jc w:val="center"/>
              <w:rPr>
                <w:b/>
                <w:bCs/>
              </w:rPr>
            </w:pPr>
            <w:r w:rsidRPr="00314064">
              <w:rPr>
                <w:b/>
                <w:bCs/>
              </w:rPr>
              <w:t>1184507,3</w:t>
            </w:r>
          </w:p>
        </w:tc>
      </w:tr>
      <w:tr w:rsidR="00107147" w:rsidRPr="001E1809" w:rsidTr="00314064">
        <w:trPr>
          <w:cantSplit/>
        </w:trPr>
        <w:tc>
          <w:tcPr>
            <w:tcW w:w="1351" w:type="pct"/>
            <w:vAlign w:val="bottom"/>
          </w:tcPr>
          <w:p w:rsidR="00107147" w:rsidRPr="001E1809" w:rsidRDefault="00107147" w:rsidP="001E1809">
            <w:r w:rsidRPr="001E1809">
              <w:t>м. Вараш</w:t>
            </w:r>
          </w:p>
        </w:tc>
        <w:tc>
          <w:tcPr>
            <w:tcW w:w="774" w:type="pct"/>
            <w:vAlign w:val="center"/>
          </w:tcPr>
          <w:p w:rsidR="00107147" w:rsidRPr="00314064" w:rsidRDefault="00107147" w:rsidP="00314064">
            <w:pPr>
              <w:jc w:val="center"/>
              <w:rPr>
                <w:bCs/>
              </w:rPr>
            </w:pPr>
            <w:r w:rsidRPr="00314064">
              <w:rPr>
                <w:bCs/>
              </w:rPr>
              <w:t>133317,7</w:t>
            </w:r>
          </w:p>
        </w:tc>
        <w:tc>
          <w:tcPr>
            <w:tcW w:w="719" w:type="pct"/>
            <w:vAlign w:val="center"/>
          </w:tcPr>
          <w:p w:rsidR="00107147" w:rsidRPr="00314064" w:rsidRDefault="00107147" w:rsidP="00314064">
            <w:pPr>
              <w:jc w:val="center"/>
              <w:rPr>
                <w:bCs/>
              </w:rPr>
            </w:pPr>
            <w:r w:rsidRPr="00314064">
              <w:rPr>
                <w:bCs/>
              </w:rPr>
              <w:t>69,1</w:t>
            </w:r>
          </w:p>
        </w:tc>
        <w:tc>
          <w:tcPr>
            <w:tcW w:w="720" w:type="pct"/>
            <w:vAlign w:val="center"/>
          </w:tcPr>
          <w:p w:rsidR="00107147" w:rsidRPr="00314064" w:rsidRDefault="00107147" w:rsidP="00314064">
            <w:pPr>
              <w:jc w:val="center"/>
              <w:rPr>
                <w:bCs/>
              </w:rPr>
            </w:pPr>
            <w:r w:rsidRPr="00314064">
              <w:rPr>
                <w:bCs/>
              </w:rPr>
              <w:t>138078,7</w:t>
            </w:r>
          </w:p>
        </w:tc>
        <w:tc>
          <w:tcPr>
            <w:tcW w:w="719" w:type="pct"/>
            <w:vAlign w:val="center"/>
          </w:tcPr>
          <w:p w:rsidR="00107147" w:rsidRPr="00314064" w:rsidRDefault="00107147" w:rsidP="00314064">
            <w:pPr>
              <w:jc w:val="center"/>
              <w:rPr>
                <w:bCs/>
              </w:rPr>
            </w:pPr>
            <w:r w:rsidRPr="00314064">
              <w:rPr>
                <w:bCs/>
              </w:rPr>
              <w:t>30,9</w:t>
            </w:r>
          </w:p>
        </w:tc>
        <w:tc>
          <w:tcPr>
            <w:tcW w:w="717" w:type="pct"/>
            <w:vAlign w:val="center"/>
          </w:tcPr>
          <w:p w:rsidR="00107147" w:rsidRPr="00314064" w:rsidRDefault="00107147" w:rsidP="00314064">
            <w:pPr>
              <w:jc w:val="center"/>
              <w:rPr>
                <w:bCs/>
              </w:rPr>
            </w:pPr>
            <w:r w:rsidRPr="00314064">
              <w:rPr>
                <w:bCs/>
              </w:rPr>
              <w:t>4761,0</w:t>
            </w:r>
          </w:p>
        </w:tc>
      </w:tr>
      <w:tr w:rsidR="00107147" w:rsidRPr="001E1809" w:rsidTr="00314064">
        <w:trPr>
          <w:cantSplit/>
        </w:trPr>
        <w:tc>
          <w:tcPr>
            <w:tcW w:w="1351" w:type="pct"/>
            <w:vAlign w:val="bottom"/>
          </w:tcPr>
          <w:p w:rsidR="00107147" w:rsidRPr="001E1809" w:rsidRDefault="00107147" w:rsidP="001E1809">
            <w:r w:rsidRPr="001E1809">
              <w:t>Володимирецький район</w:t>
            </w:r>
          </w:p>
        </w:tc>
        <w:tc>
          <w:tcPr>
            <w:tcW w:w="774" w:type="pct"/>
            <w:vAlign w:val="center"/>
          </w:tcPr>
          <w:p w:rsidR="00107147" w:rsidRPr="00314064" w:rsidRDefault="00107147" w:rsidP="00314064">
            <w:pPr>
              <w:jc w:val="center"/>
              <w:rPr>
                <w:bCs/>
              </w:rPr>
            </w:pPr>
            <w:r w:rsidRPr="00314064">
              <w:rPr>
                <w:bCs/>
              </w:rPr>
              <w:t>–11301,7</w:t>
            </w:r>
          </w:p>
        </w:tc>
        <w:tc>
          <w:tcPr>
            <w:tcW w:w="719" w:type="pct"/>
            <w:vAlign w:val="center"/>
          </w:tcPr>
          <w:p w:rsidR="00107147" w:rsidRPr="00314064" w:rsidRDefault="00107147" w:rsidP="00314064">
            <w:pPr>
              <w:jc w:val="center"/>
              <w:rPr>
                <w:bCs/>
              </w:rPr>
            </w:pPr>
            <w:r w:rsidRPr="00314064">
              <w:rPr>
                <w:bCs/>
              </w:rPr>
              <w:t>73,8</w:t>
            </w:r>
          </w:p>
        </w:tc>
        <w:tc>
          <w:tcPr>
            <w:tcW w:w="720" w:type="pct"/>
            <w:vAlign w:val="center"/>
          </w:tcPr>
          <w:p w:rsidR="00107147" w:rsidRPr="00314064" w:rsidRDefault="00107147" w:rsidP="00314064">
            <w:pPr>
              <w:jc w:val="center"/>
              <w:rPr>
                <w:bCs/>
              </w:rPr>
            </w:pPr>
            <w:r w:rsidRPr="00314064">
              <w:rPr>
                <w:bCs/>
              </w:rPr>
              <w:t>19874,5</w:t>
            </w:r>
          </w:p>
        </w:tc>
        <w:tc>
          <w:tcPr>
            <w:tcW w:w="719" w:type="pct"/>
            <w:vAlign w:val="center"/>
          </w:tcPr>
          <w:p w:rsidR="00107147" w:rsidRPr="00314064" w:rsidRDefault="00107147" w:rsidP="00314064">
            <w:pPr>
              <w:jc w:val="center"/>
              <w:rPr>
                <w:bCs/>
              </w:rPr>
            </w:pPr>
            <w:r w:rsidRPr="00314064">
              <w:rPr>
                <w:bCs/>
              </w:rPr>
              <w:t>26,2</w:t>
            </w:r>
          </w:p>
        </w:tc>
        <w:tc>
          <w:tcPr>
            <w:tcW w:w="717" w:type="pct"/>
            <w:vAlign w:val="center"/>
          </w:tcPr>
          <w:p w:rsidR="00107147" w:rsidRPr="00314064" w:rsidRDefault="00107147" w:rsidP="00314064">
            <w:pPr>
              <w:jc w:val="center"/>
              <w:rPr>
                <w:bCs/>
              </w:rPr>
            </w:pPr>
            <w:r w:rsidRPr="00314064">
              <w:rPr>
                <w:bCs/>
              </w:rPr>
              <w:t>31176,2</w:t>
            </w:r>
          </w:p>
        </w:tc>
      </w:tr>
    </w:tbl>
    <w:p w:rsidR="00107147" w:rsidRPr="006544AB" w:rsidRDefault="00107147" w:rsidP="001E1809">
      <w:pPr>
        <w:widowControl w:val="0"/>
        <w:autoSpaceDE w:val="0"/>
        <w:autoSpaceDN w:val="0"/>
        <w:adjustRightInd w:val="0"/>
        <w:jc w:val="both"/>
        <w:rPr>
          <w:sz w:val="16"/>
          <w:szCs w:val="16"/>
        </w:rPr>
      </w:pPr>
      <w:r>
        <w:rPr>
          <w:sz w:val="16"/>
          <w:szCs w:val="16"/>
        </w:rPr>
        <w:t>________________</w:t>
      </w:r>
    </w:p>
    <w:p w:rsidR="00107147" w:rsidRPr="00DE23D2" w:rsidRDefault="00107147" w:rsidP="001E1809">
      <w:pPr>
        <w:jc w:val="both"/>
        <w:rPr>
          <w:b/>
          <w:sz w:val="20"/>
          <w:szCs w:val="20"/>
          <w:vertAlign w:val="superscript"/>
          <w:lang w:val="uk-UA"/>
        </w:rPr>
      </w:pPr>
      <w:r>
        <w:rPr>
          <w:b/>
          <w:sz w:val="20"/>
          <w:szCs w:val="20"/>
          <w:vertAlign w:val="superscript"/>
        </w:rPr>
        <w:t>1</w:t>
      </w:r>
      <w:r w:rsidRPr="004D7187">
        <w:rPr>
          <w:sz w:val="20"/>
          <w:szCs w:val="20"/>
        </w:rPr>
        <w:t xml:space="preserve"> Дані попередні.</w:t>
      </w:r>
      <w:r w:rsidRPr="00973786">
        <w:rPr>
          <w:sz w:val="20"/>
          <w:szCs w:val="20"/>
        </w:rPr>
        <w:t xml:space="preserve"> </w:t>
      </w:r>
      <w:r>
        <w:rPr>
          <w:sz w:val="20"/>
          <w:szCs w:val="20"/>
        </w:rPr>
        <w:t>Остаточні дані</w:t>
      </w:r>
      <w:r w:rsidRPr="00973786">
        <w:rPr>
          <w:sz w:val="20"/>
          <w:szCs w:val="20"/>
        </w:rPr>
        <w:t xml:space="preserve"> </w:t>
      </w:r>
      <w:r>
        <w:rPr>
          <w:sz w:val="20"/>
          <w:szCs w:val="20"/>
        </w:rPr>
        <w:t xml:space="preserve">за 2019 рік </w:t>
      </w:r>
      <w:r w:rsidRPr="004D7187">
        <w:rPr>
          <w:sz w:val="20"/>
          <w:szCs w:val="20"/>
        </w:rPr>
        <w:t>можуть бути надані після оприлюднення на державному рівні</w:t>
      </w:r>
      <w:r>
        <w:rPr>
          <w:sz w:val="20"/>
          <w:szCs w:val="20"/>
          <w:lang w:val="uk-UA"/>
        </w:rPr>
        <w:t>.</w:t>
      </w:r>
    </w:p>
    <w:p w:rsidR="00107147" w:rsidRPr="00FC4F28" w:rsidRDefault="00107147" w:rsidP="00FC4F28">
      <w:pPr>
        <w:rPr>
          <w:lang w:val="uk-UA" w:eastAsia="uk-UA"/>
        </w:rPr>
      </w:pPr>
      <w:r w:rsidRPr="00FC4F28">
        <w:rPr>
          <w:spacing w:val="-4"/>
          <w:lang w:val="uk-UA" w:eastAsia="uk-UA"/>
        </w:rPr>
        <w:t>Дані Го</w:t>
      </w:r>
      <w:r w:rsidRPr="00FC4F28">
        <w:rPr>
          <w:shd w:val="clear" w:color="auto" w:fill="FFFFFF"/>
        </w:rPr>
        <w:t>ловн</w:t>
      </w:r>
      <w:r w:rsidRPr="00FC4F28">
        <w:rPr>
          <w:shd w:val="clear" w:color="auto" w:fill="FFFFFF"/>
          <w:lang w:val="uk-UA"/>
        </w:rPr>
        <w:t>ого</w:t>
      </w:r>
      <w:r w:rsidRPr="00FC4F28">
        <w:rPr>
          <w:shd w:val="clear" w:color="auto" w:fill="FFFFFF"/>
        </w:rPr>
        <w:t xml:space="preserve"> управління статистики у Рівненській області</w:t>
      </w:r>
    </w:p>
    <w:p w:rsidR="00107147" w:rsidRPr="00BB73E3" w:rsidRDefault="00107147" w:rsidP="000519D1">
      <w:pPr>
        <w:rPr>
          <w:sz w:val="26"/>
          <w:szCs w:val="26"/>
          <w:lang w:val="uk-UA"/>
        </w:rPr>
      </w:pPr>
    </w:p>
    <w:p w:rsidR="00107147" w:rsidRPr="00BB73E3" w:rsidRDefault="00107147" w:rsidP="000519D1">
      <w:pPr>
        <w:ind w:firstLine="567"/>
        <w:jc w:val="both"/>
        <w:rPr>
          <w:sz w:val="26"/>
          <w:szCs w:val="26"/>
          <w:lang w:val="uk-UA"/>
        </w:rPr>
      </w:pPr>
      <w:r w:rsidRPr="00BB73E3">
        <w:rPr>
          <w:sz w:val="26"/>
          <w:szCs w:val="26"/>
          <w:lang w:val="uk-UA"/>
        </w:rPr>
        <w:t xml:space="preserve">Державну реєстрацію суб’єктів господарювання здійснює  державний реєстратор, робоче місце якого обладнане засобами зв’язку, комп’ютерною технікою, підключені до ЄДР. В місті спрощено й полегшено реєстраційні процедури. Для проведення реєстраційної процедури, суб’єкту господарювання достатньо у будь-який день тижня, крім вихідних, подати державному реєстратору визначені законом документи та в той же день отримати документи щодо реєстрації, в тому числі отримати довідки витяги, виписки з ЄДР. </w:t>
      </w:r>
    </w:p>
    <w:p w:rsidR="00107147" w:rsidRDefault="00107147" w:rsidP="000241C5">
      <w:pPr>
        <w:ind w:firstLine="708"/>
        <w:jc w:val="both"/>
        <w:rPr>
          <w:sz w:val="28"/>
          <w:szCs w:val="28"/>
          <w:lang w:val="uk-UA"/>
        </w:rPr>
      </w:pPr>
    </w:p>
    <w:p w:rsidR="00107147" w:rsidRDefault="00107147" w:rsidP="00DE23D2">
      <w:pPr>
        <w:ind w:firstLine="708"/>
        <w:jc w:val="center"/>
        <w:rPr>
          <w:b/>
          <w:sz w:val="28"/>
          <w:szCs w:val="28"/>
          <w:lang w:val="uk-UA"/>
        </w:rPr>
      </w:pPr>
      <w:r w:rsidRPr="009D4199">
        <w:rPr>
          <w:b/>
          <w:sz w:val="28"/>
          <w:szCs w:val="28"/>
          <w:lang w:val="uk-UA"/>
        </w:rPr>
        <w:t>Кількість фізичних осіб-суб’єктів підприємницької діяльності</w:t>
      </w:r>
      <w:r>
        <w:rPr>
          <w:b/>
          <w:sz w:val="28"/>
          <w:szCs w:val="28"/>
          <w:lang w:val="uk-UA"/>
        </w:rPr>
        <w:t xml:space="preserve"> за даними державного реєстратора виконавчого комітету Вараської міської ради</w:t>
      </w:r>
    </w:p>
    <w:p w:rsidR="00107147" w:rsidRDefault="00107147" w:rsidP="000241C5">
      <w:pPr>
        <w:ind w:firstLine="708"/>
        <w:jc w:val="both"/>
        <w:rPr>
          <w:b/>
          <w:sz w:val="28"/>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89"/>
        <w:gridCol w:w="2109"/>
        <w:gridCol w:w="2610"/>
      </w:tblGrid>
      <w:tr w:rsidR="00107147" w:rsidRPr="009D4199" w:rsidTr="00314064">
        <w:trPr>
          <w:jc w:val="center"/>
        </w:trPr>
        <w:tc>
          <w:tcPr>
            <w:tcW w:w="1689" w:type="dxa"/>
          </w:tcPr>
          <w:p w:rsidR="00107147" w:rsidRPr="00314064" w:rsidRDefault="00107147" w:rsidP="00314064">
            <w:pPr>
              <w:jc w:val="center"/>
              <w:rPr>
                <w:lang w:val="uk-UA"/>
              </w:rPr>
            </w:pPr>
            <w:r w:rsidRPr="00314064">
              <w:rPr>
                <w:lang w:val="uk-UA"/>
              </w:rPr>
              <w:t>Період</w:t>
            </w:r>
          </w:p>
        </w:tc>
        <w:tc>
          <w:tcPr>
            <w:tcW w:w="2109" w:type="dxa"/>
          </w:tcPr>
          <w:p w:rsidR="00107147" w:rsidRPr="00314064" w:rsidRDefault="00107147" w:rsidP="00314064">
            <w:pPr>
              <w:jc w:val="center"/>
              <w:rPr>
                <w:lang w:val="uk-UA"/>
              </w:rPr>
            </w:pPr>
            <w:r w:rsidRPr="00314064">
              <w:rPr>
                <w:lang w:val="uk-UA"/>
              </w:rPr>
              <w:t>Фізичні особи підприємці</w:t>
            </w:r>
          </w:p>
        </w:tc>
        <w:tc>
          <w:tcPr>
            <w:tcW w:w="2610" w:type="dxa"/>
            <w:vAlign w:val="center"/>
          </w:tcPr>
          <w:p w:rsidR="00107147" w:rsidRPr="00314064" w:rsidRDefault="00107147" w:rsidP="00314064">
            <w:pPr>
              <w:jc w:val="center"/>
              <w:rPr>
                <w:lang w:val="uk-UA"/>
              </w:rPr>
            </w:pPr>
            <w:r w:rsidRPr="00314064">
              <w:rPr>
                <w:lang w:val="uk-UA"/>
              </w:rPr>
              <w:t>Юридичні особи</w:t>
            </w:r>
          </w:p>
        </w:tc>
      </w:tr>
      <w:tr w:rsidR="00107147" w:rsidTr="00314064">
        <w:trPr>
          <w:jc w:val="center"/>
        </w:trPr>
        <w:tc>
          <w:tcPr>
            <w:tcW w:w="1689" w:type="dxa"/>
          </w:tcPr>
          <w:p w:rsidR="00107147" w:rsidRPr="00314064" w:rsidRDefault="00107147" w:rsidP="00314064">
            <w:pPr>
              <w:jc w:val="both"/>
              <w:rPr>
                <w:lang w:val="uk-UA"/>
              </w:rPr>
            </w:pPr>
            <w:r w:rsidRPr="00314064">
              <w:rPr>
                <w:lang w:val="uk-UA"/>
              </w:rPr>
              <w:t>01.09.2019</w:t>
            </w:r>
          </w:p>
        </w:tc>
        <w:tc>
          <w:tcPr>
            <w:tcW w:w="2109" w:type="dxa"/>
            <w:vAlign w:val="center"/>
          </w:tcPr>
          <w:p w:rsidR="00107147" w:rsidRPr="00314064" w:rsidRDefault="00107147" w:rsidP="00314064">
            <w:pPr>
              <w:jc w:val="center"/>
              <w:rPr>
                <w:lang w:val="uk-UA"/>
              </w:rPr>
            </w:pPr>
            <w:r w:rsidRPr="00314064">
              <w:rPr>
                <w:lang w:val="uk-UA"/>
              </w:rPr>
              <w:t>1255</w:t>
            </w:r>
          </w:p>
        </w:tc>
        <w:tc>
          <w:tcPr>
            <w:tcW w:w="2610" w:type="dxa"/>
            <w:vAlign w:val="center"/>
          </w:tcPr>
          <w:p w:rsidR="00107147" w:rsidRPr="00314064" w:rsidRDefault="00107147" w:rsidP="00314064">
            <w:pPr>
              <w:jc w:val="center"/>
              <w:rPr>
                <w:lang w:val="uk-UA"/>
              </w:rPr>
            </w:pPr>
            <w:r w:rsidRPr="00314064">
              <w:rPr>
                <w:lang w:val="uk-UA"/>
              </w:rPr>
              <w:t>392</w:t>
            </w:r>
          </w:p>
        </w:tc>
      </w:tr>
      <w:tr w:rsidR="00107147" w:rsidTr="00314064">
        <w:trPr>
          <w:jc w:val="center"/>
        </w:trPr>
        <w:tc>
          <w:tcPr>
            <w:tcW w:w="1689" w:type="dxa"/>
          </w:tcPr>
          <w:p w:rsidR="00107147" w:rsidRPr="00314064" w:rsidRDefault="00107147" w:rsidP="00314064">
            <w:pPr>
              <w:jc w:val="both"/>
              <w:rPr>
                <w:lang w:val="uk-UA"/>
              </w:rPr>
            </w:pPr>
            <w:r w:rsidRPr="00314064">
              <w:rPr>
                <w:lang w:val="uk-UA"/>
              </w:rPr>
              <w:t>01.09.2020</w:t>
            </w:r>
          </w:p>
        </w:tc>
        <w:tc>
          <w:tcPr>
            <w:tcW w:w="2109" w:type="dxa"/>
            <w:vAlign w:val="center"/>
          </w:tcPr>
          <w:p w:rsidR="00107147" w:rsidRPr="00314064" w:rsidRDefault="00107147" w:rsidP="00314064">
            <w:pPr>
              <w:jc w:val="center"/>
              <w:rPr>
                <w:lang w:val="uk-UA"/>
              </w:rPr>
            </w:pPr>
            <w:r w:rsidRPr="00314064">
              <w:rPr>
                <w:lang w:val="uk-UA"/>
              </w:rPr>
              <w:t>1549</w:t>
            </w:r>
          </w:p>
        </w:tc>
        <w:tc>
          <w:tcPr>
            <w:tcW w:w="2610" w:type="dxa"/>
            <w:vAlign w:val="center"/>
          </w:tcPr>
          <w:p w:rsidR="00107147" w:rsidRPr="00314064" w:rsidRDefault="00107147" w:rsidP="00314064">
            <w:pPr>
              <w:jc w:val="center"/>
              <w:rPr>
                <w:lang w:val="uk-UA"/>
              </w:rPr>
            </w:pPr>
            <w:r w:rsidRPr="00314064">
              <w:rPr>
                <w:lang w:val="uk-UA"/>
              </w:rPr>
              <w:t>421</w:t>
            </w:r>
          </w:p>
        </w:tc>
      </w:tr>
    </w:tbl>
    <w:p w:rsidR="00107147" w:rsidRDefault="00107147" w:rsidP="00266650">
      <w:pPr>
        <w:ind w:firstLine="708"/>
        <w:jc w:val="center"/>
        <w:rPr>
          <w:b/>
          <w:sz w:val="28"/>
          <w:szCs w:val="28"/>
          <w:lang w:val="uk-UA"/>
        </w:rPr>
      </w:pPr>
    </w:p>
    <w:p w:rsidR="00107147" w:rsidRDefault="00107147" w:rsidP="00817559">
      <w:pPr>
        <w:rPr>
          <w:b/>
          <w:sz w:val="28"/>
          <w:szCs w:val="28"/>
          <w:lang w:val="uk-UA"/>
        </w:rPr>
      </w:pPr>
      <w:r w:rsidRPr="00314064">
        <w:rPr>
          <w:b/>
          <w:noProof/>
          <w:sz w:val="28"/>
          <w:szCs w:val="28"/>
          <w:lang w:val="uk-UA" w:eastAsia="uk-UA"/>
        </w:rPr>
        <w:pict>
          <v:shape id="_x0000_i1029" type="#_x0000_t75" style="width:240pt;height:190.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">
            <v:imagedata r:id="rId11" o:title="" cropbottom="-52f"/>
            <o:lock v:ext="edit" aspectratio="f"/>
          </v:shape>
        </w:pict>
      </w:r>
      <w:r w:rsidRPr="00314064">
        <w:rPr>
          <w:b/>
          <w:noProof/>
          <w:sz w:val="28"/>
          <w:szCs w:val="28"/>
          <w:lang w:val="uk-UA" w:eastAsia="uk-UA"/>
        </w:rPr>
        <w:pict>
          <v:shape id="Диаграмма 3" o:spid="_x0000_i1030" type="#_x0000_t75" style="width:238.5pt;height:190.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">
            <v:imagedata r:id="rId12" o:title="" cropbottom="-52f"/>
            <o:lock v:ext="edit" aspectratio="f"/>
          </v:shape>
        </w:pict>
      </w:r>
    </w:p>
    <w:p w:rsidR="00107147" w:rsidRDefault="00107147" w:rsidP="00266650">
      <w:pPr>
        <w:ind w:firstLine="708"/>
        <w:jc w:val="center"/>
        <w:rPr>
          <w:b/>
          <w:sz w:val="28"/>
          <w:szCs w:val="28"/>
          <w:lang w:val="uk-UA"/>
        </w:rPr>
      </w:pPr>
    </w:p>
    <w:p w:rsidR="00107147" w:rsidRPr="00BB73E3" w:rsidRDefault="00107147" w:rsidP="00D339EB">
      <w:pPr>
        <w:pStyle w:val="BodyText"/>
        <w:spacing w:after="0"/>
        <w:ind w:firstLine="567"/>
        <w:jc w:val="both"/>
        <w:rPr>
          <w:sz w:val="26"/>
          <w:szCs w:val="26"/>
          <w:lang w:val="uk-UA"/>
        </w:rPr>
      </w:pPr>
      <w:r w:rsidRPr="00BB73E3">
        <w:rPr>
          <w:sz w:val="26"/>
          <w:szCs w:val="26"/>
          <w:lang w:val="uk-UA"/>
        </w:rPr>
        <w:t xml:space="preserve">Підприємництву відводиться важлива роль у вирішенні проблем зайнятості населення, оскільки питання зайнятості є одним із важливих економічних показників якості життя людей. Одним із видів фінансової підтримки підприємців-початківців є надання безробітним громадянам одноразової допомоги для зайняття підприємницькою діяльністю. </w:t>
      </w:r>
    </w:p>
    <w:p w:rsidR="00107147" w:rsidRPr="00BB73E3" w:rsidRDefault="00107147" w:rsidP="00D339EB">
      <w:pPr>
        <w:ind w:firstLine="567"/>
        <w:jc w:val="both"/>
        <w:rPr>
          <w:color w:val="333333"/>
          <w:sz w:val="26"/>
          <w:szCs w:val="26"/>
          <w:shd w:val="clear" w:color="auto" w:fill="FBFBFB"/>
          <w:lang w:val="uk-UA"/>
        </w:rPr>
      </w:pPr>
      <w:r w:rsidRPr="00BB73E3">
        <w:rPr>
          <w:sz w:val="26"/>
          <w:szCs w:val="26"/>
          <w:lang w:val="uk-UA"/>
        </w:rPr>
        <w:t xml:space="preserve">Вараською міською філією Рівненського обласного центру зайнятості </w:t>
      </w:r>
      <w:r w:rsidRPr="00BB73E3">
        <w:rPr>
          <w:sz w:val="26"/>
          <w:szCs w:val="26"/>
          <w:shd w:val="clear" w:color="auto" w:fill="FBFBFB"/>
          <w:lang w:val="uk-UA"/>
        </w:rPr>
        <w:t xml:space="preserve">(далі - філія) інформує безробітних про можливості відкриття власної справи, підказує, які кроки й дії їм варто здійснити для започаткування власного бізнесу, допомагає їм в організації власної справи. </w:t>
      </w:r>
      <w:r w:rsidRPr="00BB73E3">
        <w:rPr>
          <w:sz w:val="26"/>
          <w:szCs w:val="26"/>
          <w:shd w:val="clear" w:color="auto" w:fill="FBFBFB"/>
        </w:rPr>
        <w:t xml:space="preserve">Допомогає також визначитися з питанням, чи готові безробітні до започаткування власного бізнесу. Тому діяльність </w:t>
      </w:r>
      <w:r w:rsidRPr="00BB73E3">
        <w:rPr>
          <w:sz w:val="26"/>
          <w:szCs w:val="26"/>
          <w:lang w:val="uk-UA"/>
        </w:rPr>
        <w:t xml:space="preserve">Філії </w:t>
      </w:r>
      <w:r w:rsidRPr="00BB73E3">
        <w:rPr>
          <w:sz w:val="26"/>
          <w:szCs w:val="26"/>
          <w:shd w:val="clear" w:color="auto" w:fill="FBFBFB"/>
        </w:rPr>
        <w:t>щодо залучення безробітних до самозайнятості здійснюється поетапно: інформація; орієнтація; підготовка; започаткування власної справи</w:t>
      </w:r>
      <w:r w:rsidRPr="00BB73E3">
        <w:rPr>
          <w:color w:val="333333"/>
          <w:sz w:val="26"/>
          <w:szCs w:val="26"/>
          <w:shd w:val="clear" w:color="auto" w:fill="FBFBFB"/>
        </w:rPr>
        <w:t>.</w:t>
      </w:r>
    </w:p>
    <w:p w:rsidR="00107147" w:rsidRPr="00BB73E3" w:rsidRDefault="00107147" w:rsidP="00D339EB">
      <w:pPr>
        <w:pStyle w:val="BodyText"/>
        <w:spacing w:after="0"/>
        <w:ind w:firstLine="567"/>
        <w:jc w:val="both"/>
        <w:rPr>
          <w:sz w:val="26"/>
          <w:szCs w:val="26"/>
          <w:lang w:val="uk-UA" w:eastAsia="uk-UA"/>
        </w:rPr>
      </w:pPr>
      <w:r w:rsidRPr="00BB73E3">
        <w:rPr>
          <w:sz w:val="26"/>
          <w:szCs w:val="26"/>
          <w:lang w:val="uk-UA" w:eastAsia="uk-UA"/>
        </w:rPr>
        <w:t>Відповідно до Порядку одноразова виплата допомоги по безробіттю для організації безробітним підприємницької діяльності здійснюється в межах коштів, передбачених для цього бюджетом Фонду загальнообов’язкового державного соціального страхування України на випадок безробіття на поточний рік.</w:t>
      </w:r>
    </w:p>
    <w:p w:rsidR="00107147" w:rsidRPr="001E1809" w:rsidRDefault="00107147" w:rsidP="00D339EB">
      <w:pPr>
        <w:pStyle w:val="BodyText"/>
        <w:spacing w:after="0"/>
        <w:ind w:firstLine="567"/>
        <w:jc w:val="both"/>
        <w:rPr>
          <w:sz w:val="28"/>
          <w:szCs w:val="28"/>
          <w:lang w:val="uk-UA"/>
        </w:rPr>
      </w:pPr>
    </w:p>
    <w:p w:rsidR="00107147" w:rsidRPr="001E1809" w:rsidRDefault="00107147" w:rsidP="001E1809">
      <w:pPr>
        <w:jc w:val="center"/>
        <w:rPr>
          <w:b/>
          <w:sz w:val="28"/>
          <w:szCs w:val="28"/>
        </w:rPr>
      </w:pPr>
      <w:r w:rsidRPr="001E1809">
        <w:rPr>
          <w:b/>
          <w:sz w:val="28"/>
          <w:szCs w:val="28"/>
        </w:rPr>
        <w:t xml:space="preserve">Кількість зайнятих працівників у суб’єктів господарювання </w:t>
      </w:r>
    </w:p>
    <w:p w:rsidR="00107147" w:rsidRPr="00DE23D2" w:rsidRDefault="00107147" w:rsidP="001E1809">
      <w:pPr>
        <w:jc w:val="center"/>
        <w:rPr>
          <w:b/>
          <w:lang w:val="uk-UA"/>
        </w:rPr>
      </w:pPr>
      <w:r w:rsidRPr="001E1809">
        <w:rPr>
          <w:b/>
          <w:sz w:val="28"/>
          <w:szCs w:val="28"/>
        </w:rPr>
        <w:t>по містах обласного значення та районах</w:t>
      </w:r>
      <w:r w:rsidRPr="001E1809">
        <w:rPr>
          <w:b/>
          <w:sz w:val="28"/>
          <w:szCs w:val="28"/>
          <w:vertAlign w:val="superscript"/>
        </w:rPr>
        <w:t xml:space="preserve">1 </w:t>
      </w:r>
      <w:r w:rsidRPr="001E1809">
        <w:rPr>
          <w:b/>
          <w:sz w:val="28"/>
          <w:szCs w:val="28"/>
        </w:rPr>
        <w:t>у 2018–2019 роках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98"/>
        <w:gridCol w:w="1232"/>
        <w:gridCol w:w="1222"/>
        <w:gridCol w:w="1774"/>
        <w:gridCol w:w="1352"/>
        <w:gridCol w:w="1675"/>
      </w:tblGrid>
      <w:tr w:rsidR="00107147" w:rsidRPr="001E1809" w:rsidTr="00314064">
        <w:tc>
          <w:tcPr>
            <w:tcW w:w="1319" w:type="pct"/>
            <w:vMerge w:val="restart"/>
          </w:tcPr>
          <w:p w:rsidR="00107147" w:rsidRPr="00314064" w:rsidRDefault="00107147" w:rsidP="00314064">
            <w:pPr>
              <w:jc w:val="center"/>
              <w:rPr>
                <w:b/>
              </w:rPr>
            </w:pPr>
          </w:p>
        </w:tc>
        <w:tc>
          <w:tcPr>
            <w:tcW w:w="625" w:type="pct"/>
            <w:vMerge w:val="restart"/>
            <w:vAlign w:val="center"/>
          </w:tcPr>
          <w:p w:rsidR="00107147" w:rsidRPr="001E1809" w:rsidRDefault="00107147" w:rsidP="00314064">
            <w:pPr>
              <w:jc w:val="center"/>
            </w:pPr>
            <w:r w:rsidRPr="001E1809">
              <w:t>Усього, осіб</w:t>
            </w:r>
          </w:p>
        </w:tc>
        <w:tc>
          <w:tcPr>
            <w:tcW w:w="3055" w:type="pct"/>
            <w:gridSpan w:val="4"/>
          </w:tcPr>
          <w:p w:rsidR="00107147" w:rsidRPr="001E1809" w:rsidRDefault="00107147" w:rsidP="00314064">
            <w:pPr>
              <w:jc w:val="center"/>
            </w:pPr>
            <w:r w:rsidRPr="001E1809">
              <w:t>У тому числі</w:t>
            </w:r>
          </w:p>
        </w:tc>
      </w:tr>
      <w:tr w:rsidR="00107147" w:rsidRPr="001E1809" w:rsidTr="00314064">
        <w:tc>
          <w:tcPr>
            <w:tcW w:w="1319" w:type="pct"/>
            <w:vMerge/>
          </w:tcPr>
          <w:p w:rsidR="00107147" w:rsidRPr="00314064" w:rsidRDefault="00107147" w:rsidP="00314064">
            <w:pPr>
              <w:jc w:val="center"/>
              <w:rPr>
                <w:b/>
              </w:rPr>
            </w:pPr>
          </w:p>
        </w:tc>
        <w:tc>
          <w:tcPr>
            <w:tcW w:w="625" w:type="pct"/>
            <w:vMerge/>
          </w:tcPr>
          <w:p w:rsidR="00107147" w:rsidRPr="00314064" w:rsidRDefault="00107147" w:rsidP="00314064">
            <w:pPr>
              <w:jc w:val="center"/>
              <w:rPr>
                <w:b/>
              </w:rPr>
            </w:pPr>
          </w:p>
        </w:tc>
        <w:tc>
          <w:tcPr>
            <w:tcW w:w="1520" w:type="pct"/>
            <w:gridSpan w:val="2"/>
          </w:tcPr>
          <w:p w:rsidR="00107147" w:rsidRPr="001E1809" w:rsidRDefault="00107147" w:rsidP="00314064">
            <w:pPr>
              <w:jc w:val="center"/>
            </w:pPr>
            <w:r w:rsidRPr="001E1809">
              <w:t>підприємства</w:t>
            </w:r>
          </w:p>
        </w:tc>
        <w:tc>
          <w:tcPr>
            <w:tcW w:w="1535" w:type="pct"/>
            <w:gridSpan w:val="2"/>
          </w:tcPr>
          <w:p w:rsidR="00107147" w:rsidRPr="001E1809" w:rsidRDefault="00107147" w:rsidP="00314064">
            <w:pPr>
              <w:jc w:val="center"/>
            </w:pPr>
            <w:r w:rsidRPr="001E1809">
              <w:t>фізичні особи-підприємці</w:t>
            </w:r>
          </w:p>
        </w:tc>
      </w:tr>
      <w:tr w:rsidR="00107147" w:rsidRPr="001E1809" w:rsidTr="00314064">
        <w:tc>
          <w:tcPr>
            <w:tcW w:w="1319" w:type="pct"/>
            <w:vMerge/>
          </w:tcPr>
          <w:p w:rsidR="00107147" w:rsidRPr="00314064" w:rsidRDefault="00107147" w:rsidP="00314064">
            <w:pPr>
              <w:jc w:val="center"/>
              <w:rPr>
                <w:b/>
              </w:rPr>
            </w:pPr>
          </w:p>
        </w:tc>
        <w:tc>
          <w:tcPr>
            <w:tcW w:w="625" w:type="pct"/>
            <w:vMerge/>
          </w:tcPr>
          <w:p w:rsidR="00107147" w:rsidRPr="00314064" w:rsidRDefault="00107147" w:rsidP="00314064">
            <w:pPr>
              <w:jc w:val="center"/>
              <w:rPr>
                <w:b/>
              </w:rPr>
            </w:pPr>
          </w:p>
        </w:tc>
        <w:tc>
          <w:tcPr>
            <w:tcW w:w="620" w:type="pct"/>
            <w:vAlign w:val="center"/>
          </w:tcPr>
          <w:p w:rsidR="00107147" w:rsidRPr="001E1809" w:rsidRDefault="00107147" w:rsidP="00314064">
            <w:pPr>
              <w:jc w:val="center"/>
            </w:pPr>
            <w:r w:rsidRPr="001E1809">
              <w:t>осіб</w:t>
            </w:r>
          </w:p>
        </w:tc>
        <w:tc>
          <w:tcPr>
            <w:tcW w:w="900" w:type="pct"/>
          </w:tcPr>
          <w:p w:rsidR="00107147" w:rsidRPr="001E1809" w:rsidRDefault="00107147" w:rsidP="00314064">
            <w:pPr>
              <w:jc w:val="center"/>
            </w:pPr>
            <w:r w:rsidRPr="001E1809">
              <w:t>у відсотках до загальної кількості зайнятих працівників</w:t>
            </w:r>
          </w:p>
        </w:tc>
        <w:tc>
          <w:tcPr>
            <w:tcW w:w="686" w:type="pct"/>
            <w:vAlign w:val="center"/>
          </w:tcPr>
          <w:p w:rsidR="00107147" w:rsidRPr="001E1809" w:rsidRDefault="00107147" w:rsidP="00314064">
            <w:pPr>
              <w:jc w:val="center"/>
            </w:pPr>
            <w:r w:rsidRPr="001E1809">
              <w:t>осіб</w:t>
            </w:r>
          </w:p>
        </w:tc>
        <w:tc>
          <w:tcPr>
            <w:tcW w:w="849" w:type="pct"/>
          </w:tcPr>
          <w:p w:rsidR="00107147" w:rsidRPr="001E1809" w:rsidRDefault="00107147" w:rsidP="00314064">
            <w:pPr>
              <w:jc w:val="center"/>
            </w:pPr>
            <w:r w:rsidRPr="001E1809">
              <w:t>у відсотках до загальної кількості зайнятих працівників</w:t>
            </w:r>
          </w:p>
        </w:tc>
      </w:tr>
      <w:tr w:rsidR="00107147" w:rsidRPr="001E1809" w:rsidTr="00314064">
        <w:tc>
          <w:tcPr>
            <w:tcW w:w="5000" w:type="pct"/>
            <w:gridSpan w:val="6"/>
            <w:vAlign w:val="center"/>
          </w:tcPr>
          <w:p w:rsidR="00107147" w:rsidRPr="00314064" w:rsidRDefault="00107147" w:rsidP="00314064">
            <w:pPr>
              <w:spacing w:before="60" w:after="60"/>
              <w:jc w:val="center"/>
              <w:rPr>
                <w:b/>
              </w:rPr>
            </w:pPr>
            <w:r w:rsidRPr="00314064">
              <w:rPr>
                <w:b/>
              </w:rPr>
              <w:t>2018</w:t>
            </w:r>
          </w:p>
        </w:tc>
      </w:tr>
      <w:tr w:rsidR="00107147" w:rsidRPr="001E1809" w:rsidTr="00314064">
        <w:tc>
          <w:tcPr>
            <w:tcW w:w="1319" w:type="pct"/>
          </w:tcPr>
          <w:p w:rsidR="00107147" w:rsidRPr="00314064" w:rsidRDefault="00107147" w:rsidP="00314064">
            <w:pPr>
              <w:spacing w:before="80"/>
              <w:rPr>
                <w:b/>
              </w:rPr>
            </w:pPr>
            <w:r w:rsidRPr="00314064">
              <w:rPr>
                <w:b/>
              </w:rPr>
              <w:t>Рівненська область</w:t>
            </w:r>
          </w:p>
        </w:tc>
        <w:tc>
          <w:tcPr>
            <w:tcW w:w="625" w:type="pct"/>
            <w:vAlign w:val="center"/>
          </w:tcPr>
          <w:p w:rsidR="00107147" w:rsidRPr="00314064" w:rsidRDefault="00107147" w:rsidP="00314064">
            <w:pPr>
              <w:spacing w:before="120"/>
              <w:jc w:val="center"/>
              <w:rPr>
                <w:b/>
              </w:rPr>
            </w:pPr>
            <w:r w:rsidRPr="00314064">
              <w:rPr>
                <w:b/>
              </w:rPr>
              <w:t>162086</w:t>
            </w:r>
          </w:p>
        </w:tc>
        <w:tc>
          <w:tcPr>
            <w:tcW w:w="620" w:type="pct"/>
            <w:vAlign w:val="center"/>
          </w:tcPr>
          <w:p w:rsidR="00107147" w:rsidRPr="00314064" w:rsidRDefault="00107147" w:rsidP="00314064">
            <w:pPr>
              <w:spacing w:before="120"/>
              <w:jc w:val="center"/>
              <w:rPr>
                <w:b/>
                <w:bCs/>
              </w:rPr>
            </w:pPr>
            <w:r w:rsidRPr="00314064">
              <w:rPr>
                <w:b/>
                <w:bCs/>
              </w:rPr>
              <w:t>92442</w:t>
            </w:r>
          </w:p>
        </w:tc>
        <w:tc>
          <w:tcPr>
            <w:tcW w:w="900" w:type="pct"/>
            <w:vAlign w:val="center"/>
          </w:tcPr>
          <w:p w:rsidR="00107147" w:rsidRPr="00314064" w:rsidRDefault="00107147" w:rsidP="00314064">
            <w:pPr>
              <w:spacing w:before="120"/>
              <w:jc w:val="center"/>
              <w:rPr>
                <w:b/>
                <w:bCs/>
              </w:rPr>
            </w:pPr>
            <w:r w:rsidRPr="00314064">
              <w:rPr>
                <w:b/>
                <w:bCs/>
              </w:rPr>
              <w:t>100,0</w:t>
            </w:r>
          </w:p>
        </w:tc>
        <w:tc>
          <w:tcPr>
            <w:tcW w:w="686" w:type="pct"/>
            <w:vAlign w:val="center"/>
          </w:tcPr>
          <w:p w:rsidR="00107147" w:rsidRPr="00314064" w:rsidRDefault="00107147" w:rsidP="00314064">
            <w:pPr>
              <w:spacing w:before="120"/>
              <w:jc w:val="center"/>
              <w:rPr>
                <w:b/>
              </w:rPr>
            </w:pPr>
            <w:r w:rsidRPr="00314064">
              <w:rPr>
                <w:b/>
              </w:rPr>
              <w:t>69644</w:t>
            </w:r>
          </w:p>
        </w:tc>
        <w:tc>
          <w:tcPr>
            <w:tcW w:w="849" w:type="pct"/>
            <w:vAlign w:val="center"/>
          </w:tcPr>
          <w:p w:rsidR="00107147" w:rsidRPr="00314064" w:rsidRDefault="00107147" w:rsidP="00314064">
            <w:pPr>
              <w:spacing w:before="120"/>
              <w:jc w:val="center"/>
              <w:rPr>
                <w:b/>
              </w:rPr>
            </w:pPr>
            <w:r w:rsidRPr="00314064">
              <w:rPr>
                <w:b/>
              </w:rPr>
              <w:t>100,0</w:t>
            </w:r>
          </w:p>
        </w:tc>
      </w:tr>
      <w:tr w:rsidR="00107147" w:rsidRPr="001E1809" w:rsidTr="00314064">
        <w:tc>
          <w:tcPr>
            <w:tcW w:w="1319" w:type="pct"/>
          </w:tcPr>
          <w:p w:rsidR="00107147" w:rsidRPr="001E1809" w:rsidRDefault="00107147" w:rsidP="001E1809">
            <w:r w:rsidRPr="001E1809">
              <w:t>м.Вараш</w:t>
            </w:r>
          </w:p>
        </w:tc>
        <w:tc>
          <w:tcPr>
            <w:tcW w:w="625" w:type="pct"/>
            <w:vAlign w:val="center"/>
          </w:tcPr>
          <w:p w:rsidR="00107147" w:rsidRPr="001E1809" w:rsidRDefault="00107147" w:rsidP="00314064">
            <w:pPr>
              <w:jc w:val="center"/>
            </w:pPr>
            <w:r w:rsidRPr="001E1809">
              <w:t>4200</w:t>
            </w:r>
          </w:p>
        </w:tc>
        <w:tc>
          <w:tcPr>
            <w:tcW w:w="620" w:type="pct"/>
            <w:vAlign w:val="center"/>
          </w:tcPr>
          <w:p w:rsidR="00107147" w:rsidRPr="001E1809" w:rsidRDefault="00107147" w:rsidP="00314064">
            <w:pPr>
              <w:jc w:val="center"/>
            </w:pPr>
            <w:r w:rsidRPr="001E1809">
              <w:t>2008</w:t>
            </w:r>
          </w:p>
        </w:tc>
        <w:tc>
          <w:tcPr>
            <w:tcW w:w="900" w:type="pct"/>
            <w:vAlign w:val="center"/>
          </w:tcPr>
          <w:p w:rsidR="00107147" w:rsidRPr="001E1809" w:rsidRDefault="00107147" w:rsidP="00314064">
            <w:pPr>
              <w:jc w:val="center"/>
            </w:pPr>
            <w:r w:rsidRPr="001E1809">
              <w:t>2,2</w:t>
            </w:r>
          </w:p>
        </w:tc>
        <w:tc>
          <w:tcPr>
            <w:tcW w:w="686" w:type="pct"/>
            <w:vAlign w:val="center"/>
          </w:tcPr>
          <w:p w:rsidR="00107147" w:rsidRPr="001E1809" w:rsidRDefault="00107147" w:rsidP="00314064">
            <w:pPr>
              <w:jc w:val="center"/>
            </w:pPr>
            <w:r w:rsidRPr="001E1809">
              <w:t>2192</w:t>
            </w:r>
          </w:p>
        </w:tc>
        <w:tc>
          <w:tcPr>
            <w:tcW w:w="849" w:type="pct"/>
            <w:vAlign w:val="center"/>
          </w:tcPr>
          <w:p w:rsidR="00107147" w:rsidRPr="001E1809" w:rsidRDefault="00107147" w:rsidP="00314064">
            <w:pPr>
              <w:jc w:val="center"/>
            </w:pPr>
            <w:r w:rsidRPr="001E1809">
              <w:t>3,2</w:t>
            </w:r>
          </w:p>
        </w:tc>
      </w:tr>
      <w:tr w:rsidR="00107147" w:rsidRPr="001E1809" w:rsidTr="00314064">
        <w:tc>
          <w:tcPr>
            <w:tcW w:w="1319" w:type="pct"/>
          </w:tcPr>
          <w:p w:rsidR="00107147" w:rsidRPr="001E1809" w:rsidRDefault="00107147" w:rsidP="00C14EB7">
            <w:r w:rsidRPr="001E1809">
              <w:t xml:space="preserve">Володимирецький </w:t>
            </w:r>
            <w:r w:rsidRPr="00314064">
              <w:rPr>
                <w:lang w:val="uk-UA"/>
              </w:rPr>
              <w:t>р/н</w:t>
            </w:r>
          </w:p>
        </w:tc>
        <w:tc>
          <w:tcPr>
            <w:tcW w:w="625" w:type="pct"/>
            <w:vAlign w:val="center"/>
          </w:tcPr>
          <w:p w:rsidR="00107147" w:rsidRPr="001E1809" w:rsidRDefault="00107147" w:rsidP="00314064">
            <w:pPr>
              <w:jc w:val="center"/>
            </w:pPr>
            <w:r w:rsidRPr="001E1809">
              <w:t>3374</w:t>
            </w:r>
          </w:p>
        </w:tc>
        <w:tc>
          <w:tcPr>
            <w:tcW w:w="620" w:type="pct"/>
            <w:vAlign w:val="center"/>
          </w:tcPr>
          <w:p w:rsidR="00107147" w:rsidRPr="001E1809" w:rsidRDefault="00107147" w:rsidP="00314064">
            <w:pPr>
              <w:jc w:val="center"/>
            </w:pPr>
            <w:r w:rsidRPr="001E1809">
              <w:t>1761</w:t>
            </w:r>
          </w:p>
        </w:tc>
        <w:tc>
          <w:tcPr>
            <w:tcW w:w="900" w:type="pct"/>
            <w:vAlign w:val="center"/>
          </w:tcPr>
          <w:p w:rsidR="00107147" w:rsidRPr="001E1809" w:rsidRDefault="00107147" w:rsidP="00314064">
            <w:pPr>
              <w:jc w:val="center"/>
            </w:pPr>
            <w:r w:rsidRPr="001E1809">
              <w:t>1,9</w:t>
            </w:r>
          </w:p>
        </w:tc>
        <w:tc>
          <w:tcPr>
            <w:tcW w:w="686" w:type="pct"/>
            <w:vAlign w:val="center"/>
          </w:tcPr>
          <w:p w:rsidR="00107147" w:rsidRPr="001E1809" w:rsidRDefault="00107147" w:rsidP="00314064">
            <w:pPr>
              <w:jc w:val="center"/>
            </w:pPr>
            <w:r w:rsidRPr="001E1809">
              <w:t>1613</w:t>
            </w:r>
          </w:p>
        </w:tc>
        <w:tc>
          <w:tcPr>
            <w:tcW w:w="849" w:type="pct"/>
            <w:vAlign w:val="center"/>
          </w:tcPr>
          <w:p w:rsidR="00107147" w:rsidRPr="001E1809" w:rsidRDefault="00107147" w:rsidP="00314064">
            <w:pPr>
              <w:jc w:val="center"/>
            </w:pPr>
            <w:r w:rsidRPr="001E1809">
              <w:t>2,3</w:t>
            </w:r>
          </w:p>
        </w:tc>
      </w:tr>
      <w:tr w:rsidR="00107147" w:rsidRPr="001E1809" w:rsidTr="00314064">
        <w:tc>
          <w:tcPr>
            <w:tcW w:w="5000" w:type="pct"/>
            <w:gridSpan w:val="6"/>
            <w:vAlign w:val="center"/>
          </w:tcPr>
          <w:p w:rsidR="00107147" w:rsidRPr="00314064" w:rsidRDefault="00107147" w:rsidP="00314064">
            <w:pPr>
              <w:spacing w:before="60" w:after="60"/>
              <w:jc w:val="center"/>
              <w:rPr>
                <w:b/>
                <w:vertAlign w:val="superscript"/>
              </w:rPr>
            </w:pPr>
            <w:r w:rsidRPr="00314064">
              <w:rPr>
                <w:b/>
              </w:rPr>
              <w:t>2019</w:t>
            </w:r>
            <w:r w:rsidRPr="00314064">
              <w:rPr>
                <w:b/>
                <w:vertAlign w:val="superscript"/>
              </w:rPr>
              <w:t>2</w:t>
            </w:r>
          </w:p>
        </w:tc>
      </w:tr>
      <w:tr w:rsidR="00107147" w:rsidRPr="001E1809" w:rsidTr="00314064">
        <w:tc>
          <w:tcPr>
            <w:tcW w:w="1319" w:type="pct"/>
          </w:tcPr>
          <w:p w:rsidR="00107147" w:rsidRPr="00314064" w:rsidRDefault="00107147" w:rsidP="00314064">
            <w:pPr>
              <w:spacing w:before="80"/>
              <w:rPr>
                <w:b/>
              </w:rPr>
            </w:pPr>
            <w:r w:rsidRPr="00314064">
              <w:rPr>
                <w:b/>
              </w:rPr>
              <w:t>Рівненська область</w:t>
            </w:r>
          </w:p>
        </w:tc>
        <w:tc>
          <w:tcPr>
            <w:tcW w:w="625" w:type="pct"/>
            <w:vAlign w:val="center"/>
          </w:tcPr>
          <w:p w:rsidR="00107147" w:rsidRPr="00314064" w:rsidRDefault="00107147" w:rsidP="00314064">
            <w:pPr>
              <w:jc w:val="center"/>
              <w:rPr>
                <w:b/>
                <w:vertAlign w:val="superscript"/>
              </w:rPr>
            </w:pPr>
            <w:r w:rsidRPr="00314064">
              <w:rPr>
                <w:b/>
              </w:rPr>
              <w:t>…</w:t>
            </w:r>
            <w:r w:rsidRPr="00314064">
              <w:rPr>
                <w:b/>
                <w:vertAlign w:val="superscript"/>
              </w:rPr>
              <w:t>3</w:t>
            </w:r>
          </w:p>
        </w:tc>
        <w:tc>
          <w:tcPr>
            <w:tcW w:w="620" w:type="pct"/>
            <w:vAlign w:val="center"/>
          </w:tcPr>
          <w:p w:rsidR="00107147" w:rsidRPr="00314064" w:rsidRDefault="00107147" w:rsidP="00314064">
            <w:pPr>
              <w:jc w:val="center"/>
              <w:rPr>
                <w:b/>
              </w:rPr>
            </w:pPr>
            <w:r w:rsidRPr="00314064">
              <w:rPr>
                <w:b/>
              </w:rPr>
              <w:t>103083</w:t>
            </w:r>
          </w:p>
        </w:tc>
        <w:tc>
          <w:tcPr>
            <w:tcW w:w="900" w:type="pct"/>
            <w:vAlign w:val="center"/>
          </w:tcPr>
          <w:p w:rsidR="00107147" w:rsidRPr="00314064" w:rsidRDefault="00107147" w:rsidP="00314064">
            <w:pPr>
              <w:jc w:val="center"/>
              <w:rPr>
                <w:b/>
              </w:rPr>
            </w:pPr>
            <w:r w:rsidRPr="00314064">
              <w:rPr>
                <w:b/>
              </w:rPr>
              <w:t>100,0</w:t>
            </w:r>
          </w:p>
        </w:tc>
        <w:tc>
          <w:tcPr>
            <w:tcW w:w="686" w:type="pct"/>
            <w:vAlign w:val="center"/>
          </w:tcPr>
          <w:p w:rsidR="00107147" w:rsidRPr="00314064" w:rsidRDefault="00107147" w:rsidP="00314064">
            <w:pPr>
              <w:jc w:val="center"/>
              <w:rPr>
                <w:b/>
              </w:rPr>
            </w:pPr>
            <w:r w:rsidRPr="00314064">
              <w:rPr>
                <w:b/>
              </w:rPr>
              <w:t>…</w:t>
            </w:r>
            <w:r w:rsidRPr="00314064">
              <w:rPr>
                <w:b/>
                <w:vertAlign w:val="superscript"/>
              </w:rPr>
              <w:t>3</w:t>
            </w:r>
          </w:p>
        </w:tc>
        <w:tc>
          <w:tcPr>
            <w:tcW w:w="849" w:type="pct"/>
            <w:vAlign w:val="center"/>
          </w:tcPr>
          <w:p w:rsidR="00107147" w:rsidRPr="00314064" w:rsidRDefault="00107147" w:rsidP="00314064">
            <w:pPr>
              <w:jc w:val="center"/>
              <w:rPr>
                <w:b/>
              </w:rPr>
            </w:pPr>
            <w:r w:rsidRPr="00314064">
              <w:rPr>
                <w:b/>
              </w:rPr>
              <w:t>…</w:t>
            </w:r>
            <w:r w:rsidRPr="00314064">
              <w:rPr>
                <w:b/>
                <w:vertAlign w:val="superscript"/>
              </w:rPr>
              <w:t>3</w:t>
            </w:r>
          </w:p>
        </w:tc>
      </w:tr>
      <w:tr w:rsidR="00107147" w:rsidRPr="001E1809" w:rsidTr="00314064">
        <w:tc>
          <w:tcPr>
            <w:tcW w:w="1319" w:type="pct"/>
          </w:tcPr>
          <w:p w:rsidR="00107147" w:rsidRPr="001E1809" w:rsidRDefault="00107147" w:rsidP="001E1809">
            <w:r w:rsidRPr="001E1809">
              <w:t>м.Вараш</w:t>
            </w:r>
          </w:p>
        </w:tc>
        <w:tc>
          <w:tcPr>
            <w:tcW w:w="625" w:type="pct"/>
            <w:vAlign w:val="center"/>
          </w:tcPr>
          <w:p w:rsidR="00107147" w:rsidRPr="001E1809" w:rsidRDefault="00107147" w:rsidP="00314064">
            <w:pPr>
              <w:jc w:val="center"/>
            </w:pPr>
            <w:r w:rsidRPr="001E1809">
              <w:t>…</w:t>
            </w:r>
            <w:r w:rsidRPr="00314064">
              <w:rPr>
                <w:vertAlign w:val="superscript"/>
              </w:rPr>
              <w:t>3</w:t>
            </w:r>
          </w:p>
        </w:tc>
        <w:tc>
          <w:tcPr>
            <w:tcW w:w="620" w:type="pct"/>
            <w:vAlign w:val="center"/>
          </w:tcPr>
          <w:p w:rsidR="00107147" w:rsidRPr="001E1809" w:rsidRDefault="00107147" w:rsidP="00314064">
            <w:pPr>
              <w:jc w:val="center"/>
            </w:pPr>
            <w:r w:rsidRPr="001E1809">
              <w:t>2034</w:t>
            </w:r>
          </w:p>
        </w:tc>
        <w:tc>
          <w:tcPr>
            <w:tcW w:w="900" w:type="pct"/>
            <w:vAlign w:val="center"/>
          </w:tcPr>
          <w:p w:rsidR="00107147" w:rsidRPr="001E1809" w:rsidRDefault="00107147" w:rsidP="00314064">
            <w:pPr>
              <w:jc w:val="center"/>
            </w:pPr>
            <w:r w:rsidRPr="001E1809">
              <w:t>2,0</w:t>
            </w:r>
          </w:p>
        </w:tc>
        <w:tc>
          <w:tcPr>
            <w:tcW w:w="686" w:type="pct"/>
            <w:vAlign w:val="center"/>
          </w:tcPr>
          <w:p w:rsidR="00107147" w:rsidRPr="001E1809" w:rsidRDefault="00107147" w:rsidP="00314064">
            <w:pPr>
              <w:jc w:val="center"/>
            </w:pPr>
            <w:r w:rsidRPr="001E1809">
              <w:t>…</w:t>
            </w:r>
            <w:r w:rsidRPr="00314064">
              <w:rPr>
                <w:vertAlign w:val="superscript"/>
              </w:rPr>
              <w:t>3</w:t>
            </w:r>
          </w:p>
        </w:tc>
        <w:tc>
          <w:tcPr>
            <w:tcW w:w="849" w:type="pct"/>
            <w:vAlign w:val="center"/>
          </w:tcPr>
          <w:p w:rsidR="00107147" w:rsidRPr="001E1809" w:rsidRDefault="00107147" w:rsidP="00314064">
            <w:pPr>
              <w:jc w:val="center"/>
            </w:pPr>
            <w:r w:rsidRPr="001E1809">
              <w:t>…</w:t>
            </w:r>
            <w:r w:rsidRPr="00314064">
              <w:rPr>
                <w:vertAlign w:val="superscript"/>
              </w:rPr>
              <w:t>3</w:t>
            </w:r>
          </w:p>
        </w:tc>
      </w:tr>
      <w:tr w:rsidR="00107147" w:rsidRPr="001E1809" w:rsidTr="00314064">
        <w:tc>
          <w:tcPr>
            <w:tcW w:w="1319" w:type="pct"/>
          </w:tcPr>
          <w:p w:rsidR="00107147" w:rsidRPr="001E1809" w:rsidRDefault="00107147" w:rsidP="00C14EB7">
            <w:r w:rsidRPr="001E1809">
              <w:t xml:space="preserve">Володимирецький </w:t>
            </w:r>
            <w:r w:rsidRPr="00C14EB7">
              <w:t xml:space="preserve">р/н </w:t>
            </w:r>
          </w:p>
        </w:tc>
        <w:tc>
          <w:tcPr>
            <w:tcW w:w="625" w:type="pct"/>
            <w:vAlign w:val="center"/>
          </w:tcPr>
          <w:p w:rsidR="00107147" w:rsidRPr="001E1809" w:rsidRDefault="00107147" w:rsidP="00314064">
            <w:pPr>
              <w:jc w:val="center"/>
            </w:pPr>
            <w:r w:rsidRPr="001E1809">
              <w:t>…</w:t>
            </w:r>
            <w:r w:rsidRPr="00314064">
              <w:rPr>
                <w:vertAlign w:val="superscript"/>
              </w:rPr>
              <w:t>3</w:t>
            </w:r>
          </w:p>
        </w:tc>
        <w:tc>
          <w:tcPr>
            <w:tcW w:w="620" w:type="pct"/>
            <w:vAlign w:val="center"/>
          </w:tcPr>
          <w:p w:rsidR="00107147" w:rsidRPr="001E1809" w:rsidRDefault="00107147" w:rsidP="00314064">
            <w:pPr>
              <w:jc w:val="center"/>
            </w:pPr>
            <w:r w:rsidRPr="001E1809">
              <w:t>2352</w:t>
            </w:r>
          </w:p>
        </w:tc>
        <w:tc>
          <w:tcPr>
            <w:tcW w:w="900" w:type="pct"/>
            <w:vAlign w:val="center"/>
          </w:tcPr>
          <w:p w:rsidR="00107147" w:rsidRPr="001E1809" w:rsidRDefault="00107147" w:rsidP="00314064">
            <w:pPr>
              <w:jc w:val="center"/>
            </w:pPr>
            <w:r w:rsidRPr="001E1809">
              <w:t>2,3</w:t>
            </w:r>
          </w:p>
        </w:tc>
        <w:tc>
          <w:tcPr>
            <w:tcW w:w="686" w:type="pct"/>
            <w:vAlign w:val="center"/>
          </w:tcPr>
          <w:p w:rsidR="00107147" w:rsidRPr="001E1809" w:rsidRDefault="00107147" w:rsidP="00314064">
            <w:pPr>
              <w:jc w:val="center"/>
            </w:pPr>
            <w:r w:rsidRPr="001E1809">
              <w:t>…</w:t>
            </w:r>
            <w:r w:rsidRPr="00314064">
              <w:rPr>
                <w:vertAlign w:val="superscript"/>
              </w:rPr>
              <w:t>3</w:t>
            </w:r>
          </w:p>
        </w:tc>
        <w:tc>
          <w:tcPr>
            <w:tcW w:w="849" w:type="pct"/>
            <w:vAlign w:val="center"/>
          </w:tcPr>
          <w:p w:rsidR="00107147" w:rsidRPr="001E1809" w:rsidRDefault="00107147" w:rsidP="00314064">
            <w:pPr>
              <w:jc w:val="center"/>
            </w:pPr>
            <w:r w:rsidRPr="001E1809">
              <w:t>…</w:t>
            </w:r>
            <w:r w:rsidRPr="00314064">
              <w:rPr>
                <w:vertAlign w:val="superscript"/>
              </w:rPr>
              <w:t>3</w:t>
            </w:r>
          </w:p>
        </w:tc>
      </w:tr>
    </w:tbl>
    <w:p w:rsidR="00107147" w:rsidRPr="001E1809" w:rsidRDefault="00107147" w:rsidP="001E1809">
      <w:pPr>
        <w:widowControl w:val="0"/>
        <w:autoSpaceDE w:val="0"/>
        <w:autoSpaceDN w:val="0"/>
        <w:adjustRightInd w:val="0"/>
        <w:jc w:val="both"/>
      </w:pPr>
      <w:r w:rsidRPr="001E1809">
        <w:t>________________</w:t>
      </w:r>
    </w:p>
    <w:p w:rsidR="00107147" w:rsidRPr="001E1809" w:rsidRDefault="00107147" w:rsidP="001E1809">
      <w:pPr>
        <w:widowControl w:val="0"/>
        <w:autoSpaceDE w:val="0"/>
        <w:autoSpaceDN w:val="0"/>
        <w:adjustRightInd w:val="0"/>
        <w:jc w:val="both"/>
        <w:rPr>
          <w:strike/>
          <w:color w:val="FF0000"/>
        </w:rPr>
      </w:pPr>
      <w:r w:rsidRPr="001E1809">
        <w:rPr>
          <w:vertAlign w:val="superscript"/>
        </w:rPr>
        <w:t>1</w:t>
      </w:r>
      <w:r w:rsidRPr="001E1809">
        <w:t xml:space="preserve"> Інформація сформована Держстатом в межах державного статистичного спостереження «Структурні зміни в економіці України та її регіонів»</w:t>
      </w:r>
      <w:r w:rsidRPr="001E1809">
        <w:rPr>
          <w:color w:val="003366"/>
          <w:lang w:eastAsia="uk-UA"/>
        </w:rPr>
        <w:t xml:space="preserve"> </w:t>
      </w:r>
      <w:r w:rsidRPr="001E1809">
        <w:rPr>
          <w:lang w:eastAsia="uk-UA"/>
        </w:rPr>
        <w:t>без урахування бюджетних установ</w:t>
      </w:r>
      <w:r w:rsidRPr="001E1809">
        <w:t xml:space="preserve">. </w:t>
      </w:r>
    </w:p>
    <w:p w:rsidR="00107147" w:rsidRPr="00DE23D2" w:rsidRDefault="00107147" w:rsidP="001E1809">
      <w:pPr>
        <w:jc w:val="both"/>
        <w:rPr>
          <w:b/>
          <w:vertAlign w:val="superscript"/>
          <w:lang w:val="uk-UA"/>
        </w:rPr>
      </w:pPr>
      <w:r w:rsidRPr="001E1809">
        <w:rPr>
          <w:b/>
          <w:vertAlign w:val="superscript"/>
        </w:rPr>
        <w:t>2</w:t>
      </w:r>
      <w:r w:rsidRPr="001E1809">
        <w:t xml:space="preserve"> Дані попередні. Остаточні дані за 2019 рік можуть бути надані після о</w:t>
      </w:r>
      <w:r>
        <w:t>прилюднення на державному рівні</w:t>
      </w:r>
      <w:r>
        <w:rPr>
          <w:lang w:val="uk-UA"/>
        </w:rPr>
        <w:t>.</w:t>
      </w:r>
    </w:p>
    <w:p w:rsidR="00107147" w:rsidRPr="00DE23D2" w:rsidRDefault="00107147" w:rsidP="001E1809">
      <w:pPr>
        <w:jc w:val="both"/>
        <w:rPr>
          <w:lang w:val="uk-UA"/>
        </w:rPr>
      </w:pPr>
      <w:r w:rsidRPr="001E1809">
        <w:rPr>
          <w:vertAlign w:val="superscript"/>
        </w:rPr>
        <w:t xml:space="preserve">3 </w:t>
      </w:r>
      <w:r w:rsidRPr="001E1809">
        <w:t>Дані за 2019 рік можуть бути надані після о</w:t>
      </w:r>
      <w:r>
        <w:t>прилюднення на державному рівні</w:t>
      </w:r>
      <w:r>
        <w:rPr>
          <w:lang w:val="uk-UA"/>
        </w:rPr>
        <w:t>.</w:t>
      </w:r>
    </w:p>
    <w:p w:rsidR="00107147" w:rsidRDefault="00107147" w:rsidP="001E1809">
      <w:pPr>
        <w:rPr>
          <w:shd w:val="clear" w:color="auto" w:fill="FFFFFF"/>
          <w:lang w:val="uk-UA"/>
        </w:rPr>
      </w:pPr>
      <w:r w:rsidRPr="001E1809">
        <w:rPr>
          <w:spacing w:val="-4"/>
          <w:lang w:val="uk-UA" w:eastAsia="uk-UA"/>
        </w:rPr>
        <w:t>Дані Го</w:t>
      </w:r>
      <w:r w:rsidRPr="001E1809">
        <w:rPr>
          <w:shd w:val="clear" w:color="auto" w:fill="FFFFFF"/>
        </w:rPr>
        <w:t>ловн</w:t>
      </w:r>
      <w:r w:rsidRPr="001E1809">
        <w:rPr>
          <w:shd w:val="clear" w:color="auto" w:fill="FFFFFF"/>
          <w:lang w:val="uk-UA"/>
        </w:rPr>
        <w:t>ого</w:t>
      </w:r>
      <w:r w:rsidRPr="001E1809">
        <w:rPr>
          <w:shd w:val="clear" w:color="auto" w:fill="FFFFFF"/>
        </w:rPr>
        <w:t xml:space="preserve"> управління статистики у Рівненській області</w:t>
      </w:r>
    </w:p>
    <w:p w:rsidR="00107147" w:rsidRPr="0064313A" w:rsidRDefault="00107147" w:rsidP="001E1809">
      <w:pPr>
        <w:rPr>
          <w:shd w:val="clear" w:color="auto" w:fill="FFFFFF"/>
          <w:lang w:val="uk-UA"/>
        </w:rPr>
      </w:pPr>
    </w:p>
    <w:p w:rsidR="00107147" w:rsidRPr="0064313A" w:rsidRDefault="00107147" w:rsidP="001E1809">
      <w:pPr>
        <w:rPr>
          <w:sz w:val="28"/>
          <w:szCs w:val="28"/>
          <w:lang w:val="uk-UA" w:eastAsia="uk-UA"/>
        </w:rPr>
      </w:pPr>
      <w:r w:rsidRPr="0064313A">
        <w:rPr>
          <w:sz w:val="28"/>
          <w:szCs w:val="28"/>
          <w:shd w:val="clear" w:color="auto" w:fill="FFFFFF"/>
          <w:lang w:val="uk-UA"/>
        </w:rPr>
        <w:t>Більш повно простежити динаміку можна побудувавши діаграму.</w:t>
      </w:r>
    </w:p>
    <w:p w:rsidR="00107147" w:rsidRPr="001E1809" w:rsidRDefault="00107147" w:rsidP="007F647E">
      <w:pPr>
        <w:ind w:firstLine="708"/>
        <w:jc w:val="both"/>
        <w:rPr>
          <w:bCs/>
        </w:rPr>
      </w:pPr>
      <w:r w:rsidRPr="00314064">
        <w:rPr>
          <w:noProof/>
          <w:lang w:val="uk-UA" w:eastAsia="uk-UA"/>
        </w:rPr>
        <w:pict>
          <v:shape id="_x0000_i1031" type="#_x0000_t75" style="width:361.5pt;height:216.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">
            <v:imagedata r:id="rId13" o:title=""/>
            <o:lock v:ext="edit" aspectratio="f"/>
          </v:shape>
        </w:pict>
      </w:r>
    </w:p>
    <w:p w:rsidR="00107147" w:rsidRPr="00BB73E3" w:rsidRDefault="00107147" w:rsidP="000519D1">
      <w:pPr>
        <w:ind w:firstLine="567"/>
        <w:jc w:val="both"/>
        <w:rPr>
          <w:sz w:val="26"/>
          <w:szCs w:val="26"/>
          <w:lang w:val="uk-UA"/>
        </w:rPr>
      </w:pPr>
      <w:r w:rsidRPr="00BB73E3">
        <w:rPr>
          <w:sz w:val="26"/>
          <w:szCs w:val="26"/>
          <w:lang w:val="uk-UA"/>
        </w:rPr>
        <w:t xml:space="preserve">З метою підвищенні внутрішньої мотивації  безробітних до розвитку власних здібностей, цінностей та ресурсів, необхідних для успішного працевлаштування та самозайнятості, усвідомлення свого особистісного потенціалу, визначення напрямків вдосконалення своєї особистості, створення психологічної готовності для успішної самореалізації на ринку праці тощо, </w:t>
      </w:r>
      <w:r w:rsidRPr="00117FBB">
        <w:rPr>
          <w:bCs/>
          <w:sz w:val="26"/>
          <w:szCs w:val="26"/>
        </w:rPr>
        <w:t xml:space="preserve">за 9 місяців </w:t>
      </w:r>
      <w:r w:rsidRPr="00117FBB">
        <w:rPr>
          <w:sz w:val="26"/>
          <w:szCs w:val="26"/>
        </w:rPr>
        <w:t xml:space="preserve">2020 року для безробітних громадян фахівцями Філії було проведено 3 семінари з основ підприємницької діяльності </w:t>
      </w:r>
      <w:r w:rsidRPr="00117FBB">
        <w:rPr>
          <w:color w:val="000000"/>
          <w:sz w:val="26"/>
          <w:szCs w:val="26"/>
        </w:rPr>
        <w:t>за темою «Г</w:t>
      </w:r>
      <w:r w:rsidRPr="00117FBB">
        <w:rPr>
          <w:color w:val="000000"/>
          <w:sz w:val="26"/>
          <w:szCs w:val="26"/>
          <w:shd w:val="clear" w:color="auto" w:fill="FFFFFF"/>
        </w:rPr>
        <w:t>енеруй бізнес-ідею та розпочни свій бізнес</w:t>
      </w:r>
      <w:r w:rsidRPr="00117FBB">
        <w:rPr>
          <w:color w:val="000000"/>
          <w:sz w:val="26"/>
          <w:szCs w:val="26"/>
        </w:rPr>
        <w:t>» та 2 вебінари за темою «Планування власної справи» (охоплено 39 чол.)</w:t>
      </w:r>
      <w:r w:rsidRPr="00117FBB">
        <w:rPr>
          <w:sz w:val="26"/>
          <w:szCs w:val="26"/>
        </w:rPr>
        <w:t>.</w:t>
      </w:r>
    </w:p>
    <w:p w:rsidR="00107147" w:rsidRPr="00BB73E3" w:rsidRDefault="00107147" w:rsidP="000519D1">
      <w:pPr>
        <w:ind w:firstLine="567"/>
        <w:jc w:val="both"/>
        <w:rPr>
          <w:color w:val="000000"/>
          <w:sz w:val="26"/>
          <w:szCs w:val="26"/>
          <w:lang w:val="uk-UA"/>
        </w:rPr>
      </w:pPr>
      <w:r w:rsidRPr="00BB73E3">
        <w:rPr>
          <w:color w:val="000000"/>
          <w:sz w:val="26"/>
          <w:szCs w:val="26"/>
          <w:lang w:val="uk-UA"/>
        </w:rPr>
        <w:t xml:space="preserve">З метою орієнтації безробітних на зайняття підприємницькою діяльністю та самостійну зайнятість, </w:t>
      </w:r>
      <w:r w:rsidRPr="00BB73E3">
        <w:rPr>
          <w:sz w:val="26"/>
          <w:szCs w:val="26"/>
          <w:lang w:val="uk-UA"/>
        </w:rPr>
        <w:t>міським центром зайнятості</w:t>
      </w:r>
      <w:r w:rsidRPr="00BB73E3">
        <w:rPr>
          <w:color w:val="000000"/>
          <w:sz w:val="26"/>
          <w:szCs w:val="26"/>
          <w:lang w:val="uk-UA"/>
        </w:rPr>
        <w:t xml:space="preserve"> організовуються семінари-навчання, на яких розглядаються питання відкриття підприємницької діяльності, умови виплати одноразової допомоги по безробіттю на відкриття своєї справи, навчають складати бізнес-плани, також проводяться індивідуальні психодіагностичні консультації з метою вивчення схильностей до підприємницької діяльності. </w:t>
      </w:r>
    </w:p>
    <w:p w:rsidR="00107147" w:rsidRPr="00BB73E3" w:rsidRDefault="00107147" w:rsidP="000519D1">
      <w:pPr>
        <w:ind w:firstLine="567"/>
        <w:jc w:val="both"/>
        <w:rPr>
          <w:sz w:val="26"/>
          <w:szCs w:val="26"/>
          <w:lang w:val="uk-UA"/>
        </w:rPr>
      </w:pPr>
      <w:r w:rsidRPr="00BB73E3">
        <w:rPr>
          <w:color w:val="000000"/>
          <w:sz w:val="26"/>
          <w:szCs w:val="26"/>
          <w:lang w:val="uk-UA"/>
        </w:rPr>
        <w:t>Протягом</w:t>
      </w:r>
      <w:r>
        <w:rPr>
          <w:color w:val="000000"/>
          <w:sz w:val="26"/>
          <w:szCs w:val="26"/>
          <w:lang w:val="uk-UA"/>
        </w:rPr>
        <w:t xml:space="preserve"> 9 місяців</w:t>
      </w:r>
      <w:r w:rsidRPr="00BB73E3">
        <w:rPr>
          <w:sz w:val="26"/>
          <w:szCs w:val="26"/>
          <w:lang w:val="uk-UA"/>
        </w:rPr>
        <w:t xml:space="preserve"> 2020 року здійснювалися заходи сприяння зайнятості населення, зокрема надання індивідуальних та групових інформаційних, консультаційних та профорієнтаційних послуг, працевлаштування на вільні та новостворені робочі місця, у тому числі за рахунок здійснення компенсації фактичних витрат роботодавцям у розмірі єдиного внеску на загальнообов’язкове державне соціальне страхування за працевлаштованих на нові робочі місця безробітних громадян, а також щодо підвищення конкурентоспроможності безробітних громадян шляхом організації професійного навчання та організації інших робіт тимчасового характеру.</w:t>
      </w:r>
    </w:p>
    <w:p w:rsidR="00107147" w:rsidRPr="00117FBB" w:rsidRDefault="00107147" w:rsidP="00117FBB">
      <w:pPr>
        <w:pStyle w:val="BodyText2"/>
        <w:spacing w:after="0" w:line="240" w:lineRule="auto"/>
        <w:ind w:firstLine="709"/>
        <w:jc w:val="both"/>
        <w:rPr>
          <w:color w:val="000000"/>
          <w:sz w:val="26"/>
          <w:szCs w:val="26"/>
          <w:lang w:val="uk-UA"/>
        </w:rPr>
      </w:pPr>
      <w:r w:rsidRPr="00117FBB">
        <w:rPr>
          <w:color w:val="000000"/>
          <w:sz w:val="26"/>
          <w:szCs w:val="26"/>
          <w:lang w:val="uk-UA"/>
        </w:rPr>
        <w:t xml:space="preserve">Всього за 9 місяців </w:t>
      </w:r>
      <w:r w:rsidRPr="00117FBB">
        <w:rPr>
          <w:sz w:val="26"/>
          <w:szCs w:val="26"/>
          <w:lang w:val="uk-UA"/>
        </w:rPr>
        <w:t xml:space="preserve">2020 року </w:t>
      </w:r>
      <w:r w:rsidRPr="00117FBB">
        <w:rPr>
          <w:color w:val="000000"/>
          <w:sz w:val="26"/>
          <w:szCs w:val="26"/>
          <w:lang w:val="uk-UA"/>
        </w:rPr>
        <w:t>було прийнято 28 рішень про компенсацію фактичних витрат роботодавцю у розмірі єдиного внеску на загальнообов’язкове державне соціальне страхування, з яких для 10 роботодавців, якими було працевлаштовано 20 безробітних на нове робоче місце в пріоритетних видах економічної діяльності, а саме: «Технічне обслуговування та ремонт автотранспортних засобів», «Роздрібна торгівля фруктами й овочами в спеціалізованих магазинах», «Постачання інших готових страв», «Ветеринарна діяльність», «Організація будівництва будівель», та для 6 роботодавців, якими було працевлаштовано 8 безробітних, що є недостатньо конкурентоспроможні на ринку праці та мають додаткові гарантії у сприянні працевлаштуванню.</w:t>
      </w:r>
    </w:p>
    <w:p w:rsidR="00107147" w:rsidRPr="00BB73E3" w:rsidRDefault="00107147" w:rsidP="000519D1">
      <w:pPr>
        <w:ind w:firstLine="567"/>
        <w:jc w:val="both"/>
        <w:rPr>
          <w:sz w:val="26"/>
          <w:szCs w:val="26"/>
          <w:lang w:val="uk-UA"/>
        </w:rPr>
      </w:pPr>
      <w:r w:rsidRPr="00BB73E3">
        <w:rPr>
          <w:sz w:val="26"/>
          <w:szCs w:val="26"/>
          <w:lang w:val="uk-UA"/>
        </w:rPr>
        <w:t>Одним із провідних напрямків діяльності служби зайнятості є організація професійного навчання, перепідготовки та підвищення кваліфікації безробітних громадян.</w:t>
      </w:r>
    </w:p>
    <w:p w:rsidR="00107147" w:rsidRPr="00117FBB" w:rsidRDefault="00107147" w:rsidP="00117FBB">
      <w:pPr>
        <w:ind w:firstLine="709"/>
        <w:jc w:val="both"/>
        <w:rPr>
          <w:sz w:val="26"/>
          <w:szCs w:val="26"/>
        </w:rPr>
      </w:pPr>
      <w:r w:rsidRPr="00117FBB">
        <w:rPr>
          <w:sz w:val="26"/>
          <w:szCs w:val="26"/>
          <w:lang w:val="uk-UA"/>
        </w:rPr>
        <w:t xml:space="preserve"> Впродовж 9 місяців 2020 року проходили професійне навчання 157  чол.,</w:t>
      </w:r>
      <w:r w:rsidRPr="00117FBB">
        <w:rPr>
          <w:color w:val="000000"/>
          <w:sz w:val="26"/>
          <w:szCs w:val="26"/>
          <w:lang w:val="uk-UA"/>
        </w:rPr>
        <w:t xml:space="preserve"> з яких  жінки склали 119 чол. або 75,8 %;  молодь у віці  до 35 років –  53  чол. або 33,6 % та особи, що мають додаткові гарантії у сприянні працевлаштуванню - 35  чол. або 22,3 %.</w:t>
      </w:r>
      <w:r w:rsidRPr="00117FBB">
        <w:rPr>
          <w:sz w:val="26"/>
          <w:szCs w:val="26"/>
          <w:lang w:val="uk-UA"/>
        </w:rPr>
        <w:t xml:space="preserve"> </w:t>
      </w:r>
      <w:r w:rsidRPr="004B4130">
        <w:rPr>
          <w:sz w:val="26"/>
          <w:szCs w:val="26"/>
          <w:lang w:val="uk-UA"/>
        </w:rPr>
        <w:t xml:space="preserve">З початку року направлено на профнавчання 135 безробітних осіб. </w:t>
      </w:r>
      <w:r w:rsidRPr="004B4130">
        <w:rPr>
          <w:color w:val="000000"/>
          <w:sz w:val="26"/>
          <w:szCs w:val="26"/>
          <w:lang w:val="uk-UA"/>
        </w:rPr>
        <w:t xml:space="preserve">Здобули професію в звітному періоді 151 чол., </w:t>
      </w:r>
      <w:r w:rsidRPr="004B4130">
        <w:rPr>
          <w:sz w:val="26"/>
          <w:szCs w:val="26"/>
          <w:lang w:val="uk-UA"/>
        </w:rPr>
        <w:t xml:space="preserve">отримали роботу після закінчення профнавчання 133 чол. Рівень працевлаштування після закінчення профнавчання склав 88,1 %. </w:t>
      </w:r>
      <w:r w:rsidRPr="00117FBB">
        <w:rPr>
          <w:sz w:val="26"/>
          <w:szCs w:val="26"/>
        </w:rPr>
        <w:t xml:space="preserve">Станом на 01.10.2020 продовжують навчатись 6 чол. </w:t>
      </w:r>
    </w:p>
    <w:p w:rsidR="00107147" w:rsidRPr="00BB73E3" w:rsidRDefault="00107147" w:rsidP="00117FBB">
      <w:pPr>
        <w:ind w:firstLine="567"/>
        <w:jc w:val="both"/>
        <w:rPr>
          <w:color w:val="000000"/>
          <w:sz w:val="26"/>
          <w:szCs w:val="26"/>
        </w:rPr>
      </w:pPr>
      <w:r w:rsidRPr="00BB73E3">
        <w:rPr>
          <w:color w:val="000000"/>
          <w:sz w:val="26"/>
          <w:szCs w:val="26"/>
        </w:rPr>
        <w:t xml:space="preserve">У </w:t>
      </w:r>
      <w:r w:rsidRPr="00BB73E3">
        <w:rPr>
          <w:sz w:val="26"/>
          <w:szCs w:val="26"/>
        </w:rPr>
        <w:t>виконавчому комітеті Вараської міської ради</w:t>
      </w:r>
      <w:r w:rsidRPr="00BB73E3">
        <w:rPr>
          <w:color w:val="000000"/>
          <w:sz w:val="26"/>
          <w:szCs w:val="26"/>
        </w:rPr>
        <w:t xml:space="preserve"> сформована база даних щодо нежитлових приміщень, які на конкурсних засадах здаються в оренду суб’єктам господарювання для комерційного використання та постійно ведеться моніторинг надання в оренду зазначених приміщень.</w:t>
      </w:r>
    </w:p>
    <w:p w:rsidR="00107147" w:rsidRPr="00BB73E3" w:rsidRDefault="00107147" w:rsidP="000519D1">
      <w:pPr>
        <w:ind w:firstLine="567"/>
        <w:jc w:val="both"/>
        <w:rPr>
          <w:color w:val="000000"/>
          <w:sz w:val="26"/>
          <w:szCs w:val="26"/>
          <w:lang w:val="uk-UA"/>
        </w:rPr>
      </w:pPr>
      <w:r w:rsidRPr="00BB73E3">
        <w:rPr>
          <w:color w:val="000000"/>
          <w:sz w:val="26"/>
          <w:szCs w:val="26"/>
          <w:lang w:val="uk-UA"/>
        </w:rPr>
        <w:t>Важливим для розвитку підприємництва є впровадження державної регуляторної політики. Реалізація державної регуляторної політики здійснювалась у напрямку формування сприятливих нормативно - правових умов для розвитку підприємництва, недопущення обмежень, які стримують розвиток підприємницької діяльності, забезпечення дотримання процедур підготовки регуляторних актів та інших заходів.</w:t>
      </w:r>
    </w:p>
    <w:p w:rsidR="00107147" w:rsidRPr="00BB73E3" w:rsidRDefault="00107147" w:rsidP="000519D1">
      <w:pPr>
        <w:ind w:firstLine="567"/>
        <w:jc w:val="both"/>
        <w:rPr>
          <w:color w:val="000000"/>
          <w:sz w:val="26"/>
          <w:szCs w:val="26"/>
          <w:lang w:val="uk-UA"/>
        </w:rPr>
      </w:pPr>
      <w:r w:rsidRPr="00BB73E3">
        <w:rPr>
          <w:color w:val="000000"/>
          <w:sz w:val="26"/>
          <w:szCs w:val="26"/>
          <w:lang w:val="uk-UA"/>
        </w:rPr>
        <w:t xml:space="preserve">Розуміючи важливість діалогу влади і бізнесу у процесі прийняття відповідних рішень, які стосуються суб’єктів господарювання, Вараською міською радою та виконавчими органами Вараської міської ради вживаються усі необхідні заходи для виконання Закону України «Про засади державної регуляторної політики у сфері господарської діяльності»: це планування роботи щодо підготовки проєктів регуляторних актів (далі – РА), оприлюднення проєктів та прийнятих РА, підготовка аналізів регуляторного впливу РА, проведення відстеження (базового, повторного, періодичного) результативності РА. </w:t>
      </w:r>
    </w:p>
    <w:p w:rsidR="00107147" w:rsidRPr="00BB73E3" w:rsidRDefault="00107147" w:rsidP="000519D1">
      <w:pPr>
        <w:ind w:firstLine="567"/>
        <w:jc w:val="both"/>
        <w:rPr>
          <w:sz w:val="26"/>
          <w:szCs w:val="26"/>
          <w:lang w:val="uk-UA"/>
        </w:rPr>
      </w:pPr>
      <w:r w:rsidRPr="00BB73E3">
        <w:rPr>
          <w:color w:val="000000"/>
          <w:sz w:val="26"/>
          <w:szCs w:val="26"/>
          <w:lang w:val="uk-UA"/>
        </w:rPr>
        <w:t xml:space="preserve">Повідомлення про оприлюднення проєктів РА, </w:t>
      </w:r>
      <w:r w:rsidRPr="00BB73E3">
        <w:rPr>
          <w:sz w:val="26"/>
          <w:szCs w:val="26"/>
          <w:lang w:val="uk-UA"/>
        </w:rPr>
        <w:t xml:space="preserve">з метою отримання зауважень і пропозицій, </w:t>
      </w:r>
      <w:r w:rsidRPr="00BB73E3">
        <w:rPr>
          <w:color w:val="000000"/>
          <w:sz w:val="26"/>
          <w:szCs w:val="26"/>
          <w:lang w:val="uk-UA"/>
        </w:rPr>
        <w:t xml:space="preserve">самі проєкти РА разом з аналізом регуляторного впливу (далі - АРВ) та прийняті РА оприлюднюються </w:t>
      </w:r>
      <w:r w:rsidRPr="00BB73E3">
        <w:rPr>
          <w:sz w:val="26"/>
          <w:szCs w:val="26"/>
          <w:lang w:val="uk-UA"/>
        </w:rPr>
        <w:t>на офіційному вебсайті Вараської міської ради.</w:t>
      </w:r>
    </w:p>
    <w:p w:rsidR="00107147" w:rsidRPr="00BB73E3" w:rsidRDefault="00107147" w:rsidP="000519D1">
      <w:pPr>
        <w:ind w:firstLine="567"/>
        <w:jc w:val="both"/>
        <w:rPr>
          <w:color w:val="000000"/>
          <w:sz w:val="26"/>
          <w:szCs w:val="26"/>
          <w:lang w:val="uk-UA"/>
        </w:rPr>
      </w:pPr>
      <w:r w:rsidRPr="00BB73E3">
        <w:rPr>
          <w:color w:val="000000"/>
          <w:sz w:val="26"/>
          <w:szCs w:val="26"/>
          <w:lang w:val="uk-UA"/>
        </w:rPr>
        <w:t xml:space="preserve"> </w:t>
      </w:r>
      <w:r w:rsidRPr="00BB73E3">
        <w:rPr>
          <w:sz w:val="26"/>
          <w:szCs w:val="26"/>
          <w:lang w:val="uk-UA"/>
        </w:rPr>
        <w:t xml:space="preserve"> </w:t>
      </w:r>
      <w:r w:rsidRPr="00BB73E3">
        <w:rPr>
          <w:color w:val="000000"/>
          <w:sz w:val="26"/>
          <w:szCs w:val="26"/>
          <w:lang w:val="uk-UA"/>
        </w:rPr>
        <w:t xml:space="preserve">Розробники проєктів РА готують АРВ до кожного проєкту РА, звіти про відстеження їх результативності (базове, повторне, періодичне), забезпечують процедуру оприлюднення проєктів РА разом з АРВ, звітами про відстеження їх результативності, забезпечують оприлюднення РА після їх прийняття та підписання. </w:t>
      </w:r>
    </w:p>
    <w:p w:rsidR="00107147" w:rsidRPr="00BB73E3" w:rsidRDefault="00107147" w:rsidP="000519D1">
      <w:pPr>
        <w:ind w:firstLine="567"/>
        <w:jc w:val="both"/>
        <w:rPr>
          <w:color w:val="000000"/>
          <w:sz w:val="26"/>
          <w:szCs w:val="26"/>
          <w:lang w:val="uk-UA"/>
        </w:rPr>
      </w:pPr>
      <w:r w:rsidRPr="00BB73E3">
        <w:rPr>
          <w:color w:val="000000"/>
          <w:sz w:val="26"/>
          <w:szCs w:val="26"/>
          <w:lang w:val="uk-UA"/>
        </w:rPr>
        <w:t xml:space="preserve">Процедура прийняття РА надає змогу всім зацікавленим особам, а перш за все підприємцям брати участь у розробці цих РА, надавати свої зауваження та пропозиції. Періодично проводиться перегляд РА на їх відповідність діючому законодавству України </w:t>
      </w:r>
      <w:r w:rsidRPr="00BB73E3">
        <w:rPr>
          <w:sz w:val="26"/>
          <w:szCs w:val="26"/>
          <w:lang w:val="uk-UA"/>
        </w:rPr>
        <w:t>та принципам державної регуляторної політики</w:t>
      </w:r>
      <w:r w:rsidRPr="00BB73E3">
        <w:rPr>
          <w:color w:val="000000"/>
          <w:sz w:val="26"/>
          <w:szCs w:val="26"/>
          <w:lang w:val="uk-UA"/>
        </w:rPr>
        <w:t>.</w:t>
      </w:r>
    </w:p>
    <w:p w:rsidR="00107147" w:rsidRPr="00BB73E3" w:rsidRDefault="00107147" w:rsidP="000519D1">
      <w:pPr>
        <w:pStyle w:val="HTMLPreformatted"/>
        <w:tabs>
          <w:tab w:val="clear" w:pos="916"/>
          <w:tab w:val="left" w:pos="720"/>
        </w:tabs>
        <w:ind w:firstLine="567"/>
        <w:jc w:val="both"/>
        <w:rPr>
          <w:rFonts w:ascii="Times New Roman" w:hAnsi="Times New Roman" w:cs="Times New Roman"/>
          <w:color w:val="000000"/>
          <w:sz w:val="26"/>
          <w:szCs w:val="26"/>
          <w:shd w:val="clear" w:color="auto" w:fill="FFFFFF"/>
          <w:lang w:val="uk-UA"/>
        </w:rPr>
      </w:pPr>
      <w:r w:rsidRPr="00BB73E3">
        <w:rPr>
          <w:rFonts w:ascii="Times New Roman" w:hAnsi="Times New Roman" w:cs="Times New Roman"/>
          <w:color w:val="000000"/>
          <w:sz w:val="26"/>
          <w:szCs w:val="26"/>
          <w:shd w:val="clear" w:color="auto" w:fill="FFFFFF"/>
          <w:lang w:val="uk-UA"/>
        </w:rPr>
        <w:tab/>
        <w:t>У виконавчому комітеті Вараської міської ради функціонує відділ «Центр надання адміністративних послуг» (ЦНАП), який відповідно до законів України «Про дозвільну систему у сфері господарської діяльності», «Про адміністративні послуги» здійснює видачу документів дозвільного характеру суб’єктам підприємницької діяльності за принципом «єдиного вікна», а також надають адміністративні послуги суб’єктам звернень.</w:t>
      </w:r>
    </w:p>
    <w:p w:rsidR="00107147" w:rsidRPr="00BB73E3" w:rsidRDefault="00107147" w:rsidP="000519D1">
      <w:pPr>
        <w:pStyle w:val="HTMLPreformatted"/>
        <w:tabs>
          <w:tab w:val="clear" w:pos="916"/>
          <w:tab w:val="left" w:pos="720"/>
        </w:tabs>
        <w:ind w:firstLine="567"/>
        <w:jc w:val="both"/>
        <w:rPr>
          <w:rStyle w:val="Strong"/>
          <w:rFonts w:ascii="Times New Roman" w:hAnsi="Times New Roman"/>
          <w:b w:val="0"/>
          <w:sz w:val="26"/>
          <w:szCs w:val="26"/>
          <w:lang w:val="uk-UA"/>
        </w:rPr>
      </w:pPr>
      <w:r w:rsidRPr="00BB73E3">
        <w:rPr>
          <w:rStyle w:val="Strong"/>
          <w:rFonts w:ascii="Times New Roman" w:hAnsi="Times New Roman" w:cs="Courier New"/>
          <w:b w:val="0"/>
          <w:bCs w:val="0"/>
          <w:sz w:val="26"/>
          <w:szCs w:val="26"/>
          <w:lang w:val="uk-UA"/>
        </w:rPr>
        <w:tab/>
      </w:r>
      <w:r w:rsidRPr="00BB73E3">
        <w:rPr>
          <w:rStyle w:val="Strong"/>
          <w:rFonts w:ascii="Times New Roman" w:hAnsi="Times New Roman"/>
          <w:b w:val="0"/>
          <w:sz w:val="26"/>
          <w:szCs w:val="26"/>
          <w:lang w:val="uk-UA"/>
        </w:rPr>
        <w:t xml:space="preserve">В Центрі надання адміністративних послуг виконавчого комітету Вараської міської ради (ЦНАП) впроваджено систему електронного врядування та 18 послуг надається через портал державних послуг </w:t>
      </w:r>
      <w:r w:rsidRPr="00BB73E3">
        <w:rPr>
          <w:rStyle w:val="Strong"/>
          <w:rFonts w:ascii="Times New Roman" w:hAnsi="Times New Roman"/>
          <w:b w:val="0"/>
          <w:sz w:val="26"/>
          <w:szCs w:val="26"/>
          <w:lang w:val="en-US"/>
        </w:rPr>
        <w:t>IGov</w:t>
      </w:r>
      <w:r w:rsidRPr="00BB73E3">
        <w:rPr>
          <w:rStyle w:val="Strong"/>
          <w:rFonts w:ascii="Times New Roman" w:hAnsi="Times New Roman"/>
          <w:b w:val="0"/>
          <w:sz w:val="26"/>
          <w:szCs w:val="26"/>
          <w:lang w:val="uk-UA"/>
        </w:rPr>
        <w:t xml:space="preserve">. Про результати адмінпослуги заявникам повідомляється </w:t>
      </w:r>
      <w:r w:rsidRPr="00BB73E3">
        <w:rPr>
          <w:rStyle w:val="Strong"/>
          <w:rFonts w:ascii="Times New Roman" w:hAnsi="Times New Roman"/>
          <w:b w:val="0"/>
          <w:sz w:val="26"/>
          <w:szCs w:val="26"/>
          <w:lang w:val="en-US"/>
        </w:rPr>
        <w:t>sms</w:t>
      </w:r>
      <w:r w:rsidRPr="00BB73E3">
        <w:rPr>
          <w:rStyle w:val="Strong"/>
          <w:rFonts w:ascii="Times New Roman" w:hAnsi="Times New Roman"/>
          <w:b w:val="0"/>
          <w:sz w:val="26"/>
          <w:szCs w:val="26"/>
          <w:lang w:val="uk-UA"/>
        </w:rPr>
        <w:t>-розсилкою.</w:t>
      </w:r>
    </w:p>
    <w:p w:rsidR="00107147" w:rsidRPr="00BB73E3" w:rsidRDefault="00107147" w:rsidP="000519D1">
      <w:pPr>
        <w:pStyle w:val="HTMLPreformatted"/>
        <w:tabs>
          <w:tab w:val="clear" w:pos="916"/>
          <w:tab w:val="left" w:pos="720"/>
        </w:tabs>
        <w:ind w:firstLine="567"/>
        <w:jc w:val="both"/>
        <w:rPr>
          <w:rFonts w:ascii="Times New Roman" w:hAnsi="Times New Roman" w:cs="Times New Roman"/>
          <w:sz w:val="26"/>
          <w:szCs w:val="26"/>
          <w:lang w:val="uk-UA"/>
        </w:rPr>
      </w:pPr>
      <w:r w:rsidRPr="00BB73E3">
        <w:rPr>
          <w:rFonts w:ascii="Times New Roman" w:hAnsi="Times New Roman" w:cs="Times New Roman"/>
          <w:sz w:val="26"/>
          <w:szCs w:val="26"/>
          <w:lang w:val="uk-UA"/>
        </w:rPr>
        <w:t xml:space="preserve">Інформація про перелік адміністративних послуг, що надаються Вараською міською радою та її виконавчим комітетом,  підприємствами, установами і організаціями, що належать до сфери його управління, територіальними органами центральних органів виконавчої влади, розпорядок роботи, прізвища і посади відповідальних осіб із зазначенням контактних телефонів та адрес електронної пошти розміщено на офіційному вебсайті Вараської міської ради та її виконавчого комітету. Загалом в ЦНАПі надається близько </w:t>
      </w:r>
      <w:r>
        <w:rPr>
          <w:rFonts w:ascii="Times New Roman" w:hAnsi="Times New Roman" w:cs="Times New Roman"/>
          <w:sz w:val="26"/>
          <w:szCs w:val="26"/>
          <w:lang w:val="uk-UA"/>
        </w:rPr>
        <w:t>97</w:t>
      </w:r>
      <w:r w:rsidRPr="00BB73E3">
        <w:rPr>
          <w:rFonts w:ascii="Times New Roman" w:hAnsi="Times New Roman" w:cs="Times New Roman"/>
          <w:sz w:val="26"/>
          <w:szCs w:val="26"/>
          <w:lang w:val="uk-UA"/>
        </w:rPr>
        <w:t xml:space="preserve"> адміністративних послуг</w:t>
      </w:r>
      <w:r>
        <w:rPr>
          <w:rFonts w:ascii="Times New Roman" w:hAnsi="Times New Roman" w:cs="Times New Roman"/>
          <w:sz w:val="26"/>
          <w:szCs w:val="26"/>
          <w:lang w:val="uk-UA"/>
        </w:rPr>
        <w:t>, які надаються безпосередньо суб’єктам підприємницької діяльності</w:t>
      </w:r>
      <w:r w:rsidRPr="00BB73E3">
        <w:rPr>
          <w:rFonts w:ascii="Times New Roman" w:hAnsi="Times New Roman" w:cs="Times New Roman"/>
          <w:sz w:val="26"/>
          <w:szCs w:val="26"/>
          <w:lang w:val="uk-UA"/>
        </w:rPr>
        <w:t>.</w:t>
      </w:r>
    </w:p>
    <w:p w:rsidR="00107147" w:rsidRPr="00BB73E3" w:rsidRDefault="00107147" w:rsidP="00BD72B4">
      <w:pPr>
        <w:ind w:firstLine="567"/>
        <w:jc w:val="both"/>
        <w:rPr>
          <w:sz w:val="26"/>
          <w:szCs w:val="26"/>
          <w:lang w:val="uk-UA"/>
        </w:rPr>
      </w:pPr>
      <w:r w:rsidRPr="00BB73E3">
        <w:rPr>
          <w:sz w:val="26"/>
          <w:szCs w:val="26"/>
          <w:lang w:val="uk-UA"/>
        </w:rPr>
        <w:t>Постійно проводиться інвентаризація вільних виробничих площ та незадіяного обладнання. Інформація про наявні площі, що не використовуються та об’єкти незавершеного будівництва друкується в місцевій пресі та розміщується на офіційному вебсайті Вараської міської ради.</w:t>
      </w:r>
    </w:p>
    <w:p w:rsidR="00107147" w:rsidRPr="00BB73E3" w:rsidRDefault="00107147" w:rsidP="00BD72B4">
      <w:pPr>
        <w:pStyle w:val="HTMLPreformatted"/>
        <w:tabs>
          <w:tab w:val="clear" w:pos="916"/>
          <w:tab w:val="left" w:pos="720"/>
        </w:tabs>
        <w:ind w:firstLine="567"/>
        <w:jc w:val="both"/>
        <w:rPr>
          <w:rFonts w:ascii="Times New Roman" w:hAnsi="Times New Roman" w:cs="Times New Roman"/>
          <w:sz w:val="26"/>
          <w:szCs w:val="26"/>
          <w:lang w:val="uk-UA"/>
        </w:rPr>
      </w:pPr>
      <w:r w:rsidRPr="00BB73E3">
        <w:rPr>
          <w:rFonts w:ascii="Times New Roman" w:hAnsi="Times New Roman" w:cs="Times New Roman"/>
          <w:sz w:val="26"/>
          <w:szCs w:val="26"/>
          <w:lang w:val="uk-UA"/>
        </w:rPr>
        <w:t>Для налагодження соціально-економічних, взаємовигідних зв’язків та прямого діалогу постійно організовуються зустрічі, ділові поїздки та візити з метою налагодження міжнародних контактів та співробітництва.</w:t>
      </w:r>
    </w:p>
    <w:p w:rsidR="00107147" w:rsidRPr="00BB73E3" w:rsidRDefault="00107147" w:rsidP="00BD72B4">
      <w:pPr>
        <w:pStyle w:val="BodyText"/>
        <w:tabs>
          <w:tab w:val="left" w:pos="0"/>
        </w:tabs>
        <w:spacing w:after="0"/>
        <w:ind w:firstLine="567"/>
        <w:jc w:val="both"/>
        <w:rPr>
          <w:sz w:val="26"/>
          <w:szCs w:val="26"/>
          <w:lang w:val="uk-UA"/>
        </w:rPr>
      </w:pPr>
      <w:r w:rsidRPr="00BB73E3">
        <w:rPr>
          <w:sz w:val="26"/>
          <w:szCs w:val="26"/>
          <w:lang w:val="uk-UA"/>
        </w:rPr>
        <w:t xml:space="preserve">При міському голові діє координаційна рада з питань розвитку підприємництва, до складу якої на паритетних засадах входять як підприємці, так і представники органів місцевого самоврядування та місцевих органів виконавчої влади. </w:t>
      </w:r>
    </w:p>
    <w:p w:rsidR="00107147" w:rsidRDefault="00107147" w:rsidP="00BD72B4">
      <w:pPr>
        <w:pStyle w:val="BodyText"/>
        <w:tabs>
          <w:tab w:val="left" w:pos="0"/>
        </w:tabs>
        <w:spacing w:after="0"/>
        <w:ind w:firstLine="567"/>
        <w:jc w:val="both"/>
        <w:rPr>
          <w:sz w:val="26"/>
          <w:szCs w:val="26"/>
          <w:lang w:val="uk-UA"/>
        </w:rPr>
      </w:pPr>
      <w:r w:rsidRPr="00BB73E3">
        <w:rPr>
          <w:color w:val="000000"/>
          <w:sz w:val="26"/>
          <w:szCs w:val="26"/>
          <w:lang w:val="uk-UA"/>
        </w:rPr>
        <w:t xml:space="preserve"> </w:t>
      </w:r>
      <w:r w:rsidRPr="00BB73E3">
        <w:rPr>
          <w:sz w:val="26"/>
          <w:szCs w:val="26"/>
          <w:lang w:val="uk-UA"/>
        </w:rPr>
        <w:t xml:space="preserve">На засіданнях координаційної ради, «круглого столу», і при особистому спілкуванні з підприємцями, визначаються спільні проблеми, чинники, які </w:t>
      </w:r>
      <w:r w:rsidRPr="00BD72B4">
        <w:rPr>
          <w:sz w:val="26"/>
          <w:szCs w:val="26"/>
          <w:lang w:val="uk-UA"/>
        </w:rPr>
        <w:t xml:space="preserve">перешкоджають в здійсненні їх діяльності та надавати конкретні пропозиції щодо підтримки підприємництва в місті. </w:t>
      </w:r>
    </w:p>
    <w:p w:rsidR="00107147" w:rsidRDefault="00107147" w:rsidP="00E85E31">
      <w:pPr>
        <w:ind w:firstLine="567"/>
        <w:jc w:val="both"/>
        <w:rPr>
          <w:rFonts w:cs="Calibri"/>
          <w:sz w:val="26"/>
          <w:szCs w:val="26"/>
          <w:lang w:val="uk-UA"/>
        </w:rPr>
      </w:pPr>
      <w:r w:rsidRPr="00E85E31">
        <w:rPr>
          <w:sz w:val="26"/>
          <w:szCs w:val="26"/>
          <w:shd w:val="clear" w:color="auto" w:fill="FFFFFF"/>
          <w:lang w:val="uk-UA"/>
        </w:rPr>
        <w:t>Відповідно до розпорядження КМУ</w:t>
      </w:r>
      <w:r w:rsidRPr="00E85E31">
        <w:rPr>
          <w:sz w:val="26"/>
          <w:szCs w:val="26"/>
          <w:shd w:val="clear" w:color="auto" w:fill="FFFFFF"/>
        </w:rPr>
        <w:t> </w:t>
      </w:r>
      <w:r w:rsidRPr="00E85E31">
        <w:rPr>
          <w:spacing w:val="15"/>
          <w:sz w:val="26"/>
          <w:szCs w:val="26"/>
          <w:shd w:val="clear" w:color="auto" w:fill="FFFFFF"/>
          <w:lang w:val="uk-UA"/>
        </w:rPr>
        <w:t>від 12.06.2020 №722-р</w:t>
      </w:r>
      <w:r w:rsidRPr="00E85E31">
        <w:rPr>
          <w:sz w:val="26"/>
          <w:szCs w:val="26"/>
          <w:shd w:val="clear" w:color="auto" w:fill="FFFFFF"/>
          <w:lang w:val="uk-UA"/>
        </w:rPr>
        <w:t xml:space="preserve"> «</w:t>
      </w:r>
      <w:hyperlink r:id="rId14" w:tgtFrame="_blank" w:history="1">
        <w:r w:rsidRPr="00E85E31">
          <w:rPr>
            <w:rStyle w:val="Hyperlink"/>
            <w:color w:val="auto"/>
            <w:sz w:val="26"/>
            <w:szCs w:val="26"/>
            <w:u w:val="none"/>
            <w:shd w:val="clear" w:color="auto" w:fill="FFFFFF"/>
            <w:lang w:val="uk-UA"/>
          </w:rPr>
          <w:t>Про визначення адміністративних центрів та затвердження територій територіальних громад Рівненської області</w:t>
        </w:r>
      </w:hyperlink>
      <w:r w:rsidRPr="00E85E31">
        <w:rPr>
          <w:sz w:val="26"/>
          <w:szCs w:val="26"/>
          <w:lang w:val="uk-UA"/>
        </w:rPr>
        <w:t>» до складу Вараської міської територіальної громади приєднано Більськовільську сільську раду, Мульчицьку сільську раду, Озерецьку сільську раду, Собіщицьку сільську раду, Сопачівську сільську раду та Старорафалівську сільську раду.</w:t>
      </w:r>
      <w:r>
        <w:rPr>
          <w:sz w:val="26"/>
          <w:szCs w:val="26"/>
          <w:lang w:val="uk-UA"/>
        </w:rPr>
        <w:t xml:space="preserve"> З огляду на зазначене постало питання </w:t>
      </w:r>
      <w:r w:rsidRPr="00E85E31">
        <w:rPr>
          <w:sz w:val="26"/>
          <w:szCs w:val="26"/>
          <w:lang w:val="uk-UA"/>
        </w:rPr>
        <w:t>п</w:t>
      </w:r>
      <w:r w:rsidRPr="00E85E31">
        <w:rPr>
          <w:rFonts w:cs="Calibri"/>
          <w:sz w:val="26"/>
          <w:szCs w:val="26"/>
          <w:lang w:val="uk-UA"/>
        </w:rPr>
        <w:t>ідтримки розвитку підприємництва в сільських громадах</w:t>
      </w:r>
      <w:r>
        <w:rPr>
          <w:rFonts w:cs="Calibri"/>
          <w:sz w:val="26"/>
          <w:szCs w:val="26"/>
          <w:lang w:val="uk-UA"/>
        </w:rPr>
        <w:t>.</w:t>
      </w:r>
    </w:p>
    <w:p w:rsidR="00107147" w:rsidRPr="00E85E31" w:rsidRDefault="00107147" w:rsidP="00E85E31">
      <w:pPr>
        <w:ind w:firstLine="567"/>
        <w:jc w:val="both"/>
        <w:rPr>
          <w:sz w:val="26"/>
          <w:szCs w:val="26"/>
          <w:lang w:val="uk-UA"/>
        </w:rPr>
      </w:pPr>
      <w:r w:rsidRPr="00E85E31">
        <w:rPr>
          <w:rFonts w:cs="Calibri"/>
          <w:sz w:val="26"/>
          <w:szCs w:val="26"/>
          <w:lang w:val="uk-UA"/>
        </w:rPr>
        <w:t xml:space="preserve">Одним з шляхів розв’язання питання розвитку сільських громад є реалізація спільного проєкту </w:t>
      </w:r>
      <w:r w:rsidRPr="00E85E31">
        <w:rPr>
          <w:sz w:val="26"/>
          <w:szCs w:val="26"/>
          <w:lang w:val="uk-UA"/>
        </w:rPr>
        <w:t xml:space="preserve">«Розвиток підприємств у сфері сироваріння в громадах Рівненської та Волинської областей». Проєкт буде реалізовуватись з метою створення нових видів продукції, підвищення рівня зайнятості населення, розповсюдження кращого досвіду та сільськогосподарських технологій задля розвитку сільських територій. </w:t>
      </w:r>
    </w:p>
    <w:p w:rsidR="00107147" w:rsidRPr="00E85E31" w:rsidRDefault="00107147" w:rsidP="00E85E31">
      <w:pPr>
        <w:ind w:firstLine="567"/>
        <w:jc w:val="both"/>
        <w:rPr>
          <w:sz w:val="26"/>
          <w:szCs w:val="26"/>
          <w:lang w:val="uk-UA"/>
        </w:rPr>
      </w:pPr>
      <w:r w:rsidRPr="00E85E31">
        <w:rPr>
          <w:sz w:val="26"/>
          <w:szCs w:val="26"/>
          <w:lang w:val="uk-UA"/>
        </w:rPr>
        <w:t xml:space="preserve">Показники ефективності: створення молочного кластеру, створення навчального центру, кількість залучених суб’єктів до навчань, збільшення кількості підприємств з переробки молока, збільшення доходів фермерів. </w:t>
      </w:r>
    </w:p>
    <w:p w:rsidR="00107147" w:rsidRPr="00BD72B4" w:rsidRDefault="00107147" w:rsidP="00BD72B4">
      <w:pPr>
        <w:pStyle w:val="NormalWeb"/>
        <w:shd w:val="clear" w:color="auto" w:fill="FFFFFF"/>
        <w:spacing w:before="0" w:beforeAutospacing="0" w:after="0" w:afterAutospacing="0"/>
        <w:ind w:firstLine="567"/>
        <w:jc w:val="both"/>
        <w:rPr>
          <w:sz w:val="26"/>
          <w:szCs w:val="26"/>
          <w:lang w:val="uk-UA"/>
        </w:rPr>
      </w:pPr>
      <w:r w:rsidRPr="00BD72B4">
        <w:rPr>
          <w:rStyle w:val="Strong"/>
          <w:b w:val="0"/>
          <w:sz w:val="26"/>
          <w:szCs w:val="26"/>
          <w:lang w:val="uk-UA"/>
        </w:rPr>
        <w:t>Фонд «Регіональний центр економічних досліджень та підтримки бізнесу», дослідивши понад 1 300 об’єднаних територіальних громад України, сформував рейтинг інституційної спроможності і сталого розвитку малих та середніх громад нашої країни.</w:t>
      </w:r>
    </w:p>
    <w:p w:rsidR="00107147" w:rsidRPr="00BD72B4" w:rsidRDefault="00107147" w:rsidP="00BD72B4">
      <w:pPr>
        <w:pStyle w:val="NormalWeb"/>
        <w:shd w:val="clear" w:color="auto" w:fill="FFFFFF"/>
        <w:spacing w:before="0" w:beforeAutospacing="0" w:after="0" w:afterAutospacing="0"/>
        <w:ind w:firstLine="567"/>
        <w:jc w:val="both"/>
        <w:rPr>
          <w:sz w:val="26"/>
          <w:szCs w:val="26"/>
        </w:rPr>
      </w:pPr>
      <w:r w:rsidRPr="00BD72B4">
        <w:rPr>
          <w:sz w:val="26"/>
          <w:szCs w:val="26"/>
        </w:rPr>
        <w:t>У рейтингу було враховано 38 критерійних показників та відображено інвестиційну привабливість громад у 2020 році.</w:t>
      </w:r>
    </w:p>
    <w:p w:rsidR="00107147" w:rsidRPr="00BD72B4" w:rsidRDefault="00107147" w:rsidP="00BD72B4">
      <w:pPr>
        <w:pStyle w:val="NormalWeb"/>
        <w:shd w:val="clear" w:color="auto" w:fill="FFFFFF"/>
        <w:spacing w:before="0" w:beforeAutospacing="0" w:after="0" w:afterAutospacing="0"/>
        <w:ind w:firstLine="567"/>
        <w:jc w:val="both"/>
        <w:rPr>
          <w:sz w:val="26"/>
          <w:szCs w:val="26"/>
        </w:rPr>
      </w:pPr>
      <w:r w:rsidRPr="00BD72B4">
        <w:rPr>
          <w:sz w:val="26"/>
          <w:szCs w:val="26"/>
        </w:rPr>
        <w:t>За результатами дослідження, Вараська ОТГ посіла перше місце в Рівненській області, отримавши 117, 8 балів. Друге місце у Дубенської громади (90,25) та третє – у Сарненської (50,85).</w:t>
      </w:r>
    </w:p>
    <w:p w:rsidR="00107147" w:rsidRPr="00BD72B4" w:rsidRDefault="00107147" w:rsidP="00BD72B4">
      <w:pPr>
        <w:pStyle w:val="NormalWeb"/>
        <w:shd w:val="clear" w:color="auto" w:fill="FFFFFF"/>
        <w:spacing w:before="0" w:beforeAutospacing="0" w:after="0" w:afterAutospacing="0"/>
        <w:ind w:firstLine="567"/>
        <w:jc w:val="both"/>
        <w:rPr>
          <w:sz w:val="26"/>
          <w:szCs w:val="26"/>
        </w:rPr>
      </w:pPr>
      <w:r w:rsidRPr="00BD72B4">
        <w:rPr>
          <w:sz w:val="26"/>
          <w:szCs w:val="26"/>
        </w:rPr>
        <w:t>В загальному рейтингу інституційної спроможності і сталого розвитку малих та середніх громад України, Вараська ОТГ посіла 12-те місце посеред 200 найкращих громад України.</w:t>
      </w:r>
    </w:p>
    <w:p w:rsidR="00107147" w:rsidRPr="00BD72B4" w:rsidRDefault="00107147" w:rsidP="00BD72B4">
      <w:pPr>
        <w:pStyle w:val="NormalWeb"/>
        <w:shd w:val="clear" w:color="auto" w:fill="FFFFFF"/>
        <w:spacing w:before="0" w:beforeAutospacing="0" w:after="0" w:afterAutospacing="0"/>
        <w:ind w:firstLine="567"/>
        <w:jc w:val="both"/>
        <w:rPr>
          <w:sz w:val="26"/>
          <w:szCs w:val="26"/>
        </w:rPr>
      </w:pPr>
      <w:r w:rsidRPr="00BD72B4">
        <w:rPr>
          <w:rStyle w:val="Strong"/>
          <w:b w:val="0"/>
          <w:sz w:val="26"/>
          <w:szCs w:val="26"/>
        </w:rPr>
        <w:t>Нагадаємо, що восени, відповідно до дослідження, проведеного експертами Програми «U-LEAD з Європою» та SKL International, Вараську ОТГ було визнано </w:t>
      </w:r>
      <w:hyperlink r:id="rId15" w:tgtFrame="_parent" w:history="1">
        <w:r w:rsidRPr="00BD72B4">
          <w:rPr>
            <w:rStyle w:val="Hyperlink"/>
            <w:bCs/>
            <w:color w:val="auto"/>
            <w:sz w:val="26"/>
            <w:szCs w:val="26"/>
            <w:u w:val="none"/>
          </w:rPr>
          <w:t>найкращою у рейтингу фінансової спроможності</w:t>
        </w:r>
        <w:r w:rsidRPr="00BD72B4">
          <w:rPr>
            <w:rStyle w:val="Hyperlink"/>
            <w:bCs/>
            <w:color w:val="auto"/>
            <w:sz w:val="26"/>
            <w:szCs w:val="26"/>
          </w:rPr>
          <w:t> </w:t>
        </w:r>
      </w:hyperlink>
      <w:r w:rsidRPr="00BD72B4">
        <w:rPr>
          <w:rStyle w:val="Strong"/>
          <w:b w:val="0"/>
          <w:sz w:val="26"/>
          <w:szCs w:val="26"/>
        </w:rPr>
        <w:t>об’єднаних громад Рівненщини.</w:t>
      </w:r>
    </w:p>
    <w:p w:rsidR="00107147" w:rsidRDefault="00107147" w:rsidP="00F10B50">
      <w:pPr>
        <w:pStyle w:val="NormalWeb"/>
        <w:shd w:val="clear" w:color="auto" w:fill="FFFFFF"/>
        <w:spacing w:before="150" w:beforeAutospacing="0" w:after="150" w:afterAutospacing="0"/>
        <w:jc w:val="center"/>
        <w:rPr>
          <w:rFonts w:ascii="PT Sans" w:hAnsi="PT Sans"/>
          <w:color w:val="4E4E4E"/>
          <w:sz w:val="23"/>
          <w:szCs w:val="23"/>
          <w:lang w:val="uk-UA"/>
        </w:rPr>
      </w:pPr>
      <w:r w:rsidRPr="00314064">
        <w:rPr>
          <w:rFonts w:ascii="PT Sans" w:hAnsi="PT Sans"/>
          <w:noProof/>
          <w:color w:val="4E4E4E"/>
          <w:sz w:val="23"/>
          <w:szCs w:val="23"/>
          <w:lang w:val="uk-UA" w:eastAsia="uk-UA"/>
        </w:rPr>
        <w:pict>
          <v:shape id="_x0000_i1032" type="#_x0000_t75" alt="http://varash.rv.gov.ua/images/unnamed.png" style="width:346.5pt;height:396.75pt;visibility:visible">
            <v:imagedata r:id="rId16" o:title=""/>
          </v:shape>
        </w:pict>
      </w:r>
    </w:p>
    <w:p w:rsidR="00107147" w:rsidRDefault="00107147" w:rsidP="00F10B50">
      <w:pPr>
        <w:pStyle w:val="NormalWeb"/>
        <w:shd w:val="clear" w:color="auto" w:fill="FFFFFF"/>
        <w:spacing w:before="150" w:beforeAutospacing="0" w:after="150" w:afterAutospacing="0"/>
        <w:jc w:val="center"/>
        <w:rPr>
          <w:rFonts w:ascii="PT Sans" w:hAnsi="PT Sans"/>
          <w:color w:val="4E4E4E"/>
          <w:sz w:val="23"/>
          <w:szCs w:val="23"/>
        </w:rPr>
      </w:pPr>
      <w:r w:rsidRPr="00314064">
        <w:rPr>
          <w:rFonts w:ascii="PT Sans" w:hAnsi="PT Sans"/>
          <w:noProof/>
          <w:color w:val="4E4E4E"/>
          <w:sz w:val="23"/>
          <w:szCs w:val="23"/>
          <w:lang w:val="uk-UA" w:eastAsia="uk-UA"/>
        </w:rPr>
        <w:pict>
          <v:shape id="Рисунок 2" o:spid="_x0000_i1033" type="#_x0000_t75" alt="http://varash.rv.gov.ua/images/82423052_997393367311648_7859385381077123072_n.png" style="width:373.5pt;height:295.5pt;visibility:visible">
            <v:imagedata r:id="rId17" o:title=""/>
          </v:shape>
        </w:pict>
      </w:r>
    </w:p>
    <w:p w:rsidR="00107147" w:rsidRPr="00652192" w:rsidRDefault="00107147" w:rsidP="000519D1">
      <w:pPr>
        <w:pStyle w:val="BodyTextIndent"/>
        <w:spacing w:after="0"/>
        <w:ind w:left="0" w:firstLine="567"/>
        <w:jc w:val="both"/>
        <w:rPr>
          <w:sz w:val="28"/>
          <w:szCs w:val="28"/>
          <w:lang w:val="uk-UA"/>
        </w:rPr>
      </w:pPr>
    </w:p>
    <w:p w:rsidR="00107147" w:rsidRDefault="00107147" w:rsidP="000519D1">
      <w:pPr>
        <w:ind w:firstLine="567"/>
        <w:jc w:val="center"/>
        <w:rPr>
          <w:b/>
          <w:sz w:val="28"/>
          <w:szCs w:val="28"/>
          <w:lang w:val="uk-UA"/>
        </w:rPr>
      </w:pPr>
    </w:p>
    <w:p w:rsidR="00107147" w:rsidRPr="00EA416F" w:rsidRDefault="00107147" w:rsidP="0040295E">
      <w:pPr>
        <w:ind w:firstLine="567"/>
        <w:jc w:val="center"/>
        <w:rPr>
          <w:color w:val="000000"/>
          <w:sz w:val="28"/>
          <w:szCs w:val="28"/>
          <w:lang w:val="uk-UA"/>
        </w:rPr>
      </w:pPr>
      <w:r w:rsidRPr="00652192">
        <w:rPr>
          <w:b/>
          <w:sz w:val="28"/>
          <w:szCs w:val="28"/>
          <w:lang w:val="uk-UA"/>
        </w:rPr>
        <w:t>2. Визначення мети Програми</w:t>
      </w:r>
    </w:p>
    <w:p w:rsidR="00107147" w:rsidRPr="00BB73E3" w:rsidRDefault="00107147" w:rsidP="000519D1">
      <w:pPr>
        <w:pStyle w:val="1"/>
        <w:ind w:firstLine="567"/>
        <w:jc w:val="both"/>
        <w:rPr>
          <w:rFonts w:ascii="Times New Roman" w:hAnsi="Times New Roman" w:cs="Times New Roman"/>
          <w:noProof/>
          <w:sz w:val="26"/>
          <w:szCs w:val="26"/>
        </w:rPr>
      </w:pPr>
      <w:r w:rsidRPr="00BB73E3">
        <w:rPr>
          <w:rFonts w:ascii="Times New Roman" w:hAnsi="Times New Roman" w:cs="Times New Roman"/>
          <w:sz w:val="26"/>
          <w:szCs w:val="26"/>
        </w:rPr>
        <w:t>Метою Програми є комплексна підтримка розвитку малого і середнього підприємництва та підвищення ефективності використання його потенціалу для вирішення найбільш актуальних проблем громади, створення на рівні громади сприятливих організаційно-економічних умов для реалізації конституційного права громадян на підприємницьку діяльність. Підвищення економічних показників розвитку громади, забезпечення зайнятості населення, досягнення балансу інтересів суб’єктів господарювання та влади</w:t>
      </w:r>
      <w:r w:rsidRPr="00BB73E3">
        <w:rPr>
          <w:rFonts w:ascii="Times New Roman" w:hAnsi="Times New Roman" w:cs="Times New Roman"/>
          <w:noProof/>
          <w:sz w:val="26"/>
          <w:szCs w:val="26"/>
        </w:rPr>
        <w:t xml:space="preserve"> шляхом консолідації зусиль місцевих органів влади, суб’єктів підприємницької діяльності, громадських організацій, об’єднань підприємців, бізнес-асоціацій тощо.</w:t>
      </w:r>
    </w:p>
    <w:p w:rsidR="00107147" w:rsidRPr="00BB73E3" w:rsidRDefault="00107147" w:rsidP="000519D1">
      <w:pPr>
        <w:pStyle w:val="BodyTextIndent"/>
        <w:spacing w:after="0"/>
        <w:ind w:left="0" w:firstLine="567"/>
        <w:jc w:val="both"/>
        <w:rPr>
          <w:color w:val="000000"/>
          <w:sz w:val="26"/>
          <w:szCs w:val="26"/>
          <w:lang w:val="uk-UA"/>
        </w:rPr>
      </w:pPr>
      <w:r w:rsidRPr="00BB73E3">
        <w:rPr>
          <w:color w:val="000000"/>
          <w:sz w:val="26"/>
          <w:szCs w:val="26"/>
          <w:lang w:val="uk-UA"/>
        </w:rPr>
        <w:t xml:space="preserve">Програма є складовою системи заходів економічно розвитку </w:t>
      </w:r>
      <w:r>
        <w:rPr>
          <w:color w:val="000000"/>
          <w:sz w:val="26"/>
          <w:szCs w:val="26"/>
          <w:lang w:val="uk-UA"/>
        </w:rPr>
        <w:t>громади</w:t>
      </w:r>
      <w:r w:rsidRPr="00BB73E3">
        <w:rPr>
          <w:color w:val="000000"/>
          <w:sz w:val="26"/>
          <w:szCs w:val="26"/>
          <w:lang w:val="uk-UA"/>
        </w:rPr>
        <w:t xml:space="preserve"> і направлена на створення умов для сталого розвитку підприємництва.</w:t>
      </w:r>
    </w:p>
    <w:p w:rsidR="00107147" w:rsidRPr="00EA416F" w:rsidRDefault="00107147" w:rsidP="000519D1">
      <w:pPr>
        <w:pStyle w:val="BodyTextIndent"/>
        <w:spacing w:after="0"/>
        <w:ind w:left="0" w:firstLine="567"/>
        <w:jc w:val="both"/>
        <w:rPr>
          <w:color w:val="000000"/>
          <w:sz w:val="28"/>
          <w:szCs w:val="28"/>
          <w:lang w:val="uk-UA"/>
        </w:rPr>
      </w:pPr>
    </w:p>
    <w:p w:rsidR="00107147" w:rsidRDefault="00107147" w:rsidP="0040295E">
      <w:pPr>
        <w:ind w:firstLine="567"/>
        <w:jc w:val="center"/>
        <w:rPr>
          <w:color w:val="000000"/>
          <w:sz w:val="28"/>
          <w:szCs w:val="28"/>
          <w:lang w:val="uk-UA"/>
        </w:rPr>
      </w:pPr>
      <w:r>
        <w:rPr>
          <w:b/>
          <w:sz w:val="28"/>
          <w:szCs w:val="28"/>
          <w:lang w:val="uk-UA"/>
        </w:rPr>
        <w:t xml:space="preserve">3. </w:t>
      </w:r>
      <w:r w:rsidRPr="00EF18E3">
        <w:rPr>
          <w:b/>
          <w:sz w:val="28"/>
          <w:szCs w:val="28"/>
          <w:lang w:val="uk-UA"/>
        </w:rPr>
        <w:t>О</w:t>
      </w:r>
      <w:r w:rsidRPr="00EF18E3">
        <w:rPr>
          <w:b/>
          <w:sz w:val="28"/>
          <w:szCs w:val="28"/>
        </w:rPr>
        <w:t>бґрунтування шляхів і засобів розв’язання</w:t>
      </w:r>
      <w:r w:rsidRPr="00EF18E3">
        <w:rPr>
          <w:b/>
          <w:sz w:val="28"/>
          <w:szCs w:val="28"/>
          <w:lang w:val="uk-UA"/>
        </w:rPr>
        <w:t xml:space="preserve"> </w:t>
      </w:r>
      <w:r w:rsidRPr="00EF18E3">
        <w:rPr>
          <w:b/>
          <w:sz w:val="28"/>
          <w:szCs w:val="28"/>
        </w:rPr>
        <w:t>проблеми</w:t>
      </w:r>
      <w:r w:rsidRPr="00EF18E3">
        <w:rPr>
          <w:b/>
          <w:sz w:val="28"/>
          <w:szCs w:val="28"/>
          <w:lang w:val="uk-UA"/>
        </w:rPr>
        <w:t>, строки виконання Програми</w:t>
      </w:r>
    </w:p>
    <w:p w:rsidR="00107147" w:rsidRPr="00BB73E3" w:rsidRDefault="00107147" w:rsidP="000519D1">
      <w:pPr>
        <w:pStyle w:val="BodyTextIndent"/>
        <w:spacing w:after="0"/>
        <w:ind w:left="0" w:firstLine="567"/>
        <w:jc w:val="both"/>
        <w:rPr>
          <w:color w:val="000000"/>
          <w:sz w:val="26"/>
          <w:szCs w:val="26"/>
          <w:lang w:val="uk-UA"/>
        </w:rPr>
      </w:pPr>
      <w:r w:rsidRPr="00BB73E3">
        <w:rPr>
          <w:color w:val="000000"/>
          <w:sz w:val="26"/>
          <w:szCs w:val="26"/>
          <w:lang w:val="uk-UA"/>
        </w:rPr>
        <w:t>Основними перешкодами  у розвитку підприємництва, на подолання яких також буде спрямована Програма на 2021-2025 роки, є:</w:t>
      </w:r>
    </w:p>
    <w:p w:rsidR="00107147" w:rsidRPr="00BB73E3" w:rsidRDefault="00107147" w:rsidP="000519D1">
      <w:pPr>
        <w:pStyle w:val="BodyTextIndent"/>
        <w:spacing w:after="0"/>
        <w:ind w:left="0" w:firstLine="567"/>
        <w:jc w:val="both"/>
        <w:rPr>
          <w:sz w:val="26"/>
          <w:szCs w:val="26"/>
          <w:lang w:val="uk-UA"/>
        </w:rPr>
      </w:pPr>
      <w:r w:rsidRPr="00BB73E3">
        <w:rPr>
          <w:sz w:val="26"/>
          <w:szCs w:val="26"/>
          <w:lang w:val="uk-UA"/>
        </w:rPr>
        <w:t xml:space="preserve">нестабільна та недосконала законодавча база, що регулює здійснення підприємницької діяльності; </w:t>
      </w:r>
    </w:p>
    <w:p w:rsidR="00107147" w:rsidRPr="00BB73E3" w:rsidRDefault="00107147" w:rsidP="000519D1">
      <w:pPr>
        <w:pStyle w:val="BodyTextIndent"/>
        <w:spacing w:after="0"/>
        <w:ind w:left="0" w:firstLine="567"/>
        <w:jc w:val="both"/>
        <w:rPr>
          <w:sz w:val="26"/>
          <w:szCs w:val="26"/>
          <w:lang w:val="uk-UA"/>
        </w:rPr>
      </w:pPr>
      <w:r w:rsidRPr="00BB73E3">
        <w:rPr>
          <w:sz w:val="26"/>
          <w:szCs w:val="26"/>
          <w:lang w:val="uk-UA"/>
        </w:rPr>
        <w:t>недостатня обізнаність підприємців з чинним законодавством, основами ведення бізнесу та систем оподаткування;</w:t>
      </w:r>
    </w:p>
    <w:p w:rsidR="00107147" w:rsidRPr="00BB73E3" w:rsidRDefault="00107147" w:rsidP="000519D1">
      <w:pPr>
        <w:pStyle w:val="BodyTextIndent"/>
        <w:spacing w:after="0"/>
        <w:ind w:left="0" w:firstLine="567"/>
        <w:jc w:val="both"/>
        <w:rPr>
          <w:sz w:val="26"/>
          <w:szCs w:val="26"/>
          <w:lang w:val="uk-UA"/>
        </w:rPr>
      </w:pPr>
      <w:r w:rsidRPr="00BB73E3">
        <w:rPr>
          <w:sz w:val="26"/>
          <w:szCs w:val="26"/>
          <w:lang w:val="uk-UA"/>
        </w:rPr>
        <w:t>невпевненість у стабільності умов ведення бізнесу;</w:t>
      </w:r>
    </w:p>
    <w:p w:rsidR="00107147" w:rsidRPr="00BB73E3" w:rsidRDefault="00107147" w:rsidP="000519D1">
      <w:pPr>
        <w:pStyle w:val="BodyTextIndent"/>
        <w:spacing w:after="0"/>
        <w:ind w:left="0" w:firstLine="567"/>
        <w:jc w:val="both"/>
        <w:rPr>
          <w:sz w:val="26"/>
          <w:szCs w:val="26"/>
          <w:lang w:val="uk-UA"/>
        </w:rPr>
      </w:pPr>
      <w:r w:rsidRPr="00BB73E3">
        <w:rPr>
          <w:sz w:val="26"/>
          <w:szCs w:val="26"/>
          <w:lang w:val="uk-UA"/>
        </w:rPr>
        <w:t>недостатність власного оборотного капіталу та кваліфікованих кадрів для ведення підприємництва, тінізація трудових відносин;</w:t>
      </w:r>
    </w:p>
    <w:p w:rsidR="00107147" w:rsidRPr="00BB73E3" w:rsidRDefault="00107147" w:rsidP="000519D1">
      <w:pPr>
        <w:pStyle w:val="BodyTextIndent"/>
        <w:spacing w:after="0"/>
        <w:ind w:left="0" w:firstLine="567"/>
        <w:jc w:val="both"/>
        <w:rPr>
          <w:sz w:val="26"/>
          <w:szCs w:val="26"/>
          <w:lang w:val="uk-UA"/>
        </w:rPr>
      </w:pPr>
      <w:r w:rsidRPr="00BB73E3">
        <w:rPr>
          <w:sz w:val="26"/>
          <w:szCs w:val="26"/>
          <w:lang w:val="uk-UA"/>
        </w:rPr>
        <w:t>неврегульованість питань фінансування і кредитування, високі відсоткові ставки на банківські кредити, відсутність необхідної застави у суб’єктів малого підприємництва, недоступність довгострокового кредитування;</w:t>
      </w:r>
    </w:p>
    <w:p w:rsidR="00107147" w:rsidRPr="00BB73E3" w:rsidRDefault="00107147" w:rsidP="000519D1">
      <w:pPr>
        <w:pStyle w:val="BodyTextIndent"/>
        <w:spacing w:after="0"/>
        <w:ind w:left="0" w:firstLine="567"/>
        <w:jc w:val="both"/>
        <w:rPr>
          <w:sz w:val="26"/>
          <w:szCs w:val="26"/>
          <w:lang w:val="uk-UA"/>
        </w:rPr>
      </w:pPr>
      <w:r w:rsidRPr="00BB73E3">
        <w:rPr>
          <w:sz w:val="26"/>
          <w:szCs w:val="26"/>
          <w:lang w:val="uk-UA"/>
        </w:rPr>
        <w:t>відсутність достатньої кількості  вільних земельних ділянок для ведення бізнесу;</w:t>
      </w:r>
    </w:p>
    <w:p w:rsidR="00107147" w:rsidRPr="00BB73E3" w:rsidRDefault="00107147" w:rsidP="000519D1">
      <w:pPr>
        <w:pStyle w:val="BodyTextIndent"/>
        <w:spacing w:after="0"/>
        <w:ind w:left="0" w:firstLine="567"/>
        <w:jc w:val="both"/>
        <w:rPr>
          <w:sz w:val="26"/>
          <w:szCs w:val="26"/>
          <w:lang w:val="uk-UA"/>
        </w:rPr>
      </w:pPr>
      <w:r w:rsidRPr="00BB73E3">
        <w:rPr>
          <w:sz w:val="26"/>
          <w:szCs w:val="26"/>
          <w:lang w:val="uk-UA"/>
        </w:rPr>
        <w:t>низький інноваційний потенціал малого та середнього підприємництва;</w:t>
      </w:r>
    </w:p>
    <w:p w:rsidR="00107147" w:rsidRPr="00BB73E3" w:rsidRDefault="00107147" w:rsidP="000519D1">
      <w:pPr>
        <w:pStyle w:val="BodyTextIndent"/>
        <w:tabs>
          <w:tab w:val="num" w:pos="360"/>
        </w:tabs>
        <w:spacing w:after="0"/>
        <w:ind w:left="0" w:firstLine="567"/>
        <w:jc w:val="both"/>
        <w:rPr>
          <w:sz w:val="26"/>
          <w:szCs w:val="26"/>
          <w:lang w:val="uk-UA"/>
        </w:rPr>
      </w:pPr>
      <w:r w:rsidRPr="00BB73E3">
        <w:rPr>
          <w:sz w:val="26"/>
          <w:szCs w:val="26"/>
          <w:lang w:val="uk-UA"/>
        </w:rPr>
        <w:t>низька активність громадськості, підприємців в обговоренні проєктів регуляторних актів;</w:t>
      </w:r>
    </w:p>
    <w:p w:rsidR="00107147" w:rsidRDefault="00107147" w:rsidP="000519D1">
      <w:pPr>
        <w:pStyle w:val="BodyTextIndent"/>
        <w:tabs>
          <w:tab w:val="left" w:pos="360"/>
        </w:tabs>
        <w:spacing w:after="0"/>
        <w:ind w:left="0" w:firstLine="567"/>
        <w:jc w:val="both"/>
        <w:rPr>
          <w:sz w:val="26"/>
          <w:szCs w:val="26"/>
          <w:lang w:val="uk-UA"/>
        </w:rPr>
      </w:pPr>
      <w:r w:rsidRPr="00BB73E3">
        <w:rPr>
          <w:sz w:val="26"/>
          <w:szCs w:val="26"/>
          <w:lang w:val="uk-UA"/>
        </w:rPr>
        <w:t>низька активність підприємців щодо участі в їх громадських об’єднаннях, створенні нових об’єднань підприємців, недостатня активність гр</w:t>
      </w:r>
      <w:r>
        <w:rPr>
          <w:sz w:val="26"/>
          <w:szCs w:val="26"/>
          <w:lang w:val="uk-UA"/>
        </w:rPr>
        <w:t>омадських об’єднань підприємців,</w:t>
      </w:r>
    </w:p>
    <w:p w:rsidR="00107147" w:rsidRPr="00381882" w:rsidRDefault="00107147" w:rsidP="000519D1">
      <w:pPr>
        <w:pStyle w:val="BodyTextIndent"/>
        <w:tabs>
          <w:tab w:val="left" w:pos="360"/>
        </w:tabs>
        <w:spacing w:after="0"/>
        <w:ind w:left="0" w:firstLine="567"/>
        <w:jc w:val="both"/>
        <w:rPr>
          <w:sz w:val="26"/>
          <w:szCs w:val="26"/>
          <w:lang w:val="uk-UA"/>
        </w:rPr>
      </w:pPr>
      <w:r w:rsidRPr="00381882">
        <w:rPr>
          <w:sz w:val="26"/>
          <w:szCs w:val="26"/>
          <w:lang w:val="uk-UA"/>
        </w:rPr>
        <w:t>низьке залучення інвестицій у розвиток села; недостатній рівень знань сільського населення щодо</w:t>
      </w:r>
      <w:r w:rsidRPr="00381882">
        <w:rPr>
          <w:lang w:val="uk-UA"/>
        </w:rPr>
        <w:t xml:space="preserve"> </w:t>
      </w:r>
      <w:r w:rsidRPr="00381882">
        <w:rPr>
          <w:sz w:val="26"/>
          <w:szCs w:val="26"/>
          <w:lang w:val="uk-UA"/>
        </w:rPr>
        <w:t xml:space="preserve">підприємницької діяльності, зокрема відсутність досвіду у сфері функціонування кооперативів, аграрного консалтингу; </w:t>
      </w:r>
      <w:r>
        <w:rPr>
          <w:sz w:val="26"/>
          <w:szCs w:val="26"/>
          <w:lang w:val="uk-UA"/>
        </w:rPr>
        <w:t xml:space="preserve">відсутність розвитку </w:t>
      </w:r>
      <w:r w:rsidRPr="00381882">
        <w:rPr>
          <w:sz w:val="26"/>
          <w:szCs w:val="26"/>
          <w:lang w:val="uk-UA"/>
        </w:rPr>
        <w:t>аграрної господарської діяльності тощо.</w:t>
      </w:r>
    </w:p>
    <w:p w:rsidR="00107147" w:rsidRPr="00BB73E3" w:rsidRDefault="00107147" w:rsidP="000519D1">
      <w:pPr>
        <w:pStyle w:val="BodyTextIndent"/>
        <w:spacing w:after="0"/>
        <w:ind w:left="0" w:firstLine="567"/>
        <w:jc w:val="both"/>
        <w:rPr>
          <w:sz w:val="26"/>
          <w:szCs w:val="26"/>
          <w:lang w:val="uk-UA"/>
        </w:rPr>
      </w:pPr>
      <w:r w:rsidRPr="00BB73E3">
        <w:rPr>
          <w:sz w:val="26"/>
          <w:szCs w:val="26"/>
          <w:lang w:val="uk-UA"/>
        </w:rPr>
        <w:t>Програма спрямована на подолання вищезазначених основних перешкод, які ускладнюють розвиток підприємництва в громаді.</w:t>
      </w:r>
    </w:p>
    <w:p w:rsidR="00107147" w:rsidRPr="00BB73E3" w:rsidRDefault="00107147" w:rsidP="000519D1">
      <w:pPr>
        <w:ind w:firstLine="567"/>
        <w:jc w:val="both"/>
        <w:rPr>
          <w:sz w:val="26"/>
          <w:szCs w:val="26"/>
          <w:lang w:val="uk-UA"/>
        </w:rPr>
      </w:pPr>
      <w:r w:rsidRPr="00BB73E3">
        <w:rPr>
          <w:sz w:val="26"/>
          <w:szCs w:val="26"/>
          <w:lang w:val="uk-UA"/>
        </w:rPr>
        <w:t>Подальший розвиток малого підприємництва, підвищення його конкурентоспроможності як на внутрішньому, так і на зовнішньому ринках, значною мірою залежать від зваженої, обґрунтованої політики держави.</w:t>
      </w:r>
    </w:p>
    <w:p w:rsidR="00107147" w:rsidRPr="00BB73E3" w:rsidRDefault="00107147" w:rsidP="000519D1">
      <w:pPr>
        <w:ind w:firstLine="567"/>
        <w:jc w:val="both"/>
        <w:rPr>
          <w:sz w:val="26"/>
          <w:szCs w:val="26"/>
          <w:lang w:val="uk-UA"/>
        </w:rPr>
      </w:pPr>
    </w:p>
    <w:p w:rsidR="00107147" w:rsidRPr="00BB73E3" w:rsidRDefault="00107147" w:rsidP="0040295E">
      <w:pPr>
        <w:ind w:firstLine="567"/>
        <w:jc w:val="center"/>
        <w:rPr>
          <w:sz w:val="26"/>
          <w:szCs w:val="26"/>
          <w:lang w:val="uk-UA"/>
        </w:rPr>
      </w:pPr>
      <w:r w:rsidRPr="00BB73E3">
        <w:rPr>
          <w:b/>
          <w:sz w:val="26"/>
          <w:szCs w:val="26"/>
          <w:lang w:val="uk-UA"/>
        </w:rPr>
        <w:t>4.</w:t>
      </w:r>
      <w:r w:rsidRPr="00BB73E3">
        <w:rPr>
          <w:b/>
          <w:i/>
          <w:sz w:val="26"/>
          <w:szCs w:val="26"/>
          <w:lang w:val="uk-UA"/>
        </w:rPr>
        <w:t xml:space="preserve"> </w:t>
      </w:r>
      <w:r w:rsidRPr="00BB73E3">
        <w:rPr>
          <w:b/>
          <w:sz w:val="26"/>
          <w:szCs w:val="26"/>
          <w:lang w:val="uk-UA"/>
        </w:rPr>
        <w:t>П</w:t>
      </w:r>
      <w:r w:rsidRPr="00BB73E3">
        <w:rPr>
          <w:b/>
          <w:sz w:val="26"/>
          <w:szCs w:val="26"/>
        </w:rPr>
        <w:t xml:space="preserve">ерелік завдань, заходів </w:t>
      </w:r>
      <w:r w:rsidRPr="00BB73E3">
        <w:rPr>
          <w:b/>
          <w:sz w:val="26"/>
          <w:szCs w:val="26"/>
          <w:lang w:val="uk-UA"/>
        </w:rPr>
        <w:t>П</w:t>
      </w:r>
      <w:r w:rsidRPr="00BB73E3">
        <w:rPr>
          <w:b/>
          <w:sz w:val="26"/>
          <w:szCs w:val="26"/>
        </w:rPr>
        <w:t xml:space="preserve">рограми та </w:t>
      </w:r>
      <w:r w:rsidRPr="00BB73E3">
        <w:rPr>
          <w:b/>
          <w:sz w:val="26"/>
          <w:szCs w:val="26"/>
          <w:lang w:val="uk-UA"/>
        </w:rPr>
        <w:t>очікувані результати її виконання</w:t>
      </w:r>
    </w:p>
    <w:p w:rsidR="00107147" w:rsidRPr="00BB73E3" w:rsidRDefault="00107147" w:rsidP="000519D1">
      <w:pPr>
        <w:pStyle w:val="BodyTextIndent"/>
        <w:spacing w:after="0"/>
        <w:ind w:left="0" w:firstLine="567"/>
        <w:jc w:val="both"/>
        <w:rPr>
          <w:color w:val="000000"/>
          <w:sz w:val="26"/>
          <w:szCs w:val="26"/>
          <w:lang w:val="uk-UA"/>
        </w:rPr>
      </w:pPr>
      <w:r w:rsidRPr="00BB73E3">
        <w:rPr>
          <w:color w:val="000000"/>
          <w:sz w:val="26"/>
          <w:szCs w:val="26"/>
          <w:lang w:val="uk-UA"/>
        </w:rPr>
        <w:t>Пріоритетними завданнями Програми є:</w:t>
      </w:r>
    </w:p>
    <w:p w:rsidR="00107147" w:rsidRPr="00BB73E3" w:rsidRDefault="00107147" w:rsidP="000519D1">
      <w:pPr>
        <w:pStyle w:val="BodyTextIndent"/>
        <w:spacing w:after="0"/>
        <w:ind w:left="0" w:firstLine="567"/>
        <w:jc w:val="both"/>
        <w:rPr>
          <w:sz w:val="26"/>
          <w:szCs w:val="26"/>
          <w:lang w:val="uk-UA"/>
        </w:rPr>
      </w:pPr>
      <w:r w:rsidRPr="00BB73E3">
        <w:rPr>
          <w:sz w:val="26"/>
          <w:szCs w:val="26"/>
          <w:lang w:val="uk-UA"/>
        </w:rPr>
        <w:t>ефективна взаємодія органів місцевої влади з підприємцями та громадськими об’єднаннями підприємців;</w:t>
      </w:r>
    </w:p>
    <w:p w:rsidR="00107147" w:rsidRPr="00BB73E3" w:rsidRDefault="00107147" w:rsidP="000519D1">
      <w:pPr>
        <w:pStyle w:val="BodyTextIndent"/>
        <w:spacing w:after="0"/>
        <w:ind w:left="0" w:firstLine="567"/>
        <w:jc w:val="both"/>
        <w:rPr>
          <w:sz w:val="26"/>
          <w:szCs w:val="26"/>
          <w:lang w:val="uk-UA"/>
        </w:rPr>
      </w:pPr>
      <w:r w:rsidRPr="00BB73E3">
        <w:rPr>
          <w:sz w:val="26"/>
          <w:szCs w:val="26"/>
          <w:lang w:val="uk-UA"/>
        </w:rPr>
        <w:t xml:space="preserve">подолання адміністративних бар’єрів на шляху становлення та розвитку підприємництва в результаті ефективної роботи </w:t>
      </w:r>
      <w:r w:rsidRPr="00BB73E3">
        <w:rPr>
          <w:color w:val="000000"/>
          <w:sz w:val="26"/>
          <w:szCs w:val="26"/>
          <w:shd w:val="clear" w:color="auto" w:fill="FFFFFF"/>
          <w:lang w:val="uk-UA"/>
        </w:rPr>
        <w:t>відділу «Центр надання адміністративних послуг» із суб’єктам підприємницької діяльності за принципом «єдиного вікна»</w:t>
      </w:r>
      <w:r w:rsidRPr="00BB73E3">
        <w:rPr>
          <w:sz w:val="26"/>
          <w:szCs w:val="26"/>
          <w:lang w:val="uk-UA"/>
        </w:rPr>
        <w:t xml:space="preserve">; </w:t>
      </w:r>
    </w:p>
    <w:p w:rsidR="00107147" w:rsidRPr="00BB73E3" w:rsidRDefault="00107147" w:rsidP="000519D1">
      <w:pPr>
        <w:ind w:firstLine="567"/>
        <w:jc w:val="both"/>
        <w:rPr>
          <w:sz w:val="26"/>
          <w:szCs w:val="26"/>
          <w:lang w:val="uk-UA"/>
        </w:rPr>
      </w:pPr>
      <w:r w:rsidRPr="00BB73E3">
        <w:rPr>
          <w:sz w:val="26"/>
          <w:szCs w:val="26"/>
          <w:lang w:val="uk-UA"/>
        </w:rPr>
        <w:t xml:space="preserve">недопущенню тиску з боку правоохоронних та контролюючих органів на суб’єктів господарювання; </w:t>
      </w:r>
    </w:p>
    <w:p w:rsidR="00107147" w:rsidRPr="00BB73E3" w:rsidRDefault="00107147" w:rsidP="000519D1">
      <w:pPr>
        <w:ind w:firstLine="567"/>
        <w:jc w:val="both"/>
        <w:rPr>
          <w:sz w:val="26"/>
          <w:szCs w:val="26"/>
          <w:lang w:val="uk-UA"/>
        </w:rPr>
      </w:pPr>
      <w:r w:rsidRPr="00BB73E3">
        <w:rPr>
          <w:sz w:val="26"/>
          <w:szCs w:val="26"/>
          <w:lang w:val="uk-UA"/>
        </w:rPr>
        <w:t>зміцнення соціального статусу, підвищення престижу підприємництва; підвищення рівня знань підприємців, інформаційна та консультаційна допомога;</w:t>
      </w:r>
    </w:p>
    <w:p w:rsidR="00107147" w:rsidRPr="00BB73E3" w:rsidRDefault="00107147" w:rsidP="000519D1">
      <w:pPr>
        <w:pStyle w:val="BodyTextIndent"/>
        <w:spacing w:after="0"/>
        <w:ind w:left="0" w:firstLine="567"/>
        <w:jc w:val="both"/>
        <w:rPr>
          <w:sz w:val="26"/>
          <w:szCs w:val="26"/>
          <w:lang w:val="uk-UA"/>
        </w:rPr>
      </w:pPr>
      <w:r w:rsidRPr="00BB73E3">
        <w:rPr>
          <w:sz w:val="26"/>
          <w:szCs w:val="26"/>
          <w:lang w:val="uk-UA"/>
        </w:rPr>
        <w:t>забезпечення продуктивної зайнятості населення за рахунок створення нових робочих місць та самозайнятості населення;</w:t>
      </w:r>
    </w:p>
    <w:p w:rsidR="00107147" w:rsidRPr="00BB73E3" w:rsidRDefault="00107147" w:rsidP="000519D1">
      <w:pPr>
        <w:ind w:firstLine="567"/>
        <w:jc w:val="both"/>
        <w:rPr>
          <w:sz w:val="26"/>
          <w:szCs w:val="26"/>
          <w:lang w:val="uk-UA"/>
        </w:rPr>
      </w:pPr>
      <w:r w:rsidRPr="00BB73E3">
        <w:rPr>
          <w:sz w:val="26"/>
          <w:szCs w:val="26"/>
          <w:lang w:val="uk-UA"/>
        </w:rPr>
        <w:t>проведення роботи щодо легалізації трудових відносин та оплати праці на малих та середніх підприємствах;</w:t>
      </w:r>
    </w:p>
    <w:p w:rsidR="00107147" w:rsidRPr="00BB73E3" w:rsidRDefault="00107147" w:rsidP="000519D1">
      <w:pPr>
        <w:pStyle w:val="BodyTextIndent"/>
        <w:spacing w:after="0"/>
        <w:ind w:left="0" w:firstLine="567"/>
        <w:jc w:val="both"/>
        <w:rPr>
          <w:sz w:val="26"/>
          <w:szCs w:val="26"/>
          <w:lang w:val="uk-UA"/>
        </w:rPr>
      </w:pPr>
      <w:r w:rsidRPr="00BB73E3">
        <w:rPr>
          <w:sz w:val="26"/>
          <w:szCs w:val="26"/>
          <w:lang w:val="uk-UA"/>
        </w:rPr>
        <w:t>сприяння залученню інвестицій в економіку громади, підтримання інвестиційно-інноваційної діяльності суб’єктів підприємництва;</w:t>
      </w:r>
    </w:p>
    <w:p w:rsidR="00107147" w:rsidRDefault="00107147" w:rsidP="000519D1">
      <w:pPr>
        <w:pStyle w:val="BodyTextIndent"/>
        <w:spacing w:after="0"/>
        <w:ind w:left="0" w:firstLine="567"/>
        <w:jc w:val="both"/>
        <w:rPr>
          <w:sz w:val="26"/>
          <w:szCs w:val="26"/>
          <w:lang w:val="uk-UA"/>
        </w:rPr>
      </w:pPr>
      <w:r w:rsidRPr="00BB73E3">
        <w:rPr>
          <w:sz w:val="26"/>
          <w:szCs w:val="26"/>
          <w:lang w:val="uk-UA"/>
        </w:rPr>
        <w:t>сприяння формуванню розвитку інфраструктури підтримки підприємництва</w:t>
      </w:r>
      <w:r>
        <w:rPr>
          <w:sz w:val="26"/>
          <w:szCs w:val="26"/>
          <w:lang w:val="uk-UA"/>
        </w:rPr>
        <w:t>;</w:t>
      </w:r>
    </w:p>
    <w:p w:rsidR="00107147" w:rsidRPr="00381882" w:rsidRDefault="00107147" w:rsidP="000519D1">
      <w:pPr>
        <w:pStyle w:val="BodyTextIndent"/>
        <w:spacing w:after="0"/>
        <w:ind w:left="0" w:firstLine="567"/>
        <w:jc w:val="both"/>
        <w:rPr>
          <w:sz w:val="26"/>
          <w:szCs w:val="26"/>
          <w:lang w:val="uk-UA"/>
        </w:rPr>
      </w:pPr>
      <w:r w:rsidRPr="00381882">
        <w:rPr>
          <w:sz w:val="26"/>
          <w:szCs w:val="26"/>
        </w:rPr>
        <w:t>підвищення інвестиційної привабливості села</w:t>
      </w:r>
      <w:r w:rsidRPr="00381882">
        <w:rPr>
          <w:sz w:val="26"/>
          <w:szCs w:val="26"/>
          <w:lang w:val="uk-UA"/>
        </w:rPr>
        <w:t>;</w:t>
      </w:r>
    </w:p>
    <w:p w:rsidR="00107147" w:rsidRPr="00381882" w:rsidRDefault="00107147" w:rsidP="000519D1">
      <w:pPr>
        <w:pStyle w:val="BodyTextIndent"/>
        <w:spacing w:after="0"/>
        <w:ind w:left="0" w:firstLine="567"/>
        <w:jc w:val="both"/>
        <w:rPr>
          <w:color w:val="000000"/>
          <w:sz w:val="26"/>
          <w:szCs w:val="26"/>
          <w:shd w:val="clear" w:color="auto" w:fill="FFFFFF"/>
          <w:lang w:val="uk-UA"/>
        </w:rPr>
      </w:pPr>
      <w:r w:rsidRPr="00381882">
        <w:rPr>
          <w:color w:val="000000"/>
          <w:sz w:val="26"/>
          <w:szCs w:val="26"/>
          <w:shd w:val="clear" w:color="auto" w:fill="FFFFFF"/>
        </w:rPr>
        <w:t>створення сприятливих умов для реалізації товаровиробниками власної продукції на засадах добросовісної конкуренції</w:t>
      </w:r>
      <w:r>
        <w:rPr>
          <w:color w:val="000000"/>
          <w:sz w:val="26"/>
          <w:szCs w:val="26"/>
          <w:shd w:val="clear" w:color="auto" w:fill="FFFFFF"/>
          <w:lang w:val="uk-UA"/>
        </w:rPr>
        <w:t>;</w:t>
      </w:r>
    </w:p>
    <w:p w:rsidR="00107147" w:rsidRPr="00381882" w:rsidRDefault="00107147" w:rsidP="000519D1">
      <w:pPr>
        <w:pStyle w:val="BodyTextIndent"/>
        <w:spacing w:after="0"/>
        <w:ind w:left="0" w:firstLine="567"/>
        <w:jc w:val="both"/>
        <w:rPr>
          <w:color w:val="000000"/>
          <w:sz w:val="26"/>
          <w:szCs w:val="26"/>
          <w:lang w:val="uk-UA"/>
        </w:rPr>
      </w:pPr>
      <w:r>
        <w:rPr>
          <w:color w:val="000000"/>
          <w:sz w:val="26"/>
          <w:szCs w:val="26"/>
          <w:lang w:val="uk-UA"/>
        </w:rPr>
        <w:t>с</w:t>
      </w:r>
      <w:r w:rsidRPr="00381882">
        <w:rPr>
          <w:color w:val="000000"/>
          <w:sz w:val="26"/>
          <w:szCs w:val="26"/>
        </w:rPr>
        <w:t>творення умов для розвитку сільськогосподарських кооперативів</w:t>
      </w:r>
      <w:r w:rsidRPr="00381882">
        <w:rPr>
          <w:color w:val="000000"/>
          <w:sz w:val="26"/>
          <w:szCs w:val="26"/>
          <w:lang w:val="uk-UA"/>
        </w:rPr>
        <w:t>.</w:t>
      </w:r>
    </w:p>
    <w:p w:rsidR="00107147" w:rsidRPr="00381882" w:rsidRDefault="00107147" w:rsidP="000519D1">
      <w:pPr>
        <w:pStyle w:val="BodyTextIndent"/>
        <w:spacing w:after="0"/>
        <w:ind w:left="0" w:firstLine="567"/>
        <w:jc w:val="both"/>
        <w:rPr>
          <w:sz w:val="26"/>
          <w:szCs w:val="26"/>
          <w:lang w:val="uk-UA"/>
        </w:rPr>
      </w:pPr>
    </w:p>
    <w:p w:rsidR="00107147" w:rsidRPr="00BB73E3" w:rsidRDefault="00107147" w:rsidP="000519D1">
      <w:pPr>
        <w:ind w:firstLine="567"/>
        <w:jc w:val="both"/>
        <w:rPr>
          <w:spacing w:val="-4"/>
          <w:sz w:val="26"/>
          <w:szCs w:val="26"/>
          <w:lang w:val="uk-UA"/>
        </w:rPr>
      </w:pPr>
      <w:r w:rsidRPr="00BB73E3">
        <w:rPr>
          <w:spacing w:val="-4"/>
          <w:sz w:val="26"/>
          <w:szCs w:val="26"/>
          <w:lang w:val="uk-UA"/>
        </w:rPr>
        <w:t>Для виконання визначених завдань Програми виділені пріоритетні напрямки діяльності:</w:t>
      </w:r>
    </w:p>
    <w:p w:rsidR="00107147" w:rsidRPr="00BB73E3" w:rsidRDefault="00107147" w:rsidP="000519D1">
      <w:pPr>
        <w:ind w:firstLine="567"/>
        <w:jc w:val="both"/>
        <w:rPr>
          <w:spacing w:val="-4"/>
          <w:sz w:val="26"/>
          <w:szCs w:val="26"/>
          <w:lang w:val="uk-UA"/>
        </w:rPr>
      </w:pPr>
      <w:r w:rsidRPr="00BB73E3">
        <w:rPr>
          <w:spacing w:val="-4"/>
          <w:sz w:val="26"/>
          <w:szCs w:val="26"/>
          <w:lang w:val="uk-UA"/>
        </w:rPr>
        <w:t>впорядкування нормативного регулювання підприємницької діяльності;</w:t>
      </w:r>
    </w:p>
    <w:p w:rsidR="00107147" w:rsidRPr="00BB73E3" w:rsidRDefault="00107147" w:rsidP="000519D1">
      <w:pPr>
        <w:ind w:firstLine="567"/>
        <w:jc w:val="both"/>
        <w:rPr>
          <w:spacing w:val="-4"/>
          <w:sz w:val="26"/>
          <w:szCs w:val="26"/>
          <w:lang w:val="uk-UA"/>
        </w:rPr>
      </w:pPr>
      <w:r w:rsidRPr="00BB73E3">
        <w:rPr>
          <w:spacing w:val="-4"/>
          <w:sz w:val="26"/>
          <w:szCs w:val="26"/>
          <w:lang w:val="uk-UA"/>
        </w:rPr>
        <w:t>фінансово-кредитна та інвестиційна підтримка;</w:t>
      </w:r>
    </w:p>
    <w:p w:rsidR="00107147" w:rsidRPr="00BB73E3" w:rsidRDefault="00107147" w:rsidP="000519D1">
      <w:pPr>
        <w:ind w:firstLine="567"/>
        <w:jc w:val="both"/>
        <w:rPr>
          <w:spacing w:val="-4"/>
          <w:sz w:val="26"/>
          <w:szCs w:val="26"/>
          <w:lang w:val="uk-UA"/>
        </w:rPr>
      </w:pPr>
      <w:r w:rsidRPr="00BB73E3">
        <w:rPr>
          <w:spacing w:val="-4"/>
          <w:sz w:val="26"/>
          <w:szCs w:val="26"/>
          <w:lang w:val="uk-UA"/>
        </w:rPr>
        <w:t xml:space="preserve">ресурсне та інформаційне забезпечення; </w:t>
      </w:r>
    </w:p>
    <w:p w:rsidR="00107147" w:rsidRPr="00BB73E3" w:rsidRDefault="00107147" w:rsidP="000519D1">
      <w:pPr>
        <w:ind w:firstLine="567"/>
        <w:jc w:val="both"/>
        <w:rPr>
          <w:spacing w:val="-4"/>
          <w:sz w:val="26"/>
          <w:szCs w:val="26"/>
          <w:lang w:val="uk-UA"/>
        </w:rPr>
      </w:pPr>
      <w:r w:rsidRPr="00BB73E3">
        <w:rPr>
          <w:spacing w:val="-4"/>
          <w:sz w:val="26"/>
          <w:szCs w:val="26"/>
          <w:lang w:val="uk-UA"/>
        </w:rPr>
        <w:t>формування інфраструктури підтримки підприємництва.</w:t>
      </w:r>
    </w:p>
    <w:p w:rsidR="00107147" w:rsidRPr="00BB73E3" w:rsidRDefault="00107147" w:rsidP="000519D1">
      <w:pPr>
        <w:pStyle w:val="Just"/>
        <w:ind w:firstLine="567"/>
        <w:rPr>
          <w:sz w:val="26"/>
          <w:szCs w:val="26"/>
          <w:lang w:val="uk-UA"/>
        </w:rPr>
      </w:pPr>
      <w:r w:rsidRPr="00BB73E3">
        <w:rPr>
          <w:sz w:val="26"/>
          <w:szCs w:val="26"/>
          <w:lang w:val="uk-UA"/>
        </w:rPr>
        <w:t>Завдання, заходи та строки  виконання Програми</w:t>
      </w:r>
      <w:r w:rsidRPr="00BB73E3">
        <w:rPr>
          <w:b/>
          <w:sz w:val="26"/>
          <w:szCs w:val="26"/>
          <w:lang w:val="uk-UA"/>
        </w:rPr>
        <w:t xml:space="preserve"> </w:t>
      </w:r>
      <w:r w:rsidRPr="00BB73E3">
        <w:rPr>
          <w:sz w:val="26"/>
          <w:szCs w:val="26"/>
          <w:lang w:val="uk-UA"/>
        </w:rPr>
        <w:t>наведені в таблиці 1.</w:t>
      </w:r>
    </w:p>
    <w:p w:rsidR="00107147" w:rsidRPr="00BB73E3" w:rsidRDefault="00107147" w:rsidP="000519D1">
      <w:pPr>
        <w:ind w:firstLine="567"/>
        <w:jc w:val="both"/>
        <w:rPr>
          <w:sz w:val="26"/>
          <w:szCs w:val="26"/>
          <w:lang w:val="uk-UA"/>
        </w:rPr>
      </w:pPr>
      <w:r w:rsidRPr="00BB73E3">
        <w:rPr>
          <w:sz w:val="26"/>
          <w:szCs w:val="26"/>
          <w:lang w:val="uk-UA"/>
        </w:rPr>
        <w:t>Інформація про очікувані результати виконання Програми наведено в таблиці 2.</w:t>
      </w:r>
    </w:p>
    <w:p w:rsidR="00107147" w:rsidRDefault="00107147" w:rsidP="0028646E">
      <w:pPr>
        <w:ind w:firstLine="567"/>
        <w:rPr>
          <w:b/>
          <w:sz w:val="28"/>
          <w:lang w:val="uk-UA"/>
        </w:rPr>
      </w:pPr>
      <w:r w:rsidRPr="00BB73E3">
        <w:rPr>
          <w:sz w:val="26"/>
          <w:szCs w:val="26"/>
          <w:lang w:val="uk-UA"/>
        </w:rPr>
        <w:t>Ресурсне забезпечення Програми  наведено в таблиці 3.</w:t>
      </w:r>
    </w:p>
    <w:p w:rsidR="00107147" w:rsidRDefault="00107147" w:rsidP="00A12E34">
      <w:pPr>
        <w:pStyle w:val="HTMLPreformatted"/>
        <w:jc w:val="center"/>
        <w:rPr>
          <w:rFonts w:ascii="Times New Roman" w:hAnsi="Times New Roman" w:cs="Times New Roman"/>
          <w:b/>
          <w:sz w:val="28"/>
          <w:lang w:val="uk-UA"/>
        </w:rPr>
        <w:sectPr w:rsidR="00107147" w:rsidSect="00C3068E">
          <w:headerReference w:type="default" r:id="rId18"/>
          <w:pgSz w:w="11906" w:h="16838"/>
          <w:pgMar w:top="1276" w:right="851" w:bottom="510" w:left="1418" w:header="709" w:footer="709" w:gutter="0"/>
          <w:cols w:space="708"/>
          <w:titlePg/>
          <w:docGrid w:linePitch="360"/>
        </w:sectPr>
      </w:pPr>
    </w:p>
    <w:p w:rsidR="00107147" w:rsidRDefault="00107147" w:rsidP="00A12E34">
      <w:pPr>
        <w:pStyle w:val="HTMLPreformatted"/>
        <w:jc w:val="center"/>
        <w:rPr>
          <w:rFonts w:ascii="Times New Roman" w:hAnsi="Times New Roman" w:cs="Times New Roman"/>
          <w:b/>
          <w:sz w:val="28"/>
          <w:lang w:val="uk-UA"/>
        </w:rPr>
      </w:pPr>
      <w:r>
        <w:rPr>
          <w:rFonts w:ascii="Times New Roman" w:hAnsi="Times New Roman" w:cs="Times New Roman"/>
          <w:b/>
          <w:sz w:val="28"/>
          <w:lang w:val="uk-UA"/>
        </w:rPr>
        <w:t>Завдання, заходи та строки  виконання Програми</w:t>
      </w:r>
    </w:p>
    <w:p w:rsidR="00107147" w:rsidRPr="00D8514A" w:rsidRDefault="00107147" w:rsidP="006032D7">
      <w:pPr>
        <w:jc w:val="both"/>
        <w:rPr>
          <w:sz w:val="28"/>
          <w:lang w:val="uk-UA"/>
        </w:rPr>
      </w:pPr>
      <w:r>
        <w:rPr>
          <w:lang w:val="uk-UA"/>
        </w:rPr>
        <w:t xml:space="preserve">                                                                                                                                                                                                                            Таблиця 1</w:t>
      </w:r>
      <w:r w:rsidRPr="00D8514A">
        <w:rPr>
          <w:sz w:val="28"/>
          <w:lang w:val="uk-UA"/>
        </w:rPr>
        <w:t xml:space="preserve">                                                                                                                                                           </w:t>
      </w:r>
    </w:p>
    <w:tbl>
      <w:tblPr>
        <w:tblW w:w="16023" w:type="dxa"/>
        <w:tblInd w:w="-322" w:type="dxa"/>
        <w:tblLayout w:type="fixed"/>
        <w:tblLook w:val="0000"/>
      </w:tblPr>
      <w:tblGrid>
        <w:gridCol w:w="703"/>
        <w:gridCol w:w="3808"/>
        <w:gridCol w:w="1838"/>
        <w:gridCol w:w="4551"/>
        <w:gridCol w:w="855"/>
        <w:gridCol w:w="117"/>
        <w:gridCol w:w="18"/>
        <w:gridCol w:w="10"/>
        <w:gridCol w:w="617"/>
        <w:gridCol w:w="66"/>
        <w:gridCol w:w="27"/>
        <w:gridCol w:w="40"/>
        <w:gridCol w:w="99"/>
        <w:gridCol w:w="518"/>
        <w:gridCol w:w="186"/>
        <w:gridCol w:w="144"/>
        <w:gridCol w:w="25"/>
        <w:gridCol w:w="646"/>
        <w:gridCol w:w="15"/>
        <w:gridCol w:w="103"/>
        <w:gridCol w:w="38"/>
        <w:gridCol w:w="11"/>
        <w:gridCol w:w="688"/>
        <w:gridCol w:w="10"/>
        <w:gridCol w:w="72"/>
        <w:gridCol w:w="32"/>
        <w:gridCol w:w="38"/>
        <w:gridCol w:w="11"/>
        <w:gridCol w:w="680"/>
        <w:gridCol w:w="19"/>
        <w:gridCol w:w="14"/>
        <w:gridCol w:w="24"/>
      </w:tblGrid>
      <w:tr w:rsidR="00107147" w:rsidRPr="00106FC6" w:rsidTr="004730EA">
        <w:trPr>
          <w:trHeight w:val="701"/>
        </w:trPr>
        <w:tc>
          <w:tcPr>
            <w:tcW w:w="703" w:type="dxa"/>
            <w:vMerge w:val="restart"/>
            <w:tcBorders>
              <w:top w:val="single" w:sz="4" w:space="0" w:color="000000"/>
              <w:left w:val="single" w:sz="4" w:space="0" w:color="000000"/>
            </w:tcBorders>
            <w:shd w:val="clear" w:color="auto" w:fill="FFFFFF"/>
            <w:vAlign w:val="center"/>
          </w:tcPr>
          <w:p w:rsidR="00107147" w:rsidRPr="00AC7B07" w:rsidRDefault="00107147" w:rsidP="004320B7">
            <w:pPr>
              <w:pStyle w:val="HTMLPreformatted"/>
              <w:tabs>
                <w:tab w:val="clear" w:pos="12824"/>
              </w:tabs>
              <w:rPr>
                <w:rFonts w:ascii="Times New Roman" w:hAnsi="Times New Roman" w:cs="Calibri"/>
                <w:b/>
                <w:sz w:val="22"/>
                <w:szCs w:val="22"/>
                <w:lang w:val="uk-UA"/>
              </w:rPr>
            </w:pPr>
            <w:r w:rsidRPr="00AC7B07">
              <w:rPr>
                <w:rFonts w:ascii="Times New Roman" w:hAnsi="Times New Roman" w:cs="Calibri"/>
                <w:b/>
                <w:sz w:val="22"/>
                <w:szCs w:val="22"/>
                <w:lang w:val="uk-UA"/>
              </w:rPr>
              <w:t>№з/п</w:t>
            </w:r>
          </w:p>
        </w:tc>
        <w:tc>
          <w:tcPr>
            <w:tcW w:w="3808" w:type="dxa"/>
            <w:vMerge w:val="restart"/>
            <w:tcBorders>
              <w:top w:val="single" w:sz="4" w:space="0" w:color="000000"/>
              <w:left w:val="single" w:sz="4" w:space="0" w:color="000000"/>
            </w:tcBorders>
            <w:shd w:val="clear" w:color="auto" w:fill="FFFFFF"/>
            <w:vAlign w:val="center"/>
          </w:tcPr>
          <w:p w:rsidR="00107147" w:rsidRPr="00106FC6" w:rsidRDefault="00107147" w:rsidP="004320B7">
            <w:pPr>
              <w:pStyle w:val="HTMLPreformatted"/>
              <w:jc w:val="center"/>
              <w:rPr>
                <w:rFonts w:ascii="Times New Roman" w:hAnsi="Times New Roman"/>
                <w:b/>
                <w:sz w:val="24"/>
                <w:szCs w:val="24"/>
                <w:lang w:val="uk-UA"/>
              </w:rPr>
            </w:pPr>
            <w:r w:rsidRPr="00106FC6">
              <w:rPr>
                <w:rFonts w:ascii="Times New Roman" w:hAnsi="Times New Roman"/>
                <w:b/>
                <w:sz w:val="24"/>
                <w:szCs w:val="24"/>
                <w:lang w:val="uk-UA"/>
              </w:rPr>
              <w:t>Найменування заходу</w:t>
            </w:r>
          </w:p>
        </w:tc>
        <w:tc>
          <w:tcPr>
            <w:tcW w:w="1838" w:type="dxa"/>
            <w:vMerge w:val="restart"/>
            <w:tcBorders>
              <w:top w:val="single" w:sz="4" w:space="0" w:color="000000"/>
              <w:left w:val="single" w:sz="4" w:space="0" w:color="000000"/>
            </w:tcBorders>
            <w:shd w:val="clear" w:color="auto" w:fill="FFFFFF"/>
            <w:vAlign w:val="center"/>
          </w:tcPr>
          <w:p w:rsidR="00107147" w:rsidRPr="00106FC6" w:rsidRDefault="00107147" w:rsidP="004320B7">
            <w:pPr>
              <w:pStyle w:val="HTMLPreformatted"/>
              <w:tabs>
                <w:tab w:val="clear" w:pos="916"/>
                <w:tab w:val="left" w:pos="1224"/>
              </w:tabs>
              <w:jc w:val="center"/>
              <w:rPr>
                <w:rFonts w:ascii="Times New Roman" w:hAnsi="Times New Roman" w:cs="Calibri"/>
                <w:b/>
                <w:sz w:val="24"/>
                <w:szCs w:val="24"/>
                <w:lang w:val="uk-UA"/>
              </w:rPr>
            </w:pPr>
            <w:r w:rsidRPr="00106FC6">
              <w:rPr>
                <w:rFonts w:ascii="Times New Roman" w:hAnsi="Times New Roman" w:cs="Calibri"/>
                <w:b/>
                <w:sz w:val="24"/>
                <w:szCs w:val="24"/>
                <w:lang w:val="uk-UA"/>
              </w:rPr>
              <w:t>Строки впровадження</w:t>
            </w:r>
          </w:p>
        </w:tc>
        <w:tc>
          <w:tcPr>
            <w:tcW w:w="4551" w:type="dxa"/>
            <w:vMerge w:val="restart"/>
            <w:tcBorders>
              <w:top w:val="single" w:sz="4" w:space="0" w:color="000000"/>
              <w:left w:val="single" w:sz="4" w:space="0" w:color="000000"/>
              <w:right w:val="single" w:sz="4" w:space="0" w:color="auto"/>
            </w:tcBorders>
            <w:shd w:val="clear" w:color="auto" w:fill="FFFFFF"/>
            <w:vAlign w:val="center"/>
          </w:tcPr>
          <w:p w:rsidR="00107147" w:rsidRPr="00106FC6" w:rsidRDefault="00107147" w:rsidP="004320B7">
            <w:pPr>
              <w:pStyle w:val="HTMLPreformatted"/>
              <w:jc w:val="center"/>
              <w:rPr>
                <w:rFonts w:ascii="Times New Roman" w:hAnsi="Times New Roman" w:cs="Calibri"/>
                <w:b/>
                <w:sz w:val="24"/>
                <w:szCs w:val="24"/>
                <w:lang w:val="uk-UA"/>
              </w:rPr>
            </w:pPr>
            <w:r w:rsidRPr="00106FC6">
              <w:rPr>
                <w:rFonts w:ascii="Times New Roman" w:hAnsi="Times New Roman" w:cs="Calibri"/>
                <w:b/>
                <w:sz w:val="24"/>
                <w:szCs w:val="24"/>
                <w:lang w:val="uk-UA"/>
              </w:rPr>
              <w:t>Виконавець</w:t>
            </w:r>
          </w:p>
        </w:tc>
        <w:tc>
          <w:tcPr>
            <w:tcW w:w="5123" w:type="dxa"/>
            <w:gridSpan w:val="28"/>
            <w:tcBorders>
              <w:top w:val="single" w:sz="4" w:space="0" w:color="auto"/>
              <w:left w:val="single" w:sz="4" w:space="0" w:color="auto"/>
              <w:right w:val="single" w:sz="4" w:space="0" w:color="auto"/>
            </w:tcBorders>
            <w:shd w:val="clear" w:color="auto" w:fill="FFFFFF"/>
            <w:vAlign w:val="center"/>
          </w:tcPr>
          <w:p w:rsidR="00107147" w:rsidRPr="00106FC6" w:rsidRDefault="00107147" w:rsidP="004320B7">
            <w:pPr>
              <w:pStyle w:val="HTMLPreformatted"/>
              <w:jc w:val="center"/>
              <w:rPr>
                <w:rFonts w:ascii="Times New Roman" w:hAnsi="Times New Roman" w:cs="Calibri"/>
                <w:b/>
                <w:sz w:val="24"/>
                <w:szCs w:val="24"/>
                <w:lang w:val="uk-UA"/>
              </w:rPr>
            </w:pPr>
            <w:r w:rsidRPr="00106FC6">
              <w:rPr>
                <w:rFonts w:ascii="Times New Roman" w:hAnsi="Times New Roman" w:cs="Calibri"/>
                <w:b/>
                <w:sz w:val="24"/>
                <w:szCs w:val="24"/>
                <w:lang w:val="uk-UA"/>
              </w:rPr>
              <w:t>Орієнтовна вартість заходу, тис.грн</w:t>
            </w:r>
          </w:p>
        </w:tc>
      </w:tr>
      <w:tr w:rsidR="00107147" w:rsidRPr="00106FC6" w:rsidTr="004730EA">
        <w:trPr>
          <w:trHeight w:val="322"/>
        </w:trPr>
        <w:tc>
          <w:tcPr>
            <w:tcW w:w="703" w:type="dxa"/>
            <w:vMerge/>
            <w:tcBorders>
              <w:left w:val="single" w:sz="4" w:space="0" w:color="000000"/>
            </w:tcBorders>
            <w:shd w:val="clear" w:color="auto" w:fill="FFFFFF"/>
            <w:vAlign w:val="center"/>
          </w:tcPr>
          <w:p w:rsidR="00107147" w:rsidRPr="00106FC6" w:rsidRDefault="00107147" w:rsidP="004320B7">
            <w:pPr>
              <w:pStyle w:val="HTMLPreformatted"/>
              <w:rPr>
                <w:rFonts w:ascii="Times New Roman" w:hAnsi="Times New Roman" w:cs="Calibri"/>
                <w:sz w:val="24"/>
                <w:szCs w:val="24"/>
                <w:lang w:val="uk-UA"/>
              </w:rPr>
            </w:pPr>
          </w:p>
        </w:tc>
        <w:tc>
          <w:tcPr>
            <w:tcW w:w="3808" w:type="dxa"/>
            <w:vMerge/>
            <w:tcBorders>
              <w:left w:val="single" w:sz="4" w:space="0" w:color="000000"/>
            </w:tcBorders>
            <w:shd w:val="clear" w:color="auto" w:fill="FFFFFF"/>
          </w:tcPr>
          <w:p w:rsidR="00107147" w:rsidRPr="00106FC6" w:rsidRDefault="00107147" w:rsidP="004320B7">
            <w:pPr>
              <w:pStyle w:val="HTMLPreformatted"/>
              <w:rPr>
                <w:rFonts w:ascii="Times New Roman" w:hAnsi="Times New Roman"/>
                <w:sz w:val="24"/>
                <w:szCs w:val="24"/>
                <w:lang w:val="uk-UA"/>
              </w:rPr>
            </w:pPr>
          </w:p>
        </w:tc>
        <w:tc>
          <w:tcPr>
            <w:tcW w:w="1838" w:type="dxa"/>
            <w:vMerge/>
            <w:tcBorders>
              <w:left w:val="single" w:sz="4" w:space="0" w:color="000000"/>
            </w:tcBorders>
            <w:shd w:val="clear" w:color="auto" w:fill="FFFFFF"/>
          </w:tcPr>
          <w:p w:rsidR="00107147" w:rsidRPr="00106FC6" w:rsidRDefault="00107147" w:rsidP="004320B7">
            <w:pPr>
              <w:pStyle w:val="HTMLPreformatted"/>
              <w:rPr>
                <w:rFonts w:ascii="Times New Roman" w:hAnsi="Times New Roman" w:cs="Calibri"/>
                <w:sz w:val="24"/>
                <w:szCs w:val="24"/>
                <w:lang w:val="uk-UA"/>
              </w:rPr>
            </w:pPr>
          </w:p>
        </w:tc>
        <w:tc>
          <w:tcPr>
            <w:tcW w:w="4551" w:type="dxa"/>
            <w:vMerge/>
            <w:tcBorders>
              <w:left w:val="single" w:sz="4" w:space="0" w:color="000000"/>
              <w:right w:val="single" w:sz="4" w:space="0" w:color="auto"/>
            </w:tcBorders>
            <w:shd w:val="clear" w:color="auto" w:fill="FFFFFF"/>
          </w:tcPr>
          <w:p w:rsidR="00107147" w:rsidRPr="00106FC6" w:rsidRDefault="00107147" w:rsidP="004320B7">
            <w:pPr>
              <w:pStyle w:val="HTMLPreformatted"/>
              <w:rPr>
                <w:rFonts w:ascii="Times New Roman" w:hAnsi="Times New Roman" w:cs="Calibri"/>
                <w:sz w:val="24"/>
                <w:szCs w:val="24"/>
                <w:lang w:val="uk-UA"/>
              </w:rPr>
            </w:pPr>
          </w:p>
        </w:tc>
        <w:tc>
          <w:tcPr>
            <w:tcW w:w="972"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106FC6" w:rsidRDefault="00107147" w:rsidP="004320B7">
            <w:pPr>
              <w:pStyle w:val="HTMLPreformatted"/>
              <w:ind w:left="-108" w:right="-108"/>
              <w:jc w:val="center"/>
              <w:rPr>
                <w:rFonts w:ascii="Times New Roman" w:hAnsi="Times New Roman" w:cs="Calibri"/>
                <w:sz w:val="24"/>
                <w:szCs w:val="24"/>
                <w:lang w:val="uk-UA"/>
              </w:rPr>
            </w:pPr>
            <w:r w:rsidRPr="00106FC6">
              <w:rPr>
                <w:rFonts w:ascii="Times New Roman" w:hAnsi="Times New Roman" w:cs="Calibri"/>
                <w:sz w:val="24"/>
                <w:szCs w:val="24"/>
                <w:lang w:val="uk-UA"/>
              </w:rPr>
              <w:t>Всього</w:t>
            </w:r>
          </w:p>
        </w:tc>
        <w:tc>
          <w:tcPr>
            <w:tcW w:w="4151" w:type="dxa"/>
            <w:gridSpan w:val="26"/>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106FC6" w:rsidRDefault="00107147" w:rsidP="004320B7">
            <w:pPr>
              <w:pStyle w:val="HTMLPreformatted"/>
              <w:ind w:left="-108" w:right="-108"/>
              <w:jc w:val="center"/>
              <w:rPr>
                <w:rFonts w:ascii="Times New Roman" w:hAnsi="Times New Roman" w:cs="Calibri"/>
                <w:sz w:val="24"/>
                <w:szCs w:val="24"/>
                <w:lang w:val="uk-UA"/>
              </w:rPr>
            </w:pPr>
            <w:r w:rsidRPr="00106FC6">
              <w:rPr>
                <w:rFonts w:ascii="Times New Roman" w:hAnsi="Times New Roman" w:cs="Calibri"/>
                <w:sz w:val="24"/>
                <w:szCs w:val="24"/>
                <w:lang w:val="uk-UA"/>
              </w:rPr>
              <w:t>в тому числі</w:t>
            </w:r>
            <w:r>
              <w:rPr>
                <w:rFonts w:ascii="Times New Roman" w:hAnsi="Times New Roman" w:cs="Calibri"/>
                <w:sz w:val="24"/>
                <w:szCs w:val="24"/>
                <w:lang w:val="uk-UA"/>
              </w:rPr>
              <w:t xml:space="preserve"> за роками:</w:t>
            </w:r>
          </w:p>
        </w:tc>
      </w:tr>
      <w:tr w:rsidR="00107147" w:rsidRPr="00106FC6" w:rsidTr="004730EA">
        <w:trPr>
          <w:trHeight w:val="322"/>
        </w:trPr>
        <w:tc>
          <w:tcPr>
            <w:tcW w:w="703" w:type="dxa"/>
            <w:vMerge/>
            <w:tcBorders>
              <w:left w:val="single" w:sz="4" w:space="0" w:color="000000"/>
              <w:bottom w:val="single" w:sz="4" w:space="0" w:color="auto"/>
            </w:tcBorders>
            <w:shd w:val="clear" w:color="auto" w:fill="FFFFFF"/>
            <w:vAlign w:val="center"/>
          </w:tcPr>
          <w:p w:rsidR="00107147" w:rsidRPr="00106FC6" w:rsidRDefault="00107147" w:rsidP="004320B7">
            <w:pPr>
              <w:pStyle w:val="HTMLPreformatted"/>
              <w:rPr>
                <w:rFonts w:ascii="Times New Roman" w:hAnsi="Times New Roman" w:cs="Calibri"/>
                <w:sz w:val="24"/>
                <w:szCs w:val="24"/>
                <w:lang w:val="uk-UA"/>
              </w:rPr>
            </w:pPr>
          </w:p>
        </w:tc>
        <w:tc>
          <w:tcPr>
            <w:tcW w:w="3808" w:type="dxa"/>
            <w:vMerge/>
            <w:tcBorders>
              <w:left w:val="single" w:sz="4" w:space="0" w:color="000000"/>
              <w:bottom w:val="single" w:sz="4" w:space="0" w:color="auto"/>
            </w:tcBorders>
            <w:shd w:val="clear" w:color="auto" w:fill="FFFFFF"/>
          </w:tcPr>
          <w:p w:rsidR="00107147" w:rsidRPr="00106FC6" w:rsidRDefault="00107147" w:rsidP="004320B7">
            <w:pPr>
              <w:pStyle w:val="HTMLPreformatted"/>
              <w:rPr>
                <w:rFonts w:ascii="Times New Roman" w:hAnsi="Times New Roman"/>
                <w:sz w:val="24"/>
                <w:szCs w:val="24"/>
                <w:lang w:val="uk-UA"/>
              </w:rPr>
            </w:pPr>
          </w:p>
        </w:tc>
        <w:tc>
          <w:tcPr>
            <w:tcW w:w="1838" w:type="dxa"/>
            <w:vMerge/>
            <w:tcBorders>
              <w:left w:val="single" w:sz="4" w:space="0" w:color="000000"/>
              <w:bottom w:val="single" w:sz="4" w:space="0" w:color="auto"/>
            </w:tcBorders>
            <w:shd w:val="clear" w:color="auto" w:fill="FFFFFF"/>
          </w:tcPr>
          <w:p w:rsidR="00107147" w:rsidRPr="00106FC6" w:rsidRDefault="00107147" w:rsidP="004320B7">
            <w:pPr>
              <w:pStyle w:val="HTMLPreformatted"/>
              <w:rPr>
                <w:rFonts w:ascii="Times New Roman" w:hAnsi="Times New Roman" w:cs="Calibri"/>
                <w:sz w:val="24"/>
                <w:szCs w:val="24"/>
                <w:lang w:val="uk-UA"/>
              </w:rPr>
            </w:pPr>
          </w:p>
        </w:tc>
        <w:tc>
          <w:tcPr>
            <w:tcW w:w="4551" w:type="dxa"/>
            <w:vMerge/>
            <w:tcBorders>
              <w:left w:val="single" w:sz="4" w:space="0" w:color="000000"/>
              <w:bottom w:val="single" w:sz="4" w:space="0" w:color="auto"/>
              <w:right w:val="single" w:sz="4" w:space="0" w:color="auto"/>
            </w:tcBorders>
            <w:shd w:val="clear" w:color="auto" w:fill="FFFFFF"/>
          </w:tcPr>
          <w:p w:rsidR="00107147" w:rsidRPr="00106FC6" w:rsidRDefault="00107147" w:rsidP="004320B7">
            <w:pPr>
              <w:pStyle w:val="HTMLPreformatted"/>
              <w:rPr>
                <w:rFonts w:ascii="Times New Roman" w:hAnsi="Times New Roman" w:cs="Calibri"/>
                <w:sz w:val="24"/>
                <w:szCs w:val="24"/>
                <w:lang w:val="uk-UA"/>
              </w:rPr>
            </w:pPr>
          </w:p>
        </w:tc>
        <w:tc>
          <w:tcPr>
            <w:tcW w:w="972" w:type="dxa"/>
            <w:gridSpan w:val="2"/>
            <w:vMerge/>
            <w:tcBorders>
              <w:left w:val="single" w:sz="4" w:space="0" w:color="auto"/>
              <w:bottom w:val="single" w:sz="4" w:space="0" w:color="auto"/>
              <w:right w:val="single" w:sz="4" w:space="0" w:color="auto"/>
            </w:tcBorders>
            <w:shd w:val="clear" w:color="auto" w:fill="FFFFFF"/>
          </w:tcPr>
          <w:p w:rsidR="00107147" w:rsidRPr="00106FC6" w:rsidRDefault="00107147" w:rsidP="004320B7">
            <w:pPr>
              <w:pStyle w:val="HTMLPreformatted"/>
              <w:rPr>
                <w:rFonts w:ascii="Times New Roman" w:hAnsi="Times New Roman" w:cs="Calibri"/>
                <w:sz w:val="24"/>
                <w:szCs w:val="24"/>
                <w:lang w:val="uk-UA"/>
              </w:rPr>
            </w:pPr>
          </w:p>
        </w:tc>
        <w:tc>
          <w:tcPr>
            <w:tcW w:w="877" w:type="dxa"/>
            <w:gridSpan w:val="7"/>
            <w:tcBorders>
              <w:left w:val="single" w:sz="4" w:space="0" w:color="auto"/>
              <w:bottom w:val="single" w:sz="4" w:space="0" w:color="auto"/>
              <w:right w:val="single" w:sz="4" w:space="0" w:color="auto"/>
            </w:tcBorders>
            <w:shd w:val="clear" w:color="auto" w:fill="FFFFFF"/>
            <w:vAlign w:val="center"/>
          </w:tcPr>
          <w:p w:rsidR="00107147" w:rsidRPr="00106FC6" w:rsidRDefault="00107147" w:rsidP="004320B7">
            <w:pPr>
              <w:pStyle w:val="HTMLPreformatted"/>
              <w:ind w:left="-108"/>
              <w:jc w:val="center"/>
              <w:rPr>
                <w:rFonts w:ascii="Times New Roman" w:hAnsi="Times New Roman" w:cs="Calibri"/>
                <w:sz w:val="22"/>
                <w:szCs w:val="22"/>
                <w:lang w:val="uk-UA"/>
              </w:rPr>
            </w:pPr>
            <w:r>
              <w:rPr>
                <w:rFonts w:ascii="Times New Roman" w:hAnsi="Times New Roman" w:cs="Calibri"/>
                <w:sz w:val="22"/>
                <w:szCs w:val="22"/>
                <w:lang w:val="uk-UA"/>
              </w:rPr>
              <w:t>2021</w:t>
            </w:r>
          </w:p>
        </w:tc>
        <w:tc>
          <w:tcPr>
            <w:tcW w:w="704" w:type="dxa"/>
            <w:gridSpan w:val="2"/>
            <w:tcBorders>
              <w:top w:val="single" w:sz="4" w:space="0" w:color="auto"/>
              <w:left w:val="single" w:sz="4" w:space="0" w:color="auto"/>
              <w:bottom w:val="single" w:sz="4" w:space="0" w:color="auto"/>
            </w:tcBorders>
            <w:shd w:val="clear" w:color="auto" w:fill="FFFFFF"/>
            <w:vAlign w:val="center"/>
          </w:tcPr>
          <w:p w:rsidR="00107147" w:rsidRPr="00106FC6" w:rsidRDefault="00107147" w:rsidP="004320B7">
            <w:pPr>
              <w:pStyle w:val="HTMLPreformatted"/>
              <w:ind w:left="-108" w:right="-108"/>
              <w:jc w:val="center"/>
              <w:rPr>
                <w:rFonts w:ascii="Times New Roman" w:hAnsi="Times New Roman" w:cs="Calibri"/>
                <w:sz w:val="22"/>
                <w:szCs w:val="22"/>
                <w:lang w:val="uk-UA"/>
              </w:rPr>
            </w:pPr>
            <w:r w:rsidRPr="00106FC6">
              <w:rPr>
                <w:rFonts w:ascii="Times New Roman" w:hAnsi="Times New Roman" w:cs="Calibri"/>
                <w:sz w:val="22"/>
                <w:szCs w:val="22"/>
                <w:lang w:val="uk-UA"/>
              </w:rPr>
              <w:t>2022</w:t>
            </w:r>
          </w:p>
        </w:tc>
        <w:tc>
          <w:tcPr>
            <w:tcW w:w="982" w:type="dxa"/>
            <w:gridSpan w:val="7"/>
            <w:tcBorders>
              <w:top w:val="single" w:sz="4" w:space="0" w:color="auto"/>
              <w:left w:val="single" w:sz="4" w:space="0" w:color="000000"/>
              <w:bottom w:val="single" w:sz="4" w:space="0" w:color="auto"/>
              <w:right w:val="single" w:sz="4" w:space="0" w:color="auto"/>
            </w:tcBorders>
            <w:shd w:val="clear" w:color="auto" w:fill="FFFFFF"/>
            <w:vAlign w:val="center"/>
          </w:tcPr>
          <w:p w:rsidR="00107147" w:rsidRPr="00106FC6" w:rsidRDefault="00107147" w:rsidP="004320B7">
            <w:pPr>
              <w:pStyle w:val="HTMLPreformatted"/>
              <w:ind w:left="-108"/>
              <w:jc w:val="center"/>
              <w:rPr>
                <w:rFonts w:ascii="Times New Roman" w:hAnsi="Times New Roman" w:cs="Calibri"/>
                <w:sz w:val="22"/>
                <w:szCs w:val="22"/>
                <w:lang w:val="uk-UA"/>
              </w:rPr>
            </w:pPr>
            <w:r w:rsidRPr="00106FC6">
              <w:rPr>
                <w:rFonts w:ascii="Times New Roman" w:hAnsi="Times New Roman" w:cs="Calibri"/>
                <w:sz w:val="22"/>
                <w:szCs w:val="22"/>
                <w:lang w:val="uk-UA"/>
              </w:rPr>
              <w:t>2023</w:t>
            </w:r>
          </w:p>
        </w:tc>
        <w:tc>
          <w:tcPr>
            <w:tcW w:w="851" w:type="dxa"/>
            <w:gridSpan w:val="6"/>
            <w:tcBorders>
              <w:top w:val="single" w:sz="4" w:space="0" w:color="auto"/>
              <w:left w:val="single" w:sz="4" w:space="0" w:color="000000"/>
              <w:bottom w:val="single" w:sz="4" w:space="0" w:color="auto"/>
              <w:right w:val="single" w:sz="4" w:space="0" w:color="auto"/>
            </w:tcBorders>
            <w:shd w:val="clear" w:color="auto" w:fill="FFFFFF"/>
            <w:vAlign w:val="center"/>
          </w:tcPr>
          <w:p w:rsidR="00107147" w:rsidRPr="00106FC6" w:rsidRDefault="00107147" w:rsidP="004320B7">
            <w:pPr>
              <w:pStyle w:val="HTMLPreformatted"/>
              <w:ind w:left="-108"/>
              <w:jc w:val="center"/>
              <w:rPr>
                <w:rFonts w:ascii="Times New Roman" w:hAnsi="Times New Roman" w:cs="Calibri"/>
                <w:sz w:val="22"/>
                <w:szCs w:val="22"/>
                <w:lang w:val="uk-UA"/>
              </w:rPr>
            </w:pPr>
            <w:r>
              <w:rPr>
                <w:rFonts w:ascii="Times New Roman" w:hAnsi="Times New Roman" w:cs="Calibri"/>
                <w:sz w:val="22"/>
                <w:szCs w:val="22"/>
                <w:lang w:val="uk-UA"/>
              </w:rPr>
              <w:t>2024</w:t>
            </w:r>
          </w:p>
        </w:tc>
        <w:tc>
          <w:tcPr>
            <w:tcW w:w="737" w:type="dxa"/>
            <w:gridSpan w:val="4"/>
            <w:tcBorders>
              <w:top w:val="single" w:sz="4" w:space="0" w:color="auto"/>
              <w:left w:val="single" w:sz="4" w:space="0" w:color="000000"/>
              <w:bottom w:val="single" w:sz="4" w:space="0" w:color="auto"/>
              <w:right w:val="single" w:sz="4" w:space="0" w:color="auto"/>
            </w:tcBorders>
            <w:shd w:val="clear" w:color="auto" w:fill="FFFFFF"/>
            <w:vAlign w:val="center"/>
          </w:tcPr>
          <w:p w:rsidR="00107147" w:rsidRPr="00106FC6" w:rsidRDefault="00107147" w:rsidP="004320B7">
            <w:pPr>
              <w:pStyle w:val="HTMLPreformatted"/>
              <w:jc w:val="center"/>
              <w:rPr>
                <w:rFonts w:ascii="Times New Roman" w:hAnsi="Times New Roman" w:cs="Calibri"/>
                <w:sz w:val="22"/>
                <w:szCs w:val="22"/>
                <w:lang w:val="uk-UA"/>
              </w:rPr>
            </w:pPr>
            <w:r>
              <w:rPr>
                <w:rFonts w:ascii="Times New Roman" w:hAnsi="Times New Roman" w:cs="Calibri"/>
                <w:sz w:val="22"/>
                <w:szCs w:val="22"/>
                <w:lang w:val="uk-UA"/>
              </w:rPr>
              <w:t>2025</w:t>
            </w:r>
          </w:p>
        </w:tc>
      </w:tr>
      <w:tr w:rsidR="00107147" w:rsidRPr="00106FC6" w:rsidTr="004730EA">
        <w:trPr>
          <w:trHeight w:val="78"/>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8646E" w:rsidRDefault="00107147" w:rsidP="004320B7">
            <w:pPr>
              <w:pStyle w:val="HTMLPreformatted"/>
              <w:jc w:val="center"/>
              <w:rPr>
                <w:rFonts w:ascii="Times New Roman" w:hAnsi="Times New Roman" w:cs="Calibri"/>
                <w:sz w:val="18"/>
                <w:szCs w:val="18"/>
                <w:lang w:val="uk-UA"/>
              </w:rPr>
            </w:pPr>
            <w:r w:rsidRPr="0028646E">
              <w:rPr>
                <w:rFonts w:ascii="Times New Roman" w:hAnsi="Times New Roman" w:cs="Calibri"/>
                <w:sz w:val="18"/>
                <w:szCs w:val="18"/>
                <w:lang w:val="uk-UA"/>
              </w:rPr>
              <w:t>1</w:t>
            </w:r>
          </w:p>
        </w:tc>
        <w:tc>
          <w:tcPr>
            <w:tcW w:w="3808" w:type="dxa"/>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8646E" w:rsidRDefault="00107147" w:rsidP="004320B7">
            <w:pPr>
              <w:pStyle w:val="HTMLPreformatted"/>
              <w:jc w:val="center"/>
              <w:rPr>
                <w:rFonts w:ascii="Times New Roman" w:hAnsi="Times New Roman"/>
                <w:sz w:val="18"/>
                <w:szCs w:val="18"/>
                <w:lang w:val="uk-UA"/>
              </w:rPr>
            </w:pPr>
            <w:r w:rsidRPr="0028646E">
              <w:rPr>
                <w:rFonts w:ascii="Times New Roman" w:hAnsi="Times New Roman"/>
                <w:sz w:val="18"/>
                <w:szCs w:val="18"/>
                <w:lang w:val="uk-UA"/>
              </w:rPr>
              <w:t>2</w:t>
            </w:r>
          </w:p>
        </w:tc>
        <w:tc>
          <w:tcPr>
            <w:tcW w:w="1838" w:type="dxa"/>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8646E" w:rsidRDefault="00107147" w:rsidP="004320B7">
            <w:pPr>
              <w:pStyle w:val="HTMLPreformatted"/>
              <w:jc w:val="center"/>
              <w:rPr>
                <w:rFonts w:ascii="Times New Roman" w:hAnsi="Times New Roman" w:cs="Calibri"/>
                <w:sz w:val="18"/>
                <w:szCs w:val="18"/>
                <w:lang w:val="uk-UA"/>
              </w:rPr>
            </w:pPr>
            <w:r w:rsidRPr="0028646E">
              <w:rPr>
                <w:rFonts w:ascii="Times New Roman" w:hAnsi="Times New Roman" w:cs="Calibri"/>
                <w:sz w:val="18"/>
                <w:szCs w:val="18"/>
                <w:lang w:val="uk-UA"/>
              </w:rPr>
              <w:t>3</w:t>
            </w:r>
          </w:p>
        </w:tc>
        <w:tc>
          <w:tcPr>
            <w:tcW w:w="4551" w:type="dxa"/>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8646E" w:rsidRDefault="00107147" w:rsidP="004320B7">
            <w:pPr>
              <w:pStyle w:val="HTMLPreformatted"/>
              <w:jc w:val="center"/>
              <w:rPr>
                <w:rFonts w:ascii="Times New Roman" w:hAnsi="Times New Roman" w:cs="Calibri"/>
                <w:sz w:val="18"/>
                <w:szCs w:val="18"/>
                <w:lang w:val="uk-UA"/>
              </w:rPr>
            </w:pPr>
            <w:r w:rsidRPr="0028646E">
              <w:rPr>
                <w:rFonts w:ascii="Times New Roman" w:hAnsi="Times New Roman" w:cs="Calibri"/>
                <w:sz w:val="18"/>
                <w:szCs w:val="18"/>
                <w:lang w:val="uk-UA"/>
              </w:rPr>
              <w:t>4</w:t>
            </w:r>
          </w:p>
        </w:tc>
        <w:tc>
          <w:tcPr>
            <w:tcW w:w="972" w:type="dxa"/>
            <w:gridSpan w:val="2"/>
            <w:tcBorders>
              <w:top w:val="single" w:sz="4" w:space="0" w:color="auto"/>
              <w:left w:val="single" w:sz="4" w:space="0" w:color="auto"/>
              <w:bottom w:val="single" w:sz="4" w:space="0" w:color="auto"/>
              <w:right w:val="single" w:sz="4" w:space="0" w:color="auto"/>
            </w:tcBorders>
            <w:shd w:val="clear" w:color="auto" w:fill="FFFFFF"/>
          </w:tcPr>
          <w:p w:rsidR="00107147" w:rsidRPr="0028646E" w:rsidRDefault="00107147" w:rsidP="004320B7">
            <w:pPr>
              <w:pStyle w:val="HTMLPreformatted"/>
              <w:jc w:val="center"/>
              <w:rPr>
                <w:rFonts w:ascii="Times New Roman" w:hAnsi="Times New Roman" w:cs="Calibri"/>
                <w:sz w:val="18"/>
                <w:szCs w:val="18"/>
                <w:lang w:val="uk-UA"/>
              </w:rPr>
            </w:pPr>
            <w:r w:rsidRPr="0028646E">
              <w:rPr>
                <w:rFonts w:ascii="Times New Roman" w:hAnsi="Times New Roman" w:cs="Calibri"/>
                <w:sz w:val="18"/>
                <w:szCs w:val="18"/>
                <w:lang w:val="uk-UA"/>
              </w:rPr>
              <w:t>5</w:t>
            </w:r>
          </w:p>
        </w:tc>
        <w:tc>
          <w:tcPr>
            <w:tcW w:w="877" w:type="dxa"/>
            <w:gridSpan w:val="7"/>
            <w:tcBorders>
              <w:top w:val="single" w:sz="4" w:space="0" w:color="auto"/>
              <w:left w:val="single" w:sz="4" w:space="0" w:color="auto"/>
              <w:bottom w:val="single" w:sz="4" w:space="0" w:color="auto"/>
              <w:right w:val="single" w:sz="4" w:space="0" w:color="auto"/>
            </w:tcBorders>
            <w:shd w:val="clear" w:color="auto" w:fill="FFFFFF"/>
          </w:tcPr>
          <w:p w:rsidR="00107147" w:rsidRPr="0028646E" w:rsidRDefault="00107147" w:rsidP="004320B7">
            <w:pPr>
              <w:pStyle w:val="HTMLPreformatted"/>
              <w:jc w:val="center"/>
              <w:rPr>
                <w:rFonts w:ascii="Times New Roman" w:hAnsi="Times New Roman" w:cs="Calibri"/>
                <w:sz w:val="18"/>
                <w:szCs w:val="18"/>
                <w:lang w:val="uk-UA"/>
              </w:rPr>
            </w:pPr>
            <w:r w:rsidRPr="0028646E">
              <w:rPr>
                <w:rFonts w:ascii="Times New Roman" w:hAnsi="Times New Roman" w:cs="Calibri"/>
                <w:sz w:val="18"/>
                <w:szCs w:val="18"/>
                <w:lang w:val="uk-UA"/>
              </w:rPr>
              <w:t>6</w:t>
            </w:r>
          </w:p>
        </w:tc>
        <w:tc>
          <w:tcPr>
            <w:tcW w:w="70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8646E" w:rsidRDefault="00107147" w:rsidP="004320B7">
            <w:pPr>
              <w:pStyle w:val="HTMLPreformatted"/>
              <w:jc w:val="center"/>
              <w:rPr>
                <w:rFonts w:ascii="Times New Roman" w:hAnsi="Times New Roman" w:cs="Calibri"/>
                <w:sz w:val="18"/>
                <w:szCs w:val="18"/>
                <w:lang w:val="uk-UA"/>
              </w:rPr>
            </w:pPr>
            <w:r w:rsidRPr="0028646E">
              <w:rPr>
                <w:rFonts w:ascii="Times New Roman" w:hAnsi="Times New Roman" w:cs="Calibri"/>
                <w:sz w:val="18"/>
                <w:szCs w:val="18"/>
                <w:lang w:val="uk-UA"/>
              </w:rPr>
              <w:t>7</w:t>
            </w:r>
          </w:p>
        </w:tc>
        <w:tc>
          <w:tcPr>
            <w:tcW w:w="982"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8646E" w:rsidRDefault="00107147" w:rsidP="004320B7">
            <w:pPr>
              <w:pStyle w:val="HTMLPreformatted"/>
              <w:jc w:val="center"/>
              <w:rPr>
                <w:rFonts w:ascii="Times New Roman" w:hAnsi="Times New Roman" w:cs="Calibri"/>
                <w:sz w:val="18"/>
                <w:szCs w:val="18"/>
                <w:lang w:val="uk-UA"/>
              </w:rPr>
            </w:pPr>
            <w:r w:rsidRPr="0028646E">
              <w:rPr>
                <w:rFonts w:ascii="Times New Roman" w:hAnsi="Times New Roman" w:cs="Calibri"/>
                <w:sz w:val="18"/>
                <w:szCs w:val="18"/>
                <w:lang w:val="uk-UA"/>
              </w:rPr>
              <w:t>8</w:t>
            </w:r>
          </w:p>
        </w:tc>
        <w:tc>
          <w:tcPr>
            <w:tcW w:w="851"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8646E" w:rsidRDefault="00107147" w:rsidP="004320B7">
            <w:pPr>
              <w:pStyle w:val="HTMLPreformatted"/>
              <w:jc w:val="center"/>
              <w:rPr>
                <w:rFonts w:ascii="Times New Roman" w:hAnsi="Times New Roman" w:cs="Calibri"/>
                <w:sz w:val="18"/>
                <w:szCs w:val="18"/>
                <w:lang w:val="uk-UA"/>
              </w:rPr>
            </w:pPr>
            <w:r w:rsidRPr="0028646E">
              <w:rPr>
                <w:rFonts w:ascii="Times New Roman" w:hAnsi="Times New Roman" w:cs="Calibri"/>
                <w:sz w:val="18"/>
                <w:szCs w:val="18"/>
                <w:lang w:val="uk-UA"/>
              </w:rPr>
              <w:t>9</w:t>
            </w:r>
          </w:p>
        </w:tc>
        <w:tc>
          <w:tcPr>
            <w:tcW w:w="737"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8646E" w:rsidRDefault="00107147" w:rsidP="004320B7">
            <w:pPr>
              <w:pStyle w:val="HTMLPreformatted"/>
              <w:jc w:val="center"/>
              <w:rPr>
                <w:rFonts w:ascii="Times New Roman" w:hAnsi="Times New Roman" w:cs="Calibri"/>
                <w:sz w:val="18"/>
                <w:szCs w:val="18"/>
                <w:lang w:val="uk-UA"/>
              </w:rPr>
            </w:pPr>
            <w:r w:rsidRPr="0028646E">
              <w:rPr>
                <w:rFonts w:ascii="Times New Roman" w:hAnsi="Times New Roman" w:cs="Calibri"/>
                <w:sz w:val="18"/>
                <w:szCs w:val="18"/>
                <w:lang w:val="uk-UA"/>
              </w:rPr>
              <w:t>10</w:t>
            </w:r>
          </w:p>
        </w:tc>
      </w:tr>
      <w:tr w:rsidR="00107147" w:rsidRPr="00106FC6" w:rsidTr="004730EA">
        <w:trPr>
          <w:trHeight w:val="78"/>
        </w:trPr>
        <w:tc>
          <w:tcPr>
            <w:tcW w:w="16023" w:type="dxa"/>
            <w:gridSpan w:val="32"/>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452A2E" w:rsidRDefault="00107147" w:rsidP="005E60BB">
            <w:pPr>
              <w:pStyle w:val="HTMLPreformatted"/>
              <w:jc w:val="center"/>
              <w:rPr>
                <w:rFonts w:ascii="Times New Roman" w:hAnsi="Times New Roman" w:cs="Times New Roman"/>
                <w:b/>
                <w:sz w:val="24"/>
                <w:szCs w:val="24"/>
                <w:lang w:val="uk-UA"/>
              </w:rPr>
            </w:pPr>
            <w:r>
              <w:rPr>
                <w:rFonts w:ascii="Times New Roman" w:hAnsi="Times New Roman" w:cs="Times New Roman"/>
                <w:b/>
                <w:sz w:val="24"/>
                <w:szCs w:val="24"/>
                <w:lang w:val="uk-UA"/>
              </w:rPr>
              <w:t>1</w:t>
            </w:r>
            <w:r w:rsidRPr="00106FC6">
              <w:rPr>
                <w:rFonts w:ascii="Times New Roman" w:hAnsi="Times New Roman" w:cs="Times New Roman"/>
                <w:b/>
                <w:sz w:val="24"/>
                <w:szCs w:val="24"/>
                <w:lang w:val="uk-UA"/>
              </w:rPr>
              <w:t xml:space="preserve">. </w:t>
            </w:r>
            <w:r w:rsidRPr="001A63BA">
              <w:rPr>
                <w:rFonts w:ascii="Times New Roman" w:hAnsi="Times New Roman" w:cs="Times New Roman"/>
                <w:b/>
                <w:color w:val="000000"/>
                <w:sz w:val="24"/>
                <w:szCs w:val="24"/>
                <w:lang w:val="uk-UA"/>
              </w:rPr>
              <w:t>Покращення бізнес клімату</w:t>
            </w:r>
          </w:p>
        </w:tc>
      </w:tr>
      <w:tr w:rsidR="00107147" w:rsidRPr="00106FC6" w:rsidTr="004730EA">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106FC6" w:rsidRDefault="00107147" w:rsidP="00D82C58">
            <w:pPr>
              <w:pStyle w:val="HTMLPreformatted"/>
              <w:ind w:left="-38" w:right="-108"/>
              <w:jc w:val="center"/>
              <w:rPr>
                <w:rFonts w:ascii="Times New Roman" w:hAnsi="Times New Roman" w:cs="Calibri"/>
                <w:sz w:val="24"/>
                <w:szCs w:val="24"/>
                <w:lang w:val="uk-UA"/>
              </w:rPr>
            </w:pPr>
            <w:r>
              <w:rPr>
                <w:rFonts w:ascii="Times New Roman" w:hAnsi="Times New Roman" w:cs="Calibri"/>
                <w:sz w:val="24"/>
                <w:szCs w:val="24"/>
                <w:lang w:val="uk-UA"/>
              </w:rPr>
              <w:t>1</w:t>
            </w:r>
            <w:r w:rsidRPr="00106FC6">
              <w:rPr>
                <w:rFonts w:ascii="Times New Roman" w:hAnsi="Times New Roman" w:cs="Calibri"/>
                <w:sz w:val="24"/>
                <w:szCs w:val="24"/>
                <w:lang w:val="uk-UA"/>
              </w:rPr>
              <w:t>.1</w:t>
            </w:r>
          </w:p>
        </w:tc>
        <w:tc>
          <w:tcPr>
            <w:tcW w:w="3808" w:type="dxa"/>
            <w:tcBorders>
              <w:top w:val="single" w:sz="4" w:space="0" w:color="auto"/>
              <w:left w:val="single" w:sz="4" w:space="0" w:color="auto"/>
              <w:bottom w:val="single" w:sz="4" w:space="0" w:color="auto"/>
              <w:right w:val="single" w:sz="4" w:space="0" w:color="auto"/>
            </w:tcBorders>
            <w:shd w:val="clear" w:color="auto" w:fill="FFFFFF"/>
          </w:tcPr>
          <w:p w:rsidR="00107147" w:rsidRPr="002F1285" w:rsidRDefault="00107147" w:rsidP="004730EA">
            <w:pPr>
              <w:jc w:val="both"/>
              <w:rPr>
                <w:sz w:val="22"/>
                <w:szCs w:val="22"/>
                <w:lang w:val="uk-UA"/>
              </w:rPr>
            </w:pPr>
            <w:r>
              <w:rPr>
                <w:color w:val="000000"/>
                <w:sz w:val="22"/>
                <w:szCs w:val="22"/>
                <w:lang w:val="uk-UA"/>
              </w:rPr>
              <w:t>Сприяння функціонуванню</w:t>
            </w:r>
            <w:r w:rsidRPr="002F1285">
              <w:rPr>
                <w:color w:val="000000"/>
                <w:sz w:val="22"/>
                <w:szCs w:val="22"/>
                <w:lang w:val="uk-UA"/>
              </w:rPr>
              <w:t xml:space="preserve"> Агенції розвитку Вараської громади</w:t>
            </w:r>
          </w:p>
        </w:tc>
        <w:tc>
          <w:tcPr>
            <w:tcW w:w="1838" w:type="dxa"/>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D82C58">
            <w:pPr>
              <w:pStyle w:val="HTMLPreformatted"/>
              <w:tabs>
                <w:tab w:val="clear" w:pos="916"/>
                <w:tab w:val="left" w:pos="1152"/>
              </w:tabs>
              <w:jc w:val="center"/>
              <w:rPr>
                <w:rFonts w:ascii="Times New Roman" w:hAnsi="Times New Roman" w:cs="Times New Roman"/>
                <w:sz w:val="22"/>
                <w:szCs w:val="22"/>
                <w:lang w:val="uk-UA"/>
              </w:rPr>
            </w:pPr>
            <w:r w:rsidRPr="002F1285">
              <w:rPr>
                <w:rFonts w:ascii="Times New Roman" w:hAnsi="Times New Roman" w:cs="Times New Roman"/>
                <w:sz w:val="22"/>
                <w:szCs w:val="22"/>
                <w:lang w:val="uk-UA"/>
              </w:rPr>
              <w:t>2021-2025 роки</w:t>
            </w:r>
          </w:p>
        </w:tc>
        <w:tc>
          <w:tcPr>
            <w:tcW w:w="4551" w:type="dxa"/>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5E60BB">
            <w:pPr>
              <w:pStyle w:val="HTMLPreformatted"/>
              <w:jc w:val="both"/>
              <w:rPr>
                <w:rFonts w:ascii="Times New Roman" w:hAnsi="Times New Roman" w:cs="Times New Roman"/>
                <w:sz w:val="22"/>
                <w:szCs w:val="22"/>
                <w:lang w:val="uk-UA"/>
              </w:rPr>
            </w:pPr>
            <w:r w:rsidRPr="002F1285">
              <w:rPr>
                <w:rFonts w:ascii="Times New Roman" w:hAnsi="Times New Roman" w:cs="Times New Roman"/>
                <w:color w:val="000000"/>
                <w:sz w:val="22"/>
                <w:szCs w:val="22"/>
                <w:lang w:val="uk-UA"/>
              </w:rPr>
              <w:t>Відділ економіки,</w:t>
            </w:r>
            <w:r>
              <w:rPr>
                <w:rFonts w:ascii="Times New Roman" w:hAnsi="Times New Roman" w:cs="Times New Roman"/>
                <w:color w:val="000000"/>
                <w:sz w:val="22"/>
                <w:szCs w:val="22"/>
                <w:lang w:val="uk-UA"/>
              </w:rPr>
              <w:t xml:space="preserve"> </w:t>
            </w:r>
            <w:r w:rsidRPr="002F1285">
              <w:rPr>
                <w:rFonts w:ascii="Times New Roman" w:hAnsi="Times New Roman" w:cs="Times New Roman"/>
                <w:color w:val="000000"/>
                <w:sz w:val="22"/>
                <w:szCs w:val="22"/>
                <w:lang w:val="uk-UA"/>
              </w:rPr>
              <w:t>громадські організації</w:t>
            </w:r>
            <w:r w:rsidRPr="004730EA">
              <w:rPr>
                <w:rFonts w:ascii="Times New Roman" w:hAnsi="Times New Roman" w:cs="Times New Roman"/>
                <w:color w:val="000000"/>
                <w:sz w:val="22"/>
                <w:szCs w:val="22"/>
                <w:lang w:val="uk-UA"/>
              </w:rPr>
              <w:t xml:space="preserve"> підприємців</w:t>
            </w:r>
            <w:r>
              <w:rPr>
                <w:rFonts w:ascii="Times New Roman" w:hAnsi="Times New Roman" w:cs="Times New Roman"/>
                <w:color w:val="000000"/>
                <w:sz w:val="22"/>
                <w:szCs w:val="22"/>
                <w:lang w:val="uk-UA"/>
              </w:rPr>
              <w:t xml:space="preserve"> та</w:t>
            </w:r>
            <w:r w:rsidRPr="002F1285">
              <w:rPr>
                <w:rFonts w:ascii="Times New Roman" w:hAnsi="Times New Roman" w:cs="Times New Roman"/>
                <w:color w:val="000000"/>
                <w:sz w:val="22"/>
                <w:szCs w:val="22"/>
                <w:lang w:val="uk-UA"/>
              </w:rPr>
              <w:t xml:space="preserve"> бізнес-асоціації Вараської МТГ, координаційна рада з питань розвитку підприємництва при міському голові</w:t>
            </w:r>
            <w:r>
              <w:rPr>
                <w:rFonts w:ascii="Times New Roman" w:hAnsi="Times New Roman" w:cs="Times New Roman"/>
                <w:color w:val="000000"/>
                <w:sz w:val="22"/>
                <w:szCs w:val="22"/>
                <w:lang w:val="uk-UA"/>
              </w:rPr>
              <w:t>, Агенція розвитку Вараської громади</w:t>
            </w:r>
          </w:p>
        </w:tc>
        <w:tc>
          <w:tcPr>
            <w:tcW w:w="100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113AB4" w:rsidRDefault="00107147" w:rsidP="00D82C58">
            <w:pPr>
              <w:pStyle w:val="HTMLPreformatted"/>
              <w:jc w:val="center"/>
              <w:rPr>
                <w:rFonts w:ascii="Times New Roman" w:hAnsi="Times New Roman" w:cs="Calibri"/>
                <w:b/>
                <w:lang w:val="uk-UA"/>
              </w:rPr>
            </w:pPr>
            <w:r w:rsidRPr="00113AB4">
              <w:rPr>
                <w:rFonts w:ascii="Times New Roman" w:hAnsi="Times New Roman" w:cs="Calibri"/>
                <w:b/>
                <w:lang w:val="uk-UA"/>
              </w:rPr>
              <w:t>1 100,0</w:t>
            </w:r>
          </w:p>
        </w:tc>
        <w:tc>
          <w:tcPr>
            <w:tcW w:w="849"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D82C58">
            <w:pPr>
              <w:pStyle w:val="HTMLPreformatted"/>
              <w:jc w:val="center"/>
              <w:rPr>
                <w:rFonts w:ascii="Times New Roman" w:hAnsi="Times New Roman" w:cs="Calibri"/>
                <w:lang w:val="uk-UA"/>
              </w:rPr>
            </w:pPr>
            <w:r w:rsidRPr="002F1285">
              <w:rPr>
                <w:rFonts w:ascii="Times New Roman" w:hAnsi="Times New Roman" w:cs="Calibri"/>
                <w:lang w:val="uk-UA"/>
              </w:rPr>
              <w:t>1 100,0</w:t>
            </w:r>
          </w:p>
        </w:tc>
        <w:tc>
          <w:tcPr>
            <w:tcW w:w="70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D82C58">
            <w:pPr>
              <w:pStyle w:val="HTMLPreformatted"/>
              <w:jc w:val="center"/>
              <w:rPr>
                <w:rFonts w:ascii="Times New Roman" w:hAnsi="Times New Roman" w:cs="Calibri"/>
                <w:lang w:val="uk-UA"/>
              </w:rPr>
            </w:pPr>
            <w:r w:rsidRPr="002F1285">
              <w:rPr>
                <w:rFonts w:ascii="Times New Roman" w:hAnsi="Times New Roman" w:cs="Calibri"/>
                <w:lang w:val="uk-UA"/>
              </w:rPr>
              <w:t>-</w:t>
            </w:r>
          </w:p>
        </w:tc>
        <w:tc>
          <w:tcPr>
            <w:tcW w:w="933"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D82C58">
            <w:pPr>
              <w:pStyle w:val="HTMLPreformatted"/>
              <w:jc w:val="center"/>
              <w:rPr>
                <w:rFonts w:ascii="Times New Roman" w:hAnsi="Times New Roman" w:cs="Calibri"/>
                <w:lang w:val="uk-UA"/>
              </w:rPr>
            </w:pPr>
            <w:r w:rsidRPr="002F1285">
              <w:rPr>
                <w:rFonts w:ascii="Times New Roman" w:hAnsi="Times New Roman" w:cs="Calibri"/>
                <w:lang w:val="uk-UA"/>
              </w:rPr>
              <w:t>-</w:t>
            </w:r>
          </w:p>
        </w:tc>
        <w:tc>
          <w:tcPr>
            <w:tcW w:w="851"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D82C58">
            <w:pPr>
              <w:pStyle w:val="HTMLPreformatted"/>
              <w:jc w:val="center"/>
              <w:rPr>
                <w:rFonts w:ascii="Times New Roman" w:hAnsi="Times New Roman" w:cs="Calibri"/>
                <w:lang w:val="uk-UA"/>
              </w:rPr>
            </w:pPr>
            <w:r w:rsidRPr="002F1285">
              <w:rPr>
                <w:rFonts w:ascii="Times New Roman" w:hAnsi="Times New Roman" w:cs="Calibri"/>
                <w:lang w:val="uk-UA"/>
              </w:rPr>
              <w:t>-</w:t>
            </w:r>
          </w:p>
        </w:tc>
        <w:tc>
          <w:tcPr>
            <w:tcW w:w="78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D82C58">
            <w:pPr>
              <w:pStyle w:val="HTMLPreformatted"/>
              <w:jc w:val="center"/>
              <w:rPr>
                <w:rFonts w:ascii="Times New Roman" w:hAnsi="Times New Roman" w:cs="Calibri"/>
                <w:lang w:val="uk-UA"/>
              </w:rPr>
            </w:pPr>
            <w:r w:rsidRPr="002F1285">
              <w:rPr>
                <w:rFonts w:ascii="Times New Roman" w:hAnsi="Times New Roman" w:cs="Calibri"/>
                <w:lang w:val="uk-UA"/>
              </w:rPr>
              <w:t>-</w:t>
            </w:r>
          </w:p>
        </w:tc>
      </w:tr>
      <w:tr w:rsidR="00107147" w:rsidRPr="00106FC6" w:rsidTr="004730EA">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106FC6" w:rsidRDefault="00107147" w:rsidP="00D82C58">
            <w:pPr>
              <w:pStyle w:val="CharChar2"/>
              <w:ind w:left="-38" w:right="-108"/>
              <w:jc w:val="center"/>
              <w:rPr>
                <w:rFonts w:ascii="Times New Roman" w:hAnsi="Times New Roman" w:cs="Calibri"/>
                <w:sz w:val="24"/>
                <w:szCs w:val="24"/>
                <w:lang w:val="uk-UA"/>
              </w:rPr>
            </w:pPr>
            <w:r>
              <w:rPr>
                <w:rFonts w:ascii="Times New Roman" w:hAnsi="Times New Roman" w:cs="Calibri"/>
                <w:sz w:val="24"/>
                <w:szCs w:val="24"/>
                <w:lang w:val="uk-UA"/>
              </w:rPr>
              <w:t>1</w:t>
            </w:r>
            <w:r w:rsidRPr="00106FC6">
              <w:rPr>
                <w:rFonts w:ascii="Times New Roman" w:hAnsi="Times New Roman" w:cs="Calibri"/>
                <w:sz w:val="24"/>
                <w:szCs w:val="24"/>
                <w:lang w:val="uk-UA"/>
              </w:rPr>
              <w:t>.</w:t>
            </w:r>
            <w:r>
              <w:rPr>
                <w:rFonts w:ascii="Times New Roman" w:hAnsi="Times New Roman" w:cs="Calibri"/>
                <w:sz w:val="24"/>
                <w:szCs w:val="24"/>
                <w:lang w:val="uk-UA"/>
              </w:rPr>
              <w:t>2</w:t>
            </w:r>
          </w:p>
        </w:tc>
        <w:tc>
          <w:tcPr>
            <w:tcW w:w="3808" w:type="dxa"/>
            <w:tcBorders>
              <w:top w:val="single" w:sz="4" w:space="0" w:color="auto"/>
              <w:left w:val="single" w:sz="4" w:space="0" w:color="auto"/>
              <w:bottom w:val="single" w:sz="4" w:space="0" w:color="auto"/>
              <w:right w:val="single" w:sz="4" w:space="0" w:color="auto"/>
            </w:tcBorders>
            <w:shd w:val="clear" w:color="auto" w:fill="FFFFFF"/>
          </w:tcPr>
          <w:p w:rsidR="00107147" w:rsidRPr="002F1285" w:rsidRDefault="00107147" w:rsidP="00D82C58">
            <w:pPr>
              <w:pStyle w:val="NormalWeb"/>
              <w:spacing w:before="0" w:beforeAutospacing="0" w:after="0" w:afterAutospacing="0"/>
              <w:jc w:val="both"/>
              <w:rPr>
                <w:b/>
                <w:color w:val="000000"/>
                <w:sz w:val="22"/>
                <w:szCs w:val="22"/>
                <w:lang w:val="uk-UA"/>
              </w:rPr>
            </w:pPr>
            <w:r w:rsidRPr="002F1285">
              <w:rPr>
                <w:rStyle w:val="Strong"/>
                <w:b w:val="0"/>
                <w:color w:val="000000"/>
                <w:sz w:val="22"/>
                <w:szCs w:val="22"/>
                <w:lang w:val="uk-UA"/>
              </w:rPr>
              <w:t>Забезпечення реалізації в громаді державної регуляторної політики</w:t>
            </w:r>
          </w:p>
        </w:tc>
        <w:tc>
          <w:tcPr>
            <w:tcW w:w="1838" w:type="dxa"/>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D82C58">
            <w:pPr>
              <w:pStyle w:val="HTMLPreformatted"/>
              <w:tabs>
                <w:tab w:val="clear" w:pos="916"/>
                <w:tab w:val="left" w:pos="1152"/>
              </w:tabs>
              <w:jc w:val="center"/>
              <w:rPr>
                <w:rFonts w:ascii="Times New Roman" w:hAnsi="Times New Roman" w:cs="Times New Roman"/>
                <w:sz w:val="22"/>
                <w:szCs w:val="22"/>
                <w:lang w:val="uk-UA"/>
              </w:rPr>
            </w:pPr>
            <w:r w:rsidRPr="002F1285">
              <w:rPr>
                <w:rFonts w:ascii="Times New Roman" w:hAnsi="Times New Roman" w:cs="Times New Roman"/>
                <w:sz w:val="22"/>
                <w:szCs w:val="22"/>
                <w:lang w:val="uk-UA"/>
              </w:rPr>
              <w:t>2021-2025 роки</w:t>
            </w:r>
          </w:p>
        </w:tc>
        <w:tc>
          <w:tcPr>
            <w:tcW w:w="4551" w:type="dxa"/>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CD16F2">
            <w:pPr>
              <w:pStyle w:val="HTMLPreformatted"/>
              <w:jc w:val="both"/>
              <w:rPr>
                <w:rFonts w:ascii="Times New Roman" w:hAnsi="Times New Roman" w:cs="Times New Roman"/>
                <w:sz w:val="22"/>
                <w:szCs w:val="22"/>
                <w:lang w:val="uk-UA"/>
              </w:rPr>
            </w:pPr>
            <w:r w:rsidRPr="002F1285">
              <w:rPr>
                <w:rFonts w:ascii="Times New Roman" w:hAnsi="Times New Roman" w:cs="Times New Roman"/>
                <w:color w:val="000000"/>
                <w:sz w:val="22"/>
                <w:szCs w:val="22"/>
                <w:lang w:val="uk-UA"/>
              </w:rPr>
              <w:t xml:space="preserve">Відділ економіки, структурні підрозділи виконавчого комітету Вараської міської ради, </w:t>
            </w:r>
            <w:r w:rsidRPr="004730EA">
              <w:rPr>
                <w:rFonts w:ascii="Times New Roman" w:hAnsi="Times New Roman" w:cs="Times New Roman"/>
                <w:color w:val="000000"/>
                <w:sz w:val="22"/>
                <w:szCs w:val="22"/>
                <w:lang w:val="uk-UA"/>
              </w:rPr>
              <w:t>ГО підприємців</w:t>
            </w:r>
            <w:r>
              <w:rPr>
                <w:rFonts w:ascii="Times New Roman" w:hAnsi="Times New Roman" w:cs="Times New Roman"/>
                <w:color w:val="000000"/>
                <w:sz w:val="22"/>
                <w:szCs w:val="22"/>
                <w:lang w:val="uk-UA"/>
              </w:rPr>
              <w:t xml:space="preserve"> та</w:t>
            </w:r>
            <w:r w:rsidRPr="002F1285">
              <w:rPr>
                <w:rFonts w:ascii="Times New Roman" w:hAnsi="Times New Roman" w:cs="Times New Roman"/>
                <w:color w:val="000000"/>
                <w:sz w:val="22"/>
                <w:szCs w:val="22"/>
                <w:lang w:val="uk-UA"/>
              </w:rPr>
              <w:t xml:space="preserve"> бізнес-асоціації Вараської МТГ, координаційна рада з питань розвитку підприємництва при міському голові</w:t>
            </w:r>
            <w:r>
              <w:rPr>
                <w:rFonts w:ascii="Times New Roman" w:hAnsi="Times New Roman" w:cs="Times New Roman"/>
                <w:color w:val="000000"/>
                <w:sz w:val="22"/>
                <w:szCs w:val="22"/>
                <w:lang w:val="uk-UA"/>
              </w:rPr>
              <w:t>, Агенція розвитку Вараської громади</w:t>
            </w:r>
          </w:p>
        </w:tc>
        <w:tc>
          <w:tcPr>
            <w:tcW w:w="5123" w:type="dxa"/>
            <w:gridSpan w:val="28"/>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4C1ED0" w:rsidRDefault="00107147" w:rsidP="0028646E">
            <w:pPr>
              <w:pStyle w:val="HTMLPreformatted"/>
              <w:jc w:val="center"/>
              <w:rPr>
                <w:rFonts w:ascii="Times New Roman" w:hAnsi="Times New Roman" w:cs="Calibri"/>
                <w:sz w:val="24"/>
                <w:szCs w:val="24"/>
                <w:lang w:val="uk-UA"/>
              </w:rPr>
            </w:pPr>
            <w:r>
              <w:rPr>
                <w:rFonts w:ascii="Times New Roman" w:hAnsi="Times New Roman" w:cs="Calibri"/>
                <w:sz w:val="24"/>
                <w:szCs w:val="24"/>
                <w:lang w:val="uk-UA"/>
              </w:rPr>
              <w:t>В межах фінансування виконавців</w:t>
            </w:r>
          </w:p>
        </w:tc>
      </w:tr>
      <w:tr w:rsidR="00107147" w:rsidRPr="00106FC6" w:rsidTr="004730EA">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106FC6" w:rsidRDefault="00107147" w:rsidP="00D82C58">
            <w:pPr>
              <w:pStyle w:val="CharChar2"/>
              <w:ind w:left="-38" w:right="-108"/>
              <w:jc w:val="center"/>
              <w:rPr>
                <w:rFonts w:ascii="Times New Roman" w:hAnsi="Times New Roman" w:cs="Calibri"/>
                <w:sz w:val="24"/>
                <w:szCs w:val="24"/>
                <w:lang w:val="uk-UA"/>
              </w:rPr>
            </w:pPr>
            <w:r>
              <w:rPr>
                <w:rFonts w:ascii="Times New Roman" w:hAnsi="Times New Roman" w:cs="Calibri"/>
                <w:sz w:val="24"/>
                <w:szCs w:val="24"/>
                <w:lang w:val="uk-UA"/>
              </w:rPr>
              <w:t>1.3</w:t>
            </w:r>
          </w:p>
        </w:tc>
        <w:tc>
          <w:tcPr>
            <w:tcW w:w="3808" w:type="dxa"/>
            <w:tcBorders>
              <w:top w:val="single" w:sz="4" w:space="0" w:color="auto"/>
              <w:left w:val="single" w:sz="4" w:space="0" w:color="auto"/>
              <w:bottom w:val="single" w:sz="4" w:space="0" w:color="auto"/>
              <w:right w:val="single" w:sz="4" w:space="0" w:color="auto"/>
            </w:tcBorders>
            <w:shd w:val="clear" w:color="auto" w:fill="FFFFFF"/>
          </w:tcPr>
          <w:p w:rsidR="00107147" w:rsidRPr="002F1285" w:rsidRDefault="00107147" w:rsidP="00586D83">
            <w:pPr>
              <w:jc w:val="both"/>
              <w:rPr>
                <w:color w:val="000000"/>
                <w:sz w:val="22"/>
                <w:szCs w:val="22"/>
                <w:lang w:val="uk-UA"/>
              </w:rPr>
            </w:pPr>
            <w:r w:rsidRPr="002F1285">
              <w:rPr>
                <w:color w:val="000000"/>
                <w:sz w:val="22"/>
                <w:szCs w:val="22"/>
                <w:lang w:val="uk-UA"/>
              </w:rPr>
              <w:t xml:space="preserve">Забезпечення якісного надання </w:t>
            </w:r>
            <w:r>
              <w:rPr>
                <w:color w:val="000000"/>
                <w:sz w:val="22"/>
                <w:szCs w:val="22"/>
                <w:lang w:val="uk-UA"/>
              </w:rPr>
              <w:t>а</w:t>
            </w:r>
            <w:r w:rsidRPr="002F1285">
              <w:rPr>
                <w:color w:val="000000"/>
                <w:sz w:val="22"/>
                <w:szCs w:val="22"/>
                <w:lang w:val="uk-UA"/>
              </w:rPr>
              <w:t>дміністративних послуг суб’єктам малого та середнього підприємництва через Центр надання адміністративних послуг.</w:t>
            </w:r>
          </w:p>
        </w:tc>
        <w:tc>
          <w:tcPr>
            <w:tcW w:w="1838" w:type="dxa"/>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D82C58">
            <w:pPr>
              <w:pStyle w:val="HTMLPreformatted"/>
              <w:tabs>
                <w:tab w:val="clear" w:pos="916"/>
                <w:tab w:val="left" w:pos="1152"/>
              </w:tabs>
              <w:jc w:val="center"/>
              <w:rPr>
                <w:rFonts w:ascii="Times New Roman" w:hAnsi="Times New Roman" w:cs="Times New Roman"/>
                <w:sz w:val="22"/>
                <w:szCs w:val="22"/>
                <w:lang w:val="uk-UA"/>
              </w:rPr>
            </w:pPr>
            <w:r w:rsidRPr="002F1285">
              <w:rPr>
                <w:rFonts w:ascii="Times New Roman" w:hAnsi="Times New Roman" w:cs="Times New Roman"/>
                <w:sz w:val="22"/>
                <w:szCs w:val="22"/>
                <w:lang w:val="uk-UA"/>
              </w:rPr>
              <w:t>2021-2025 роки</w:t>
            </w:r>
          </w:p>
        </w:tc>
        <w:tc>
          <w:tcPr>
            <w:tcW w:w="4551" w:type="dxa"/>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5E60BB">
            <w:pPr>
              <w:pStyle w:val="HTMLPreformatted"/>
              <w:jc w:val="both"/>
              <w:rPr>
                <w:rFonts w:ascii="Times New Roman" w:hAnsi="Times New Roman" w:cs="Times New Roman"/>
                <w:color w:val="000000"/>
                <w:sz w:val="22"/>
                <w:szCs w:val="22"/>
                <w:lang w:val="uk-UA"/>
              </w:rPr>
            </w:pPr>
            <w:r w:rsidRPr="002F1285">
              <w:rPr>
                <w:rFonts w:ascii="Times New Roman" w:hAnsi="Times New Roman" w:cs="Times New Roman"/>
                <w:sz w:val="22"/>
                <w:szCs w:val="22"/>
                <w:lang w:val="uk-UA"/>
              </w:rPr>
              <w:t>Відділ</w:t>
            </w:r>
            <w:r>
              <w:rPr>
                <w:rFonts w:ascii="Times New Roman" w:hAnsi="Times New Roman" w:cs="Times New Roman"/>
                <w:sz w:val="22"/>
                <w:szCs w:val="22"/>
                <w:lang w:val="uk-UA"/>
              </w:rPr>
              <w:t xml:space="preserve"> виконавчого комітету Вараської міської ради</w:t>
            </w:r>
            <w:r w:rsidRPr="002F1285">
              <w:rPr>
                <w:rFonts w:ascii="Times New Roman" w:hAnsi="Times New Roman" w:cs="Times New Roman"/>
                <w:sz w:val="22"/>
                <w:szCs w:val="22"/>
                <w:lang w:val="uk-UA"/>
              </w:rPr>
              <w:t xml:space="preserve"> «Центр надання адміністративних послуг»</w:t>
            </w:r>
            <w:r>
              <w:rPr>
                <w:rFonts w:ascii="Times New Roman" w:hAnsi="Times New Roman" w:cs="Times New Roman"/>
                <w:sz w:val="22"/>
                <w:szCs w:val="22"/>
                <w:lang w:val="uk-UA"/>
              </w:rPr>
              <w:t xml:space="preserve"> (далі - ЦНАП)</w:t>
            </w:r>
          </w:p>
        </w:tc>
        <w:tc>
          <w:tcPr>
            <w:tcW w:w="5123" w:type="dxa"/>
            <w:gridSpan w:val="28"/>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4C1ED0" w:rsidRDefault="00107147" w:rsidP="0028646E">
            <w:pPr>
              <w:pStyle w:val="HTMLPreformatted"/>
              <w:jc w:val="center"/>
              <w:rPr>
                <w:rFonts w:ascii="Times New Roman" w:hAnsi="Times New Roman" w:cs="Calibri"/>
                <w:sz w:val="24"/>
                <w:szCs w:val="24"/>
                <w:lang w:val="uk-UA"/>
              </w:rPr>
            </w:pPr>
            <w:r>
              <w:rPr>
                <w:rFonts w:ascii="Times New Roman" w:hAnsi="Times New Roman" w:cs="Calibri"/>
                <w:sz w:val="24"/>
                <w:szCs w:val="24"/>
                <w:lang w:val="uk-UA"/>
              </w:rPr>
              <w:t>В межах фінансування виконавців</w:t>
            </w:r>
          </w:p>
        </w:tc>
      </w:tr>
      <w:tr w:rsidR="00107147" w:rsidRPr="00106FC6" w:rsidTr="004730EA">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106FC6" w:rsidRDefault="00107147" w:rsidP="00D82C58">
            <w:pPr>
              <w:pStyle w:val="CharChar2"/>
              <w:ind w:left="-38" w:right="-108"/>
              <w:jc w:val="center"/>
              <w:rPr>
                <w:rFonts w:ascii="Times New Roman" w:hAnsi="Times New Roman" w:cs="Calibri"/>
                <w:sz w:val="24"/>
                <w:szCs w:val="24"/>
                <w:lang w:val="uk-UA"/>
              </w:rPr>
            </w:pPr>
            <w:r>
              <w:rPr>
                <w:rFonts w:ascii="Times New Roman" w:hAnsi="Times New Roman" w:cs="Calibri"/>
                <w:sz w:val="24"/>
                <w:szCs w:val="24"/>
                <w:lang w:val="uk-UA"/>
              </w:rPr>
              <w:t>1.4</w:t>
            </w:r>
          </w:p>
        </w:tc>
        <w:tc>
          <w:tcPr>
            <w:tcW w:w="3808" w:type="dxa"/>
            <w:tcBorders>
              <w:top w:val="single" w:sz="4" w:space="0" w:color="auto"/>
              <w:left w:val="single" w:sz="4" w:space="0" w:color="auto"/>
              <w:bottom w:val="single" w:sz="4" w:space="0" w:color="auto"/>
              <w:right w:val="single" w:sz="4" w:space="0" w:color="auto"/>
            </w:tcBorders>
            <w:shd w:val="clear" w:color="auto" w:fill="FFFFFF"/>
          </w:tcPr>
          <w:p w:rsidR="00107147" w:rsidRPr="002F1285" w:rsidRDefault="00107147" w:rsidP="004C1ED0">
            <w:pPr>
              <w:jc w:val="both"/>
              <w:rPr>
                <w:sz w:val="22"/>
                <w:szCs w:val="22"/>
                <w:lang w:val="uk-UA"/>
              </w:rPr>
            </w:pPr>
            <w:r w:rsidRPr="002F1285">
              <w:rPr>
                <w:sz w:val="22"/>
                <w:szCs w:val="22"/>
              </w:rPr>
              <w:t>Проведення урочистостей</w:t>
            </w:r>
            <w:r w:rsidRPr="002F1285">
              <w:rPr>
                <w:sz w:val="22"/>
                <w:szCs w:val="22"/>
                <w:lang w:val="uk-UA"/>
              </w:rPr>
              <w:t xml:space="preserve"> </w:t>
            </w:r>
            <w:r w:rsidRPr="002F1285">
              <w:rPr>
                <w:sz w:val="22"/>
                <w:szCs w:val="22"/>
              </w:rPr>
              <w:t>з нагоди</w:t>
            </w:r>
            <w:r w:rsidRPr="002F1285">
              <w:rPr>
                <w:sz w:val="22"/>
                <w:szCs w:val="22"/>
                <w:lang w:val="uk-UA"/>
              </w:rPr>
              <w:t xml:space="preserve"> Дня працівників побутового обслуговування населення, </w:t>
            </w:r>
            <w:r w:rsidRPr="002F1285">
              <w:rPr>
                <w:sz w:val="22"/>
                <w:szCs w:val="22"/>
              </w:rPr>
              <w:t>Дня підприємця</w:t>
            </w:r>
            <w:r w:rsidRPr="002F1285">
              <w:rPr>
                <w:sz w:val="22"/>
                <w:szCs w:val="22"/>
                <w:lang w:val="uk-UA"/>
              </w:rPr>
              <w:t xml:space="preserve"> та Дня торгівлі</w:t>
            </w:r>
          </w:p>
        </w:tc>
        <w:tc>
          <w:tcPr>
            <w:tcW w:w="1838" w:type="dxa"/>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D82C58">
            <w:pPr>
              <w:pStyle w:val="HTMLPreformatted"/>
              <w:tabs>
                <w:tab w:val="clear" w:pos="916"/>
                <w:tab w:val="left" w:pos="1152"/>
              </w:tabs>
              <w:jc w:val="center"/>
              <w:rPr>
                <w:rFonts w:ascii="Times New Roman" w:hAnsi="Times New Roman" w:cs="Times New Roman"/>
                <w:sz w:val="22"/>
                <w:szCs w:val="22"/>
                <w:lang w:val="uk-UA"/>
              </w:rPr>
            </w:pPr>
            <w:r w:rsidRPr="002F1285">
              <w:rPr>
                <w:rFonts w:ascii="Times New Roman" w:hAnsi="Times New Roman" w:cs="Times New Roman"/>
                <w:sz w:val="22"/>
                <w:szCs w:val="22"/>
                <w:lang w:val="uk-UA"/>
              </w:rPr>
              <w:t>Березень та вересень щороку</w:t>
            </w:r>
          </w:p>
        </w:tc>
        <w:tc>
          <w:tcPr>
            <w:tcW w:w="4551" w:type="dxa"/>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D82C58">
            <w:pPr>
              <w:pStyle w:val="HTMLPreformatted"/>
              <w:ind w:left="-108" w:right="-108"/>
              <w:jc w:val="center"/>
              <w:rPr>
                <w:rFonts w:ascii="Times New Roman" w:hAnsi="Times New Roman" w:cs="Times New Roman"/>
                <w:sz w:val="22"/>
                <w:szCs w:val="22"/>
                <w:lang w:val="uk-UA"/>
              </w:rPr>
            </w:pPr>
            <w:r w:rsidRPr="002F1285">
              <w:rPr>
                <w:rFonts w:ascii="Times New Roman" w:hAnsi="Times New Roman" w:cs="Times New Roman"/>
                <w:sz w:val="22"/>
                <w:szCs w:val="22"/>
                <w:lang w:val="uk-UA"/>
              </w:rPr>
              <w:t>Відділ економіки</w:t>
            </w:r>
            <w:r>
              <w:rPr>
                <w:rFonts w:ascii="Times New Roman" w:hAnsi="Times New Roman" w:cs="Times New Roman"/>
                <w:sz w:val="22"/>
                <w:szCs w:val="22"/>
                <w:lang w:val="uk-UA"/>
              </w:rPr>
              <w:t>,</w:t>
            </w:r>
            <w:r w:rsidRPr="004730EA">
              <w:rPr>
                <w:rFonts w:ascii="Times New Roman" w:hAnsi="Times New Roman" w:cs="Times New Roman"/>
                <w:color w:val="000000"/>
                <w:sz w:val="22"/>
                <w:szCs w:val="22"/>
                <w:lang w:val="uk-UA"/>
              </w:rPr>
              <w:t xml:space="preserve"> ГО підприємців</w:t>
            </w:r>
            <w:r>
              <w:rPr>
                <w:rFonts w:ascii="Times New Roman" w:hAnsi="Times New Roman" w:cs="Times New Roman"/>
                <w:color w:val="000000"/>
                <w:sz w:val="22"/>
                <w:szCs w:val="22"/>
                <w:lang w:val="uk-UA"/>
              </w:rPr>
              <w:t xml:space="preserve"> та</w:t>
            </w:r>
            <w:r w:rsidRPr="002F1285">
              <w:rPr>
                <w:rFonts w:ascii="Times New Roman" w:hAnsi="Times New Roman" w:cs="Times New Roman"/>
                <w:color w:val="000000"/>
                <w:sz w:val="22"/>
                <w:szCs w:val="22"/>
                <w:lang w:val="uk-UA"/>
              </w:rPr>
              <w:t xml:space="preserve"> бізнес-асоціації Вараської МТГ</w:t>
            </w:r>
            <w:r>
              <w:rPr>
                <w:rFonts w:ascii="Times New Roman" w:hAnsi="Times New Roman" w:cs="Times New Roman"/>
                <w:color w:val="000000"/>
                <w:sz w:val="22"/>
                <w:szCs w:val="22"/>
                <w:lang w:val="uk-UA"/>
              </w:rPr>
              <w:t xml:space="preserve">, </w:t>
            </w:r>
            <w:r>
              <w:rPr>
                <w:rFonts w:ascii="Times New Roman" w:hAnsi="Times New Roman" w:cs="Times New Roman"/>
                <w:sz w:val="22"/>
                <w:szCs w:val="22"/>
                <w:lang w:val="uk-UA"/>
              </w:rPr>
              <w:t xml:space="preserve"> </w:t>
            </w:r>
            <w:r>
              <w:rPr>
                <w:rFonts w:ascii="Times New Roman" w:hAnsi="Times New Roman" w:cs="Times New Roman"/>
                <w:color w:val="000000"/>
                <w:sz w:val="22"/>
                <w:szCs w:val="22"/>
                <w:lang w:val="uk-UA"/>
              </w:rPr>
              <w:t>Агенція розвитку Вараської громади</w:t>
            </w:r>
          </w:p>
        </w:tc>
        <w:tc>
          <w:tcPr>
            <w:tcW w:w="100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113AB4" w:rsidRDefault="00107147" w:rsidP="00D82C58">
            <w:pPr>
              <w:pStyle w:val="HTMLPreformatted"/>
              <w:jc w:val="center"/>
              <w:rPr>
                <w:rFonts w:ascii="Times New Roman" w:hAnsi="Times New Roman" w:cs="Calibri"/>
                <w:b/>
                <w:lang w:val="uk-UA"/>
              </w:rPr>
            </w:pPr>
            <w:r w:rsidRPr="00113AB4">
              <w:rPr>
                <w:rFonts w:ascii="Times New Roman" w:hAnsi="Times New Roman" w:cs="Calibri"/>
                <w:b/>
                <w:lang w:val="uk-UA"/>
              </w:rPr>
              <w:t>50,0</w:t>
            </w:r>
          </w:p>
        </w:tc>
        <w:tc>
          <w:tcPr>
            <w:tcW w:w="75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D82C58">
            <w:pPr>
              <w:pStyle w:val="HTMLPreformatted"/>
              <w:jc w:val="center"/>
              <w:rPr>
                <w:rFonts w:ascii="Times New Roman" w:hAnsi="Times New Roman" w:cs="Calibri"/>
                <w:lang w:val="uk-UA"/>
              </w:rPr>
            </w:pPr>
            <w:r w:rsidRPr="002F1285">
              <w:rPr>
                <w:rFonts w:ascii="Times New Roman" w:hAnsi="Times New Roman" w:cs="Calibri"/>
                <w:lang w:val="uk-UA"/>
              </w:rPr>
              <w:t>10,0</w:t>
            </w:r>
          </w:p>
        </w:tc>
        <w:tc>
          <w:tcPr>
            <w:tcW w:w="80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D82C58">
            <w:pPr>
              <w:pStyle w:val="HTMLPreformatted"/>
              <w:jc w:val="center"/>
              <w:rPr>
                <w:rFonts w:ascii="Times New Roman" w:hAnsi="Times New Roman" w:cs="Calibri"/>
                <w:lang w:val="uk-UA"/>
              </w:rPr>
            </w:pPr>
            <w:r w:rsidRPr="002F1285">
              <w:rPr>
                <w:rFonts w:ascii="Times New Roman" w:hAnsi="Times New Roman" w:cs="Calibri"/>
                <w:lang w:val="uk-UA"/>
              </w:rPr>
              <w:t>10,0</w:t>
            </w:r>
          </w:p>
        </w:tc>
        <w:tc>
          <w:tcPr>
            <w:tcW w:w="933"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D82C58">
            <w:pPr>
              <w:pStyle w:val="HTMLPreformatted"/>
              <w:jc w:val="center"/>
              <w:rPr>
                <w:rFonts w:ascii="Times New Roman" w:hAnsi="Times New Roman" w:cs="Calibri"/>
                <w:lang w:val="uk-UA"/>
              </w:rPr>
            </w:pPr>
            <w:r w:rsidRPr="002F1285">
              <w:rPr>
                <w:rFonts w:ascii="Times New Roman" w:hAnsi="Times New Roman" w:cs="Calibri"/>
                <w:lang w:val="uk-UA"/>
              </w:rPr>
              <w:t>10,0</w:t>
            </w:r>
          </w:p>
        </w:tc>
        <w:tc>
          <w:tcPr>
            <w:tcW w:w="851"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D82C58">
            <w:pPr>
              <w:pStyle w:val="HTMLPreformatted"/>
              <w:jc w:val="center"/>
              <w:rPr>
                <w:rFonts w:ascii="Times New Roman" w:hAnsi="Times New Roman" w:cs="Calibri"/>
                <w:lang w:val="uk-UA"/>
              </w:rPr>
            </w:pPr>
            <w:r w:rsidRPr="002F1285">
              <w:rPr>
                <w:rFonts w:ascii="Times New Roman" w:hAnsi="Times New Roman" w:cs="Calibri"/>
                <w:lang w:val="uk-UA"/>
              </w:rPr>
              <w:t>10,0</w:t>
            </w:r>
          </w:p>
        </w:tc>
        <w:tc>
          <w:tcPr>
            <w:tcW w:w="78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D82C58">
            <w:pPr>
              <w:pStyle w:val="HTMLPreformatted"/>
              <w:jc w:val="center"/>
              <w:rPr>
                <w:rFonts w:ascii="Times New Roman" w:hAnsi="Times New Roman" w:cs="Calibri"/>
                <w:lang w:val="uk-UA"/>
              </w:rPr>
            </w:pPr>
            <w:r w:rsidRPr="002F1285">
              <w:rPr>
                <w:rFonts w:ascii="Times New Roman" w:hAnsi="Times New Roman" w:cs="Calibri"/>
                <w:lang w:val="uk-UA"/>
              </w:rPr>
              <w:t>10,0</w:t>
            </w:r>
          </w:p>
        </w:tc>
      </w:tr>
      <w:tr w:rsidR="00107147" w:rsidRPr="00106FC6" w:rsidTr="004730EA">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106FC6" w:rsidRDefault="00107147" w:rsidP="00D82C58">
            <w:pPr>
              <w:pStyle w:val="CharChar2"/>
              <w:ind w:left="-38" w:right="-108"/>
              <w:jc w:val="center"/>
              <w:rPr>
                <w:rFonts w:ascii="Times New Roman" w:hAnsi="Times New Roman" w:cs="Calibri"/>
                <w:sz w:val="24"/>
                <w:szCs w:val="24"/>
                <w:lang w:val="uk-UA"/>
              </w:rPr>
            </w:pPr>
            <w:r>
              <w:rPr>
                <w:rFonts w:ascii="Times New Roman" w:hAnsi="Times New Roman" w:cs="Calibri"/>
                <w:sz w:val="24"/>
                <w:szCs w:val="24"/>
                <w:lang w:val="uk-UA"/>
              </w:rPr>
              <w:t>1.5</w:t>
            </w:r>
          </w:p>
        </w:tc>
        <w:tc>
          <w:tcPr>
            <w:tcW w:w="3808" w:type="dxa"/>
            <w:tcBorders>
              <w:top w:val="single" w:sz="4" w:space="0" w:color="auto"/>
              <w:left w:val="single" w:sz="4" w:space="0" w:color="auto"/>
              <w:bottom w:val="single" w:sz="4" w:space="0" w:color="auto"/>
              <w:right w:val="single" w:sz="4" w:space="0" w:color="auto"/>
            </w:tcBorders>
            <w:shd w:val="clear" w:color="auto" w:fill="FFFFFF"/>
          </w:tcPr>
          <w:p w:rsidR="00107147" w:rsidRPr="002F1285" w:rsidRDefault="00107147" w:rsidP="00CD16F2">
            <w:pPr>
              <w:pStyle w:val="NormalWeb"/>
              <w:spacing w:before="0" w:beforeAutospacing="0" w:after="0" w:afterAutospacing="0"/>
              <w:jc w:val="both"/>
              <w:rPr>
                <w:color w:val="000000"/>
                <w:sz w:val="22"/>
                <w:szCs w:val="22"/>
                <w:lang w:val="uk-UA"/>
              </w:rPr>
            </w:pPr>
            <w:r w:rsidRPr="002F1285">
              <w:rPr>
                <w:color w:val="000000"/>
                <w:sz w:val="22"/>
                <w:szCs w:val="22"/>
                <w:lang w:val="uk-UA"/>
              </w:rPr>
              <w:t>«Фінансова підтримка МСП» - часткове відшкодування відсотків за користування кредитами та/або часткове відшкодув</w:t>
            </w:r>
            <w:r>
              <w:rPr>
                <w:color w:val="000000"/>
                <w:sz w:val="22"/>
                <w:szCs w:val="22"/>
                <w:lang w:val="uk-UA"/>
              </w:rPr>
              <w:t>ання тіла кредиту суб’єктам МСП</w:t>
            </w:r>
          </w:p>
        </w:tc>
        <w:tc>
          <w:tcPr>
            <w:tcW w:w="1838" w:type="dxa"/>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D82C58">
            <w:pPr>
              <w:pStyle w:val="HTMLPreformatted"/>
              <w:tabs>
                <w:tab w:val="clear" w:pos="916"/>
                <w:tab w:val="left" w:pos="1152"/>
              </w:tabs>
              <w:jc w:val="center"/>
              <w:rPr>
                <w:rFonts w:ascii="Times New Roman" w:hAnsi="Times New Roman" w:cs="Times New Roman"/>
                <w:sz w:val="22"/>
                <w:szCs w:val="22"/>
                <w:lang w:val="uk-UA"/>
              </w:rPr>
            </w:pPr>
            <w:r w:rsidRPr="002F1285">
              <w:rPr>
                <w:rFonts w:ascii="Times New Roman" w:hAnsi="Times New Roman" w:cs="Times New Roman"/>
                <w:sz w:val="22"/>
                <w:szCs w:val="22"/>
                <w:lang w:val="uk-UA"/>
              </w:rPr>
              <w:t>2021-2025 роки</w:t>
            </w:r>
          </w:p>
        </w:tc>
        <w:tc>
          <w:tcPr>
            <w:tcW w:w="4551" w:type="dxa"/>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586D83">
            <w:pPr>
              <w:pStyle w:val="HTMLPreformatted"/>
              <w:jc w:val="both"/>
              <w:rPr>
                <w:rFonts w:ascii="Times New Roman" w:hAnsi="Times New Roman" w:cs="Times New Roman"/>
                <w:sz w:val="22"/>
                <w:szCs w:val="22"/>
                <w:lang w:val="uk-UA"/>
              </w:rPr>
            </w:pPr>
            <w:r w:rsidRPr="002F1285">
              <w:rPr>
                <w:rFonts w:ascii="Times New Roman" w:hAnsi="Times New Roman" w:cs="Times New Roman"/>
                <w:sz w:val="22"/>
                <w:szCs w:val="22"/>
                <w:lang w:val="uk-UA"/>
              </w:rPr>
              <w:t xml:space="preserve">Відділ економіки, Вараська міська філія Рівненського обласного центру зайнятості  (за згодою), Рівненська ОДА, </w:t>
            </w:r>
            <w:r w:rsidRPr="002F1285">
              <w:rPr>
                <w:rFonts w:ascii="Times New Roman" w:hAnsi="Times New Roman" w:cs="Times New Roman"/>
                <w:color w:val="000000"/>
                <w:sz w:val="22"/>
                <w:szCs w:val="22"/>
                <w:lang w:val="uk-UA"/>
              </w:rPr>
              <w:t>Агенці</w:t>
            </w:r>
            <w:r>
              <w:rPr>
                <w:rFonts w:ascii="Times New Roman" w:hAnsi="Times New Roman" w:cs="Times New Roman"/>
                <w:color w:val="000000"/>
                <w:sz w:val="22"/>
                <w:szCs w:val="22"/>
                <w:lang w:val="uk-UA"/>
              </w:rPr>
              <w:t>я</w:t>
            </w:r>
            <w:r w:rsidRPr="002F1285">
              <w:rPr>
                <w:rFonts w:ascii="Times New Roman" w:hAnsi="Times New Roman" w:cs="Times New Roman"/>
                <w:color w:val="000000"/>
                <w:sz w:val="22"/>
                <w:szCs w:val="22"/>
                <w:lang w:val="uk-UA"/>
              </w:rPr>
              <w:t xml:space="preserve"> розвитку Вараської громади</w:t>
            </w:r>
          </w:p>
        </w:tc>
        <w:tc>
          <w:tcPr>
            <w:tcW w:w="100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113AB4" w:rsidRDefault="00107147" w:rsidP="00D82C58">
            <w:pPr>
              <w:pStyle w:val="HTMLPreformatted"/>
              <w:jc w:val="center"/>
              <w:rPr>
                <w:rFonts w:ascii="Times New Roman" w:hAnsi="Times New Roman" w:cs="Calibri"/>
                <w:b/>
                <w:lang w:val="uk-UA"/>
              </w:rPr>
            </w:pPr>
            <w:r w:rsidRPr="00113AB4">
              <w:rPr>
                <w:rFonts w:ascii="Times New Roman" w:hAnsi="Times New Roman" w:cs="Calibri"/>
                <w:b/>
                <w:lang w:val="uk-UA"/>
              </w:rPr>
              <w:t>500,0</w:t>
            </w:r>
          </w:p>
        </w:tc>
        <w:tc>
          <w:tcPr>
            <w:tcW w:w="75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D82C58">
            <w:pPr>
              <w:pStyle w:val="HTMLPreformatted"/>
              <w:jc w:val="center"/>
              <w:rPr>
                <w:rFonts w:ascii="Times New Roman" w:hAnsi="Times New Roman" w:cs="Calibri"/>
                <w:lang w:val="uk-UA"/>
              </w:rPr>
            </w:pPr>
            <w:r w:rsidRPr="002F1285">
              <w:rPr>
                <w:rFonts w:ascii="Times New Roman" w:hAnsi="Times New Roman" w:cs="Calibri"/>
                <w:lang w:val="uk-UA"/>
              </w:rPr>
              <w:t>100,0</w:t>
            </w:r>
          </w:p>
        </w:tc>
        <w:tc>
          <w:tcPr>
            <w:tcW w:w="80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D82C58">
            <w:pPr>
              <w:pStyle w:val="HTMLPreformatted"/>
              <w:jc w:val="center"/>
              <w:rPr>
                <w:rFonts w:ascii="Times New Roman" w:hAnsi="Times New Roman" w:cs="Calibri"/>
                <w:lang w:val="uk-UA"/>
              </w:rPr>
            </w:pPr>
            <w:r w:rsidRPr="002F1285">
              <w:rPr>
                <w:rFonts w:ascii="Times New Roman" w:hAnsi="Times New Roman" w:cs="Calibri"/>
                <w:lang w:val="uk-UA"/>
              </w:rPr>
              <w:t>100,0</w:t>
            </w:r>
          </w:p>
        </w:tc>
        <w:tc>
          <w:tcPr>
            <w:tcW w:w="933"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D82C58">
            <w:pPr>
              <w:pStyle w:val="HTMLPreformatted"/>
              <w:jc w:val="center"/>
              <w:rPr>
                <w:rFonts w:ascii="Times New Roman" w:hAnsi="Times New Roman" w:cs="Calibri"/>
                <w:lang w:val="uk-UA"/>
              </w:rPr>
            </w:pPr>
            <w:r w:rsidRPr="002F1285">
              <w:rPr>
                <w:rFonts w:ascii="Times New Roman" w:hAnsi="Times New Roman" w:cs="Calibri"/>
                <w:lang w:val="uk-UA"/>
              </w:rPr>
              <w:t>100,0</w:t>
            </w:r>
          </w:p>
        </w:tc>
        <w:tc>
          <w:tcPr>
            <w:tcW w:w="851"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D82C58">
            <w:pPr>
              <w:pStyle w:val="HTMLPreformatted"/>
              <w:jc w:val="center"/>
              <w:rPr>
                <w:rFonts w:ascii="Times New Roman" w:hAnsi="Times New Roman" w:cs="Calibri"/>
                <w:lang w:val="uk-UA"/>
              </w:rPr>
            </w:pPr>
            <w:r w:rsidRPr="002F1285">
              <w:rPr>
                <w:rFonts w:ascii="Times New Roman" w:hAnsi="Times New Roman" w:cs="Calibri"/>
                <w:lang w:val="uk-UA"/>
              </w:rPr>
              <w:t>100,0</w:t>
            </w:r>
          </w:p>
        </w:tc>
        <w:tc>
          <w:tcPr>
            <w:tcW w:w="78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D82C58">
            <w:pPr>
              <w:pStyle w:val="HTMLPreformatted"/>
              <w:jc w:val="center"/>
              <w:rPr>
                <w:rFonts w:ascii="Times New Roman" w:hAnsi="Times New Roman" w:cs="Calibri"/>
                <w:lang w:val="uk-UA"/>
              </w:rPr>
            </w:pPr>
            <w:r w:rsidRPr="002F1285">
              <w:rPr>
                <w:rFonts w:ascii="Times New Roman" w:hAnsi="Times New Roman" w:cs="Calibri"/>
                <w:lang w:val="uk-UA"/>
              </w:rPr>
              <w:t>100,0</w:t>
            </w:r>
          </w:p>
        </w:tc>
      </w:tr>
      <w:tr w:rsidR="00107147" w:rsidRPr="00106FC6" w:rsidTr="004730EA">
        <w:trPr>
          <w:gridAfter w:val="1"/>
          <w:wAfter w:w="24" w:type="dxa"/>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106FC6" w:rsidRDefault="00107147" w:rsidP="00D82C58">
            <w:pPr>
              <w:pStyle w:val="CharChar2"/>
              <w:ind w:left="-38" w:right="-108"/>
              <w:jc w:val="center"/>
              <w:rPr>
                <w:rFonts w:ascii="Times New Roman" w:hAnsi="Times New Roman" w:cs="Calibri"/>
                <w:sz w:val="24"/>
                <w:szCs w:val="24"/>
                <w:lang w:val="uk-UA"/>
              </w:rPr>
            </w:pPr>
            <w:r>
              <w:rPr>
                <w:rFonts w:ascii="Times New Roman" w:hAnsi="Times New Roman" w:cs="Calibri"/>
                <w:sz w:val="24"/>
                <w:szCs w:val="24"/>
                <w:lang w:val="uk-UA"/>
              </w:rPr>
              <w:t>1.6</w:t>
            </w:r>
          </w:p>
        </w:tc>
        <w:tc>
          <w:tcPr>
            <w:tcW w:w="3808" w:type="dxa"/>
            <w:tcBorders>
              <w:top w:val="single" w:sz="4" w:space="0" w:color="auto"/>
              <w:left w:val="single" w:sz="4" w:space="0" w:color="auto"/>
              <w:bottom w:val="single" w:sz="4" w:space="0" w:color="auto"/>
              <w:right w:val="single" w:sz="4" w:space="0" w:color="auto"/>
            </w:tcBorders>
            <w:shd w:val="clear" w:color="auto" w:fill="FFFFFF"/>
          </w:tcPr>
          <w:p w:rsidR="00107147" w:rsidRPr="002F1285" w:rsidRDefault="00107147" w:rsidP="00D82C58">
            <w:pPr>
              <w:pStyle w:val="NormalWeb"/>
              <w:spacing w:before="0" w:beforeAutospacing="0" w:after="0" w:afterAutospacing="0"/>
              <w:jc w:val="both"/>
              <w:rPr>
                <w:color w:val="000000"/>
                <w:sz w:val="22"/>
                <w:szCs w:val="22"/>
                <w:lang w:val="uk-UA"/>
              </w:rPr>
            </w:pPr>
            <w:r w:rsidRPr="002F1285">
              <w:rPr>
                <w:color w:val="000000"/>
                <w:sz w:val="22"/>
                <w:szCs w:val="22"/>
                <w:lang w:val="uk-UA"/>
              </w:rPr>
              <w:t>«Доступ МСП до талантів» - проведення моніторингу потреб МСП Вараської МТГ щодо необхідного кадрового забезпечення.</w:t>
            </w:r>
          </w:p>
        </w:tc>
        <w:tc>
          <w:tcPr>
            <w:tcW w:w="1838" w:type="dxa"/>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D82C58">
            <w:pPr>
              <w:pStyle w:val="HTMLPreformatted"/>
              <w:tabs>
                <w:tab w:val="clear" w:pos="916"/>
                <w:tab w:val="left" w:pos="1152"/>
              </w:tabs>
              <w:jc w:val="center"/>
              <w:rPr>
                <w:rFonts w:ascii="Times New Roman" w:hAnsi="Times New Roman" w:cs="Times New Roman"/>
                <w:sz w:val="22"/>
                <w:szCs w:val="22"/>
                <w:lang w:val="uk-UA"/>
              </w:rPr>
            </w:pPr>
            <w:r w:rsidRPr="002F1285">
              <w:rPr>
                <w:rFonts w:ascii="Times New Roman" w:hAnsi="Times New Roman" w:cs="Times New Roman"/>
                <w:sz w:val="22"/>
                <w:szCs w:val="22"/>
                <w:lang w:val="uk-UA"/>
              </w:rPr>
              <w:t>2021-2025 роки</w:t>
            </w:r>
          </w:p>
        </w:tc>
        <w:tc>
          <w:tcPr>
            <w:tcW w:w="4551" w:type="dxa"/>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D82C58" w:rsidRDefault="00107147" w:rsidP="00D82C58">
            <w:pPr>
              <w:pStyle w:val="HTMLPreformatted"/>
              <w:jc w:val="both"/>
              <w:rPr>
                <w:rFonts w:ascii="Times New Roman" w:hAnsi="Times New Roman" w:cs="Times New Roman"/>
                <w:sz w:val="22"/>
                <w:szCs w:val="22"/>
                <w:lang w:val="uk-UA"/>
              </w:rPr>
            </w:pPr>
            <w:r w:rsidRPr="002F1285">
              <w:rPr>
                <w:rFonts w:ascii="Times New Roman" w:hAnsi="Times New Roman" w:cs="Times New Roman"/>
                <w:color w:val="000000"/>
                <w:sz w:val="22"/>
                <w:szCs w:val="22"/>
                <w:lang w:val="uk-UA"/>
              </w:rPr>
              <w:t>Відділ економіки, відділ культури та туризму, бізнес-асоціації, Вараської МТГ, координаційна рада з питань розвитку підприємництва при міському голові, управління освіти</w:t>
            </w:r>
            <w:r>
              <w:rPr>
                <w:rFonts w:ascii="Times New Roman" w:hAnsi="Times New Roman" w:cs="Times New Roman"/>
                <w:color w:val="000000"/>
                <w:sz w:val="22"/>
                <w:szCs w:val="22"/>
                <w:lang w:val="uk-UA"/>
              </w:rPr>
              <w:t>,</w:t>
            </w:r>
            <w:r w:rsidRPr="002F1285">
              <w:rPr>
                <w:rFonts w:ascii="Times New Roman" w:hAnsi="Times New Roman" w:cs="Times New Roman"/>
                <w:color w:val="000000"/>
                <w:sz w:val="22"/>
                <w:szCs w:val="22"/>
                <w:lang w:val="uk-UA"/>
              </w:rPr>
              <w:t xml:space="preserve"> Агенції розвитку Вараської громади</w:t>
            </w:r>
            <w:r>
              <w:rPr>
                <w:rFonts w:ascii="Times New Roman" w:hAnsi="Times New Roman" w:cs="Times New Roman"/>
                <w:color w:val="000000"/>
                <w:sz w:val="22"/>
                <w:szCs w:val="22"/>
                <w:lang w:val="uk-UA"/>
              </w:rPr>
              <w:t xml:space="preserve">, </w:t>
            </w:r>
            <w:r w:rsidRPr="00D82C58">
              <w:rPr>
                <w:rFonts w:ascii="Times New Roman" w:hAnsi="Times New Roman" w:cs="Times New Roman"/>
                <w:sz w:val="22"/>
                <w:szCs w:val="22"/>
                <w:lang w:val="uk-UA"/>
              </w:rPr>
              <w:t>Вараська міська філія Рівненського обласного центру зайнятості (за згодою)</w:t>
            </w:r>
          </w:p>
        </w:tc>
        <w:tc>
          <w:tcPr>
            <w:tcW w:w="5099" w:type="dxa"/>
            <w:gridSpan w:val="27"/>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106FC6" w:rsidRDefault="00107147" w:rsidP="0028646E">
            <w:pPr>
              <w:pStyle w:val="HTMLPreformatted"/>
              <w:jc w:val="center"/>
              <w:rPr>
                <w:rFonts w:ascii="Times New Roman" w:hAnsi="Times New Roman" w:cs="Calibri"/>
                <w:sz w:val="24"/>
                <w:szCs w:val="24"/>
                <w:lang w:val="uk-UA"/>
              </w:rPr>
            </w:pPr>
            <w:r>
              <w:rPr>
                <w:rFonts w:ascii="Times New Roman" w:hAnsi="Times New Roman" w:cs="Calibri"/>
                <w:sz w:val="24"/>
                <w:szCs w:val="24"/>
                <w:lang w:val="uk-UA"/>
              </w:rPr>
              <w:t>В межах фінансування виконавців</w:t>
            </w:r>
          </w:p>
        </w:tc>
      </w:tr>
      <w:tr w:rsidR="00107147" w:rsidRPr="00106FC6" w:rsidTr="004730EA">
        <w:trPr>
          <w:gridAfter w:val="1"/>
          <w:wAfter w:w="24" w:type="dxa"/>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106FC6" w:rsidRDefault="00107147" w:rsidP="00D82C58">
            <w:pPr>
              <w:pStyle w:val="CharChar2"/>
              <w:ind w:left="-38" w:right="-108"/>
              <w:jc w:val="center"/>
              <w:rPr>
                <w:rFonts w:ascii="Times New Roman" w:hAnsi="Times New Roman" w:cs="Calibri"/>
                <w:sz w:val="24"/>
                <w:szCs w:val="24"/>
                <w:lang w:val="uk-UA"/>
              </w:rPr>
            </w:pPr>
            <w:r>
              <w:rPr>
                <w:rFonts w:ascii="Times New Roman" w:hAnsi="Times New Roman" w:cs="Calibri"/>
                <w:sz w:val="24"/>
                <w:szCs w:val="24"/>
                <w:lang w:val="uk-UA"/>
              </w:rPr>
              <w:t>1.7</w:t>
            </w:r>
          </w:p>
        </w:tc>
        <w:tc>
          <w:tcPr>
            <w:tcW w:w="3808" w:type="dxa"/>
            <w:tcBorders>
              <w:top w:val="single" w:sz="4" w:space="0" w:color="auto"/>
              <w:left w:val="single" w:sz="4" w:space="0" w:color="auto"/>
              <w:bottom w:val="single" w:sz="4" w:space="0" w:color="auto"/>
              <w:right w:val="single" w:sz="4" w:space="0" w:color="auto"/>
            </w:tcBorders>
            <w:shd w:val="clear" w:color="auto" w:fill="FFFFFF"/>
          </w:tcPr>
          <w:p w:rsidR="00107147" w:rsidRPr="002F1285" w:rsidRDefault="00107147" w:rsidP="00D82C58">
            <w:pPr>
              <w:pStyle w:val="NormalWeb"/>
              <w:spacing w:before="0" w:beforeAutospacing="0" w:after="0" w:afterAutospacing="0"/>
              <w:jc w:val="both"/>
              <w:rPr>
                <w:color w:val="000000"/>
                <w:sz w:val="22"/>
                <w:szCs w:val="22"/>
                <w:lang w:val="uk-UA"/>
              </w:rPr>
            </w:pPr>
            <w:r w:rsidRPr="002F1285">
              <w:rPr>
                <w:color w:val="000000"/>
                <w:sz w:val="22"/>
                <w:szCs w:val="22"/>
                <w:lang w:val="uk-UA"/>
              </w:rPr>
              <w:t>«Бізнес-кластери» - проведення дослідження та зустрічей з представниками підприємництва щодо можливості об’єднання підприємців (кластерний аналіз)</w:t>
            </w:r>
          </w:p>
        </w:tc>
        <w:tc>
          <w:tcPr>
            <w:tcW w:w="1838" w:type="dxa"/>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D82C58">
            <w:pPr>
              <w:pStyle w:val="HTMLPreformatted"/>
              <w:tabs>
                <w:tab w:val="clear" w:pos="916"/>
                <w:tab w:val="left" w:pos="1152"/>
              </w:tabs>
              <w:jc w:val="center"/>
              <w:rPr>
                <w:rFonts w:ascii="Times New Roman" w:hAnsi="Times New Roman" w:cs="Times New Roman"/>
                <w:sz w:val="22"/>
                <w:szCs w:val="22"/>
                <w:lang w:val="uk-UA"/>
              </w:rPr>
            </w:pPr>
            <w:r w:rsidRPr="002F1285">
              <w:rPr>
                <w:rFonts w:ascii="Times New Roman" w:hAnsi="Times New Roman" w:cs="Times New Roman"/>
                <w:sz w:val="22"/>
                <w:szCs w:val="22"/>
                <w:lang w:val="uk-UA"/>
              </w:rPr>
              <w:t>2021-2025 роки</w:t>
            </w:r>
          </w:p>
        </w:tc>
        <w:tc>
          <w:tcPr>
            <w:tcW w:w="4551" w:type="dxa"/>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586D83">
            <w:pPr>
              <w:pStyle w:val="HTMLPreformatted"/>
              <w:jc w:val="both"/>
              <w:rPr>
                <w:rFonts w:ascii="Times New Roman" w:hAnsi="Times New Roman" w:cs="Times New Roman"/>
                <w:sz w:val="22"/>
                <w:szCs w:val="22"/>
                <w:lang w:val="uk-UA"/>
              </w:rPr>
            </w:pPr>
            <w:r w:rsidRPr="002F1285">
              <w:rPr>
                <w:rFonts w:ascii="Times New Roman" w:hAnsi="Times New Roman" w:cs="Times New Roman"/>
                <w:color w:val="000000"/>
                <w:sz w:val="22"/>
                <w:szCs w:val="22"/>
                <w:lang w:val="uk-UA"/>
              </w:rPr>
              <w:t xml:space="preserve">Відділ економіки, </w:t>
            </w:r>
            <w:r w:rsidRPr="004730EA">
              <w:rPr>
                <w:rFonts w:ascii="Times New Roman" w:hAnsi="Times New Roman" w:cs="Times New Roman"/>
                <w:color w:val="000000"/>
                <w:sz w:val="22"/>
                <w:szCs w:val="22"/>
                <w:lang w:val="uk-UA"/>
              </w:rPr>
              <w:t>ГО підприємців</w:t>
            </w:r>
            <w:r>
              <w:rPr>
                <w:rFonts w:ascii="Times New Roman" w:hAnsi="Times New Roman" w:cs="Times New Roman"/>
                <w:color w:val="000000"/>
                <w:sz w:val="22"/>
                <w:szCs w:val="22"/>
                <w:lang w:val="uk-UA"/>
              </w:rPr>
              <w:t xml:space="preserve"> та</w:t>
            </w:r>
            <w:r w:rsidRPr="002F1285">
              <w:rPr>
                <w:rFonts w:ascii="Times New Roman" w:hAnsi="Times New Roman" w:cs="Times New Roman"/>
                <w:color w:val="000000"/>
                <w:sz w:val="22"/>
                <w:szCs w:val="22"/>
                <w:lang w:val="uk-UA"/>
              </w:rPr>
              <w:t xml:space="preserve"> бізнес-асоціації Вараської МТГ, координаційна рада з питань розвитку підприємництва при міському голові, відділ з питань регулювання земельних відносин, відділ майна комунальної власності міста</w:t>
            </w:r>
            <w:r>
              <w:rPr>
                <w:rFonts w:ascii="Times New Roman" w:hAnsi="Times New Roman" w:cs="Times New Roman"/>
                <w:color w:val="000000"/>
                <w:sz w:val="22"/>
                <w:szCs w:val="22"/>
                <w:lang w:val="uk-UA"/>
              </w:rPr>
              <w:t>, Агенція розвитку Вараської громади</w:t>
            </w:r>
          </w:p>
        </w:tc>
        <w:tc>
          <w:tcPr>
            <w:tcW w:w="99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113AB4" w:rsidRDefault="00107147" w:rsidP="00D82C58">
            <w:pPr>
              <w:pStyle w:val="HTMLPreformatted"/>
              <w:jc w:val="center"/>
              <w:rPr>
                <w:rFonts w:ascii="Times New Roman" w:hAnsi="Times New Roman" w:cs="Calibri"/>
                <w:b/>
                <w:lang w:val="uk-UA"/>
              </w:rPr>
            </w:pPr>
            <w:r w:rsidRPr="00113AB4">
              <w:rPr>
                <w:rFonts w:ascii="Times New Roman" w:hAnsi="Times New Roman" w:cs="Calibri"/>
                <w:b/>
                <w:lang w:val="uk-UA"/>
              </w:rPr>
              <w:t>110,0</w:t>
            </w:r>
          </w:p>
        </w:tc>
        <w:tc>
          <w:tcPr>
            <w:tcW w:w="85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D82C58">
            <w:pPr>
              <w:pStyle w:val="HTMLPreformatted"/>
              <w:jc w:val="center"/>
              <w:rPr>
                <w:rFonts w:ascii="Times New Roman" w:hAnsi="Times New Roman" w:cs="Calibri"/>
                <w:lang w:val="uk-UA"/>
              </w:rPr>
            </w:pPr>
            <w:r w:rsidRPr="002F1285">
              <w:rPr>
                <w:rFonts w:ascii="Times New Roman" w:hAnsi="Times New Roman" w:cs="Calibri"/>
                <w:lang w:val="uk-UA"/>
              </w:rPr>
              <w:t>22,0</w:t>
            </w:r>
          </w:p>
        </w:tc>
        <w:tc>
          <w:tcPr>
            <w:tcW w:w="87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CD16F2">
            <w:pPr>
              <w:pStyle w:val="HTMLPreformatted"/>
              <w:rPr>
                <w:rFonts w:ascii="Times New Roman" w:hAnsi="Times New Roman" w:cs="Calibri"/>
                <w:lang w:val="uk-UA"/>
              </w:rPr>
            </w:pPr>
            <w:r w:rsidRPr="002F1285">
              <w:rPr>
                <w:rFonts w:ascii="Times New Roman" w:hAnsi="Times New Roman" w:cs="Calibri"/>
                <w:lang w:val="uk-UA"/>
              </w:rPr>
              <w:t>22,0</w:t>
            </w:r>
          </w:p>
        </w:tc>
        <w:tc>
          <w:tcPr>
            <w:tcW w:w="80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D82C58">
            <w:pPr>
              <w:pStyle w:val="HTMLPreformatted"/>
              <w:jc w:val="center"/>
              <w:rPr>
                <w:rFonts w:ascii="Times New Roman" w:hAnsi="Times New Roman" w:cs="Calibri"/>
                <w:lang w:val="uk-UA"/>
              </w:rPr>
            </w:pPr>
            <w:r w:rsidRPr="002F1285">
              <w:rPr>
                <w:rFonts w:ascii="Times New Roman" w:hAnsi="Times New Roman" w:cs="Calibri"/>
                <w:lang w:val="uk-UA"/>
              </w:rPr>
              <w:t>22,0</w:t>
            </w:r>
          </w:p>
        </w:tc>
        <w:tc>
          <w:tcPr>
            <w:tcW w:w="851"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D82C58">
            <w:pPr>
              <w:pStyle w:val="HTMLPreformatted"/>
              <w:jc w:val="center"/>
              <w:rPr>
                <w:rFonts w:ascii="Times New Roman" w:hAnsi="Times New Roman" w:cs="Calibri"/>
                <w:lang w:val="uk-UA"/>
              </w:rPr>
            </w:pPr>
            <w:r w:rsidRPr="002F1285">
              <w:rPr>
                <w:rFonts w:ascii="Times New Roman" w:hAnsi="Times New Roman" w:cs="Calibri"/>
                <w:lang w:val="uk-UA"/>
              </w:rPr>
              <w:t>22,0</w:t>
            </w:r>
          </w:p>
        </w:tc>
        <w:tc>
          <w:tcPr>
            <w:tcW w:w="724"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D82C58">
            <w:pPr>
              <w:pStyle w:val="HTMLPreformatted"/>
              <w:jc w:val="center"/>
              <w:rPr>
                <w:rFonts w:ascii="Times New Roman" w:hAnsi="Times New Roman" w:cs="Calibri"/>
                <w:lang w:val="uk-UA"/>
              </w:rPr>
            </w:pPr>
            <w:r w:rsidRPr="002F1285">
              <w:rPr>
                <w:rFonts w:ascii="Times New Roman" w:hAnsi="Times New Roman" w:cs="Calibri"/>
                <w:lang w:val="uk-UA"/>
              </w:rPr>
              <w:t>22,0</w:t>
            </w:r>
          </w:p>
        </w:tc>
      </w:tr>
      <w:tr w:rsidR="00107147" w:rsidRPr="00106FC6" w:rsidTr="007D5F7C">
        <w:trPr>
          <w:gridAfter w:val="1"/>
          <w:wAfter w:w="24" w:type="dxa"/>
        </w:trPr>
        <w:tc>
          <w:tcPr>
            <w:tcW w:w="15999" w:type="dxa"/>
            <w:gridSpan w:val="31"/>
            <w:tcBorders>
              <w:top w:val="single" w:sz="4" w:space="0" w:color="auto"/>
              <w:left w:val="single" w:sz="4" w:space="0" w:color="auto"/>
              <w:bottom w:val="single" w:sz="4" w:space="0" w:color="auto"/>
              <w:right w:val="single" w:sz="4" w:space="0" w:color="auto"/>
            </w:tcBorders>
            <w:shd w:val="clear" w:color="auto" w:fill="FFFFFF"/>
            <w:vAlign w:val="center"/>
          </w:tcPr>
          <w:p w:rsidR="00107147" w:rsidRDefault="00107147" w:rsidP="007D5F7C">
            <w:pPr>
              <w:pStyle w:val="HTMLPreformatted"/>
              <w:jc w:val="center"/>
              <w:rPr>
                <w:rFonts w:ascii="Times New Roman" w:hAnsi="Times New Roman" w:cs="Times New Roman"/>
                <w:b/>
                <w:sz w:val="24"/>
                <w:szCs w:val="24"/>
                <w:lang w:val="uk-UA"/>
              </w:rPr>
            </w:pPr>
          </w:p>
          <w:p w:rsidR="00107147" w:rsidRPr="00106FC6" w:rsidRDefault="00107147" w:rsidP="007D5F7C">
            <w:pPr>
              <w:pStyle w:val="HTMLPreformatted"/>
              <w:jc w:val="center"/>
              <w:rPr>
                <w:rFonts w:ascii="Times New Roman" w:hAnsi="Times New Roman" w:cs="Calibri"/>
                <w:sz w:val="24"/>
                <w:szCs w:val="24"/>
                <w:lang w:val="uk-UA"/>
              </w:rPr>
            </w:pPr>
            <w:r>
              <w:rPr>
                <w:rFonts w:ascii="Times New Roman" w:hAnsi="Times New Roman" w:cs="Times New Roman"/>
                <w:b/>
                <w:sz w:val="24"/>
                <w:szCs w:val="24"/>
                <w:lang w:val="uk-UA"/>
              </w:rPr>
              <w:t>2</w:t>
            </w:r>
            <w:r w:rsidRPr="00452A2E">
              <w:rPr>
                <w:rFonts w:ascii="Times New Roman" w:hAnsi="Times New Roman" w:cs="Times New Roman"/>
                <w:b/>
                <w:sz w:val="24"/>
                <w:szCs w:val="24"/>
                <w:lang w:val="uk-UA"/>
              </w:rPr>
              <w:t xml:space="preserve">. </w:t>
            </w:r>
            <w:r w:rsidRPr="00452A2E">
              <w:rPr>
                <w:rFonts w:ascii="Times New Roman" w:hAnsi="Times New Roman" w:cs="Times New Roman"/>
                <w:b/>
                <w:color w:val="000000"/>
                <w:sz w:val="24"/>
                <w:szCs w:val="24"/>
                <w:lang w:val="uk-UA"/>
              </w:rPr>
              <w:t>Інформування МСП та покращення комунікації</w:t>
            </w:r>
          </w:p>
        </w:tc>
      </w:tr>
      <w:tr w:rsidR="00107147" w:rsidRPr="00106FC6" w:rsidTr="004730EA">
        <w:trPr>
          <w:gridAfter w:val="1"/>
          <w:wAfter w:w="24" w:type="dxa"/>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106FC6" w:rsidRDefault="00107147" w:rsidP="00D82C58">
            <w:pPr>
              <w:pStyle w:val="HTMLPreformatted"/>
              <w:ind w:left="-38" w:right="-108"/>
              <w:jc w:val="center"/>
              <w:rPr>
                <w:rFonts w:ascii="Times New Roman" w:hAnsi="Times New Roman" w:cs="Calibri"/>
                <w:sz w:val="24"/>
                <w:szCs w:val="24"/>
                <w:lang w:val="uk-UA"/>
              </w:rPr>
            </w:pPr>
            <w:r>
              <w:rPr>
                <w:rFonts w:ascii="Times New Roman" w:hAnsi="Times New Roman" w:cs="Calibri"/>
                <w:sz w:val="24"/>
                <w:szCs w:val="24"/>
                <w:lang w:val="uk-UA"/>
              </w:rPr>
              <w:t>2</w:t>
            </w:r>
            <w:r w:rsidRPr="00106FC6">
              <w:rPr>
                <w:rFonts w:ascii="Times New Roman" w:hAnsi="Times New Roman" w:cs="Calibri"/>
                <w:sz w:val="24"/>
                <w:szCs w:val="24"/>
                <w:lang w:val="uk-UA"/>
              </w:rPr>
              <w:t>.1</w:t>
            </w:r>
          </w:p>
        </w:tc>
        <w:tc>
          <w:tcPr>
            <w:tcW w:w="3808" w:type="dxa"/>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D82C58">
            <w:pPr>
              <w:pStyle w:val="HTMLPreformatted"/>
              <w:jc w:val="both"/>
              <w:rPr>
                <w:rFonts w:ascii="Times New Roman" w:hAnsi="Times New Roman" w:cs="Times New Roman"/>
                <w:sz w:val="22"/>
                <w:szCs w:val="22"/>
                <w:lang w:val="uk-UA"/>
              </w:rPr>
            </w:pPr>
            <w:r w:rsidRPr="002F1285">
              <w:rPr>
                <w:rFonts w:ascii="Times New Roman" w:hAnsi="Times New Roman" w:cs="Times New Roman"/>
                <w:color w:val="000000"/>
                <w:sz w:val="22"/>
                <w:szCs w:val="22"/>
                <w:lang w:val="uk-UA"/>
              </w:rPr>
              <w:t>«Міська рада інформує» - розповсюдження актуальної, систематизованої інформації для суб’єктів малого та середнього підприємництва.</w:t>
            </w:r>
          </w:p>
        </w:tc>
        <w:tc>
          <w:tcPr>
            <w:tcW w:w="1838" w:type="dxa"/>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D82C58">
            <w:pPr>
              <w:pStyle w:val="HTMLPreformatted"/>
              <w:tabs>
                <w:tab w:val="clear" w:pos="916"/>
                <w:tab w:val="left" w:pos="1152"/>
              </w:tabs>
              <w:jc w:val="center"/>
              <w:rPr>
                <w:rFonts w:ascii="Times New Roman" w:hAnsi="Times New Roman" w:cs="Times New Roman"/>
                <w:sz w:val="22"/>
                <w:szCs w:val="22"/>
                <w:lang w:val="uk-UA"/>
              </w:rPr>
            </w:pPr>
            <w:r w:rsidRPr="002F1285">
              <w:rPr>
                <w:rFonts w:ascii="Times New Roman" w:hAnsi="Times New Roman" w:cs="Times New Roman"/>
                <w:sz w:val="22"/>
                <w:szCs w:val="22"/>
                <w:lang w:val="uk-UA"/>
              </w:rPr>
              <w:t>2021-2025 роки</w:t>
            </w:r>
          </w:p>
        </w:tc>
        <w:tc>
          <w:tcPr>
            <w:tcW w:w="4551" w:type="dxa"/>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D82C58">
            <w:pPr>
              <w:pStyle w:val="Heading1"/>
              <w:rPr>
                <w:sz w:val="22"/>
                <w:szCs w:val="22"/>
              </w:rPr>
            </w:pPr>
            <w:r w:rsidRPr="002F1285">
              <w:rPr>
                <w:sz w:val="22"/>
                <w:szCs w:val="22"/>
              </w:rPr>
              <w:t xml:space="preserve">Відділ економіки, </w:t>
            </w:r>
            <w:r w:rsidRPr="002F1285">
              <w:rPr>
                <w:color w:val="000000"/>
                <w:sz w:val="22"/>
                <w:szCs w:val="22"/>
              </w:rPr>
              <w:t xml:space="preserve">ЦНАП, відділ реєстрації, відділ з питань регулювання земельних відносин, </w:t>
            </w:r>
            <w:r w:rsidRPr="002F1285">
              <w:rPr>
                <w:sz w:val="22"/>
                <w:szCs w:val="22"/>
              </w:rPr>
              <w:t xml:space="preserve"> Вараська міська філія Рівненського обласного центру зайнятості (за згодою), </w:t>
            </w:r>
            <w:r w:rsidRPr="002F1285">
              <w:rPr>
                <w:bCs/>
                <w:sz w:val="22"/>
                <w:szCs w:val="22"/>
              </w:rPr>
              <w:t xml:space="preserve">Вараське ДПІ Сарненського управління Головного управління ДФС у Рівненській області </w:t>
            </w:r>
            <w:r w:rsidRPr="002F1285">
              <w:rPr>
                <w:sz w:val="22"/>
                <w:szCs w:val="22"/>
              </w:rPr>
              <w:t xml:space="preserve">(за згодою), </w:t>
            </w:r>
            <w:r w:rsidRPr="002F1285">
              <w:rPr>
                <w:color w:val="000000"/>
                <w:sz w:val="22"/>
                <w:szCs w:val="22"/>
              </w:rPr>
              <w:t>бізнес-асоціації, координаційна рада з питань розвитку підприємництва при міському голові, Агенції розвитку Вараської громади</w:t>
            </w:r>
          </w:p>
        </w:tc>
        <w:tc>
          <w:tcPr>
            <w:tcW w:w="5099" w:type="dxa"/>
            <w:gridSpan w:val="27"/>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106FC6" w:rsidRDefault="00107147" w:rsidP="0028646E">
            <w:pPr>
              <w:pStyle w:val="HTMLPreformatted"/>
              <w:jc w:val="center"/>
              <w:rPr>
                <w:rFonts w:ascii="Times New Roman" w:hAnsi="Times New Roman" w:cs="Calibri"/>
                <w:sz w:val="24"/>
                <w:szCs w:val="24"/>
                <w:lang w:val="uk-UA"/>
              </w:rPr>
            </w:pPr>
            <w:r>
              <w:rPr>
                <w:rFonts w:ascii="Times New Roman" w:hAnsi="Times New Roman" w:cs="Calibri"/>
                <w:sz w:val="24"/>
                <w:szCs w:val="24"/>
                <w:lang w:val="uk-UA"/>
              </w:rPr>
              <w:t>В межах фінансування виконавців</w:t>
            </w:r>
          </w:p>
        </w:tc>
      </w:tr>
      <w:tr w:rsidR="00107147" w:rsidRPr="00106FC6" w:rsidTr="004730EA">
        <w:trPr>
          <w:gridAfter w:val="1"/>
          <w:wAfter w:w="24" w:type="dxa"/>
          <w:trHeight w:val="1159"/>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106FC6" w:rsidRDefault="00107147" w:rsidP="004320B7">
            <w:pPr>
              <w:pStyle w:val="HTMLPreformatted"/>
              <w:ind w:left="-38" w:right="-108"/>
              <w:jc w:val="center"/>
              <w:rPr>
                <w:rFonts w:ascii="Times New Roman" w:hAnsi="Times New Roman" w:cs="Calibri"/>
                <w:sz w:val="24"/>
                <w:szCs w:val="24"/>
                <w:lang w:val="uk-UA"/>
              </w:rPr>
            </w:pPr>
            <w:r>
              <w:rPr>
                <w:rFonts w:ascii="Times New Roman" w:hAnsi="Times New Roman" w:cs="Calibri"/>
                <w:sz w:val="24"/>
                <w:szCs w:val="24"/>
                <w:lang w:val="uk-UA"/>
              </w:rPr>
              <w:t>2</w:t>
            </w:r>
            <w:r w:rsidRPr="00106FC6">
              <w:rPr>
                <w:rFonts w:ascii="Times New Roman" w:hAnsi="Times New Roman" w:cs="Calibri"/>
                <w:sz w:val="24"/>
                <w:szCs w:val="24"/>
                <w:lang w:val="uk-UA"/>
              </w:rPr>
              <w:t>.2</w:t>
            </w:r>
          </w:p>
        </w:tc>
        <w:tc>
          <w:tcPr>
            <w:tcW w:w="3808" w:type="dxa"/>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4320B7">
            <w:pPr>
              <w:pStyle w:val="HTMLPreformatted"/>
              <w:jc w:val="both"/>
              <w:rPr>
                <w:rFonts w:ascii="Times New Roman" w:hAnsi="Times New Roman" w:cs="Times New Roman"/>
                <w:sz w:val="22"/>
                <w:szCs w:val="22"/>
                <w:lang w:val="uk-UA"/>
              </w:rPr>
            </w:pPr>
            <w:r w:rsidRPr="002F1285">
              <w:rPr>
                <w:rFonts w:ascii="Times New Roman" w:hAnsi="Times New Roman" w:cs="Times New Roman"/>
                <w:color w:val="000000"/>
                <w:sz w:val="22"/>
                <w:szCs w:val="22"/>
                <w:lang w:val="uk-UA"/>
              </w:rPr>
              <w:t>«Бізнес-сніданок з міським головою» - проведення регулярних зустрічей з міським головою з представниками МСП Вараської МТГ</w:t>
            </w:r>
          </w:p>
        </w:tc>
        <w:tc>
          <w:tcPr>
            <w:tcW w:w="1838" w:type="dxa"/>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4320B7">
            <w:pPr>
              <w:pStyle w:val="HTMLPreformatted"/>
              <w:tabs>
                <w:tab w:val="clear" w:pos="916"/>
                <w:tab w:val="left" w:pos="1152"/>
              </w:tabs>
              <w:jc w:val="center"/>
              <w:rPr>
                <w:rFonts w:ascii="Times New Roman" w:hAnsi="Times New Roman" w:cs="Times New Roman"/>
                <w:sz w:val="22"/>
                <w:szCs w:val="22"/>
                <w:lang w:val="uk-UA"/>
              </w:rPr>
            </w:pPr>
            <w:r w:rsidRPr="002F1285">
              <w:rPr>
                <w:rFonts w:ascii="Times New Roman" w:hAnsi="Times New Roman" w:cs="Times New Roman"/>
                <w:sz w:val="22"/>
                <w:szCs w:val="22"/>
                <w:lang w:val="uk-UA"/>
              </w:rPr>
              <w:t>2021-2025 роки</w:t>
            </w:r>
          </w:p>
        </w:tc>
        <w:tc>
          <w:tcPr>
            <w:tcW w:w="4551" w:type="dxa"/>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4320B7">
            <w:pPr>
              <w:pStyle w:val="HTMLPreformatted"/>
              <w:tabs>
                <w:tab w:val="clear" w:pos="916"/>
                <w:tab w:val="left" w:pos="1332"/>
              </w:tabs>
              <w:jc w:val="center"/>
              <w:rPr>
                <w:rFonts w:ascii="Times New Roman" w:hAnsi="Times New Roman" w:cs="Times New Roman"/>
                <w:sz w:val="22"/>
                <w:szCs w:val="22"/>
                <w:lang w:val="uk-UA"/>
              </w:rPr>
            </w:pPr>
            <w:r w:rsidRPr="002F1285">
              <w:rPr>
                <w:rFonts w:ascii="Times New Roman" w:hAnsi="Times New Roman" w:cs="Times New Roman"/>
                <w:sz w:val="22"/>
                <w:szCs w:val="22"/>
                <w:lang w:val="uk-UA"/>
              </w:rPr>
              <w:t>Відділ економіки</w:t>
            </w:r>
            <w:r w:rsidRPr="002F1285">
              <w:rPr>
                <w:rFonts w:ascii="Times New Roman" w:hAnsi="Times New Roman" w:cs="Times New Roman"/>
                <w:color w:val="000000"/>
                <w:sz w:val="22"/>
                <w:szCs w:val="22"/>
                <w:lang w:val="uk-UA"/>
              </w:rPr>
              <w:t>, координаційна рада з питань розвитку підприємниц</w:t>
            </w:r>
            <w:r>
              <w:rPr>
                <w:rFonts w:ascii="Times New Roman" w:hAnsi="Times New Roman" w:cs="Times New Roman"/>
                <w:color w:val="000000"/>
                <w:sz w:val="22"/>
                <w:szCs w:val="22"/>
                <w:lang w:val="uk-UA"/>
              </w:rPr>
              <w:t>тва при міському голові, Агенція</w:t>
            </w:r>
            <w:r w:rsidRPr="002F1285">
              <w:rPr>
                <w:rFonts w:ascii="Times New Roman" w:hAnsi="Times New Roman" w:cs="Times New Roman"/>
                <w:color w:val="000000"/>
                <w:sz w:val="22"/>
                <w:szCs w:val="22"/>
                <w:lang w:val="uk-UA"/>
              </w:rPr>
              <w:t xml:space="preserve"> розвитку Вараської громади</w:t>
            </w:r>
          </w:p>
        </w:tc>
        <w:tc>
          <w:tcPr>
            <w:tcW w:w="99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113AB4" w:rsidRDefault="00107147" w:rsidP="004320B7">
            <w:pPr>
              <w:pStyle w:val="HTMLPreformatted"/>
              <w:jc w:val="center"/>
              <w:rPr>
                <w:rFonts w:ascii="Times New Roman" w:hAnsi="Times New Roman" w:cs="Calibri"/>
                <w:b/>
                <w:lang w:val="uk-UA"/>
              </w:rPr>
            </w:pPr>
            <w:r w:rsidRPr="00113AB4">
              <w:rPr>
                <w:rFonts w:ascii="Times New Roman" w:hAnsi="Times New Roman" w:cs="Calibri"/>
                <w:b/>
                <w:lang w:val="uk-UA"/>
              </w:rPr>
              <w:t>40,0</w:t>
            </w:r>
          </w:p>
        </w:tc>
        <w:tc>
          <w:tcPr>
            <w:tcW w:w="85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4320B7">
            <w:pPr>
              <w:pStyle w:val="HTMLPreformatted"/>
              <w:jc w:val="center"/>
              <w:rPr>
                <w:rFonts w:ascii="Times New Roman" w:hAnsi="Times New Roman" w:cs="Calibri"/>
                <w:lang w:val="uk-UA"/>
              </w:rPr>
            </w:pPr>
            <w:r w:rsidRPr="002F1285">
              <w:rPr>
                <w:rFonts w:ascii="Times New Roman" w:hAnsi="Times New Roman" w:cs="Calibri"/>
                <w:lang w:val="uk-UA"/>
              </w:rPr>
              <w:t>8,0</w:t>
            </w:r>
          </w:p>
        </w:tc>
        <w:tc>
          <w:tcPr>
            <w:tcW w:w="84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4320B7">
            <w:pPr>
              <w:pStyle w:val="HTMLPreformatted"/>
              <w:jc w:val="center"/>
              <w:rPr>
                <w:rFonts w:ascii="Times New Roman" w:hAnsi="Times New Roman" w:cs="Calibri"/>
                <w:lang w:val="uk-UA"/>
              </w:rPr>
            </w:pPr>
            <w:r w:rsidRPr="002F1285">
              <w:rPr>
                <w:rFonts w:ascii="Times New Roman" w:hAnsi="Times New Roman" w:cs="Calibri"/>
                <w:lang w:val="uk-UA"/>
              </w:rPr>
              <w:t>8,0</w:t>
            </w:r>
          </w:p>
        </w:tc>
        <w:tc>
          <w:tcPr>
            <w:tcW w:w="82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4320B7">
            <w:pPr>
              <w:pStyle w:val="HTMLPreformatted"/>
              <w:jc w:val="center"/>
              <w:rPr>
                <w:rFonts w:ascii="Times New Roman" w:hAnsi="Times New Roman" w:cs="Calibri"/>
                <w:lang w:val="uk-UA"/>
              </w:rPr>
            </w:pPr>
            <w:r w:rsidRPr="002F1285">
              <w:rPr>
                <w:rFonts w:ascii="Times New Roman" w:hAnsi="Times New Roman" w:cs="Calibri"/>
                <w:lang w:val="uk-UA"/>
              </w:rPr>
              <w:t>8,0</w:t>
            </w:r>
          </w:p>
        </w:tc>
        <w:tc>
          <w:tcPr>
            <w:tcW w:w="851"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4320B7">
            <w:pPr>
              <w:pStyle w:val="HTMLPreformatted"/>
              <w:jc w:val="center"/>
              <w:rPr>
                <w:rFonts w:ascii="Times New Roman" w:hAnsi="Times New Roman" w:cs="Calibri"/>
                <w:lang w:val="uk-UA"/>
              </w:rPr>
            </w:pPr>
            <w:r w:rsidRPr="002F1285">
              <w:rPr>
                <w:rFonts w:ascii="Times New Roman" w:hAnsi="Times New Roman" w:cs="Calibri"/>
                <w:lang w:val="uk-UA"/>
              </w:rPr>
              <w:t>8,0</w:t>
            </w:r>
          </w:p>
        </w:tc>
        <w:tc>
          <w:tcPr>
            <w:tcW w:w="724"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4320B7">
            <w:pPr>
              <w:pStyle w:val="HTMLPreformatted"/>
              <w:jc w:val="center"/>
              <w:rPr>
                <w:rFonts w:ascii="Times New Roman" w:hAnsi="Times New Roman" w:cs="Calibri"/>
                <w:lang w:val="uk-UA"/>
              </w:rPr>
            </w:pPr>
            <w:r w:rsidRPr="002F1285">
              <w:rPr>
                <w:rFonts w:ascii="Times New Roman" w:hAnsi="Times New Roman" w:cs="Calibri"/>
                <w:lang w:val="uk-UA"/>
              </w:rPr>
              <w:t>8,0</w:t>
            </w:r>
          </w:p>
        </w:tc>
      </w:tr>
      <w:tr w:rsidR="00107147" w:rsidRPr="00106FC6" w:rsidTr="004730EA">
        <w:trPr>
          <w:gridAfter w:val="1"/>
          <w:wAfter w:w="24" w:type="dxa"/>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106FC6" w:rsidRDefault="00107147" w:rsidP="004320B7">
            <w:pPr>
              <w:pStyle w:val="HTMLPreformatted"/>
              <w:ind w:left="-38" w:right="-108"/>
              <w:jc w:val="center"/>
              <w:rPr>
                <w:rFonts w:ascii="Times New Roman" w:hAnsi="Times New Roman" w:cs="Calibri"/>
                <w:sz w:val="24"/>
                <w:szCs w:val="24"/>
                <w:lang w:val="uk-UA"/>
              </w:rPr>
            </w:pPr>
            <w:r>
              <w:rPr>
                <w:rFonts w:ascii="Times New Roman" w:hAnsi="Times New Roman" w:cs="Calibri"/>
                <w:sz w:val="24"/>
                <w:szCs w:val="24"/>
                <w:lang w:val="uk-UA"/>
              </w:rPr>
              <w:t>2</w:t>
            </w:r>
            <w:r w:rsidRPr="00106FC6">
              <w:rPr>
                <w:rFonts w:ascii="Times New Roman" w:hAnsi="Times New Roman" w:cs="Calibri"/>
                <w:sz w:val="24"/>
                <w:szCs w:val="24"/>
                <w:lang w:val="uk-UA"/>
              </w:rPr>
              <w:t>.3</w:t>
            </w:r>
          </w:p>
        </w:tc>
        <w:tc>
          <w:tcPr>
            <w:tcW w:w="3808" w:type="dxa"/>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586D83">
            <w:pPr>
              <w:pStyle w:val="HTMLPreformatted"/>
              <w:jc w:val="both"/>
              <w:rPr>
                <w:rFonts w:ascii="Times New Roman" w:hAnsi="Times New Roman" w:cs="Times New Roman"/>
                <w:sz w:val="22"/>
                <w:szCs w:val="22"/>
                <w:lang w:val="uk-UA"/>
              </w:rPr>
            </w:pPr>
            <w:r w:rsidRPr="002F1285">
              <w:rPr>
                <w:rFonts w:ascii="Times New Roman" w:hAnsi="Times New Roman" w:cs="Times New Roman"/>
                <w:color w:val="000000"/>
                <w:sz w:val="22"/>
                <w:szCs w:val="22"/>
                <w:lang w:val="uk-UA"/>
              </w:rPr>
              <w:t xml:space="preserve">«Твоя думка» - </w:t>
            </w:r>
            <w:r>
              <w:rPr>
                <w:rFonts w:ascii="Times New Roman" w:hAnsi="Times New Roman" w:cs="Times New Roman"/>
                <w:color w:val="000000"/>
                <w:sz w:val="22"/>
                <w:szCs w:val="22"/>
                <w:lang w:val="uk-UA"/>
              </w:rPr>
              <w:t>опрацювання</w:t>
            </w:r>
            <w:r w:rsidRPr="002F1285">
              <w:rPr>
                <w:rFonts w:ascii="Times New Roman" w:hAnsi="Times New Roman" w:cs="Times New Roman"/>
                <w:color w:val="000000"/>
                <w:sz w:val="22"/>
                <w:szCs w:val="22"/>
                <w:lang w:val="uk-UA"/>
              </w:rPr>
              <w:t xml:space="preserve"> зауважень і пропозицій від МСП Вараської МТГ щодо умов ведення бізнесу у паперовій і електронній формі (за бажанням, конфіденційно). Щорічно узагальнюються та опрацьовуються пропозиції.</w:t>
            </w:r>
          </w:p>
        </w:tc>
        <w:tc>
          <w:tcPr>
            <w:tcW w:w="1838" w:type="dxa"/>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4320B7">
            <w:pPr>
              <w:pStyle w:val="HTMLPreformatted"/>
              <w:tabs>
                <w:tab w:val="clear" w:pos="916"/>
                <w:tab w:val="left" w:pos="1152"/>
              </w:tabs>
              <w:jc w:val="center"/>
              <w:rPr>
                <w:rFonts w:ascii="Times New Roman" w:hAnsi="Times New Roman" w:cs="Times New Roman"/>
                <w:sz w:val="22"/>
                <w:szCs w:val="22"/>
                <w:lang w:val="uk-UA"/>
              </w:rPr>
            </w:pPr>
            <w:r w:rsidRPr="002F1285">
              <w:rPr>
                <w:rFonts w:ascii="Times New Roman" w:hAnsi="Times New Roman" w:cs="Times New Roman"/>
                <w:sz w:val="22"/>
                <w:szCs w:val="22"/>
                <w:lang w:val="uk-UA"/>
              </w:rPr>
              <w:t>2021-2025 роки</w:t>
            </w:r>
          </w:p>
        </w:tc>
        <w:tc>
          <w:tcPr>
            <w:tcW w:w="4551" w:type="dxa"/>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4730EA">
            <w:pPr>
              <w:pStyle w:val="Heading1"/>
              <w:rPr>
                <w:sz w:val="22"/>
                <w:szCs w:val="22"/>
              </w:rPr>
            </w:pPr>
            <w:r w:rsidRPr="002F1285">
              <w:rPr>
                <w:sz w:val="22"/>
                <w:szCs w:val="22"/>
              </w:rPr>
              <w:t xml:space="preserve">Відділ економіки, </w:t>
            </w:r>
            <w:r w:rsidRPr="002F1285">
              <w:rPr>
                <w:color w:val="000000"/>
                <w:sz w:val="22"/>
                <w:szCs w:val="22"/>
              </w:rPr>
              <w:t>ЦНАП,</w:t>
            </w:r>
            <w:r w:rsidRPr="002F1285">
              <w:rPr>
                <w:sz w:val="22"/>
                <w:szCs w:val="22"/>
              </w:rPr>
              <w:t xml:space="preserve"> відділ реєстрації, відділ з питань регулювання земельних відносин, Вараська міська філія Рівненського обласного центру зайнятості (за згодою), </w:t>
            </w:r>
            <w:r w:rsidRPr="002F1285">
              <w:rPr>
                <w:bCs/>
                <w:sz w:val="22"/>
                <w:szCs w:val="22"/>
              </w:rPr>
              <w:t xml:space="preserve">Вараське ДПІ Сарненського управління Головного управління ДФС у Рівненській області </w:t>
            </w:r>
            <w:r w:rsidRPr="002F1285">
              <w:rPr>
                <w:sz w:val="22"/>
                <w:szCs w:val="22"/>
              </w:rPr>
              <w:t xml:space="preserve">(за згодою), </w:t>
            </w:r>
            <w:r w:rsidRPr="004730EA">
              <w:rPr>
                <w:color w:val="000000"/>
                <w:sz w:val="22"/>
                <w:szCs w:val="22"/>
              </w:rPr>
              <w:t>ГО підприємців</w:t>
            </w:r>
            <w:r>
              <w:rPr>
                <w:color w:val="000000"/>
                <w:sz w:val="22"/>
                <w:szCs w:val="22"/>
              </w:rPr>
              <w:t xml:space="preserve"> та</w:t>
            </w:r>
            <w:r w:rsidRPr="002F1285">
              <w:rPr>
                <w:color w:val="000000"/>
                <w:sz w:val="22"/>
                <w:szCs w:val="22"/>
              </w:rPr>
              <w:t xml:space="preserve"> бізнес-асоціації Вараської МТГ координаційна рада з питань розвитку підприємництва при міському голові, Агенці</w:t>
            </w:r>
            <w:r>
              <w:rPr>
                <w:color w:val="000000"/>
                <w:sz w:val="22"/>
                <w:szCs w:val="22"/>
              </w:rPr>
              <w:t>я</w:t>
            </w:r>
            <w:r w:rsidRPr="002F1285">
              <w:rPr>
                <w:color w:val="000000"/>
                <w:sz w:val="22"/>
                <w:szCs w:val="22"/>
              </w:rPr>
              <w:t xml:space="preserve"> розвитку Вараської громади</w:t>
            </w:r>
          </w:p>
        </w:tc>
        <w:tc>
          <w:tcPr>
            <w:tcW w:w="5099" w:type="dxa"/>
            <w:gridSpan w:val="27"/>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106FC6" w:rsidRDefault="00107147" w:rsidP="0028646E">
            <w:pPr>
              <w:pStyle w:val="HTMLPreformatted"/>
              <w:jc w:val="center"/>
              <w:rPr>
                <w:rFonts w:ascii="Times New Roman" w:hAnsi="Times New Roman" w:cs="Calibri"/>
                <w:sz w:val="24"/>
                <w:szCs w:val="24"/>
                <w:lang w:val="uk-UA"/>
              </w:rPr>
            </w:pPr>
            <w:r>
              <w:rPr>
                <w:rFonts w:ascii="Times New Roman" w:hAnsi="Times New Roman" w:cs="Calibri"/>
                <w:sz w:val="24"/>
                <w:szCs w:val="24"/>
                <w:lang w:val="uk-UA"/>
              </w:rPr>
              <w:t>В межах фінансування виконавців</w:t>
            </w:r>
          </w:p>
        </w:tc>
      </w:tr>
      <w:tr w:rsidR="00107147" w:rsidRPr="00106FC6" w:rsidTr="004730EA">
        <w:trPr>
          <w:gridAfter w:val="1"/>
          <w:wAfter w:w="24" w:type="dxa"/>
        </w:trPr>
        <w:tc>
          <w:tcPr>
            <w:tcW w:w="15999" w:type="dxa"/>
            <w:gridSpan w:val="31"/>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452A2E" w:rsidRDefault="00107147" w:rsidP="004320B7">
            <w:pPr>
              <w:pStyle w:val="HTMLPreformatted"/>
              <w:jc w:val="center"/>
              <w:rPr>
                <w:rFonts w:ascii="Times New Roman" w:hAnsi="Times New Roman" w:cs="Times New Roman"/>
                <w:b/>
                <w:sz w:val="24"/>
                <w:szCs w:val="24"/>
                <w:lang w:val="uk-UA"/>
              </w:rPr>
            </w:pPr>
            <w:r>
              <w:rPr>
                <w:rFonts w:ascii="Times New Roman" w:hAnsi="Times New Roman" w:cs="Times New Roman"/>
                <w:b/>
                <w:sz w:val="24"/>
                <w:szCs w:val="24"/>
                <w:lang w:val="uk-UA"/>
              </w:rPr>
              <w:t>3</w:t>
            </w:r>
            <w:r w:rsidRPr="00452A2E">
              <w:rPr>
                <w:rFonts w:ascii="Times New Roman" w:hAnsi="Times New Roman" w:cs="Times New Roman"/>
                <w:b/>
                <w:sz w:val="24"/>
                <w:szCs w:val="24"/>
                <w:lang w:val="uk-UA"/>
              </w:rPr>
              <w:t xml:space="preserve">. </w:t>
            </w:r>
            <w:r w:rsidRPr="00452A2E">
              <w:rPr>
                <w:rFonts w:ascii="Times New Roman" w:hAnsi="Times New Roman" w:cs="Times New Roman"/>
                <w:b/>
                <w:color w:val="000000"/>
                <w:sz w:val="24"/>
                <w:szCs w:val="24"/>
                <w:lang w:val="uk-UA"/>
              </w:rPr>
              <w:t>Популяризація культури підприємництва та промоція місцевого бізнесу</w:t>
            </w:r>
          </w:p>
        </w:tc>
      </w:tr>
      <w:tr w:rsidR="00107147" w:rsidRPr="00106FC6" w:rsidTr="004730EA">
        <w:trPr>
          <w:gridAfter w:val="1"/>
          <w:wAfter w:w="24" w:type="dxa"/>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106FC6" w:rsidRDefault="00107147" w:rsidP="004320B7">
            <w:pPr>
              <w:pStyle w:val="HTMLPreformatted"/>
              <w:ind w:left="-38" w:right="-108"/>
              <w:jc w:val="center"/>
              <w:rPr>
                <w:rFonts w:ascii="Times New Roman" w:hAnsi="Times New Roman" w:cs="Calibri"/>
                <w:sz w:val="24"/>
                <w:szCs w:val="24"/>
                <w:lang w:val="uk-UA"/>
              </w:rPr>
            </w:pPr>
            <w:r>
              <w:rPr>
                <w:rFonts w:ascii="Times New Roman" w:hAnsi="Times New Roman" w:cs="Calibri"/>
                <w:sz w:val="24"/>
                <w:szCs w:val="24"/>
                <w:lang w:val="uk-UA"/>
              </w:rPr>
              <w:t>3</w:t>
            </w:r>
            <w:r w:rsidRPr="00106FC6">
              <w:rPr>
                <w:rFonts w:ascii="Times New Roman" w:hAnsi="Times New Roman" w:cs="Calibri"/>
                <w:sz w:val="24"/>
                <w:szCs w:val="24"/>
                <w:lang w:val="uk-UA"/>
              </w:rPr>
              <w:t>.1</w:t>
            </w:r>
          </w:p>
        </w:tc>
        <w:tc>
          <w:tcPr>
            <w:tcW w:w="3808" w:type="dxa"/>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586D83">
            <w:pPr>
              <w:jc w:val="both"/>
              <w:rPr>
                <w:color w:val="000000"/>
                <w:sz w:val="22"/>
                <w:szCs w:val="22"/>
                <w:lang w:val="uk-UA"/>
              </w:rPr>
            </w:pPr>
            <w:r w:rsidRPr="002F1285">
              <w:rPr>
                <w:color w:val="000000"/>
                <w:sz w:val="22"/>
                <w:szCs w:val="22"/>
                <w:lang w:val="uk-UA"/>
              </w:rPr>
              <w:t xml:space="preserve">«Бізнес-профіль Вараської МТГ» - </w:t>
            </w:r>
            <w:r>
              <w:rPr>
                <w:color w:val="000000"/>
                <w:sz w:val="22"/>
                <w:szCs w:val="22"/>
                <w:lang w:val="uk-UA"/>
              </w:rPr>
              <w:t>систематизація даних</w:t>
            </w:r>
            <w:r w:rsidRPr="002F1285">
              <w:rPr>
                <w:color w:val="000000"/>
                <w:sz w:val="22"/>
                <w:szCs w:val="22"/>
                <w:lang w:val="uk-UA"/>
              </w:rPr>
              <w:t xml:space="preserve"> про МСП Вараської МТГ у розрізі галузей</w:t>
            </w:r>
            <w:r>
              <w:rPr>
                <w:color w:val="000000"/>
                <w:sz w:val="22"/>
                <w:szCs w:val="22"/>
                <w:lang w:val="uk-UA"/>
              </w:rPr>
              <w:t xml:space="preserve">. </w:t>
            </w:r>
            <w:r w:rsidRPr="002F1285">
              <w:rPr>
                <w:color w:val="000000"/>
                <w:sz w:val="22"/>
                <w:szCs w:val="22"/>
                <w:lang w:val="uk-UA"/>
              </w:rPr>
              <w:t>Розміщення інформації у розділі «Підприємництво» на офіційному вебсайті Вараської міської ради.</w:t>
            </w:r>
          </w:p>
        </w:tc>
        <w:tc>
          <w:tcPr>
            <w:tcW w:w="1838" w:type="dxa"/>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4320B7">
            <w:pPr>
              <w:pStyle w:val="HTMLPreformatted"/>
              <w:tabs>
                <w:tab w:val="clear" w:pos="916"/>
                <w:tab w:val="left" w:pos="1152"/>
              </w:tabs>
              <w:jc w:val="center"/>
              <w:rPr>
                <w:rFonts w:ascii="Times New Roman" w:hAnsi="Times New Roman" w:cs="Times New Roman"/>
                <w:sz w:val="22"/>
                <w:szCs w:val="22"/>
                <w:lang w:val="uk-UA"/>
              </w:rPr>
            </w:pPr>
            <w:r w:rsidRPr="002F1285">
              <w:rPr>
                <w:rFonts w:ascii="Times New Roman" w:hAnsi="Times New Roman" w:cs="Times New Roman"/>
                <w:sz w:val="22"/>
                <w:szCs w:val="22"/>
                <w:lang w:val="uk-UA"/>
              </w:rPr>
              <w:t>2021-2025 роки</w:t>
            </w:r>
          </w:p>
        </w:tc>
        <w:tc>
          <w:tcPr>
            <w:tcW w:w="4551" w:type="dxa"/>
            <w:tcBorders>
              <w:top w:val="single" w:sz="4" w:space="0" w:color="auto"/>
              <w:left w:val="single" w:sz="4" w:space="0" w:color="auto"/>
              <w:bottom w:val="single" w:sz="4" w:space="0" w:color="auto"/>
              <w:right w:val="single" w:sz="4" w:space="0" w:color="auto"/>
            </w:tcBorders>
            <w:shd w:val="clear" w:color="auto" w:fill="FFFFFF"/>
          </w:tcPr>
          <w:p w:rsidR="00107147" w:rsidRPr="002F1285" w:rsidRDefault="00107147" w:rsidP="004730EA">
            <w:pPr>
              <w:pStyle w:val="HTMLPreformatted"/>
              <w:rPr>
                <w:rFonts w:ascii="Times New Roman" w:hAnsi="Times New Roman" w:cs="Times New Roman"/>
                <w:sz w:val="22"/>
                <w:szCs w:val="22"/>
                <w:lang w:val="uk-UA"/>
              </w:rPr>
            </w:pPr>
            <w:r w:rsidRPr="002F1285">
              <w:rPr>
                <w:rFonts w:ascii="Times New Roman" w:hAnsi="Times New Roman" w:cs="Times New Roman"/>
                <w:sz w:val="22"/>
                <w:szCs w:val="22"/>
                <w:lang w:val="uk-UA"/>
              </w:rPr>
              <w:t xml:space="preserve">Структурні підрозділи виконавчого комітету Вараської міської ради, </w:t>
            </w:r>
            <w:r w:rsidRPr="002F1285">
              <w:rPr>
                <w:rFonts w:ascii="Times New Roman" w:hAnsi="Times New Roman" w:cs="Times New Roman"/>
                <w:color w:val="000000"/>
                <w:sz w:val="22"/>
                <w:szCs w:val="22"/>
                <w:lang w:val="uk-UA"/>
              </w:rPr>
              <w:t>бізнес-асоціації Вараської МТГ, координаційна рада з питань розвитку підприємництва при міському голові, Агенці</w:t>
            </w:r>
            <w:r>
              <w:rPr>
                <w:rFonts w:ascii="Times New Roman" w:hAnsi="Times New Roman" w:cs="Times New Roman"/>
                <w:color w:val="000000"/>
                <w:sz w:val="22"/>
                <w:szCs w:val="22"/>
                <w:lang w:val="uk-UA"/>
              </w:rPr>
              <w:t>я</w:t>
            </w:r>
            <w:r w:rsidRPr="002F1285">
              <w:rPr>
                <w:rFonts w:ascii="Times New Roman" w:hAnsi="Times New Roman" w:cs="Times New Roman"/>
                <w:color w:val="000000"/>
                <w:sz w:val="22"/>
                <w:szCs w:val="22"/>
                <w:lang w:val="uk-UA"/>
              </w:rPr>
              <w:t xml:space="preserve"> розвитку Вараської громади</w:t>
            </w:r>
          </w:p>
        </w:tc>
        <w:tc>
          <w:tcPr>
            <w:tcW w:w="5099" w:type="dxa"/>
            <w:gridSpan w:val="27"/>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106FC6" w:rsidRDefault="00107147" w:rsidP="004730EA">
            <w:pPr>
              <w:pStyle w:val="HTMLPreformatted"/>
              <w:jc w:val="center"/>
              <w:rPr>
                <w:rFonts w:ascii="Times New Roman" w:hAnsi="Times New Roman" w:cs="Calibri"/>
                <w:sz w:val="24"/>
                <w:szCs w:val="24"/>
                <w:lang w:val="uk-UA"/>
              </w:rPr>
            </w:pPr>
            <w:r>
              <w:rPr>
                <w:rFonts w:ascii="Times New Roman" w:hAnsi="Times New Roman" w:cs="Calibri"/>
                <w:sz w:val="24"/>
                <w:szCs w:val="24"/>
                <w:lang w:val="uk-UA"/>
              </w:rPr>
              <w:t>В межах фінансування виконавців</w:t>
            </w:r>
          </w:p>
        </w:tc>
      </w:tr>
      <w:tr w:rsidR="00107147" w:rsidRPr="00106FC6" w:rsidTr="004730EA">
        <w:trPr>
          <w:gridAfter w:val="1"/>
          <w:wAfter w:w="24" w:type="dxa"/>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106FC6" w:rsidRDefault="00107147" w:rsidP="004320B7">
            <w:pPr>
              <w:pStyle w:val="HTMLPreformatted"/>
              <w:ind w:left="-38" w:right="-108"/>
              <w:jc w:val="center"/>
              <w:rPr>
                <w:rFonts w:ascii="Times New Roman" w:hAnsi="Times New Roman" w:cs="Calibri"/>
                <w:sz w:val="24"/>
                <w:szCs w:val="24"/>
                <w:lang w:val="uk-UA"/>
              </w:rPr>
            </w:pPr>
            <w:r>
              <w:rPr>
                <w:rFonts w:ascii="Times New Roman" w:hAnsi="Times New Roman" w:cs="Calibri"/>
                <w:sz w:val="24"/>
                <w:szCs w:val="24"/>
                <w:lang w:val="uk-UA"/>
              </w:rPr>
              <w:t>3</w:t>
            </w:r>
            <w:r w:rsidRPr="00106FC6">
              <w:rPr>
                <w:rFonts w:ascii="Times New Roman" w:hAnsi="Times New Roman" w:cs="Calibri"/>
                <w:sz w:val="24"/>
                <w:szCs w:val="24"/>
                <w:lang w:val="uk-UA"/>
              </w:rPr>
              <w:t>.2</w:t>
            </w:r>
          </w:p>
        </w:tc>
        <w:tc>
          <w:tcPr>
            <w:tcW w:w="3808" w:type="dxa"/>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CD16F2">
            <w:pPr>
              <w:jc w:val="both"/>
              <w:rPr>
                <w:sz w:val="22"/>
                <w:szCs w:val="22"/>
                <w:lang w:val="uk-UA"/>
              </w:rPr>
            </w:pPr>
            <w:r w:rsidRPr="002F1285">
              <w:rPr>
                <w:color w:val="000000"/>
                <w:sz w:val="22"/>
                <w:szCs w:val="22"/>
                <w:lang w:val="uk-UA"/>
              </w:rPr>
              <w:t xml:space="preserve">Проведення заходів «Тиждень бізнесу» Вараської МТГ </w:t>
            </w:r>
          </w:p>
        </w:tc>
        <w:tc>
          <w:tcPr>
            <w:tcW w:w="1838" w:type="dxa"/>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4320B7">
            <w:pPr>
              <w:pStyle w:val="HTMLPreformatted"/>
              <w:tabs>
                <w:tab w:val="clear" w:pos="916"/>
                <w:tab w:val="left" w:pos="1152"/>
              </w:tabs>
              <w:jc w:val="center"/>
              <w:rPr>
                <w:rFonts w:ascii="Times New Roman" w:hAnsi="Times New Roman" w:cs="Times New Roman"/>
                <w:sz w:val="22"/>
                <w:szCs w:val="22"/>
                <w:lang w:val="uk-UA"/>
              </w:rPr>
            </w:pPr>
            <w:r w:rsidRPr="002F1285">
              <w:rPr>
                <w:rFonts w:ascii="Times New Roman" w:hAnsi="Times New Roman" w:cs="Times New Roman"/>
                <w:sz w:val="22"/>
                <w:szCs w:val="22"/>
                <w:lang w:val="uk-UA"/>
              </w:rPr>
              <w:t>2021-2025 роки</w:t>
            </w:r>
          </w:p>
        </w:tc>
        <w:tc>
          <w:tcPr>
            <w:tcW w:w="4551" w:type="dxa"/>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D82C58" w:rsidRDefault="00107147" w:rsidP="004320B7">
            <w:pPr>
              <w:pStyle w:val="HTMLPreformatted"/>
              <w:jc w:val="both"/>
              <w:rPr>
                <w:rFonts w:ascii="Times New Roman" w:hAnsi="Times New Roman" w:cs="Times New Roman"/>
                <w:sz w:val="22"/>
                <w:szCs w:val="22"/>
                <w:lang w:val="uk-UA"/>
              </w:rPr>
            </w:pPr>
            <w:r w:rsidRPr="002F1285">
              <w:rPr>
                <w:rFonts w:ascii="Times New Roman" w:hAnsi="Times New Roman" w:cs="Times New Roman"/>
                <w:color w:val="000000"/>
                <w:sz w:val="22"/>
                <w:szCs w:val="22"/>
                <w:lang w:val="uk-UA"/>
              </w:rPr>
              <w:t>Відділ економіки, бізнес-асоціації Вараської МТГ, координаційна рада з питань розвитку підприємниц</w:t>
            </w:r>
            <w:r>
              <w:rPr>
                <w:rFonts w:ascii="Times New Roman" w:hAnsi="Times New Roman" w:cs="Times New Roman"/>
                <w:color w:val="000000"/>
                <w:sz w:val="22"/>
                <w:szCs w:val="22"/>
                <w:lang w:val="uk-UA"/>
              </w:rPr>
              <w:t>тва при міському голові, Агенція</w:t>
            </w:r>
            <w:r w:rsidRPr="002F1285">
              <w:rPr>
                <w:rFonts w:ascii="Times New Roman" w:hAnsi="Times New Roman" w:cs="Times New Roman"/>
                <w:color w:val="000000"/>
                <w:sz w:val="22"/>
                <w:szCs w:val="22"/>
                <w:lang w:val="uk-UA"/>
              </w:rPr>
              <w:t xml:space="preserve"> розвитку Вараської громади</w:t>
            </w:r>
            <w:r>
              <w:rPr>
                <w:rFonts w:ascii="Times New Roman" w:hAnsi="Times New Roman" w:cs="Times New Roman"/>
                <w:color w:val="000000"/>
                <w:sz w:val="22"/>
                <w:szCs w:val="22"/>
                <w:lang w:val="uk-UA"/>
              </w:rPr>
              <w:t xml:space="preserve">, </w:t>
            </w:r>
            <w:r w:rsidRPr="00D82C58">
              <w:rPr>
                <w:rFonts w:ascii="Times New Roman" w:hAnsi="Times New Roman" w:cs="Times New Roman"/>
                <w:sz w:val="22"/>
                <w:szCs w:val="22"/>
                <w:lang w:val="uk-UA"/>
              </w:rPr>
              <w:t>Вараська міська філія Рівненського обласного центру зайнятості (за згодою)</w:t>
            </w:r>
          </w:p>
        </w:tc>
        <w:tc>
          <w:tcPr>
            <w:tcW w:w="5099" w:type="dxa"/>
            <w:gridSpan w:val="27"/>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106FC6" w:rsidRDefault="00107147" w:rsidP="0028646E">
            <w:pPr>
              <w:pStyle w:val="HTMLPreformatted"/>
              <w:jc w:val="center"/>
              <w:rPr>
                <w:rFonts w:ascii="Times New Roman" w:hAnsi="Times New Roman" w:cs="Calibri"/>
                <w:sz w:val="24"/>
                <w:szCs w:val="24"/>
                <w:lang w:val="uk-UA"/>
              </w:rPr>
            </w:pPr>
            <w:r>
              <w:rPr>
                <w:rFonts w:ascii="Times New Roman" w:hAnsi="Times New Roman" w:cs="Calibri"/>
                <w:sz w:val="24"/>
                <w:szCs w:val="24"/>
                <w:lang w:val="uk-UA"/>
              </w:rPr>
              <w:t>В межах фінансування виконавців</w:t>
            </w:r>
          </w:p>
        </w:tc>
      </w:tr>
      <w:tr w:rsidR="00107147" w:rsidRPr="00106FC6" w:rsidTr="004730EA">
        <w:trPr>
          <w:gridAfter w:val="1"/>
          <w:wAfter w:w="24" w:type="dxa"/>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106FC6" w:rsidRDefault="00107147" w:rsidP="004320B7">
            <w:pPr>
              <w:pStyle w:val="HTMLPreformatted"/>
              <w:ind w:left="-38" w:right="-108"/>
              <w:jc w:val="center"/>
              <w:rPr>
                <w:rFonts w:ascii="Times New Roman" w:hAnsi="Times New Roman" w:cs="Calibri"/>
                <w:sz w:val="24"/>
                <w:szCs w:val="24"/>
                <w:lang w:val="uk-UA"/>
              </w:rPr>
            </w:pPr>
            <w:r>
              <w:rPr>
                <w:rFonts w:ascii="Times New Roman" w:hAnsi="Times New Roman" w:cs="Calibri"/>
                <w:sz w:val="24"/>
                <w:szCs w:val="24"/>
                <w:lang w:val="uk-UA"/>
              </w:rPr>
              <w:t>3</w:t>
            </w:r>
            <w:r w:rsidRPr="00106FC6">
              <w:rPr>
                <w:rFonts w:ascii="Times New Roman" w:hAnsi="Times New Roman" w:cs="Calibri"/>
                <w:sz w:val="24"/>
                <w:szCs w:val="24"/>
                <w:lang w:val="uk-UA"/>
              </w:rPr>
              <w:t>.3</w:t>
            </w:r>
          </w:p>
        </w:tc>
        <w:tc>
          <w:tcPr>
            <w:tcW w:w="3808" w:type="dxa"/>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4320B7">
            <w:pPr>
              <w:jc w:val="both"/>
              <w:rPr>
                <w:sz w:val="22"/>
                <w:szCs w:val="22"/>
                <w:lang w:val="uk-UA"/>
              </w:rPr>
            </w:pPr>
            <w:r w:rsidRPr="002F1285">
              <w:rPr>
                <w:color w:val="000000"/>
                <w:sz w:val="22"/>
                <w:szCs w:val="22"/>
                <w:lang w:val="uk-UA"/>
              </w:rPr>
              <w:t>«Історії успішних» - поширення історії успіху місцевих підприємців у медіа</w:t>
            </w:r>
          </w:p>
        </w:tc>
        <w:tc>
          <w:tcPr>
            <w:tcW w:w="1838" w:type="dxa"/>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4320B7">
            <w:pPr>
              <w:pStyle w:val="HTMLPreformatted"/>
              <w:tabs>
                <w:tab w:val="clear" w:pos="916"/>
                <w:tab w:val="left" w:pos="1152"/>
              </w:tabs>
              <w:jc w:val="center"/>
              <w:rPr>
                <w:rFonts w:ascii="Times New Roman" w:hAnsi="Times New Roman" w:cs="Times New Roman"/>
                <w:sz w:val="22"/>
                <w:szCs w:val="22"/>
                <w:lang w:val="uk-UA"/>
              </w:rPr>
            </w:pPr>
            <w:r w:rsidRPr="002F1285">
              <w:rPr>
                <w:rFonts w:ascii="Times New Roman" w:hAnsi="Times New Roman" w:cs="Times New Roman"/>
                <w:sz w:val="22"/>
                <w:szCs w:val="22"/>
                <w:lang w:val="uk-UA"/>
              </w:rPr>
              <w:t>2021-2025 роки</w:t>
            </w:r>
          </w:p>
        </w:tc>
        <w:tc>
          <w:tcPr>
            <w:tcW w:w="4551" w:type="dxa"/>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D82C58" w:rsidRDefault="00107147" w:rsidP="00586D83">
            <w:pPr>
              <w:pStyle w:val="HTMLPreformatted"/>
              <w:jc w:val="both"/>
              <w:rPr>
                <w:rFonts w:ascii="Times New Roman" w:hAnsi="Times New Roman" w:cs="Times New Roman"/>
                <w:sz w:val="22"/>
                <w:szCs w:val="22"/>
                <w:lang w:val="uk-UA"/>
              </w:rPr>
            </w:pPr>
            <w:r w:rsidRPr="002F1285">
              <w:rPr>
                <w:rFonts w:ascii="Times New Roman" w:hAnsi="Times New Roman" w:cs="Times New Roman"/>
                <w:color w:val="000000"/>
                <w:sz w:val="22"/>
                <w:szCs w:val="22"/>
                <w:lang w:val="uk-UA"/>
              </w:rPr>
              <w:t>Відділ економіки, бізнес-асоціації Вараської МТГ, координаційна рада з питань розвитку підприємництва при міському голові, Агенці</w:t>
            </w:r>
            <w:r>
              <w:rPr>
                <w:rFonts w:ascii="Times New Roman" w:hAnsi="Times New Roman" w:cs="Times New Roman"/>
                <w:color w:val="000000"/>
                <w:sz w:val="22"/>
                <w:szCs w:val="22"/>
                <w:lang w:val="uk-UA"/>
              </w:rPr>
              <w:t>я</w:t>
            </w:r>
            <w:r w:rsidRPr="002F1285">
              <w:rPr>
                <w:rFonts w:ascii="Times New Roman" w:hAnsi="Times New Roman" w:cs="Times New Roman"/>
                <w:color w:val="000000"/>
                <w:sz w:val="22"/>
                <w:szCs w:val="22"/>
                <w:lang w:val="uk-UA"/>
              </w:rPr>
              <w:t xml:space="preserve"> розвитку Вараської громади</w:t>
            </w:r>
            <w:r>
              <w:rPr>
                <w:rFonts w:ascii="Times New Roman" w:hAnsi="Times New Roman" w:cs="Times New Roman"/>
                <w:color w:val="000000"/>
                <w:sz w:val="22"/>
                <w:szCs w:val="22"/>
                <w:lang w:val="uk-UA"/>
              </w:rPr>
              <w:t xml:space="preserve">, </w:t>
            </w:r>
            <w:r w:rsidRPr="00D82C58">
              <w:rPr>
                <w:rFonts w:ascii="Times New Roman" w:hAnsi="Times New Roman" w:cs="Times New Roman"/>
                <w:sz w:val="22"/>
                <w:szCs w:val="22"/>
                <w:lang w:val="uk-UA"/>
              </w:rPr>
              <w:t>Вараська міська філія Рівненського обласного центру зайнятості (за згодою)</w:t>
            </w:r>
          </w:p>
        </w:tc>
        <w:tc>
          <w:tcPr>
            <w:tcW w:w="5099" w:type="dxa"/>
            <w:gridSpan w:val="27"/>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106FC6" w:rsidRDefault="00107147" w:rsidP="0028646E">
            <w:pPr>
              <w:pStyle w:val="HTMLPreformatted"/>
              <w:jc w:val="center"/>
              <w:rPr>
                <w:rFonts w:ascii="Times New Roman" w:hAnsi="Times New Roman" w:cs="Calibri"/>
                <w:sz w:val="24"/>
                <w:szCs w:val="24"/>
                <w:lang w:val="uk-UA"/>
              </w:rPr>
            </w:pPr>
            <w:r>
              <w:rPr>
                <w:rFonts w:ascii="Times New Roman" w:hAnsi="Times New Roman" w:cs="Calibri"/>
                <w:sz w:val="24"/>
                <w:szCs w:val="24"/>
                <w:lang w:val="uk-UA"/>
              </w:rPr>
              <w:t>В межах фінансування виконавців</w:t>
            </w:r>
          </w:p>
        </w:tc>
      </w:tr>
      <w:tr w:rsidR="00107147" w:rsidRPr="00106FC6" w:rsidTr="004730EA">
        <w:trPr>
          <w:gridAfter w:val="3"/>
          <w:wAfter w:w="57" w:type="dxa"/>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106FC6" w:rsidRDefault="00107147" w:rsidP="004320B7">
            <w:pPr>
              <w:pStyle w:val="HTMLPreformatted"/>
              <w:ind w:left="-38" w:right="-108"/>
              <w:jc w:val="center"/>
              <w:rPr>
                <w:rFonts w:ascii="Times New Roman" w:hAnsi="Times New Roman" w:cs="Calibri"/>
                <w:sz w:val="24"/>
                <w:szCs w:val="24"/>
                <w:lang w:val="uk-UA"/>
              </w:rPr>
            </w:pPr>
            <w:r>
              <w:rPr>
                <w:rFonts w:ascii="Times New Roman" w:hAnsi="Times New Roman" w:cs="Calibri"/>
                <w:sz w:val="24"/>
                <w:szCs w:val="24"/>
                <w:lang w:val="uk-UA"/>
              </w:rPr>
              <w:t>3.4</w:t>
            </w:r>
          </w:p>
        </w:tc>
        <w:tc>
          <w:tcPr>
            <w:tcW w:w="3808" w:type="dxa"/>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CD16F2">
            <w:pPr>
              <w:jc w:val="both"/>
              <w:rPr>
                <w:sz w:val="22"/>
                <w:szCs w:val="22"/>
                <w:lang w:val="uk-UA"/>
              </w:rPr>
            </w:pPr>
            <w:r>
              <w:rPr>
                <w:color w:val="000000"/>
                <w:sz w:val="22"/>
                <w:szCs w:val="22"/>
                <w:lang w:val="uk-UA"/>
              </w:rPr>
              <w:t>Інвестиційна промоція та популяризація інформації про громаду</w:t>
            </w:r>
          </w:p>
        </w:tc>
        <w:tc>
          <w:tcPr>
            <w:tcW w:w="1838" w:type="dxa"/>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4320B7">
            <w:pPr>
              <w:pStyle w:val="HTMLPreformatted"/>
              <w:tabs>
                <w:tab w:val="clear" w:pos="916"/>
                <w:tab w:val="left" w:pos="1152"/>
              </w:tabs>
              <w:jc w:val="center"/>
              <w:rPr>
                <w:rFonts w:ascii="Times New Roman" w:hAnsi="Times New Roman" w:cs="Times New Roman"/>
                <w:sz w:val="22"/>
                <w:szCs w:val="22"/>
                <w:lang w:val="uk-UA"/>
              </w:rPr>
            </w:pPr>
            <w:r w:rsidRPr="002F1285">
              <w:rPr>
                <w:rFonts w:ascii="Times New Roman" w:hAnsi="Times New Roman" w:cs="Times New Roman"/>
                <w:sz w:val="22"/>
                <w:szCs w:val="22"/>
                <w:lang w:val="uk-UA"/>
              </w:rPr>
              <w:t>2021-2025 роки</w:t>
            </w:r>
          </w:p>
        </w:tc>
        <w:tc>
          <w:tcPr>
            <w:tcW w:w="4551" w:type="dxa"/>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586D83">
            <w:pPr>
              <w:pStyle w:val="HTMLPreformatted"/>
              <w:jc w:val="both"/>
              <w:rPr>
                <w:rFonts w:ascii="Times New Roman" w:hAnsi="Times New Roman" w:cs="Times New Roman"/>
                <w:sz w:val="22"/>
                <w:szCs w:val="22"/>
                <w:lang w:val="uk-UA"/>
              </w:rPr>
            </w:pPr>
            <w:r w:rsidRPr="002F1285">
              <w:rPr>
                <w:rFonts w:ascii="Times New Roman" w:hAnsi="Times New Roman" w:cs="Times New Roman"/>
                <w:color w:val="000000"/>
                <w:sz w:val="22"/>
                <w:szCs w:val="22"/>
                <w:lang w:val="uk-UA"/>
              </w:rPr>
              <w:t>Відділ економіки</w:t>
            </w:r>
            <w:r>
              <w:rPr>
                <w:rFonts w:ascii="Times New Roman" w:hAnsi="Times New Roman" w:cs="Times New Roman"/>
                <w:color w:val="000000"/>
                <w:sz w:val="22"/>
                <w:szCs w:val="22"/>
                <w:lang w:val="uk-UA"/>
              </w:rPr>
              <w:t xml:space="preserve">, відділ культури та туризму, </w:t>
            </w:r>
            <w:r w:rsidRPr="002F1285">
              <w:rPr>
                <w:rFonts w:ascii="Times New Roman" w:hAnsi="Times New Roman" w:cs="Times New Roman"/>
                <w:color w:val="000000"/>
                <w:sz w:val="22"/>
                <w:szCs w:val="22"/>
                <w:lang w:val="uk-UA"/>
              </w:rPr>
              <w:t>Агенці</w:t>
            </w:r>
            <w:r>
              <w:rPr>
                <w:rFonts w:ascii="Times New Roman" w:hAnsi="Times New Roman" w:cs="Times New Roman"/>
                <w:color w:val="000000"/>
                <w:sz w:val="22"/>
                <w:szCs w:val="22"/>
                <w:lang w:val="uk-UA"/>
              </w:rPr>
              <w:t>я</w:t>
            </w:r>
            <w:r w:rsidRPr="002F1285">
              <w:rPr>
                <w:rFonts w:ascii="Times New Roman" w:hAnsi="Times New Roman" w:cs="Times New Roman"/>
                <w:color w:val="000000"/>
                <w:sz w:val="22"/>
                <w:szCs w:val="22"/>
                <w:lang w:val="uk-UA"/>
              </w:rPr>
              <w:t xml:space="preserve"> розвитку Вараської громади</w:t>
            </w:r>
          </w:p>
        </w:tc>
        <w:tc>
          <w:tcPr>
            <w:tcW w:w="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113AB4" w:rsidRDefault="00107147" w:rsidP="004320B7">
            <w:pPr>
              <w:pStyle w:val="HTMLPreformatted"/>
              <w:jc w:val="center"/>
              <w:rPr>
                <w:rFonts w:ascii="Times New Roman" w:hAnsi="Times New Roman" w:cs="Calibri"/>
                <w:b/>
                <w:lang w:val="uk-UA"/>
              </w:rPr>
            </w:pPr>
            <w:r w:rsidRPr="00113AB4">
              <w:rPr>
                <w:rFonts w:ascii="Times New Roman" w:hAnsi="Times New Roman" w:cs="Calibri"/>
                <w:b/>
                <w:lang w:val="uk-UA"/>
              </w:rPr>
              <w:t>2</w:t>
            </w:r>
            <w:r>
              <w:rPr>
                <w:rFonts w:ascii="Times New Roman" w:hAnsi="Times New Roman" w:cs="Calibri"/>
                <w:b/>
                <w:lang w:val="uk-UA"/>
              </w:rPr>
              <w:t>0</w:t>
            </w:r>
            <w:r w:rsidRPr="00113AB4">
              <w:rPr>
                <w:rFonts w:ascii="Times New Roman" w:hAnsi="Times New Roman" w:cs="Calibri"/>
                <w:b/>
                <w:lang w:val="uk-UA"/>
              </w:rPr>
              <w:t>0,0</w:t>
            </w:r>
          </w:p>
        </w:tc>
        <w:tc>
          <w:tcPr>
            <w:tcW w:w="64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4320B7">
            <w:pPr>
              <w:pStyle w:val="HTMLPreformatted"/>
              <w:jc w:val="center"/>
              <w:rPr>
                <w:rFonts w:ascii="Times New Roman" w:hAnsi="Times New Roman" w:cs="Calibri"/>
                <w:lang w:val="uk-UA"/>
              </w:rPr>
            </w:pPr>
            <w:r w:rsidRPr="002F1285">
              <w:rPr>
                <w:rFonts w:ascii="Times New Roman" w:hAnsi="Times New Roman" w:cs="Calibri"/>
                <w:lang w:val="uk-UA"/>
              </w:rPr>
              <w:t>4</w:t>
            </w:r>
            <w:r>
              <w:rPr>
                <w:rFonts w:ascii="Times New Roman" w:hAnsi="Times New Roman" w:cs="Calibri"/>
                <w:lang w:val="uk-UA"/>
              </w:rPr>
              <w:t>0</w:t>
            </w:r>
            <w:r w:rsidRPr="002F1285">
              <w:rPr>
                <w:rFonts w:ascii="Times New Roman" w:hAnsi="Times New Roman" w:cs="Calibri"/>
                <w:lang w:val="uk-UA"/>
              </w:rPr>
              <w:t>,0</w:t>
            </w:r>
          </w:p>
        </w:tc>
        <w:tc>
          <w:tcPr>
            <w:tcW w:w="75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4320B7">
            <w:pPr>
              <w:pStyle w:val="HTMLPreformatted"/>
              <w:jc w:val="center"/>
              <w:rPr>
                <w:rFonts w:ascii="Times New Roman" w:hAnsi="Times New Roman" w:cs="Calibri"/>
                <w:lang w:val="uk-UA"/>
              </w:rPr>
            </w:pPr>
            <w:r w:rsidRPr="002F1285">
              <w:rPr>
                <w:rFonts w:ascii="Times New Roman" w:hAnsi="Times New Roman" w:cs="Calibri"/>
                <w:lang w:val="uk-UA"/>
              </w:rPr>
              <w:t>4</w:t>
            </w:r>
            <w:r>
              <w:rPr>
                <w:rFonts w:ascii="Times New Roman" w:hAnsi="Times New Roman" w:cs="Calibri"/>
                <w:lang w:val="uk-UA"/>
              </w:rPr>
              <w:t>0</w:t>
            </w:r>
            <w:r w:rsidRPr="002F1285">
              <w:rPr>
                <w:rFonts w:ascii="Times New Roman" w:hAnsi="Times New Roman" w:cs="Calibri"/>
                <w:lang w:val="uk-UA"/>
              </w:rPr>
              <w:t>,0</w:t>
            </w:r>
          </w:p>
        </w:tc>
        <w:tc>
          <w:tcPr>
            <w:tcW w:w="101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4320B7">
            <w:pPr>
              <w:pStyle w:val="HTMLPreformatted"/>
              <w:jc w:val="center"/>
              <w:rPr>
                <w:rFonts w:ascii="Times New Roman" w:hAnsi="Times New Roman" w:cs="Calibri"/>
                <w:lang w:val="uk-UA"/>
              </w:rPr>
            </w:pPr>
            <w:r w:rsidRPr="002F1285">
              <w:rPr>
                <w:rFonts w:ascii="Times New Roman" w:hAnsi="Times New Roman" w:cs="Calibri"/>
                <w:lang w:val="uk-UA"/>
              </w:rPr>
              <w:t>4</w:t>
            </w:r>
            <w:r>
              <w:rPr>
                <w:rFonts w:ascii="Times New Roman" w:hAnsi="Times New Roman" w:cs="Calibri"/>
                <w:lang w:val="uk-UA"/>
              </w:rPr>
              <w:t>0</w:t>
            </w:r>
            <w:r w:rsidRPr="002F1285">
              <w:rPr>
                <w:rFonts w:ascii="Times New Roman" w:hAnsi="Times New Roman" w:cs="Calibri"/>
                <w:lang w:val="uk-UA"/>
              </w:rPr>
              <w:t>,0</w:t>
            </w:r>
          </w:p>
        </w:tc>
        <w:tc>
          <w:tcPr>
            <w:tcW w:w="92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4320B7">
            <w:pPr>
              <w:pStyle w:val="HTMLPreformatted"/>
              <w:jc w:val="center"/>
              <w:rPr>
                <w:rFonts w:ascii="Times New Roman" w:hAnsi="Times New Roman" w:cs="Calibri"/>
                <w:lang w:val="uk-UA"/>
              </w:rPr>
            </w:pPr>
            <w:r w:rsidRPr="002F1285">
              <w:rPr>
                <w:rFonts w:ascii="Times New Roman" w:hAnsi="Times New Roman" w:cs="Calibri"/>
                <w:lang w:val="uk-UA"/>
              </w:rPr>
              <w:t>4</w:t>
            </w:r>
            <w:r>
              <w:rPr>
                <w:rFonts w:ascii="Times New Roman" w:hAnsi="Times New Roman" w:cs="Calibri"/>
                <w:lang w:val="uk-UA"/>
              </w:rPr>
              <w:t>0</w:t>
            </w:r>
            <w:r w:rsidRPr="002F1285">
              <w:rPr>
                <w:rFonts w:ascii="Times New Roman" w:hAnsi="Times New Roman" w:cs="Calibri"/>
                <w:lang w:val="uk-UA"/>
              </w:rPr>
              <w:t>,0</w:t>
            </w:r>
          </w:p>
        </w:tc>
        <w:tc>
          <w:tcPr>
            <w:tcW w:w="761"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4320B7">
            <w:pPr>
              <w:pStyle w:val="HTMLPreformatted"/>
              <w:jc w:val="center"/>
              <w:rPr>
                <w:rFonts w:ascii="Times New Roman" w:hAnsi="Times New Roman" w:cs="Calibri"/>
                <w:lang w:val="uk-UA"/>
              </w:rPr>
            </w:pPr>
            <w:r w:rsidRPr="002F1285">
              <w:rPr>
                <w:rFonts w:ascii="Times New Roman" w:hAnsi="Times New Roman" w:cs="Calibri"/>
                <w:lang w:val="uk-UA"/>
              </w:rPr>
              <w:t>4</w:t>
            </w:r>
            <w:r>
              <w:rPr>
                <w:rFonts w:ascii="Times New Roman" w:hAnsi="Times New Roman" w:cs="Calibri"/>
                <w:lang w:val="uk-UA"/>
              </w:rPr>
              <w:t>0</w:t>
            </w:r>
            <w:r w:rsidRPr="002F1285">
              <w:rPr>
                <w:rFonts w:ascii="Times New Roman" w:hAnsi="Times New Roman" w:cs="Calibri"/>
                <w:lang w:val="uk-UA"/>
              </w:rPr>
              <w:t>,0</w:t>
            </w:r>
          </w:p>
        </w:tc>
      </w:tr>
      <w:tr w:rsidR="00107147" w:rsidRPr="00106FC6" w:rsidTr="004730EA">
        <w:trPr>
          <w:gridAfter w:val="3"/>
          <w:wAfter w:w="57" w:type="dxa"/>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106FC6" w:rsidRDefault="00107147" w:rsidP="004320B7">
            <w:pPr>
              <w:pStyle w:val="HTMLPreformatted"/>
              <w:ind w:left="-38" w:right="-108"/>
              <w:jc w:val="center"/>
              <w:rPr>
                <w:rFonts w:ascii="Times New Roman" w:hAnsi="Times New Roman" w:cs="Calibri"/>
                <w:sz w:val="24"/>
                <w:szCs w:val="24"/>
                <w:lang w:val="uk-UA"/>
              </w:rPr>
            </w:pPr>
            <w:r>
              <w:rPr>
                <w:rFonts w:ascii="Times New Roman" w:hAnsi="Times New Roman" w:cs="Calibri"/>
                <w:sz w:val="24"/>
                <w:szCs w:val="24"/>
                <w:lang w:val="uk-UA"/>
              </w:rPr>
              <w:t>3</w:t>
            </w:r>
            <w:r w:rsidRPr="00106FC6">
              <w:rPr>
                <w:rFonts w:ascii="Times New Roman" w:hAnsi="Times New Roman" w:cs="Calibri"/>
                <w:sz w:val="24"/>
                <w:szCs w:val="24"/>
                <w:lang w:val="uk-UA"/>
              </w:rPr>
              <w:t>.5</w:t>
            </w:r>
          </w:p>
        </w:tc>
        <w:tc>
          <w:tcPr>
            <w:tcW w:w="3808" w:type="dxa"/>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586D83">
            <w:pPr>
              <w:jc w:val="both"/>
              <w:rPr>
                <w:sz w:val="22"/>
                <w:szCs w:val="22"/>
                <w:lang w:val="uk-UA"/>
              </w:rPr>
            </w:pPr>
            <w:r w:rsidRPr="002F1285">
              <w:rPr>
                <w:color w:val="000000"/>
                <w:sz w:val="22"/>
                <w:szCs w:val="22"/>
                <w:lang w:val="uk-UA"/>
              </w:rPr>
              <w:t xml:space="preserve">«Бізнес-мости» - здійснення цільової бізнес-місії до міст-партнерів з метою ознайомлення з можливостями і </w:t>
            </w:r>
            <w:r>
              <w:rPr>
                <w:color w:val="000000"/>
                <w:sz w:val="22"/>
                <w:szCs w:val="22"/>
                <w:lang w:val="uk-UA"/>
              </w:rPr>
              <w:t>досвідом</w:t>
            </w:r>
            <w:r w:rsidRPr="002F1285">
              <w:rPr>
                <w:color w:val="000000"/>
                <w:sz w:val="22"/>
                <w:szCs w:val="22"/>
                <w:lang w:val="uk-UA"/>
              </w:rPr>
              <w:t xml:space="preserve"> бізнесу, участі МСП Вараської МТГ у презентаціях та ярмарк</w:t>
            </w:r>
            <w:r>
              <w:rPr>
                <w:color w:val="000000"/>
                <w:sz w:val="22"/>
                <w:szCs w:val="22"/>
                <w:lang w:val="uk-UA"/>
              </w:rPr>
              <w:t>ових заходах</w:t>
            </w:r>
          </w:p>
        </w:tc>
        <w:tc>
          <w:tcPr>
            <w:tcW w:w="1838" w:type="dxa"/>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4320B7">
            <w:pPr>
              <w:pStyle w:val="HTMLPreformatted"/>
              <w:tabs>
                <w:tab w:val="clear" w:pos="916"/>
                <w:tab w:val="left" w:pos="1152"/>
              </w:tabs>
              <w:jc w:val="center"/>
              <w:rPr>
                <w:rFonts w:ascii="Times New Roman" w:hAnsi="Times New Roman" w:cs="Times New Roman"/>
                <w:sz w:val="22"/>
                <w:szCs w:val="22"/>
                <w:lang w:val="uk-UA"/>
              </w:rPr>
            </w:pPr>
            <w:r w:rsidRPr="002F1285">
              <w:rPr>
                <w:rFonts w:ascii="Times New Roman" w:hAnsi="Times New Roman" w:cs="Times New Roman"/>
                <w:sz w:val="22"/>
                <w:szCs w:val="22"/>
                <w:lang w:val="uk-UA"/>
              </w:rPr>
              <w:t>2021-2025 роки</w:t>
            </w:r>
          </w:p>
        </w:tc>
        <w:tc>
          <w:tcPr>
            <w:tcW w:w="4551" w:type="dxa"/>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586D83">
            <w:pPr>
              <w:pStyle w:val="HTMLPreformatted"/>
              <w:jc w:val="both"/>
              <w:rPr>
                <w:rFonts w:ascii="Times New Roman" w:hAnsi="Times New Roman" w:cs="Times New Roman"/>
                <w:sz w:val="22"/>
                <w:szCs w:val="22"/>
                <w:lang w:val="uk-UA"/>
              </w:rPr>
            </w:pPr>
            <w:r w:rsidRPr="002F1285">
              <w:rPr>
                <w:rFonts w:ascii="Times New Roman" w:hAnsi="Times New Roman" w:cs="Times New Roman"/>
                <w:color w:val="000000"/>
                <w:sz w:val="22"/>
                <w:szCs w:val="22"/>
                <w:lang w:val="uk-UA"/>
              </w:rPr>
              <w:t>Відділ економіки, бізнес-асоціації Вараської МТГ, координаційна рада з питань розвитку підприємниц</w:t>
            </w:r>
            <w:r>
              <w:rPr>
                <w:rFonts w:ascii="Times New Roman" w:hAnsi="Times New Roman" w:cs="Times New Roman"/>
                <w:color w:val="000000"/>
                <w:sz w:val="22"/>
                <w:szCs w:val="22"/>
                <w:lang w:val="uk-UA"/>
              </w:rPr>
              <w:t>тва при міському голові, Агенція</w:t>
            </w:r>
            <w:r w:rsidRPr="002F1285">
              <w:rPr>
                <w:rFonts w:ascii="Times New Roman" w:hAnsi="Times New Roman" w:cs="Times New Roman"/>
                <w:color w:val="000000"/>
                <w:sz w:val="22"/>
                <w:szCs w:val="22"/>
                <w:lang w:val="uk-UA"/>
              </w:rPr>
              <w:t xml:space="preserve"> розвитку Вараської громади</w:t>
            </w:r>
          </w:p>
        </w:tc>
        <w:tc>
          <w:tcPr>
            <w:tcW w:w="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113AB4" w:rsidRDefault="00107147" w:rsidP="004320B7">
            <w:pPr>
              <w:pStyle w:val="HTMLPreformatted"/>
              <w:jc w:val="center"/>
              <w:rPr>
                <w:rFonts w:ascii="Times New Roman" w:hAnsi="Times New Roman" w:cs="Calibri"/>
                <w:b/>
                <w:lang w:val="uk-UA"/>
              </w:rPr>
            </w:pPr>
            <w:r w:rsidRPr="00113AB4">
              <w:rPr>
                <w:rFonts w:ascii="Times New Roman" w:hAnsi="Times New Roman" w:cs="Calibri"/>
                <w:b/>
                <w:lang w:val="uk-UA"/>
              </w:rPr>
              <w:t>200,0</w:t>
            </w:r>
          </w:p>
        </w:tc>
        <w:tc>
          <w:tcPr>
            <w:tcW w:w="64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4320B7">
            <w:pPr>
              <w:pStyle w:val="HTMLPreformatted"/>
              <w:jc w:val="center"/>
              <w:rPr>
                <w:rFonts w:ascii="Times New Roman" w:hAnsi="Times New Roman" w:cs="Calibri"/>
                <w:lang w:val="uk-UA"/>
              </w:rPr>
            </w:pPr>
            <w:r w:rsidRPr="002F1285">
              <w:rPr>
                <w:rFonts w:ascii="Times New Roman" w:hAnsi="Times New Roman" w:cs="Calibri"/>
                <w:lang w:val="uk-UA"/>
              </w:rPr>
              <w:t>40,0</w:t>
            </w:r>
          </w:p>
        </w:tc>
        <w:tc>
          <w:tcPr>
            <w:tcW w:w="75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4320B7">
            <w:pPr>
              <w:pStyle w:val="HTMLPreformatted"/>
              <w:jc w:val="center"/>
              <w:rPr>
                <w:rFonts w:ascii="Times New Roman" w:hAnsi="Times New Roman" w:cs="Calibri"/>
                <w:lang w:val="uk-UA"/>
              </w:rPr>
            </w:pPr>
            <w:r w:rsidRPr="002F1285">
              <w:rPr>
                <w:rFonts w:ascii="Times New Roman" w:hAnsi="Times New Roman" w:cs="Calibri"/>
                <w:lang w:val="uk-UA"/>
              </w:rPr>
              <w:t>40,0</w:t>
            </w:r>
          </w:p>
        </w:tc>
        <w:tc>
          <w:tcPr>
            <w:tcW w:w="101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4320B7">
            <w:pPr>
              <w:pStyle w:val="HTMLPreformatted"/>
              <w:jc w:val="center"/>
              <w:rPr>
                <w:rFonts w:ascii="Times New Roman" w:hAnsi="Times New Roman" w:cs="Calibri"/>
                <w:lang w:val="uk-UA"/>
              </w:rPr>
            </w:pPr>
            <w:r w:rsidRPr="002F1285">
              <w:rPr>
                <w:rFonts w:ascii="Times New Roman" w:hAnsi="Times New Roman" w:cs="Calibri"/>
                <w:lang w:val="uk-UA"/>
              </w:rPr>
              <w:t>40,0</w:t>
            </w:r>
          </w:p>
        </w:tc>
        <w:tc>
          <w:tcPr>
            <w:tcW w:w="92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4320B7">
            <w:pPr>
              <w:pStyle w:val="HTMLPreformatted"/>
              <w:jc w:val="center"/>
              <w:rPr>
                <w:rFonts w:ascii="Times New Roman" w:hAnsi="Times New Roman" w:cs="Calibri"/>
                <w:lang w:val="uk-UA"/>
              </w:rPr>
            </w:pPr>
            <w:r w:rsidRPr="002F1285">
              <w:rPr>
                <w:rFonts w:ascii="Times New Roman" w:hAnsi="Times New Roman" w:cs="Calibri"/>
                <w:lang w:val="uk-UA"/>
              </w:rPr>
              <w:t>40,0</w:t>
            </w:r>
          </w:p>
        </w:tc>
        <w:tc>
          <w:tcPr>
            <w:tcW w:w="761"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4320B7">
            <w:pPr>
              <w:pStyle w:val="HTMLPreformatted"/>
              <w:jc w:val="center"/>
              <w:rPr>
                <w:rFonts w:ascii="Times New Roman" w:hAnsi="Times New Roman" w:cs="Calibri"/>
                <w:lang w:val="uk-UA"/>
              </w:rPr>
            </w:pPr>
            <w:r w:rsidRPr="002F1285">
              <w:rPr>
                <w:rFonts w:ascii="Times New Roman" w:hAnsi="Times New Roman" w:cs="Calibri"/>
                <w:lang w:val="uk-UA"/>
              </w:rPr>
              <w:t>40,0</w:t>
            </w:r>
          </w:p>
        </w:tc>
      </w:tr>
      <w:tr w:rsidR="00107147" w:rsidRPr="00106FC6" w:rsidTr="004730EA">
        <w:trPr>
          <w:gridAfter w:val="1"/>
          <w:wAfter w:w="24" w:type="dxa"/>
        </w:trPr>
        <w:tc>
          <w:tcPr>
            <w:tcW w:w="15999" w:type="dxa"/>
            <w:gridSpan w:val="31"/>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C04F83" w:rsidRDefault="00107147" w:rsidP="004320B7">
            <w:pPr>
              <w:pStyle w:val="HTMLPreformatted"/>
              <w:jc w:val="center"/>
              <w:rPr>
                <w:rFonts w:ascii="Times New Roman" w:hAnsi="Times New Roman" w:cs="Times New Roman"/>
                <w:b/>
                <w:sz w:val="24"/>
                <w:szCs w:val="24"/>
                <w:lang w:val="uk-UA"/>
              </w:rPr>
            </w:pPr>
            <w:r>
              <w:rPr>
                <w:rFonts w:ascii="Times New Roman" w:hAnsi="Times New Roman" w:cs="Times New Roman"/>
                <w:b/>
                <w:sz w:val="24"/>
                <w:szCs w:val="24"/>
                <w:lang w:val="uk-UA"/>
              </w:rPr>
              <w:t>4</w:t>
            </w:r>
            <w:r w:rsidRPr="00C04F83">
              <w:rPr>
                <w:rFonts w:ascii="Times New Roman" w:hAnsi="Times New Roman" w:cs="Times New Roman"/>
                <w:b/>
                <w:sz w:val="24"/>
                <w:szCs w:val="24"/>
                <w:lang w:val="uk-UA"/>
              </w:rPr>
              <w:t xml:space="preserve">. </w:t>
            </w:r>
            <w:r w:rsidRPr="00C04F83">
              <w:rPr>
                <w:rFonts w:ascii="Times New Roman" w:hAnsi="Times New Roman" w:cs="Times New Roman"/>
                <w:b/>
                <w:color w:val="000000"/>
                <w:sz w:val="24"/>
                <w:szCs w:val="24"/>
                <w:lang w:val="uk-UA"/>
              </w:rPr>
              <w:t>Розвиток бізнес-компетенцій</w:t>
            </w:r>
          </w:p>
        </w:tc>
      </w:tr>
      <w:tr w:rsidR="00107147" w:rsidRPr="00106FC6" w:rsidTr="004730EA">
        <w:trPr>
          <w:gridAfter w:val="2"/>
          <w:wAfter w:w="38" w:type="dxa"/>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106FC6" w:rsidRDefault="00107147" w:rsidP="004320B7">
            <w:pPr>
              <w:pStyle w:val="HTMLPreformatted"/>
              <w:ind w:left="-38" w:right="-108"/>
              <w:jc w:val="center"/>
              <w:rPr>
                <w:rFonts w:ascii="Times New Roman" w:hAnsi="Times New Roman" w:cs="Calibri"/>
                <w:sz w:val="24"/>
                <w:szCs w:val="24"/>
                <w:lang w:val="uk-UA"/>
              </w:rPr>
            </w:pPr>
            <w:r>
              <w:rPr>
                <w:rFonts w:ascii="Times New Roman" w:hAnsi="Times New Roman" w:cs="Calibri"/>
                <w:sz w:val="24"/>
                <w:szCs w:val="24"/>
                <w:lang w:val="uk-UA"/>
              </w:rPr>
              <w:t>4</w:t>
            </w:r>
            <w:r w:rsidRPr="00106FC6">
              <w:rPr>
                <w:rFonts w:ascii="Times New Roman" w:hAnsi="Times New Roman" w:cs="Calibri"/>
                <w:sz w:val="24"/>
                <w:szCs w:val="24"/>
                <w:lang w:val="uk-UA"/>
              </w:rPr>
              <w:t>.1</w:t>
            </w:r>
          </w:p>
        </w:tc>
        <w:tc>
          <w:tcPr>
            <w:tcW w:w="3808" w:type="dxa"/>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4320B7">
            <w:pPr>
              <w:jc w:val="both"/>
              <w:rPr>
                <w:sz w:val="22"/>
                <w:szCs w:val="22"/>
                <w:lang w:val="uk-UA"/>
              </w:rPr>
            </w:pPr>
            <w:r w:rsidRPr="002F1285">
              <w:rPr>
                <w:color w:val="000000"/>
                <w:sz w:val="22"/>
                <w:szCs w:val="22"/>
                <w:lang w:val="uk-UA"/>
              </w:rPr>
              <w:t>«Марафон можливостей для бізнесу» - проведення бізнес-тренінгів та бізнес-семінарів для підприємців громади, у тому числі із залученням викладачів із провідних бізнес-шкіл України</w:t>
            </w:r>
          </w:p>
        </w:tc>
        <w:tc>
          <w:tcPr>
            <w:tcW w:w="1838" w:type="dxa"/>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4320B7">
            <w:pPr>
              <w:pStyle w:val="HTMLPreformatted"/>
              <w:tabs>
                <w:tab w:val="clear" w:pos="916"/>
                <w:tab w:val="left" w:pos="1152"/>
              </w:tabs>
              <w:jc w:val="center"/>
              <w:rPr>
                <w:rFonts w:ascii="Times New Roman" w:hAnsi="Times New Roman" w:cs="Times New Roman"/>
                <w:sz w:val="22"/>
                <w:szCs w:val="22"/>
                <w:lang w:val="uk-UA"/>
              </w:rPr>
            </w:pPr>
            <w:r w:rsidRPr="002F1285">
              <w:rPr>
                <w:rFonts w:ascii="Times New Roman" w:hAnsi="Times New Roman" w:cs="Times New Roman"/>
                <w:sz w:val="22"/>
                <w:szCs w:val="22"/>
                <w:lang w:val="uk-UA"/>
              </w:rPr>
              <w:t>2021-2025 роки</w:t>
            </w:r>
          </w:p>
        </w:tc>
        <w:tc>
          <w:tcPr>
            <w:tcW w:w="4551" w:type="dxa"/>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4320B7">
            <w:pPr>
              <w:pStyle w:val="HTMLPreformatted"/>
              <w:jc w:val="both"/>
              <w:rPr>
                <w:rFonts w:ascii="Times New Roman" w:hAnsi="Times New Roman" w:cs="Times New Roman"/>
                <w:sz w:val="22"/>
                <w:szCs w:val="22"/>
                <w:lang w:val="uk-UA"/>
              </w:rPr>
            </w:pPr>
            <w:r w:rsidRPr="002F1285">
              <w:rPr>
                <w:rFonts w:ascii="Times New Roman" w:hAnsi="Times New Roman" w:cs="Times New Roman"/>
                <w:color w:val="000000"/>
                <w:sz w:val="22"/>
                <w:szCs w:val="22"/>
                <w:lang w:val="uk-UA"/>
              </w:rPr>
              <w:t>Відділ економіки, відділ культури та тризму, бізнес-асоціації Вараської МТГ, координаційна рада з питань розвитку підприємництва при міському голові,  громадські організації, начальні заклади Вараської МТГ</w:t>
            </w:r>
            <w:r>
              <w:rPr>
                <w:rFonts w:ascii="Times New Roman" w:hAnsi="Times New Roman" w:cs="Times New Roman"/>
                <w:color w:val="000000"/>
                <w:sz w:val="22"/>
                <w:szCs w:val="22"/>
                <w:lang w:val="uk-UA"/>
              </w:rPr>
              <w:t>, Агенція розвитку Вараської громади</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113AB4" w:rsidRDefault="00107147" w:rsidP="004320B7">
            <w:pPr>
              <w:pStyle w:val="HTMLPreformatted"/>
              <w:jc w:val="center"/>
              <w:rPr>
                <w:rFonts w:ascii="Times New Roman" w:hAnsi="Times New Roman" w:cs="Times New Roman"/>
                <w:b/>
                <w:lang w:val="uk-UA"/>
              </w:rPr>
            </w:pPr>
            <w:r w:rsidRPr="00113AB4">
              <w:rPr>
                <w:rFonts w:ascii="Times New Roman" w:hAnsi="Times New Roman" w:cs="Times New Roman"/>
                <w:b/>
                <w:lang w:val="uk-UA"/>
              </w:rPr>
              <w:t>150,0</w:t>
            </w:r>
          </w:p>
        </w:tc>
        <w:tc>
          <w:tcPr>
            <w:tcW w:w="855"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4320B7">
            <w:pPr>
              <w:pStyle w:val="HTMLPreformatted"/>
              <w:jc w:val="center"/>
              <w:rPr>
                <w:rFonts w:ascii="Times New Roman" w:hAnsi="Times New Roman" w:cs="Times New Roman"/>
                <w:lang w:val="uk-UA"/>
              </w:rPr>
            </w:pPr>
            <w:r w:rsidRPr="002F1285">
              <w:rPr>
                <w:rFonts w:ascii="Times New Roman" w:hAnsi="Times New Roman" w:cs="Times New Roman"/>
                <w:lang w:val="uk-UA"/>
              </w:rPr>
              <w:t>30,0</w:t>
            </w:r>
          </w:p>
        </w:tc>
        <w:tc>
          <w:tcPr>
            <w:tcW w:w="84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4320B7">
            <w:pPr>
              <w:pStyle w:val="HTMLPreformatted"/>
              <w:jc w:val="center"/>
              <w:rPr>
                <w:rFonts w:ascii="Times New Roman" w:hAnsi="Times New Roman" w:cs="Times New Roman"/>
                <w:lang w:val="uk-UA"/>
              </w:rPr>
            </w:pPr>
            <w:r w:rsidRPr="002F1285">
              <w:rPr>
                <w:rFonts w:ascii="Times New Roman" w:hAnsi="Times New Roman" w:cs="Times New Roman"/>
                <w:lang w:val="uk-UA"/>
              </w:rPr>
              <w:t>30,0</w:t>
            </w:r>
          </w:p>
        </w:tc>
        <w:tc>
          <w:tcPr>
            <w:tcW w:w="81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4320B7">
            <w:pPr>
              <w:pStyle w:val="HTMLPreformatted"/>
              <w:jc w:val="center"/>
              <w:rPr>
                <w:rFonts w:ascii="Times New Roman" w:hAnsi="Times New Roman" w:cs="Times New Roman"/>
                <w:lang w:val="uk-UA"/>
              </w:rPr>
            </w:pPr>
            <w:r w:rsidRPr="002F1285">
              <w:rPr>
                <w:rFonts w:ascii="Times New Roman" w:hAnsi="Times New Roman" w:cs="Times New Roman"/>
                <w:lang w:val="uk-UA"/>
              </w:rPr>
              <w:t>30,0</w:t>
            </w:r>
          </w:p>
        </w:tc>
        <w:tc>
          <w:tcPr>
            <w:tcW w:w="8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4320B7">
            <w:pPr>
              <w:pStyle w:val="HTMLPreformatted"/>
              <w:jc w:val="center"/>
              <w:rPr>
                <w:rFonts w:ascii="Times New Roman" w:hAnsi="Times New Roman" w:cs="Times New Roman"/>
                <w:lang w:val="uk-UA"/>
              </w:rPr>
            </w:pPr>
            <w:r w:rsidRPr="002F1285">
              <w:rPr>
                <w:rFonts w:ascii="Times New Roman" w:hAnsi="Times New Roman" w:cs="Times New Roman"/>
                <w:lang w:val="uk-UA"/>
              </w:rPr>
              <w:t>30,0</w:t>
            </w:r>
          </w:p>
        </w:tc>
        <w:tc>
          <w:tcPr>
            <w:tcW w:w="862"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4320B7">
            <w:pPr>
              <w:pStyle w:val="HTMLPreformatted"/>
              <w:jc w:val="center"/>
              <w:rPr>
                <w:rFonts w:ascii="Times New Roman" w:hAnsi="Times New Roman" w:cs="Times New Roman"/>
                <w:lang w:val="uk-UA"/>
              </w:rPr>
            </w:pPr>
            <w:r w:rsidRPr="002F1285">
              <w:rPr>
                <w:rFonts w:ascii="Times New Roman" w:hAnsi="Times New Roman" w:cs="Times New Roman"/>
                <w:lang w:val="uk-UA"/>
              </w:rPr>
              <w:t>30,0</w:t>
            </w:r>
          </w:p>
        </w:tc>
      </w:tr>
      <w:tr w:rsidR="00107147" w:rsidRPr="00106FC6" w:rsidTr="004730EA">
        <w:trPr>
          <w:gridAfter w:val="2"/>
          <w:wAfter w:w="38" w:type="dxa"/>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106FC6" w:rsidRDefault="00107147" w:rsidP="004320B7">
            <w:pPr>
              <w:pStyle w:val="HTMLPreformatted"/>
              <w:ind w:left="-38" w:right="-108"/>
              <w:jc w:val="center"/>
              <w:rPr>
                <w:rFonts w:ascii="Times New Roman" w:hAnsi="Times New Roman" w:cs="Calibri"/>
                <w:sz w:val="24"/>
                <w:szCs w:val="24"/>
                <w:lang w:val="uk-UA"/>
              </w:rPr>
            </w:pPr>
            <w:r>
              <w:rPr>
                <w:rFonts w:ascii="Times New Roman" w:hAnsi="Times New Roman" w:cs="Calibri"/>
                <w:sz w:val="24"/>
                <w:szCs w:val="24"/>
                <w:lang w:val="uk-UA"/>
              </w:rPr>
              <w:t>4</w:t>
            </w:r>
            <w:r w:rsidRPr="00106FC6">
              <w:rPr>
                <w:rFonts w:ascii="Times New Roman" w:hAnsi="Times New Roman" w:cs="Calibri"/>
                <w:sz w:val="24"/>
                <w:szCs w:val="24"/>
                <w:lang w:val="uk-UA"/>
              </w:rPr>
              <w:t>.2</w:t>
            </w:r>
          </w:p>
        </w:tc>
        <w:tc>
          <w:tcPr>
            <w:tcW w:w="3808" w:type="dxa"/>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586D83">
            <w:pPr>
              <w:jc w:val="both"/>
              <w:rPr>
                <w:sz w:val="22"/>
                <w:szCs w:val="22"/>
                <w:lang w:val="uk-UA"/>
              </w:rPr>
            </w:pPr>
            <w:r w:rsidRPr="002F1285">
              <w:rPr>
                <w:color w:val="000000"/>
                <w:sz w:val="22"/>
                <w:szCs w:val="22"/>
                <w:lang w:val="uk-UA"/>
              </w:rPr>
              <w:t xml:space="preserve">«Молодіжне підприємництво» - проведення конкурсу молодіжних бізнес-проєктів. </w:t>
            </w:r>
          </w:p>
        </w:tc>
        <w:tc>
          <w:tcPr>
            <w:tcW w:w="1838" w:type="dxa"/>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4320B7">
            <w:pPr>
              <w:pStyle w:val="HTMLPreformatted"/>
              <w:tabs>
                <w:tab w:val="clear" w:pos="916"/>
                <w:tab w:val="left" w:pos="1152"/>
              </w:tabs>
              <w:jc w:val="center"/>
              <w:rPr>
                <w:rFonts w:ascii="Times New Roman" w:hAnsi="Times New Roman" w:cs="Times New Roman"/>
                <w:sz w:val="22"/>
                <w:szCs w:val="22"/>
                <w:lang w:val="uk-UA"/>
              </w:rPr>
            </w:pPr>
            <w:r w:rsidRPr="002F1285">
              <w:rPr>
                <w:rFonts w:ascii="Times New Roman" w:hAnsi="Times New Roman" w:cs="Times New Roman"/>
                <w:sz w:val="22"/>
                <w:szCs w:val="22"/>
                <w:lang w:val="uk-UA"/>
              </w:rPr>
              <w:t>2021-2025 роки</w:t>
            </w:r>
          </w:p>
        </w:tc>
        <w:tc>
          <w:tcPr>
            <w:tcW w:w="4551" w:type="dxa"/>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D82C58" w:rsidRDefault="00107147" w:rsidP="002072C2">
            <w:pPr>
              <w:pStyle w:val="HTMLPreformatted"/>
              <w:jc w:val="both"/>
              <w:rPr>
                <w:rFonts w:ascii="Times New Roman" w:hAnsi="Times New Roman" w:cs="Times New Roman"/>
                <w:sz w:val="22"/>
                <w:szCs w:val="22"/>
                <w:lang w:val="uk-UA"/>
              </w:rPr>
            </w:pPr>
            <w:r w:rsidRPr="002F1285">
              <w:rPr>
                <w:rFonts w:ascii="Times New Roman" w:hAnsi="Times New Roman" w:cs="Times New Roman"/>
                <w:color w:val="000000"/>
                <w:sz w:val="22"/>
                <w:szCs w:val="22"/>
                <w:lang w:val="uk-UA"/>
              </w:rPr>
              <w:t>Відділ економіки, відділ культури, бізнес-асоціації Вараської МТГ, координаційна рада з питань розвитку підприємництва при міському голові,  громадські організації, начальні заклади Вараської МТГ</w:t>
            </w:r>
            <w:r>
              <w:rPr>
                <w:rFonts w:ascii="Times New Roman" w:hAnsi="Times New Roman" w:cs="Times New Roman"/>
                <w:color w:val="000000"/>
                <w:sz w:val="22"/>
                <w:szCs w:val="22"/>
                <w:lang w:val="uk-UA"/>
              </w:rPr>
              <w:t xml:space="preserve">, </w:t>
            </w:r>
            <w:r w:rsidRPr="00D82C58">
              <w:rPr>
                <w:rFonts w:ascii="Times New Roman" w:hAnsi="Times New Roman" w:cs="Times New Roman"/>
                <w:sz w:val="22"/>
                <w:szCs w:val="22"/>
                <w:lang w:val="uk-UA"/>
              </w:rPr>
              <w:t>Вараська міська філія Рівненського обласного центру зайнятості (за згодою)</w:t>
            </w:r>
            <w:r>
              <w:rPr>
                <w:rFonts w:ascii="Times New Roman" w:hAnsi="Times New Roman" w:cs="Times New Roman"/>
                <w:sz w:val="22"/>
                <w:szCs w:val="22"/>
                <w:lang w:val="uk-UA"/>
              </w:rPr>
              <w:t xml:space="preserve">, </w:t>
            </w:r>
            <w:r>
              <w:rPr>
                <w:rFonts w:ascii="Times New Roman" w:hAnsi="Times New Roman" w:cs="Times New Roman"/>
                <w:color w:val="000000"/>
                <w:sz w:val="22"/>
                <w:szCs w:val="22"/>
                <w:lang w:val="uk-UA"/>
              </w:rPr>
              <w:t>Агенція розвитку Вараської громади</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113AB4" w:rsidRDefault="00107147" w:rsidP="004320B7">
            <w:pPr>
              <w:pStyle w:val="HTMLPreformatted"/>
              <w:jc w:val="center"/>
              <w:rPr>
                <w:rFonts w:ascii="Times New Roman" w:hAnsi="Times New Roman" w:cs="Calibri"/>
                <w:b/>
                <w:lang w:val="uk-UA"/>
              </w:rPr>
            </w:pPr>
            <w:r w:rsidRPr="00113AB4">
              <w:rPr>
                <w:rFonts w:ascii="Times New Roman" w:hAnsi="Times New Roman" w:cs="Calibri"/>
                <w:b/>
                <w:lang w:val="uk-UA"/>
              </w:rPr>
              <w:t>60,0</w:t>
            </w:r>
          </w:p>
        </w:tc>
        <w:tc>
          <w:tcPr>
            <w:tcW w:w="855"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4320B7">
            <w:pPr>
              <w:pStyle w:val="HTMLPreformatted"/>
              <w:jc w:val="center"/>
              <w:rPr>
                <w:rFonts w:ascii="Times New Roman" w:hAnsi="Times New Roman" w:cs="Calibri"/>
                <w:lang w:val="uk-UA"/>
              </w:rPr>
            </w:pPr>
            <w:r w:rsidRPr="002F1285">
              <w:rPr>
                <w:rFonts w:ascii="Times New Roman" w:hAnsi="Times New Roman" w:cs="Calibri"/>
                <w:lang w:val="uk-UA"/>
              </w:rPr>
              <w:t>12,0</w:t>
            </w:r>
          </w:p>
        </w:tc>
        <w:tc>
          <w:tcPr>
            <w:tcW w:w="84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4320B7">
            <w:pPr>
              <w:pStyle w:val="HTMLPreformatted"/>
              <w:jc w:val="center"/>
              <w:rPr>
                <w:rFonts w:ascii="Times New Roman" w:hAnsi="Times New Roman" w:cs="Calibri"/>
                <w:lang w:val="uk-UA"/>
              </w:rPr>
            </w:pPr>
            <w:r w:rsidRPr="002F1285">
              <w:rPr>
                <w:rFonts w:ascii="Times New Roman" w:hAnsi="Times New Roman" w:cs="Calibri"/>
                <w:lang w:val="uk-UA"/>
              </w:rPr>
              <w:t>12,0</w:t>
            </w:r>
          </w:p>
        </w:tc>
        <w:tc>
          <w:tcPr>
            <w:tcW w:w="81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4320B7">
            <w:pPr>
              <w:pStyle w:val="HTMLPreformatted"/>
              <w:jc w:val="center"/>
              <w:rPr>
                <w:rFonts w:ascii="Times New Roman" w:hAnsi="Times New Roman" w:cs="Calibri"/>
                <w:lang w:val="uk-UA"/>
              </w:rPr>
            </w:pPr>
            <w:r w:rsidRPr="002F1285">
              <w:rPr>
                <w:rFonts w:ascii="Times New Roman" w:hAnsi="Times New Roman" w:cs="Calibri"/>
                <w:lang w:val="uk-UA"/>
              </w:rPr>
              <w:t>12,0</w:t>
            </w:r>
          </w:p>
        </w:tc>
        <w:tc>
          <w:tcPr>
            <w:tcW w:w="8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4320B7">
            <w:pPr>
              <w:pStyle w:val="HTMLPreformatted"/>
              <w:jc w:val="center"/>
              <w:rPr>
                <w:rFonts w:ascii="Times New Roman" w:hAnsi="Times New Roman" w:cs="Calibri"/>
                <w:lang w:val="uk-UA"/>
              </w:rPr>
            </w:pPr>
            <w:r w:rsidRPr="002F1285">
              <w:rPr>
                <w:rFonts w:ascii="Times New Roman" w:hAnsi="Times New Roman" w:cs="Calibri"/>
                <w:lang w:val="uk-UA"/>
              </w:rPr>
              <w:t>12,0</w:t>
            </w:r>
          </w:p>
        </w:tc>
        <w:tc>
          <w:tcPr>
            <w:tcW w:w="862"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4320B7">
            <w:pPr>
              <w:pStyle w:val="HTMLPreformatted"/>
              <w:jc w:val="center"/>
              <w:rPr>
                <w:rFonts w:ascii="Times New Roman" w:hAnsi="Times New Roman" w:cs="Calibri"/>
                <w:lang w:val="uk-UA"/>
              </w:rPr>
            </w:pPr>
            <w:r w:rsidRPr="002F1285">
              <w:rPr>
                <w:rFonts w:ascii="Times New Roman" w:hAnsi="Times New Roman" w:cs="Calibri"/>
                <w:lang w:val="uk-UA"/>
              </w:rPr>
              <w:t>12,0</w:t>
            </w:r>
          </w:p>
        </w:tc>
      </w:tr>
      <w:tr w:rsidR="00107147" w:rsidRPr="00106FC6" w:rsidTr="004730EA">
        <w:trPr>
          <w:gridAfter w:val="2"/>
          <w:wAfter w:w="38" w:type="dxa"/>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106FC6" w:rsidRDefault="00107147" w:rsidP="004320B7">
            <w:pPr>
              <w:pStyle w:val="HTMLPreformatted"/>
              <w:ind w:left="-38" w:right="-108"/>
              <w:jc w:val="center"/>
              <w:rPr>
                <w:rFonts w:ascii="Times New Roman" w:hAnsi="Times New Roman" w:cs="Calibri"/>
                <w:sz w:val="24"/>
                <w:szCs w:val="24"/>
                <w:lang w:val="uk-UA"/>
              </w:rPr>
            </w:pPr>
            <w:r>
              <w:rPr>
                <w:rFonts w:ascii="Times New Roman" w:hAnsi="Times New Roman" w:cs="Calibri"/>
                <w:sz w:val="24"/>
                <w:szCs w:val="24"/>
                <w:lang w:val="uk-UA"/>
              </w:rPr>
              <w:t>4</w:t>
            </w:r>
            <w:r w:rsidRPr="00106FC6">
              <w:rPr>
                <w:rFonts w:ascii="Times New Roman" w:hAnsi="Times New Roman" w:cs="Calibri"/>
                <w:sz w:val="24"/>
                <w:szCs w:val="24"/>
                <w:lang w:val="uk-UA"/>
              </w:rPr>
              <w:t>.3</w:t>
            </w:r>
          </w:p>
        </w:tc>
        <w:tc>
          <w:tcPr>
            <w:tcW w:w="3808" w:type="dxa"/>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586D83">
            <w:pPr>
              <w:jc w:val="both"/>
              <w:rPr>
                <w:sz w:val="22"/>
                <w:szCs w:val="22"/>
                <w:lang w:val="uk-UA"/>
              </w:rPr>
            </w:pPr>
            <w:r w:rsidRPr="002F1285">
              <w:rPr>
                <w:color w:val="000000"/>
                <w:sz w:val="22"/>
                <w:szCs w:val="22"/>
                <w:lang w:val="uk-UA"/>
              </w:rPr>
              <w:t>«Жіноче підприємництво» - проведення гендерного аналізу МСП, проведення навчання для жінок-підприєм</w:t>
            </w:r>
            <w:r>
              <w:rPr>
                <w:color w:val="000000"/>
                <w:sz w:val="22"/>
                <w:szCs w:val="22"/>
                <w:lang w:val="uk-UA"/>
              </w:rPr>
              <w:t>ців</w:t>
            </w:r>
            <w:r w:rsidRPr="002F1285">
              <w:rPr>
                <w:color w:val="000000"/>
                <w:sz w:val="22"/>
                <w:szCs w:val="22"/>
                <w:lang w:val="uk-UA"/>
              </w:rPr>
              <w:t xml:space="preserve">, </w:t>
            </w:r>
            <w:r>
              <w:rPr>
                <w:color w:val="000000"/>
                <w:sz w:val="22"/>
                <w:szCs w:val="22"/>
                <w:lang w:val="uk-UA"/>
              </w:rPr>
              <w:t xml:space="preserve">інформаційна </w:t>
            </w:r>
            <w:r w:rsidRPr="002F1285">
              <w:rPr>
                <w:color w:val="000000"/>
                <w:sz w:val="22"/>
                <w:szCs w:val="22"/>
                <w:lang w:val="uk-UA"/>
              </w:rPr>
              <w:t xml:space="preserve">підтримка </w:t>
            </w:r>
            <w:r>
              <w:rPr>
                <w:color w:val="000000"/>
                <w:sz w:val="22"/>
                <w:szCs w:val="22"/>
                <w:lang w:val="uk-UA"/>
              </w:rPr>
              <w:t>жінок-підприємців</w:t>
            </w:r>
          </w:p>
        </w:tc>
        <w:tc>
          <w:tcPr>
            <w:tcW w:w="1838" w:type="dxa"/>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4320B7">
            <w:pPr>
              <w:pStyle w:val="HTMLPreformatted"/>
              <w:tabs>
                <w:tab w:val="clear" w:pos="916"/>
                <w:tab w:val="left" w:pos="1152"/>
              </w:tabs>
              <w:jc w:val="center"/>
              <w:rPr>
                <w:rFonts w:ascii="Times New Roman" w:hAnsi="Times New Roman" w:cs="Times New Roman"/>
                <w:sz w:val="22"/>
                <w:szCs w:val="22"/>
                <w:lang w:val="uk-UA"/>
              </w:rPr>
            </w:pPr>
            <w:r w:rsidRPr="002F1285">
              <w:rPr>
                <w:rFonts w:ascii="Times New Roman" w:hAnsi="Times New Roman" w:cs="Times New Roman"/>
                <w:sz w:val="22"/>
                <w:szCs w:val="22"/>
                <w:lang w:val="uk-UA"/>
              </w:rPr>
              <w:t>2021-2025 роки</w:t>
            </w:r>
          </w:p>
        </w:tc>
        <w:tc>
          <w:tcPr>
            <w:tcW w:w="4551" w:type="dxa"/>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D82C58" w:rsidRDefault="00107147" w:rsidP="00DD2069">
            <w:pPr>
              <w:pStyle w:val="HTMLPreformatted"/>
              <w:jc w:val="both"/>
              <w:rPr>
                <w:rFonts w:ascii="Times New Roman" w:hAnsi="Times New Roman" w:cs="Times New Roman"/>
                <w:sz w:val="22"/>
                <w:szCs w:val="22"/>
                <w:lang w:val="uk-UA"/>
              </w:rPr>
            </w:pPr>
            <w:r w:rsidRPr="002F1285">
              <w:rPr>
                <w:rFonts w:ascii="Times New Roman" w:hAnsi="Times New Roman" w:cs="Times New Roman"/>
                <w:color w:val="000000"/>
                <w:sz w:val="22"/>
                <w:szCs w:val="22"/>
                <w:lang w:val="uk-UA"/>
              </w:rPr>
              <w:t>Відділ економіки, відділ культури, бізнес-асоціації Вараської МТГ, координаційна рада з питань розвитку підприємництва при міському голові,  громадські організації, начальні заклади Вараської МТГ</w:t>
            </w:r>
            <w:r>
              <w:rPr>
                <w:rFonts w:ascii="Times New Roman" w:hAnsi="Times New Roman" w:cs="Times New Roman"/>
                <w:color w:val="000000"/>
                <w:sz w:val="22"/>
                <w:szCs w:val="22"/>
                <w:lang w:val="uk-UA"/>
              </w:rPr>
              <w:t xml:space="preserve">, </w:t>
            </w:r>
            <w:r w:rsidRPr="00D82C58">
              <w:rPr>
                <w:rFonts w:ascii="Times New Roman" w:hAnsi="Times New Roman" w:cs="Times New Roman"/>
                <w:sz w:val="22"/>
                <w:szCs w:val="22"/>
                <w:lang w:val="uk-UA"/>
              </w:rPr>
              <w:t>Вараська міська філія Рівненського обласного центру зайнятості (за згодою)</w:t>
            </w:r>
            <w:r>
              <w:rPr>
                <w:rFonts w:ascii="Times New Roman" w:hAnsi="Times New Roman" w:cs="Times New Roman"/>
                <w:sz w:val="22"/>
                <w:szCs w:val="22"/>
                <w:lang w:val="uk-UA"/>
              </w:rPr>
              <w:t xml:space="preserve">, </w:t>
            </w:r>
            <w:r>
              <w:rPr>
                <w:rFonts w:ascii="Times New Roman" w:hAnsi="Times New Roman" w:cs="Times New Roman"/>
                <w:color w:val="000000"/>
                <w:sz w:val="22"/>
                <w:szCs w:val="22"/>
                <w:lang w:val="uk-UA"/>
              </w:rPr>
              <w:t>Агенція розвитку Вараської громади</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113AB4" w:rsidRDefault="00107147" w:rsidP="004320B7">
            <w:pPr>
              <w:pStyle w:val="HTMLPreformatted"/>
              <w:jc w:val="center"/>
              <w:rPr>
                <w:rFonts w:ascii="Times New Roman" w:hAnsi="Times New Roman" w:cs="Calibri"/>
                <w:b/>
                <w:lang w:val="uk-UA"/>
              </w:rPr>
            </w:pPr>
            <w:r w:rsidRPr="00113AB4">
              <w:rPr>
                <w:rFonts w:ascii="Times New Roman" w:hAnsi="Times New Roman" w:cs="Calibri"/>
                <w:b/>
                <w:lang w:val="uk-UA"/>
              </w:rPr>
              <w:t>55,0</w:t>
            </w:r>
          </w:p>
        </w:tc>
        <w:tc>
          <w:tcPr>
            <w:tcW w:w="855"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4320B7">
            <w:pPr>
              <w:pStyle w:val="HTMLPreformatted"/>
              <w:jc w:val="center"/>
              <w:rPr>
                <w:rFonts w:ascii="Times New Roman" w:hAnsi="Times New Roman" w:cs="Calibri"/>
                <w:lang w:val="uk-UA"/>
              </w:rPr>
            </w:pPr>
            <w:r w:rsidRPr="002F1285">
              <w:rPr>
                <w:rFonts w:ascii="Times New Roman" w:hAnsi="Times New Roman" w:cs="Calibri"/>
                <w:lang w:val="uk-UA"/>
              </w:rPr>
              <w:t>11,0</w:t>
            </w:r>
          </w:p>
        </w:tc>
        <w:tc>
          <w:tcPr>
            <w:tcW w:w="84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4320B7">
            <w:pPr>
              <w:pStyle w:val="HTMLPreformatted"/>
              <w:jc w:val="center"/>
              <w:rPr>
                <w:rFonts w:ascii="Times New Roman" w:hAnsi="Times New Roman" w:cs="Calibri"/>
                <w:lang w:val="uk-UA"/>
              </w:rPr>
            </w:pPr>
            <w:r w:rsidRPr="002F1285">
              <w:rPr>
                <w:rFonts w:ascii="Times New Roman" w:hAnsi="Times New Roman" w:cs="Calibri"/>
                <w:lang w:val="uk-UA"/>
              </w:rPr>
              <w:t>11,0</w:t>
            </w:r>
          </w:p>
        </w:tc>
        <w:tc>
          <w:tcPr>
            <w:tcW w:w="81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4320B7">
            <w:pPr>
              <w:pStyle w:val="HTMLPreformatted"/>
              <w:jc w:val="center"/>
              <w:rPr>
                <w:rFonts w:ascii="Times New Roman" w:hAnsi="Times New Roman" w:cs="Calibri"/>
                <w:lang w:val="uk-UA"/>
              </w:rPr>
            </w:pPr>
            <w:r w:rsidRPr="002F1285">
              <w:rPr>
                <w:rFonts w:ascii="Times New Roman" w:hAnsi="Times New Roman" w:cs="Calibri"/>
                <w:lang w:val="uk-UA"/>
              </w:rPr>
              <w:t>11,0</w:t>
            </w:r>
          </w:p>
        </w:tc>
        <w:tc>
          <w:tcPr>
            <w:tcW w:w="8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4320B7">
            <w:pPr>
              <w:pStyle w:val="HTMLPreformatted"/>
              <w:jc w:val="center"/>
              <w:rPr>
                <w:rFonts w:ascii="Times New Roman" w:hAnsi="Times New Roman" w:cs="Calibri"/>
                <w:lang w:val="uk-UA"/>
              </w:rPr>
            </w:pPr>
            <w:r w:rsidRPr="002F1285">
              <w:rPr>
                <w:rFonts w:ascii="Times New Roman" w:hAnsi="Times New Roman" w:cs="Calibri"/>
                <w:lang w:val="uk-UA"/>
              </w:rPr>
              <w:t>11,0</w:t>
            </w:r>
          </w:p>
        </w:tc>
        <w:tc>
          <w:tcPr>
            <w:tcW w:w="862"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4320B7">
            <w:pPr>
              <w:pStyle w:val="HTMLPreformatted"/>
              <w:jc w:val="center"/>
              <w:rPr>
                <w:rFonts w:ascii="Times New Roman" w:hAnsi="Times New Roman" w:cs="Calibri"/>
                <w:lang w:val="uk-UA"/>
              </w:rPr>
            </w:pPr>
            <w:r w:rsidRPr="002F1285">
              <w:rPr>
                <w:rFonts w:ascii="Times New Roman" w:hAnsi="Times New Roman" w:cs="Calibri"/>
                <w:lang w:val="uk-UA"/>
              </w:rPr>
              <w:t>11,0</w:t>
            </w:r>
          </w:p>
        </w:tc>
      </w:tr>
      <w:tr w:rsidR="00107147" w:rsidRPr="00106FC6" w:rsidTr="004730EA">
        <w:trPr>
          <w:gridAfter w:val="1"/>
          <w:wAfter w:w="24" w:type="dxa"/>
        </w:trPr>
        <w:tc>
          <w:tcPr>
            <w:tcW w:w="15999" w:type="dxa"/>
            <w:gridSpan w:val="31"/>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5649EB" w:rsidRDefault="00107147" w:rsidP="004320B7">
            <w:pPr>
              <w:pStyle w:val="HTMLPreformatted"/>
              <w:jc w:val="center"/>
              <w:rPr>
                <w:rFonts w:ascii="Times New Roman" w:hAnsi="Times New Roman" w:cs="Calibri"/>
                <w:b/>
                <w:sz w:val="24"/>
                <w:szCs w:val="24"/>
                <w:lang w:val="uk-UA"/>
              </w:rPr>
            </w:pPr>
            <w:r w:rsidRPr="005649EB">
              <w:rPr>
                <w:rFonts w:ascii="Times New Roman" w:hAnsi="Times New Roman" w:cs="Calibri"/>
                <w:b/>
                <w:sz w:val="24"/>
                <w:szCs w:val="24"/>
                <w:lang w:val="uk-UA"/>
              </w:rPr>
              <w:t>5. Підтримка розвитку підприємництва в сільських громадах</w:t>
            </w:r>
          </w:p>
        </w:tc>
      </w:tr>
      <w:tr w:rsidR="00107147" w:rsidRPr="00106FC6" w:rsidTr="004730EA">
        <w:trPr>
          <w:gridAfter w:val="2"/>
          <w:wAfter w:w="38" w:type="dxa"/>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rsidR="00107147" w:rsidRDefault="00107147" w:rsidP="004320B7">
            <w:pPr>
              <w:pStyle w:val="HTMLPreformatted"/>
              <w:ind w:left="-38" w:right="-108"/>
              <w:jc w:val="center"/>
              <w:rPr>
                <w:rFonts w:ascii="Times New Roman" w:hAnsi="Times New Roman" w:cs="Calibri"/>
                <w:sz w:val="24"/>
                <w:szCs w:val="24"/>
                <w:lang w:val="uk-UA"/>
              </w:rPr>
            </w:pPr>
            <w:r>
              <w:rPr>
                <w:rFonts w:ascii="Times New Roman" w:hAnsi="Times New Roman" w:cs="Calibri"/>
                <w:sz w:val="24"/>
                <w:szCs w:val="24"/>
                <w:lang w:val="uk-UA"/>
              </w:rPr>
              <w:t>5.1</w:t>
            </w:r>
          </w:p>
        </w:tc>
        <w:tc>
          <w:tcPr>
            <w:tcW w:w="3808" w:type="dxa"/>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4730EA">
            <w:pPr>
              <w:jc w:val="both"/>
              <w:rPr>
                <w:color w:val="000000"/>
                <w:sz w:val="22"/>
                <w:szCs w:val="22"/>
                <w:lang w:val="uk-UA"/>
              </w:rPr>
            </w:pPr>
            <w:r>
              <w:rPr>
                <w:color w:val="000000"/>
                <w:sz w:val="22"/>
                <w:szCs w:val="22"/>
                <w:lang w:val="uk-UA"/>
              </w:rPr>
              <w:t>Проведення тематичних семінарів, навчань, круглих столів з питань розвитку підприємництва на селі</w:t>
            </w:r>
          </w:p>
        </w:tc>
        <w:tc>
          <w:tcPr>
            <w:tcW w:w="1838" w:type="dxa"/>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2A0846">
            <w:pPr>
              <w:pStyle w:val="HTMLPreformatted"/>
              <w:tabs>
                <w:tab w:val="clear" w:pos="916"/>
                <w:tab w:val="left" w:pos="1152"/>
              </w:tabs>
              <w:jc w:val="center"/>
              <w:rPr>
                <w:rFonts w:ascii="Times New Roman" w:hAnsi="Times New Roman" w:cs="Times New Roman"/>
                <w:sz w:val="22"/>
                <w:szCs w:val="22"/>
                <w:lang w:val="uk-UA"/>
              </w:rPr>
            </w:pPr>
            <w:r w:rsidRPr="002F1285">
              <w:rPr>
                <w:rFonts w:ascii="Times New Roman" w:hAnsi="Times New Roman" w:cs="Times New Roman"/>
                <w:sz w:val="22"/>
                <w:szCs w:val="22"/>
                <w:lang w:val="uk-UA"/>
              </w:rPr>
              <w:t>2021-2025 роки</w:t>
            </w:r>
          </w:p>
        </w:tc>
        <w:tc>
          <w:tcPr>
            <w:tcW w:w="4551" w:type="dxa"/>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7D5F7C" w:rsidRDefault="00107147" w:rsidP="005649EB">
            <w:pPr>
              <w:pStyle w:val="HTMLPreformatted"/>
              <w:jc w:val="both"/>
              <w:rPr>
                <w:rFonts w:ascii="Times New Roman" w:hAnsi="Times New Roman" w:cs="Times New Roman"/>
                <w:color w:val="000000"/>
                <w:sz w:val="24"/>
                <w:szCs w:val="24"/>
                <w:lang w:val="uk-UA"/>
              </w:rPr>
            </w:pPr>
            <w:r w:rsidRPr="007D5F7C">
              <w:rPr>
                <w:rFonts w:ascii="Times New Roman" w:hAnsi="Times New Roman" w:cs="Times New Roman"/>
                <w:color w:val="000000"/>
                <w:sz w:val="24"/>
                <w:szCs w:val="24"/>
                <w:lang w:val="uk-UA"/>
              </w:rPr>
              <w:t>Відділ економіки, громадські організації підприємців та бізнес-асоціації Вараської МТГ, координаційна рада з питань розвитку підприємництва при міському голові,  Агенція розвитку Вараської громади</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113AB4" w:rsidRDefault="00107147" w:rsidP="004320B7">
            <w:pPr>
              <w:pStyle w:val="HTMLPreformatted"/>
              <w:jc w:val="center"/>
              <w:rPr>
                <w:rFonts w:ascii="Times New Roman" w:hAnsi="Times New Roman" w:cs="Calibri"/>
                <w:b/>
                <w:lang w:val="uk-UA"/>
              </w:rPr>
            </w:pPr>
            <w:r>
              <w:rPr>
                <w:rFonts w:ascii="Times New Roman" w:hAnsi="Times New Roman" w:cs="Calibri"/>
                <w:b/>
                <w:lang w:val="uk-UA"/>
              </w:rPr>
              <w:t>150,00</w:t>
            </w:r>
          </w:p>
        </w:tc>
        <w:tc>
          <w:tcPr>
            <w:tcW w:w="855"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4320B7">
            <w:pPr>
              <w:pStyle w:val="HTMLPreformatted"/>
              <w:jc w:val="center"/>
              <w:rPr>
                <w:rFonts w:ascii="Times New Roman" w:hAnsi="Times New Roman" w:cs="Calibri"/>
                <w:lang w:val="uk-UA"/>
              </w:rPr>
            </w:pPr>
            <w:r>
              <w:rPr>
                <w:rFonts w:ascii="Times New Roman" w:hAnsi="Times New Roman" w:cs="Calibri"/>
                <w:lang w:val="uk-UA"/>
              </w:rPr>
              <w:t>30,0</w:t>
            </w:r>
          </w:p>
        </w:tc>
        <w:tc>
          <w:tcPr>
            <w:tcW w:w="84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2A0846">
            <w:pPr>
              <w:pStyle w:val="HTMLPreformatted"/>
              <w:jc w:val="center"/>
              <w:rPr>
                <w:rFonts w:ascii="Times New Roman" w:hAnsi="Times New Roman" w:cs="Calibri"/>
                <w:lang w:val="uk-UA"/>
              </w:rPr>
            </w:pPr>
            <w:r>
              <w:rPr>
                <w:rFonts w:ascii="Times New Roman" w:hAnsi="Times New Roman" w:cs="Calibri"/>
                <w:lang w:val="uk-UA"/>
              </w:rPr>
              <w:t>30,0</w:t>
            </w:r>
          </w:p>
        </w:tc>
        <w:tc>
          <w:tcPr>
            <w:tcW w:w="81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2A0846">
            <w:pPr>
              <w:pStyle w:val="HTMLPreformatted"/>
              <w:jc w:val="center"/>
              <w:rPr>
                <w:rFonts w:ascii="Times New Roman" w:hAnsi="Times New Roman" w:cs="Calibri"/>
                <w:lang w:val="uk-UA"/>
              </w:rPr>
            </w:pPr>
            <w:r>
              <w:rPr>
                <w:rFonts w:ascii="Times New Roman" w:hAnsi="Times New Roman" w:cs="Calibri"/>
                <w:lang w:val="uk-UA"/>
              </w:rPr>
              <w:t>30,0</w:t>
            </w:r>
          </w:p>
        </w:tc>
        <w:tc>
          <w:tcPr>
            <w:tcW w:w="8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2A0846">
            <w:pPr>
              <w:pStyle w:val="HTMLPreformatted"/>
              <w:jc w:val="center"/>
              <w:rPr>
                <w:rFonts w:ascii="Times New Roman" w:hAnsi="Times New Roman" w:cs="Calibri"/>
                <w:lang w:val="uk-UA"/>
              </w:rPr>
            </w:pPr>
            <w:r>
              <w:rPr>
                <w:rFonts w:ascii="Times New Roman" w:hAnsi="Times New Roman" w:cs="Calibri"/>
                <w:lang w:val="uk-UA"/>
              </w:rPr>
              <w:t>30,0</w:t>
            </w:r>
          </w:p>
        </w:tc>
        <w:tc>
          <w:tcPr>
            <w:tcW w:w="862"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2A0846">
            <w:pPr>
              <w:pStyle w:val="HTMLPreformatted"/>
              <w:jc w:val="center"/>
              <w:rPr>
                <w:rFonts w:ascii="Times New Roman" w:hAnsi="Times New Roman" w:cs="Calibri"/>
                <w:lang w:val="uk-UA"/>
              </w:rPr>
            </w:pPr>
            <w:r>
              <w:rPr>
                <w:rFonts w:ascii="Times New Roman" w:hAnsi="Times New Roman" w:cs="Calibri"/>
                <w:lang w:val="uk-UA"/>
              </w:rPr>
              <w:t>30,0</w:t>
            </w:r>
          </w:p>
        </w:tc>
      </w:tr>
      <w:tr w:rsidR="00107147" w:rsidRPr="00106FC6" w:rsidTr="004730EA">
        <w:trPr>
          <w:gridAfter w:val="1"/>
          <w:wAfter w:w="24" w:type="dxa"/>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rsidR="00107147" w:rsidRDefault="00107147" w:rsidP="004320B7">
            <w:pPr>
              <w:pStyle w:val="HTMLPreformatted"/>
              <w:ind w:left="-38" w:right="-108"/>
              <w:jc w:val="center"/>
              <w:rPr>
                <w:rFonts w:ascii="Times New Roman" w:hAnsi="Times New Roman" w:cs="Calibri"/>
                <w:sz w:val="24"/>
                <w:szCs w:val="24"/>
                <w:lang w:val="uk-UA"/>
              </w:rPr>
            </w:pPr>
            <w:r>
              <w:rPr>
                <w:rFonts w:ascii="Times New Roman" w:hAnsi="Times New Roman" w:cs="Calibri"/>
                <w:sz w:val="24"/>
                <w:szCs w:val="24"/>
                <w:lang w:val="uk-UA"/>
              </w:rPr>
              <w:t>5.2</w:t>
            </w:r>
          </w:p>
        </w:tc>
        <w:tc>
          <w:tcPr>
            <w:tcW w:w="3808" w:type="dxa"/>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BF03B1" w:rsidRDefault="00107147" w:rsidP="004730EA">
            <w:pPr>
              <w:jc w:val="both"/>
              <w:rPr>
                <w:b/>
                <w:color w:val="000000"/>
                <w:sz w:val="22"/>
                <w:szCs w:val="22"/>
                <w:lang w:val="uk-UA"/>
              </w:rPr>
            </w:pPr>
            <w:r w:rsidRPr="00BF03B1">
              <w:rPr>
                <w:color w:val="000000"/>
                <w:sz w:val="22"/>
                <w:szCs w:val="22"/>
                <w:lang w:val="uk-UA"/>
              </w:rPr>
              <w:t>Організація та</w:t>
            </w:r>
            <w:r w:rsidRPr="00BF03B1">
              <w:rPr>
                <w:b/>
                <w:color w:val="000000"/>
                <w:sz w:val="22"/>
                <w:szCs w:val="22"/>
                <w:lang w:val="uk-UA"/>
              </w:rPr>
              <w:t xml:space="preserve"> </w:t>
            </w:r>
            <w:r w:rsidRPr="00BF03B1">
              <w:rPr>
                <w:rStyle w:val="Strong"/>
                <w:b w:val="0"/>
                <w:color w:val="000000"/>
                <w:sz w:val="21"/>
                <w:szCs w:val="21"/>
                <w:shd w:val="clear" w:color="auto" w:fill="FFFFFF"/>
              </w:rPr>
              <w:t>проведення</w:t>
            </w:r>
            <w:r>
              <w:rPr>
                <w:rStyle w:val="Strong"/>
                <w:b w:val="0"/>
                <w:color w:val="000000"/>
                <w:sz w:val="21"/>
                <w:szCs w:val="21"/>
                <w:shd w:val="clear" w:color="auto" w:fill="FFFFFF"/>
                <w:lang w:val="uk-UA"/>
              </w:rPr>
              <w:t xml:space="preserve"> ярмаркових заходів </w:t>
            </w:r>
            <w:r w:rsidRPr="00BF03B1">
              <w:rPr>
                <w:rStyle w:val="Strong"/>
                <w:b w:val="0"/>
                <w:color w:val="000000"/>
                <w:sz w:val="21"/>
                <w:szCs w:val="21"/>
                <w:shd w:val="clear" w:color="auto" w:fill="FFFFFF"/>
              </w:rPr>
              <w:t xml:space="preserve"> з продажу сільськогосподарської продукції </w:t>
            </w:r>
          </w:p>
        </w:tc>
        <w:tc>
          <w:tcPr>
            <w:tcW w:w="1838" w:type="dxa"/>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2A0846">
            <w:pPr>
              <w:pStyle w:val="HTMLPreformatted"/>
              <w:tabs>
                <w:tab w:val="clear" w:pos="916"/>
                <w:tab w:val="left" w:pos="1152"/>
              </w:tabs>
              <w:jc w:val="center"/>
              <w:rPr>
                <w:rFonts w:ascii="Times New Roman" w:hAnsi="Times New Roman" w:cs="Times New Roman"/>
                <w:sz w:val="22"/>
                <w:szCs w:val="22"/>
                <w:lang w:val="uk-UA"/>
              </w:rPr>
            </w:pPr>
            <w:r w:rsidRPr="002F1285">
              <w:rPr>
                <w:rFonts w:ascii="Times New Roman" w:hAnsi="Times New Roman" w:cs="Times New Roman"/>
                <w:sz w:val="22"/>
                <w:szCs w:val="22"/>
                <w:lang w:val="uk-UA"/>
              </w:rPr>
              <w:t>2021-2025 роки</w:t>
            </w:r>
          </w:p>
        </w:tc>
        <w:tc>
          <w:tcPr>
            <w:tcW w:w="4551" w:type="dxa"/>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7D5F7C" w:rsidRDefault="00107147" w:rsidP="007D5F7C">
            <w:pPr>
              <w:pStyle w:val="HTMLPreformatted"/>
              <w:jc w:val="both"/>
              <w:rPr>
                <w:rFonts w:ascii="Times New Roman" w:hAnsi="Times New Roman" w:cs="Times New Roman"/>
                <w:color w:val="000000"/>
                <w:sz w:val="24"/>
                <w:szCs w:val="24"/>
                <w:lang w:val="uk-UA"/>
              </w:rPr>
            </w:pPr>
            <w:r w:rsidRPr="007D5F7C">
              <w:rPr>
                <w:rFonts w:ascii="Times New Roman" w:hAnsi="Times New Roman" w:cs="Times New Roman"/>
                <w:color w:val="000000"/>
                <w:sz w:val="24"/>
                <w:szCs w:val="24"/>
                <w:lang w:val="uk-UA"/>
              </w:rPr>
              <w:t>Відділ економіки, відділ культури та тризму, громадські організації підприємців та бізнес-асоціації Вараської МТГ, координаційна рада з питань розвитку підприємництва при міському голові,  громадські організації, Агенція розвитку Вараської громади</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817D3A" w:rsidRDefault="00107147" w:rsidP="0028646E">
            <w:pPr>
              <w:pStyle w:val="HTMLPreformatted"/>
              <w:jc w:val="center"/>
              <w:rPr>
                <w:rFonts w:ascii="Times New Roman" w:hAnsi="Times New Roman" w:cs="Calibri"/>
                <w:b/>
                <w:lang w:val="uk-UA"/>
              </w:rPr>
            </w:pPr>
            <w:r w:rsidRPr="00817D3A">
              <w:rPr>
                <w:rFonts w:ascii="Times New Roman" w:hAnsi="Times New Roman" w:cs="Calibri"/>
                <w:b/>
                <w:lang w:val="uk-UA"/>
              </w:rPr>
              <w:t>10,0</w:t>
            </w:r>
          </w:p>
        </w:tc>
        <w:tc>
          <w:tcPr>
            <w:tcW w:w="855"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28646E">
            <w:pPr>
              <w:pStyle w:val="HTMLPreformatted"/>
              <w:jc w:val="center"/>
              <w:rPr>
                <w:rFonts w:ascii="Times New Roman" w:hAnsi="Times New Roman" w:cs="Calibri"/>
                <w:lang w:val="uk-UA"/>
              </w:rPr>
            </w:pPr>
            <w:r>
              <w:rPr>
                <w:rFonts w:ascii="Times New Roman" w:hAnsi="Times New Roman" w:cs="Calibri"/>
                <w:lang w:val="uk-UA"/>
              </w:rPr>
              <w:t>2,0</w:t>
            </w:r>
          </w:p>
        </w:tc>
        <w:tc>
          <w:tcPr>
            <w:tcW w:w="84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28646E">
            <w:pPr>
              <w:pStyle w:val="HTMLPreformatted"/>
              <w:jc w:val="center"/>
              <w:rPr>
                <w:rFonts w:ascii="Times New Roman" w:hAnsi="Times New Roman" w:cs="Calibri"/>
                <w:lang w:val="uk-UA"/>
              </w:rPr>
            </w:pPr>
            <w:r>
              <w:rPr>
                <w:rFonts w:ascii="Times New Roman" w:hAnsi="Times New Roman" w:cs="Calibri"/>
                <w:lang w:val="uk-UA"/>
              </w:rPr>
              <w:t>2,0</w:t>
            </w:r>
          </w:p>
        </w:tc>
        <w:tc>
          <w:tcPr>
            <w:tcW w:w="81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28646E">
            <w:pPr>
              <w:pStyle w:val="HTMLPreformatted"/>
              <w:jc w:val="center"/>
              <w:rPr>
                <w:rFonts w:ascii="Times New Roman" w:hAnsi="Times New Roman" w:cs="Calibri"/>
                <w:lang w:val="uk-UA"/>
              </w:rPr>
            </w:pPr>
            <w:r>
              <w:rPr>
                <w:rFonts w:ascii="Times New Roman" w:hAnsi="Times New Roman" w:cs="Calibri"/>
                <w:lang w:val="uk-UA"/>
              </w:rPr>
              <w:t>2,0</w:t>
            </w:r>
          </w:p>
        </w:tc>
        <w:tc>
          <w:tcPr>
            <w:tcW w:w="8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28646E">
            <w:pPr>
              <w:pStyle w:val="HTMLPreformatted"/>
              <w:jc w:val="center"/>
              <w:rPr>
                <w:rFonts w:ascii="Times New Roman" w:hAnsi="Times New Roman" w:cs="Calibri"/>
                <w:lang w:val="uk-UA"/>
              </w:rPr>
            </w:pPr>
            <w:r>
              <w:rPr>
                <w:rFonts w:ascii="Times New Roman" w:hAnsi="Times New Roman" w:cs="Calibri"/>
                <w:lang w:val="uk-UA"/>
              </w:rPr>
              <w:t>2,0</w:t>
            </w:r>
          </w:p>
        </w:tc>
        <w:tc>
          <w:tcPr>
            <w:tcW w:w="876"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28646E">
            <w:pPr>
              <w:pStyle w:val="HTMLPreformatted"/>
              <w:jc w:val="center"/>
              <w:rPr>
                <w:rFonts w:ascii="Times New Roman" w:hAnsi="Times New Roman" w:cs="Calibri"/>
                <w:lang w:val="uk-UA"/>
              </w:rPr>
            </w:pPr>
            <w:r>
              <w:rPr>
                <w:rFonts w:ascii="Times New Roman" w:hAnsi="Times New Roman" w:cs="Calibri"/>
                <w:lang w:val="uk-UA"/>
              </w:rPr>
              <w:t>2,0</w:t>
            </w:r>
          </w:p>
        </w:tc>
      </w:tr>
      <w:tr w:rsidR="00107147" w:rsidRPr="005649EB" w:rsidTr="004730EA">
        <w:trPr>
          <w:gridAfter w:val="2"/>
          <w:wAfter w:w="38" w:type="dxa"/>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rsidR="00107147" w:rsidRDefault="00107147" w:rsidP="004320B7">
            <w:pPr>
              <w:pStyle w:val="HTMLPreformatted"/>
              <w:ind w:left="-38" w:right="-108"/>
              <w:jc w:val="center"/>
              <w:rPr>
                <w:rFonts w:ascii="Times New Roman" w:hAnsi="Times New Roman" w:cs="Calibri"/>
                <w:sz w:val="24"/>
                <w:szCs w:val="24"/>
                <w:lang w:val="uk-UA"/>
              </w:rPr>
            </w:pPr>
            <w:r>
              <w:rPr>
                <w:rFonts w:ascii="Times New Roman" w:hAnsi="Times New Roman" w:cs="Calibri"/>
                <w:sz w:val="24"/>
                <w:szCs w:val="24"/>
                <w:lang w:val="uk-UA"/>
              </w:rPr>
              <w:t>5.3</w:t>
            </w:r>
          </w:p>
        </w:tc>
        <w:tc>
          <w:tcPr>
            <w:tcW w:w="3808" w:type="dxa"/>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BF03B1" w:rsidRDefault="00107147" w:rsidP="004730EA">
            <w:pPr>
              <w:pStyle w:val="Default"/>
              <w:jc w:val="both"/>
              <w:rPr>
                <w:sz w:val="22"/>
                <w:szCs w:val="22"/>
                <w:lang w:val="uk-UA"/>
              </w:rPr>
            </w:pPr>
            <w:r w:rsidRPr="00BF03B1">
              <w:rPr>
                <w:sz w:val="22"/>
                <w:szCs w:val="22"/>
                <w:lang w:val="uk-UA"/>
              </w:rPr>
              <w:t>Реалізація проєкту «Розвиток підприємств у сфері сироваріння в громадах Рівненської та</w:t>
            </w:r>
          </w:p>
          <w:p w:rsidR="00107147" w:rsidRPr="002F1285" w:rsidRDefault="00107147" w:rsidP="004730EA">
            <w:pPr>
              <w:jc w:val="both"/>
              <w:rPr>
                <w:color w:val="000000"/>
                <w:sz w:val="22"/>
                <w:szCs w:val="22"/>
                <w:lang w:val="uk-UA"/>
              </w:rPr>
            </w:pPr>
            <w:r w:rsidRPr="00BF03B1">
              <w:rPr>
                <w:sz w:val="22"/>
                <w:szCs w:val="22"/>
                <w:lang w:val="uk-UA"/>
              </w:rPr>
              <w:t>Волинської областей»</w:t>
            </w:r>
          </w:p>
        </w:tc>
        <w:tc>
          <w:tcPr>
            <w:tcW w:w="1838" w:type="dxa"/>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BF03B1">
            <w:pPr>
              <w:pStyle w:val="HTMLPreformatted"/>
              <w:tabs>
                <w:tab w:val="clear" w:pos="916"/>
                <w:tab w:val="left" w:pos="1152"/>
              </w:tabs>
              <w:jc w:val="center"/>
              <w:rPr>
                <w:rFonts w:ascii="Times New Roman" w:hAnsi="Times New Roman" w:cs="Times New Roman"/>
                <w:sz w:val="22"/>
                <w:szCs w:val="22"/>
                <w:lang w:val="uk-UA"/>
              </w:rPr>
            </w:pPr>
            <w:r w:rsidRPr="002F1285">
              <w:rPr>
                <w:rFonts w:ascii="Times New Roman" w:hAnsi="Times New Roman" w:cs="Times New Roman"/>
                <w:sz w:val="22"/>
                <w:szCs w:val="22"/>
                <w:lang w:val="uk-UA"/>
              </w:rPr>
              <w:t>2021-202</w:t>
            </w:r>
            <w:r>
              <w:rPr>
                <w:rFonts w:ascii="Times New Roman" w:hAnsi="Times New Roman" w:cs="Times New Roman"/>
                <w:sz w:val="22"/>
                <w:szCs w:val="22"/>
                <w:lang w:val="uk-UA"/>
              </w:rPr>
              <w:t>2</w:t>
            </w:r>
            <w:r w:rsidRPr="002F1285">
              <w:rPr>
                <w:rFonts w:ascii="Times New Roman" w:hAnsi="Times New Roman" w:cs="Times New Roman"/>
                <w:sz w:val="22"/>
                <w:szCs w:val="22"/>
                <w:lang w:val="uk-UA"/>
              </w:rPr>
              <w:t xml:space="preserve"> роки</w:t>
            </w:r>
          </w:p>
        </w:tc>
        <w:tc>
          <w:tcPr>
            <w:tcW w:w="4551" w:type="dxa"/>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7D5F7C" w:rsidRDefault="00107147" w:rsidP="00DD2069">
            <w:pPr>
              <w:pStyle w:val="HTMLPreformatted"/>
              <w:jc w:val="both"/>
              <w:rPr>
                <w:rFonts w:ascii="Times New Roman" w:hAnsi="Times New Roman" w:cs="Times New Roman"/>
                <w:color w:val="000000"/>
                <w:sz w:val="24"/>
                <w:szCs w:val="24"/>
                <w:lang w:val="uk-UA"/>
              </w:rPr>
            </w:pPr>
            <w:r w:rsidRPr="007D5F7C">
              <w:rPr>
                <w:rFonts w:ascii="Times New Roman" w:hAnsi="Times New Roman" w:cs="Times New Roman"/>
                <w:color w:val="000000"/>
                <w:sz w:val="24"/>
                <w:szCs w:val="24"/>
                <w:lang w:val="uk-UA"/>
              </w:rPr>
              <w:t>Виконавчий комітет Вараської міської ради, координаційна рада з питань розвитку підприємництва при міському голові, КП Вараської міської ради,  Агенція розвитку Вараської громади</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E305F9" w:rsidRDefault="00107147" w:rsidP="00D827D5">
            <w:pPr>
              <w:jc w:val="center"/>
              <w:rPr>
                <w:b/>
                <w:bCs/>
                <w:color w:val="000000"/>
                <w:sz w:val="20"/>
                <w:szCs w:val="20"/>
                <w:lang w:val="uk-UA"/>
              </w:rPr>
            </w:pPr>
            <w:r>
              <w:rPr>
                <w:b/>
                <w:bCs/>
                <w:color w:val="000000"/>
                <w:sz w:val="20"/>
                <w:szCs w:val="20"/>
                <w:lang w:val="uk-UA"/>
              </w:rPr>
              <w:t>1 000,0</w:t>
            </w:r>
          </w:p>
        </w:tc>
        <w:tc>
          <w:tcPr>
            <w:tcW w:w="855"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E305F9" w:rsidRDefault="00107147" w:rsidP="00D827D5">
            <w:pPr>
              <w:jc w:val="center"/>
              <w:rPr>
                <w:bCs/>
                <w:color w:val="000000"/>
                <w:sz w:val="20"/>
                <w:szCs w:val="20"/>
                <w:lang w:val="uk-UA"/>
              </w:rPr>
            </w:pPr>
            <w:r>
              <w:rPr>
                <w:bCs/>
                <w:color w:val="000000"/>
                <w:sz w:val="20"/>
                <w:szCs w:val="20"/>
                <w:lang w:val="uk-UA"/>
              </w:rPr>
              <w:t>600,0</w:t>
            </w:r>
          </w:p>
        </w:tc>
        <w:tc>
          <w:tcPr>
            <w:tcW w:w="84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E305F9" w:rsidRDefault="00107147" w:rsidP="00D827D5">
            <w:pPr>
              <w:jc w:val="center"/>
              <w:rPr>
                <w:bCs/>
                <w:color w:val="000000"/>
                <w:sz w:val="20"/>
                <w:szCs w:val="20"/>
                <w:lang w:val="uk-UA"/>
              </w:rPr>
            </w:pPr>
            <w:r>
              <w:rPr>
                <w:bCs/>
                <w:color w:val="000000"/>
                <w:sz w:val="20"/>
                <w:szCs w:val="20"/>
                <w:lang w:val="uk-UA"/>
              </w:rPr>
              <w:t>400,0</w:t>
            </w:r>
          </w:p>
        </w:tc>
        <w:tc>
          <w:tcPr>
            <w:tcW w:w="81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4320B7">
            <w:pPr>
              <w:pStyle w:val="HTMLPreformatted"/>
              <w:jc w:val="center"/>
              <w:rPr>
                <w:rFonts w:ascii="Times New Roman" w:hAnsi="Times New Roman" w:cs="Calibri"/>
                <w:lang w:val="uk-UA"/>
              </w:rPr>
            </w:pPr>
            <w:r>
              <w:rPr>
                <w:rFonts w:ascii="Times New Roman" w:hAnsi="Times New Roman" w:cs="Calibri"/>
                <w:lang w:val="uk-UA"/>
              </w:rPr>
              <w:t>-</w:t>
            </w:r>
          </w:p>
        </w:tc>
        <w:tc>
          <w:tcPr>
            <w:tcW w:w="8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4320B7">
            <w:pPr>
              <w:pStyle w:val="HTMLPreformatted"/>
              <w:jc w:val="center"/>
              <w:rPr>
                <w:rFonts w:ascii="Times New Roman" w:hAnsi="Times New Roman" w:cs="Calibri"/>
                <w:lang w:val="uk-UA"/>
              </w:rPr>
            </w:pPr>
            <w:r>
              <w:rPr>
                <w:rFonts w:ascii="Times New Roman" w:hAnsi="Times New Roman" w:cs="Calibri"/>
                <w:lang w:val="uk-UA"/>
              </w:rPr>
              <w:t>-</w:t>
            </w:r>
          </w:p>
        </w:tc>
        <w:tc>
          <w:tcPr>
            <w:tcW w:w="862"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2F1285" w:rsidRDefault="00107147" w:rsidP="004320B7">
            <w:pPr>
              <w:pStyle w:val="HTMLPreformatted"/>
              <w:jc w:val="center"/>
              <w:rPr>
                <w:rFonts w:ascii="Times New Roman" w:hAnsi="Times New Roman" w:cs="Calibri"/>
                <w:lang w:val="uk-UA"/>
              </w:rPr>
            </w:pPr>
            <w:r>
              <w:rPr>
                <w:rFonts w:ascii="Times New Roman" w:hAnsi="Times New Roman" w:cs="Calibri"/>
                <w:lang w:val="uk-UA"/>
              </w:rPr>
              <w:t>-</w:t>
            </w:r>
          </w:p>
        </w:tc>
      </w:tr>
      <w:tr w:rsidR="00107147" w:rsidRPr="00B423B9" w:rsidTr="004730EA">
        <w:trPr>
          <w:gridAfter w:val="2"/>
          <w:wAfter w:w="38" w:type="dxa"/>
        </w:trPr>
        <w:tc>
          <w:tcPr>
            <w:tcW w:w="1090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107147" w:rsidRPr="00B423B9" w:rsidRDefault="00107147" w:rsidP="004320B7">
            <w:pPr>
              <w:rPr>
                <w:b/>
                <w:lang w:val="uk-UA"/>
              </w:rPr>
            </w:pPr>
            <w:r w:rsidRPr="00B423B9">
              <w:rPr>
                <w:b/>
                <w:lang w:val="uk-UA"/>
              </w:rPr>
              <w:t>Всього:</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bottom"/>
          </w:tcPr>
          <w:p w:rsidR="00107147" w:rsidRPr="00817D3A" w:rsidRDefault="00107147">
            <w:pPr>
              <w:jc w:val="right"/>
              <w:rPr>
                <w:b/>
                <w:color w:val="000000"/>
                <w:sz w:val="22"/>
                <w:szCs w:val="22"/>
              </w:rPr>
            </w:pPr>
            <w:r w:rsidRPr="00817D3A">
              <w:rPr>
                <w:b/>
                <w:color w:val="000000"/>
                <w:sz w:val="22"/>
                <w:szCs w:val="22"/>
              </w:rPr>
              <w:t>3625,0</w:t>
            </w:r>
          </w:p>
        </w:tc>
        <w:tc>
          <w:tcPr>
            <w:tcW w:w="828"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rsidR="00107147" w:rsidRPr="00817D3A" w:rsidRDefault="00107147">
            <w:pPr>
              <w:jc w:val="right"/>
              <w:rPr>
                <w:b/>
                <w:color w:val="000000"/>
                <w:sz w:val="22"/>
                <w:szCs w:val="22"/>
              </w:rPr>
            </w:pPr>
            <w:r w:rsidRPr="00817D3A">
              <w:rPr>
                <w:b/>
                <w:color w:val="000000"/>
                <w:sz w:val="22"/>
                <w:szCs w:val="22"/>
              </w:rPr>
              <w:t>2005,0</w:t>
            </w:r>
          </w:p>
        </w:tc>
        <w:tc>
          <w:tcPr>
            <w:tcW w:w="870"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rsidR="00107147" w:rsidRPr="00817D3A" w:rsidRDefault="00107147">
            <w:pPr>
              <w:jc w:val="right"/>
              <w:rPr>
                <w:b/>
                <w:color w:val="000000"/>
                <w:sz w:val="22"/>
                <w:szCs w:val="22"/>
              </w:rPr>
            </w:pPr>
            <w:r w:rsidRPr="00817D3A">
              <w:rPr>
                <w:b/>
                <w:color w:val="000000"/>
                <w:sz w:val="22"/>
                <w:szCs w:val="22"/>
              </w:rPr>
              <w:t>705,0</w:t>
            </w:r>
          </w:p>
        </w:tc>
        <w:tc>
          <w:tcPr>
            <w:tcW w:w="830"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107147" w:rsidRPr="00817D3A" w:rsidRDefault="00107147">
            <w:pPr>
              <w:jc w:val="right"/>
              <w:rPr>
                <w:b/>
                <w:color w:val="000000"/>
                <w:sz w:val="22"/>
                <w:szCs w:val="22"/>
              </w:rPr>
            </w:pPr>
            <w:r w:rsidRPr="00817D3A">
              <w:rPr>
                <w:b/>
                <w:color w:val="000000"/>
                <w:sz w:val="22"/>
                <w:szCs w:val="22"/>
              </w:rPr>
              <w:t>305,0</w:t>
            </w:r>
          </w:p>
        </w:tc>
        <w:tc>
          <w:tcPr>
            <w:tcW w:w="850"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rsidR="00107147" w:rsidRPr="00817D3A" w:rsidRDefault="00107147">
            <w:pPr>
              <w:jc w:val="right"/>
              <w:rPr>
                <w:b/>
                <w:color w:val="000000"/>
                <w:sz w:val="22"/>
                <w:szCs w:val="22"/>
              </w:rPr>
            </w:pPr>
            <w:r w:rsidRPr="00817D3A">
              <w:rPr>
                <w:b/>
                <w:color w:val="000000"/>
                <w:sz w:val="22"/>
                <w:szCs w:val="22"/>
              </w:rPr>
              <w:t>305,0</w:t>
            </w:r>
          </w:p>
        </w:tc>
        <w:tc>
          <w:tcPr>
            <w:tcW w:w="852" w:type="dxa"/>
            <w:gridSpan w:val="6"/>
            <w:tcBorders>
              <w:top w:val="single" w:sz="4" w:space="0" w:color="auto"/>
              <w:left w:val="single" w:sz="4" w:space="0" w:color="auto"/>
              <w:bottom w:val="single" w:sz="4" w:space="0" w:color="auto"/>
              <w:right w:val="single" w:sz="4" w:space="0" w:color="auto"/>
            </w:tcBorders>
            <w:shd w:val="clear" w:color="auto" w:fill="FFFFFF"/>
            <w:vAlign w:val="bottom"/>
          </w:tcPr>
          <w:p w:rsidR="00107147" w:rsidRPr="00817D3A" w:rsidRDefault="00107147">
            <w:pPr>
              <w:jc w:val="right"/>
              <w:rPr>
                <w:b/>
                <w:color w:val="000000"/>
                <w:sz w:val="22"/>
                <w:szCs w:val="22"/>
              </w:rPr>
            </w:pPr>
            <w:r w:rsidRPr="00817D3A">
              <w:rPr>
                <w:b/>
                <w:color w:val="000000"/>
                <w:sz w:val="22"/>
                <w:szCs w:val="22"/>
              </w:rPr>
              <w:t>305,0</w:t>
            </w:r>
          </w:p>
        </w:tc>
      </w:tr>
    </w:tbl>
    <w:p w:rsidR="00107147" w:rsidRDefault="00107147" w:rsidP="00085C50">
      <w:pPr>
        <w:pStyle w:val="BodyText"/>
        <w:ind w:right="49"/>
        <w:jc w:val="center"/>
        <w:rPr>
          <w:b/>
          <w:lang w:val="uk-UA"/>
        </w:rPr>
      </w:pPr>
    </w:p>
    <w:p w:rsidR="00107147" w:rsidRDefault="00107147" w:rsidP="00085C50">
      <w:pPr>
        <w:pStyle w:val="BodyText"/>
        <w:ind w:right="49"/>
        <w:jc w:val="center"/>
        <w:rPr>
          <w:b/>
          <w:lang w:val="uk-UA"/>
        </w:rPr>
      </w:pPr>
    </w:p>
    <w:p w:rsidR="00107147" w:rsidRPr="00C022B5" w:rsidRDefault="00107147" w:rsidP="00085C50">
      <w:pPr>
        <w:pStyle w:val="BodyText"/>
        <w:ind w:right="49"/>
        <w:jc w:val="center"/>
        <w:rPr>
          <w:b/>
        </w:rPr>
      </w:pPr>
      <w:r w:rsidRPr="00C022B5">
        <w:rPr>
          <w:b/>
        </w:rPr>
        <w:t>Очікувані результати виконання Програми</w:t>
      </w:r>
    </w:p>
    <w:p w:rsidR="00107147" w:rsidRPr="000519D1" w:rsidRDefault="00107147" w:rsidP="00085C50">
      <w:pPr>
        <w:pStyle w:val="BodyText"/>
        <w:ind w:right="49"/>
        <w:jc w:val="right"/>
        <w:rPr>
          <w:sz w:val="23"/>
          <w:szCs w:val="23"/>
        </w:rPr>
      </w:pPr>
      <w:r w:rsidRPr="000519D1">
        <w:t xml:space="preserve">                                                                                                               Таблиця 2</w:t>
      </w:r>
    </w:p>
    <w:tbl>
      <w:tblPr>
        <w:tblW w:w="1565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4602"/>
        <w:gridCol w:w="4110"/>
        <w:gridCol w:w="1701"/>
        <w:gridCol w:w="993"/>
        <w:gridCol w:w="850"/>
        <w:gridCol w:w="142"/>
        <w:gridCol w:w="709"/>
        <w:gridCol w:w="567"/>
        <w:gridCol w:w="708"/>
        <w:gridCol w:w="709"/>
        <w:gridCol w:w="23"/>
      </w:tblGrid>
      <w:tr w:rsidR="00107147" w:rsidRPr="00184527" w:rsidTr="00314064">
        <w:trPr>
          <w:gridAfter w:val="1"/>
          <w:wAfter w:w="23" w:type="dxa"/>
        </w:trPr>
        <w:tc>
          <w:tcPr>
            <w:tcW w:w="540" w:type="dxa"/>
            <w:vMerge w:val="restart"/>
            <w:vAlign w:val="center"/>
          </w:tcPr>
          <w:p w:rsidR="00107147" w:rsidRPr="00314064" w:rsidRDefault="00107147" w:rsidP="00314064">
            <w:pPr>
              <w:ind w:left="-108" w:right="-52"/>
              <w:jc w:val="center"/>
              <w:rPr>
                <w:sz w:val="22"/>
                <w:szCs w:val="22"/>
                <w:lang w:val="uk-UA"/>
              </w:rPr>
            </w:pPr>
            <w:r w:rsidRPr="00314064">
              <w:rPr>
                <w:sz w:val="22"/>
                <w:szCs w:val="22"/>
                <w:lang w:val="uk-UA"/>
              </w:rPr>
              <w:t>№</w:t>
            </w:r>
          </w:p>
          <w:p w:rsidR="00107147" w:rsidRPr="00314064" w:rsidRDefault="00107147" w:rsidP="00314064">
            <w:pPr>
              <w:ind w:left="-108" w:right="-52"/>
              <w:jc w:val="center"/>
              <w:rPr>
                <w:sz w:val="22"/>
                <w:szCs w:val="22"/>
                <w:lang w:val="uk-UA"/>
              </w:rPr>
            </w:pPr>
            <w:r w:rsidRPr="00314064">
              <w:rPr>
                <w:sz w:val="22"/>
                <w:szCs w:val="22"/>
                <w:lang w:val="uk-UA"/>
              </w:rPr>
              <w:t>З</w:t>
            </w:r>
          </w:p>
          <w:p w:rsidR="00107147" w:rsidRPr="00314064" w:rsidRDefault="00107147" w:rsidP="00314064">
            <w:pPr>
              <w:ind w:left="-108" w:right="-52"/>
              <w:jc w:val="center"/>
              <w:rPr>
                <w:sz w:val="22"/>
                <w:szCs w:val="22"/>
                <w:lang w:val="uk-UA"/>
              </w:rPr>
            </w:pPr>
            <w:r w:rsidRPr="00314064">
              <w:rPr>
                <w:sz w:val="22"/>
                <w:szCs w:val="22"/>
                <w:lang w:val="uk-UA"/>
              </w:rPr>
              <w:t>/</w:t>
            </w:r>
          </w:p>
          <w:p w:rsidR="00107147" w:rsidRPr="00314064" w:rsidRDefault="00107147" w:rsidP="00314064">
            <w:pPr>
              <w:ind w:left="-108" w:right="-78"/>
              <w:jc w:val="center"/>
              <w:rPr>
                <w:lang w:val="uk-UA"/>
              </w:rPr>
            </w:pPr>
            <w:r w:rsidRPr="00314064">
              <w:rPr>
                <w:sz w:val="22"/>
                <w:szCs w:val="22"/>
                <w:lang w:val="uk-UA"/>
              </w:rPr>
              <w:t>п</w:t>
            </w:r>
          </w:p>
        </w:tc>
        <w:tc>
          <w:tcPr>
            <w:tcW w:w="4602" w:type="dxa"/>
            <w:vMerge w:val="restart"/>
            <w:vAlign w:val="center"/>
          </w:tcPr>
          <w:p w:rsidR="00107147" w:rsidRPr="00314064" w:rsidRDefault="00107147" w:rsidP="00314064">
            <w:pPr>
              <w:jc w:val="center"/>
              <w:rPr>
                <w:lang w:val="uk-UA"/>
              </w:rPr>
            </w:pPr>
            <w:r w:rsidRPr="00314064">
              <w:rPr>
                <w:lang w:val="uk-UA"/>
              </w:rPr>
              <w:t>Найменування</w:t>
            </w:r>
          </w:p>
          <w:p w:rsidR="00107147" w:rsidRPr="00314064" w:rsidRDefault="00107147" w:rsidP="00314064">
            <w:pPr>
              <w:jc w:val="center"/>
              <w:rPr>
                <w:lang w:val="uk-UA"/>
              </w:rPr>
            </w:pPr>
            <w:r w:rsidRPr="00314064">
              <w:rPr>
                <w:lang w:val="uk-UA"/>
              </w:rPr>
              <w:t>завдання, заходу</w:t>
            </w:r>
          </w:p>
        </w:tc>
        <w:tc>
          <w:tcPr>
            <w:tcW w:w="4110" w:type="dxa"/>
            <w:vMerge w:val="restart"/>
            <w:vAlign w:val="center"/>
          </w:tcPr>
          <w:p w:rsidR="00107147" w:rsidRPr="00314064" w:rsidRDefault="00107147" w:rsidP="00314064">
            <w:pPr>
              <w:jc w:val="center"/>
              <w:rPr>
                <w:lang w:val="uk-UA"/>
              </w:rPr>
            </w:pPr>
            <w:r w:rsidRPr="00314064">
              <w:rPr>
                <w:lang w:val="uk-UA"/>
              </w:rPr>
              <w:t>Найменування  показників</w:t>
            </w:r>
          </w:p>
          <w:p w:rsidR="00107147" w:rsidRPr="00314064" w:rsidRDefault="00107147" w:rsidP="00314064">
            <w:pPr>
              <w:jc w:val="center"/>
              <w:rPr>
                <w:lang w:val="uk-UA"/>
              </w:rPr>
            </w:pPr>
            <w:r w:rsidRPr="00314064">
              <w:rPr>
                <w:lang w:val="uk-UA"/>
              </w:rPr>
              <w:t>виконання завдання</w:t>
            </w:r>
          </w:p>
        </w:tc>
        <w:tc>
          <w:tcPr>
            <w:tcW w:w="1701" w:type="dxa"/>
            <w:vMerge w:val="restart"/>
            <w:vAlign w:val="center"/>
          </w:tcPr>
          <w:p w:rsidR="00107147" w:rsidRPr="00314064" w:rsidRDefault="00107147" w:rsidP="00314064">
            <w:pPr>
              <w:jc w:val="center"/>
              <w:rPr>
                <w:lang w:val="uk-UA"/>
              </w:rPr>
            </w:pPr>
            <w:r w:rsidRPr="00314064">
              <w:rPr>
                <w:lang w:val="uk-UA"/>
              </w:rPr>
              <w:t>Одиниця</w:t>
            </w:r>
          </w:p>
          <w:p w:rsidR="00107147" w:rsidRPr="00314064" w:rsidRDefault="00107147" w:rsidP="00314064">
            <w:pPr>
              <w:jc w:val="center"/>
              <w:rPr>
                <w:lang w:val="uk-UA"/>
              </w:rPr>
            </w:pPr>
            <w:r w:rsidRPr="00314064">
              <w:rPr>
                <w:lang w:val="uk-UA"/>
              </w:rPr>
              <w:t>виміру</w:t>
            </w:r>
          </w:p>
        </w:tc>
        <w:tc>
          <w:tcPr>
            <w:tcW w:w="4678" w:type="dxa"/>
            <w:gridSpan w:val="7"/>
            <w:vAlign w:val="center"/>
          </w:tcPr>
          <w:p w:rsidR="00107147" w:rsidRPr="00314064" w:rsidRDefault="00107147" w:rsidP="00314064">
            <w:pPr>
              <w:jc w:val="center"/>
              <w:rPr>
                <w:lang w:val="uk-UA"/>
              </w:rPr>
            </w:pPr>
            <w:r w:rsidRPr="00314064">
              <w:rPr>
                <w:lang w:val="uk-UA"/>
              </w:rPr>
              <w:t>Значення показників</w:t>
            </w:r>
          </w:p>
        </w:tc>
      </w:tr>
      <w:tr w:rsidR="00107147" w:rsidRPr="00184527" w:rsidTr="00314064">
        <w:trPr>
          <w:gridAfter w:val="1"/>
          <w:wAfter w:w="23" w:type="dxa"/>
          <w:trHeight w:val="732"/>
        </w:trPr>
        <w:tc>
          <w:tcPr>
            <w:tcW w:w="540" w:type="dxa"/>
            <w:vMerge/>
            <w:vAlign w:val="center"/>
          </w:tcPr>
          <w:p w:rsidR="00107147" w:rsidRPr="00314064" w:rsidRDefault="00107147" w:rsidP="00EE559B">
            <w:pPr>
              <w:rPr>
                <w:lang w:val="uk-UA"/>
              </w:rPr>
            </w:pPr>
          </w:p>
        </w:tc>
        <w:tc>
          <w:tcPr>
            <w:tcW w:w="4602" w:type="dxa"/>
            <w:vMerge/>
            <w:vAlign w:val="center"/>
          </w:tcPr>
          <w:p w:rsidR="00107147" w:rsidRPr="00314064" w:rsidRDefault="00107147" w:rsidP="00EE559B">
            <w:pPr>
              <w:rPr>
                <w:lang w:val="uk-UA"/>
              </w:rPr>
            </w:pPr>
          </w:p>
        </w:tc>
        <w:tc>
          <w:tcPr>
            <w:tcW w:w="4110" w:type="dxa"/>
            <w:vMerge/>
            <w:vAlign w:val="center"/>
          </w:tcPr>
          <w:p w:rsidR="00107147" w:rsidRPr="00314064" w:rsidRDefault="00107147" w:rsidP="00EE559B">
            <w:pPr>
              <w:rPr>
                <w:lang w:val="uk-UA"/>
              </w:rPr>
            </w:pPr>
          </w:p>
        </w:tc>
        <w:tc>
          <w:tcPr>
            <w:tcW w:w="1701" w:type="dxa"/>
            <w:vMerge/>
            <w:vAlign w:val="center"/>
          </w:tcPr>
          <w:p w:rsidR="00107147" w:rsidRPr="00314064" w:rsidRDefault="00107147" w:rsidP="00EE559B">
            <w:pPr>
              <w:rPr>
                <w:lang w:val="uk-UA"/>
              </w:rPr>
            </w:pPr>
          </w:p>
        </w:tc>
        <w:tc>
          <w:tcPr>
            <w:tcW w:w="993" w:type="dxa"/>
            <w:vMerge w:val="restart"/>
            <w:vAlign w:val="center"/>
          </w:tcPr>
          <w:p w:rsidR="00107147" w:rsidRPr="00314064" w:rsidRDefault="00107147" w:rsidP="00314064">
            <w:pPr>
              <w:ind w:right="-52"/>
              <w:jc w:val="center"/>
              <w:rPr>
                <w:lang w:val="uk-UA"/>
              </w:rPr>
            </w:pPr>
            <w:r w:rsidRPr="00314064">
              <w:rPr>
                <w:lang w:val="uk-UA"/>
              </w:rPr>
              <w:t>всього</w:t>
            </w:r>
          </w:p>
        </w:tc>
        <w:tc>
          <w:tcPr>
            <w:tcW w:w="3685" w:type="dxa"/>
            <w:gridSpan w:val="6"/>
            <w:vAlign w:val="center"/>
          </w:tcPr>
          <w:p w:rsidR="00107147" w:rsidRPr="00314064" w:rsidRDefault="00107147" w:rsidP="00314064">
            <w:pPr>
              <w:jc w:val="center"/>
              <w:rPr>
                <w:lang w:val="uk-UA"/>
              </w:rPr>
            </w:pPr>
            <w:r w:rsidRPr="00314064">
              <w:rPr>
                <w:lang w:val="uk-UA"/>
              </w:rPr>
              <w:t>у  тому  числі  за  роками</w:t>
            </w:r>
          </w:p>
        </w:tc>
      </w:tr>
      <w:tr w:rsidR="00107147" w:rsidRPr="00184527" w:rsidTr="00314064">
        <w:trPr>
          <w:gridAfter w:val="1"/>
          <w:wAfter w:w="23" w:type="dxa"/>
        </w:trPr>
        <w:tc>
          <w:tcPr>
            <w:tcW w:w="540" w:type="dxa"/>
            <w:vMerge/>
            <w:vAlign w:val="center"/>
          </w:tcPr>
          <w:p w:rsidR="00107147" w:rsidRPr="00314064" w:rsidRDefault="00107147" w:rsidP="00EE559B">
            <w:pPr>
              <w:rPr>
                <w:lang w:val="uk-UA"/>
              </w:rPr>
            </w:pPr>
          </w:p>
        </w:tc>
        <w:tc>
          <w:tcPr>
            <w:tcW w:w="4602" w:type="dxa"/>
            <w:vMerge/>
            <w:vAlign w:val="center"/>
          </w:tcPr>
          <w:p w:rsidR="00107147" w:rsidRPr="00314064" w:rsidRDefault="00107147" w:rsidP="00EE559B">
            <w:pPr>
              <w:rPr>
                <w:lang w:val="uk-UA"/>
              </w:rPr>
            </w:pPr>
          </w:p>
        </w:tc>
        <w:tc>
          <w:tcPr>
            <w:tcW w:w="4110" w:type="dxa"/>
            <w:vMerge/>
            <w:vAlign w:val="center"/>
          </w:tcPr>
          <w:p w:rsidR="00107147" w:rsidRPr="00314064" w:rsidRDefault="00107147" w:rsidP="00EE559B">
            <w:pPr>
              <w:rPr>
                <w:lang w:val="uk-UA"/>
              </w:rPr>
            </w:pPr>
          </w:p>
        </w:tc>
        <w:tc>
          <w:tcPr>
            <w:tcW w:w="1701" w:type="dxa"/>
            <w:vMerge/>
            <w:vAlign w:val="center"/>
          </w:tcPr>
          <w:p w:rsidR="00107147" w:rsidRPr="00314064" w:rsidRDefault="00107147" w:rsidP="00EE559B">
            <w:pPr>
              <w:rPr>
                <w:lang w:val="uk-UA"/>
              </w:rPr>
            </w:pPr>
          </w:p>
        </w:tc>
        <w:tc>
          <w:tcPr>
            <w:tcW w:w="993" w:type="dxa"/>
            <w:vMerge/>
            <w:vAlign w:val="center"/>
          </w:tcPr>
          <w:p w:rsidR="00107147" w:rsidRPr="00314064" w:rsidRDefault="00107147" w:rsidP="00EE559B">
            <w:pPr>
              <w:rPr>
                <w:lang w:val="uk-UA"/>
              </w:rPr>
            </w:pPr>
          </w:p>
        </w:tc>
        <w:tc>
          <w:tcPr>
            <w:tcW w:w="850" w:type="dxa"/>
            <w:vAlign w:val="center"/>
          </w:tcPr>
          <w:p w:rsidR="00107147" w:rsidRPr="00314064" w:rsidRDefault="00107147" w:rsidP="00314064">
            <w:pPr>
              <w:pStyle w:val="HTMLPreformatted"/>
              <w:ind w:left="-108"/>
              <w:jc w:val="center"/>
              <w:rPr>
                <w:rFonts w:ascii="Times New Roman" w:hAnsi="Times New Roman" w:cs="Calibri"/>
                <w:sz w:val="24"/>
                <w:szCs w:val="24"/>
                <w:lang w:val="uk-UA"/>
              </w:rPr>
            </w:pPr>
            <w:r w:rsidRPr="00314064">
              <w:rPr>
                <w:rFonts w:ascii="Times New Roman" w:hAnsi="Times New Roman" w:cs="Calibri"/>
                <w:sz w:val="24"/>
                <w:szCs w:val="24"/>
                <w:lang w:val="uk-UA"/>
              </w:rPr>
              <w:t>2021</w:t>
            </w:r>
          </w:p>
        </w:tc>
        <w:tc>
          <w:tcPr>
            <w:tcW w:w="851" w:type="dxa"/>
            <w:gridSpan w:val="2"/>
            <w:tcBorders>
              <w:right w:val="single" w:sz="6" w:space="0" w:color="auto"/>
            </w:tcBorders>
            <w:vAlign w:val="center"/>
          </w:tcPr>
          <w:p w:rsidR="00107147" w:rsidRPr="00314064" w:rsidRDefault="00107147" w:rsidP="00314064">
            <w:pPr>
              <w:pStyle w:val="HTMLPreformatted"/>
              <w:jc w:val="center"/>
              <w:rPr>
                <w:rFonts w:ascii="Times New Roman" w:hAnsi="Times New Roman" w:cs="Calibri"/>
                <w:sz w:val="24"/>
                <w:szCs w:val="24"/>
                <w:lang w:val="uk-UA"/>
              </w:rPr>
            </w:pPr>
            <w:r w:rsidRPr="00314064">
              <w:rPr>
                <w:rFonts w:ascii="Times New Roman" w:hAnsi="Times New Roman" w:cs="Calibri"/>
                <w:sz w:val="24"/>
                <w:szCs w:val="24"/>
                <w:lang w:val="uk-UA"/>
              </w:rPr>
              <w:t>2022</w:t>
            </w:r>
          </w:p>
        </w:tc>
        <w:tc>
          <w:tcPr>
            <w:tcW w:w="567" w:type="dxa"/>
            <w:tcBorders>
              <w:left w:val="single" w:sz="6" w:space="0" w:color="auto"/>
            </w:tcBorders>
            <w:vAlign w:val="center"/>
          </w:tcPr>
          <w:p w:rsidR="00107147" w:rsidRPr="00314064" w:rsidRDefault="00107147" w:rsidP="00314064">
            <w:pPr>
              <w:pStyle w:val="HTMLPreformatted"/>
              <w:ind w:left="-108" w:right="-108"/>
              <w:jc w:val="center"/>
              <w:rPr>
                <w:rFonts w:ascii="Times New Roman" w:hAnsi="Times New Roman" w:cs="Calibri"/>
                <w:sz w:val="24"/>
                <w:szCs w:val="24"/>
                <w:lang w:val="uk-UA"/>
              </w:rPr>
            </w:pPr>
            <w:r w:rsidRPr="00314064">
              <w:rPr>
                <w:rFonts w:ascii="Times New Roman" w:hAnsi="Times New Roman" w:cs="Calibri"/>
                <w:sz w:val="24"/>
                <w:szCs w:val="24"/>
                <w:lang w:val="uk-UA"/>
              </w:rPr>
              <w:t>2023</w:t>
            </w:r>
          </w:p>
        </w:tc>
        <w:tc>
          <w:tcPr>
            <w:tcW w:w="708" w:type="dxa"/>
            <w:vAlign w:val="center"/>
          </w:tcPr>
          <w:p w:rsidR="00107147" w:rsidRPr="00314064" w:rsidRDefault="00107147" w:rsidP="00314064">
            <w:pPr>
              <w:pStyle w:val="HTMLPreformatted"/>
              <w:ind w:right="-108"/>
              <w:jc w:val="center"/>
              <w:rPr>
                <w:rFonts w:ascii="Times New Roman" w:hAnsi="Times New Roman" w:cs="Calibri"/>
                <w:sz w:val="24"/>
                <w:szCs w:val="24"/>
                <w:lang w:val="uk-UA"/>
              </w:rPr>
            </w:pPr>
            <w:r w:rsidRPr="00314064">
              <w:rPr>
                <w:rFonts w:ascii="Times New Roman" w:hAnsi="Times New Roman" w:cs="Calibri"/>
                <w:sz w:val="24"/>
                <w:szCs w:val="24"/>
                <w:lang w:val="uk-UA"/>
              </w:rPr>
              <w:t>2024</w:t>
            </w:r>
          </w:p>
        </w:tc>
        <w:tc>
          <w:tcPr>
            <w:tcW w:w="709" w:type="dxa"/>
            <w:tcBorders>
              <w:left w:val="single" w:sz="6" w:space="0" w:color="auto"/>
            </w:tcBorders>
            <w:vAlign w:val="center"/>
          </w:tcPr>
          <w:p w:rsidR="00107147" w:rsidRPr="00314064" w:rsidRDefault="00107147" w:rsidP="00314064">
            <w:pPr>
              <w:pStyle w:val="HTMLPreformatted"/>
              <w:ind w:left="-108"/>
              <w:jc w:val="center"/>
              <w:rPr>
                <w:rFonts w:ascii="Times New Roman" w:hAnsi="Times New Roman" w:cs="Calibri"/>
                <w:sz w:val="24"/>
                <w:szCs w:val="24"/>
                <w:lang w:val="uk-UA"/>
              </w:rPr>
            </w:pPr>
            <w:r w:rsidRPr="00314064">
              <w:rPr>
                <w:rFonts w:ascii="Times New Roman" w:hAnsi="Times New Roman" w:cs="Calibri"/>
                <w:sz w:val="24"/>
                <w:szCs w:val="24"/>
                <w:lang w:val="uk-UA"/>
              </w:rPr>
              <w:t>2023</w:t>
            </w:r>
          </w:p>
        </w:tc>
      </w:tr>
      <w:tr w:rsidR="00107147" w:rsidRPr="00184527" w:rsidTr="00314064">
        <w:trPr>
          <w:gridAfter w:val="1"/>
          <w:wAfter w:w="23" w:type="dxa"/>
        </w:trPr>
        <w:tc>
          <w:tcPr>
            <w:tcW w:w="540" w:type="dxa"/>
          </w:tcPr>
          <w:p w:rsidR="00107147" w:rsidRPr="00314064" w:rsidRDefault="00107147" w:rsidP="00314064">
            <w:pPr>
              <w:jc w:val="center"/>
              <w:rPr>
                <w:lang w:val="uk-UA"/>
              </w:rPr>
            </w:pPr>
            <w:r w:rsidRPr="00314064">
              <w:rPr>
                <w:lang w:val="uk-UA"/>
              </w:rPr>
              <w:t>1</w:t>
            </w:r>
          </w:p>
        </w:tc>
        <w:tc>
          <w:tcPr>
            <w:tcW w:w="4602" w:type="dxa"/>
          </w:tcPr>
          <w:p w:rsidR="00107147" w:rsidRPr="00314064" w:rsidRDefault="00107147" w:rsidP="00314064">
            <w:pPr>
              <w:jc w:val="center"/>
              <w:rPr>
                <w:lang w:val="uk-UA"/>
              </w:rPr>
            </w:pPr>
            <w:r w:rsidRPr="00314064">
              <w:rPr>
                <w:lang w:val="uk-UA"/>
              </w:rPr>
              <w:t>2</w:t>
            </w:r>
          </w:p>
        </w:tc>
        <w:tc>
          <w:tcPr>
            <w:tcW w:w="4110" w:type="dxa"/>
          </w:tcPr>
          <w:p w:rsidR="00107147" w:rsidRPr="00314064" w:rsidRDefault="00107147" w:rsidP="00314064">
            <w:pPr>
              <w:jc w:val="center"/>
              <w:rPr>
                <w:lang w:val="uk-UA"/>
              </w:rPr>
            </w:pPr>
            <w:r w:rsidRPr="00314064">
              <w:rPr>
                <w:lang w:val="uk-UA"/>
              </w:rPr>
              <w:t>3</w:t>
            </w:r>
          </w:p>
        </w:tc>
        <w:tc>
          <w:tcPr>
            <w:tcW w:w="1701" w:type="dxa"/>
          </w:tcPr>
          <w:p w:rsidR="00107147" w:rsidRPr="00314064" w:rsidRDefault="00107147" w:rsidP="00314064">
            <w:pPr>
              <w:jc w:val="center"/>
              <w:rPr>
                <w:lang w:val="uk-UA"/>
              </w:rPr>
            </w:pPr>
            <w:r w:rsidRPr="00314064">
              <w:rPr>
                <w:lang w:val="uk-UA"/>
              </w:rPr>
              <w:t>4</w:t>
            </w:r>
          </w:p>
        </w:tc>
        <w:tc>
          <w:tcPr>
            <w:tcW w:w="993" w:type="dxa"/>
          </w:tcPr>
          <w:p w:rsidR="00107147" w:rsidRPr="00314064" w:rsidRDefault="00107147" w:rsidP="00314064">
            <w:pPr>
              <w:jc w:val="center"/>
              <w:rPr>
                <w:lang w:val="uk-UA"/>
              </w:rPr>
            </w:pPr>
            <w:r w:rsidRPr="00314064">
              <w:rPr>
                <w:lang w:val="uk-UA"/>
              </w:rPr>
              <w:t>5</w:t>
            </w:r>
          </w:p>
        </w:tc>
        <w:tc>
          <w:tcPr>
            <w:tcW w:w="850" w:type="dxa"/>
          </w:tcPr>
          <w:p w:rsidR="00107147" w:rsidRPr="00314064" w:rsidRDefault="00107147" w:rsidP="00314064">
            <w:pPr>
              <w:jc w:val="center"/>
              <w:rPr>
                <w:lang w:val="uk-UA"/>
              </w:rPr>
            </w:pPr>
            <w:r w:rsidRPr="00314064">
              <w:rPr>
                <w:lang w:val="uk-UA"/>
              </w:rPr>
              <w:t>6</w:t>
            </w:r>
          </w:p>
        </w:tc>
        <w:tc>
          <w:tcPr>
            <w:tcW w:w="851" w:type="dxa"/>
            <w:gridSpan w:val="2"/>
          </w:tcPr>
          <w:p w:rsidR="00107147" w:rsidRPr="00314064" w:rsidRDefault="00107147" w:rsidP="00314064">
            <w:pPr>
              <w:jc w:val="center"/>
              <w:rPr>
                <w:lang w:val="uk-UA"/>
              </w:rPr>
            </w:pPr>
            <w:r w:rsidRPr="00314064">
              <w:rPr>
                <w:lang w:val="uk-UA"/>
              </w:rPr>
              <w:t>7</w:t>
            </w:r>
          </w:p>
        </w:tc>
        <w:tc>
          <w:tcPr>
            <w:tcW w:w="567" w:type="dxa"/>
          </w:tcPr>
          <w:p w:rsidR="00107147" w:rsidRPr="00314064" w:rsidRDefault="00107147" w:rsidP="00314064">
            <w:pPr>
              <w:jc w:val="center"/>
              <w:rPr>
                <w:lang w:val="uk-UA"/>
              </w:rPr>
            </w:pPr>
            <w:r w:rsidRPr="00314064">
              <w:rPr>
                <w:lang w:val="uk-UA"/>
              </w:rPr>
              <w:t>8</w:t>
            </w:r>
          </w:p>
        </w:tc>
        <w:tc>
          <w:tcPr>
            <w:tcW w:w="708" w:type="dxa"/>
          </w:tcPr>
          <w:p w:rsidR="00107147" w:rsidRPr="00314064" w:rsidRDefault="00107147" w:rsidP="00314064">
            <w:pPr>
              <w:jc w:val="center"/>
              <w:rPr>
                <w:lang w:val="uk-UA"/>
              </w:rPr>
            </w:pPr>
            <w:r w:rsidRPr="00314064">
              <w:rPr>
                <w:lang w:val="uk-UA"/>
              </w:rPr>
              <w:t>9</w:t>
            </w:r>
          </w:p>
        </w:tc>
        <w:tc>
          <w:tcPr>
            <w:tcW w:w="709" w:type="dxa"/>
          </w:tcPr>
          <w:p w:rsidR="00107147" w:rsidRPr="00314064" w:rsidRDefault="00107147" w:rsidP="00314064">
            <w:pPr>
              <w:jc w:val="center"/>
              <w:rPr>
                <w:lang w:val="uk-UA"/>
              </w:rPr>
            </w:pPr>
            <w:r w:rsidRPr="00314064">
              <w:rPr>
                <w:lang w:val="uk-UA"/>
              </w:rPr>
              <w:t>10</w:t>
            </w:r>
          </w:p>
        </w:tc>
      </w:tr>
      <w:tr w:rsidR="00107147" w:rsidRPr="00941ABB" w:rsidTr="00314064">
        <w:trPr>
          <w:gridAfter w:val="1"/>
          <w:wAfter w:w="23" w:type="dxa"/>
        </w:trPr>
        <w:tc>
          <w:tcPr>
            <w:tcW w:w="12796" w:type="dxa"/>
            <w:gridSpan w:val="6"/>
            <w:vAlign w:val="center"/>
          </w:tcPr>
          <w:p w:rsidR="00107147" w:rsidRPr="00314064" w:rsidRDefault="00107147" w:rsidP="00314064">
            <w:pPr>
              <w:jc w:val="center"/>
              <w:rPr>
                <w:lang w:val="uk-UA"/>
              </w:rPr>
            </w:pPr>
            <w:r w:rsidRPr="00314064">
              <w:rPr>
                <w:b/>
                <w:lang w:val="uk-UA"/>
              </w:rPr>
              <w:t xml:space="preserve">1. </w:t>
            </w:r>
            <w:r w:rsidRPr="00314064">
              <w:rPr>
                <w:b/>
                <w:color w:val="000000"/>
                <w:lang w:val="uk-UA"/>
              </w:rPr>
              <w:t>Покращення бізнес клімату</w:t>
            </w:r>
          </w:p>
        </w:tc>
        <w:tc>
          <w:tcPr>
            <w:tcW w:w="1418" w:type="dxa"/>
            <w:gridSpan w:val="3"/>
            <w:vAlign w:val="center"/>
          </w:tcPr>
          <w:p w:rsidR="00107147" w:rsidRPr="00314064" w:rsidRDefault="00107147" w:rsidP="00314064">
            <w:pPr>
              <w:jc w:val="center"/>
              <w:rPr>
                <w:lang w:val="uk-UA"/>
              </w:rPr>
            </w:pPr>
          </w:p>
        </w:tc>
        <w:tc>
          <w:tcPr>
            <w:tcW w:w="1417" w:type="dxa"/>
            <w:gridSpan w:val="2"/>
            <w:vAlign w:val="center"/>
          </w:tcPr>
          <w:p w:rsidR="00107147" w:rsidRPr="00314064" w:rsidRDefault="00107147" w:rsidP="00314064">
            <w:pPr>
              <w:jc w:val="center"/>
              <w:rPr>
                <w:lang w:val="uk-UA"/>
              </w:rPr>
            </w:pPr>
          </w:p>
        </w:tc>
      </w:tr>
      <w:tr w:rsidR="00107147" w:rsidRPr="00184527" w:rsidTr="00314064">
        <w:trPr>
          <w:gridAfter w:val="1"/>
          <w:wAfter w:w="23" w:type="dxa"/>
        </w:trPr>
        <w:tc>
          <w:tcPr>
            <w:tcW w:w="540" w:type="dxa"/>
            <w:vAlign w:val="center"/>
          </w:tcPr>
          <w:p w:rsidR="00107147" w:rsidRPr="00314064" w:rsidRDefault="00107147" w:rsidP="00314064">
            <w:pPr>
              <w:pStyle w:val="HTMLPreformatted"/>
              <w:ind w:left="-38" w:right="-108"/>
              <w:jc w:val="center"/>
              <w:rPr>
                <w:rFonts w:ascii="Times New Roman" w:hAnsi="Times New Roman" w:cs="Calibri"/>
                <w:sz w:val="24"/>
                <w:szCs w:val="24"/>
                <w:lang w:val="uk-UA"/>
              </w:rPr>
            </w:pPr>
            <w:r w:rsidRPr="00314064">
              <w:rPr>
                <w:rFonts w:ascii="Times New Roman" w:hAnsi="Times New Roman" w:cs="Calibri"/>
                <w:sz w:val="24"/>
                <w:szCs w:val="24"/>
                <w:lang w:val="uk-UA"/>
              </w:rPr>
              <w:t>1.1</w:t>
            </w:r>
          </w:p>
        </w:tc>
        <w:tc>
          <w:tcPr>
            <w:tcW w:w="4602" w:type="dxa"/>
          </w:tcPr>
          <w:p w:rsidR="00107147" w:rsidRPr="00314064" w:rsidRDefault="00107147" w:rsidP="00314064">
            <w:pPr>
              <w:jc w:val="both"/>
              <w:rPr>
                <w:sz w:val="22"/>
                <w:szCs w:val="22"/>
                <w:lang w:val="uk-UA"/>
              </w:rPr>
            </w:pPr>
            <w:r w:rsidRPr="00314064">
              <w:rPr>
                <w:color w:val="000000"/>
                <w:sz w:val="22"/>
                <w:szCs w:val="22"/>
                <w:lang w:val="uk-UA"/>
              </w:rPr>
              <w:t>Сприяння функціонуванню Агенції розвитку Вараської громади</w:t>
            </w:r>
          </w:p>
        </w:tc>
        <w:tc>
          <w:tcPr>
            <w:tcW w:w="4110" w:type="dxa"/>
            <w:vAlign w:val="center"/>
          </w:tcPr>
          <w:p w:rsidR="00107147" w:rsidRPr="00314064" w:rsidRDefault="00107147" w:rsidP="00314064">
            <w:pPr>
              <w:jc w:val="center"/>
              <w:rPr>
                <w:sz w:val="22"/>
                <w:szCs w:val="22"/>
                <w:lang w:val="uk-UA"/>
              </w:rPr>
            </w:pPr>
            <w:r w:rsidRPr="00314064">
              <w:rPr>
                <w:color w:val="000000"/>
                <w:sz w:val="22"/>
                <w:szCs w:val="22"/>
                <w:lang w:val="uk-UA"/>
              </w:rPr>
              <w:t>Функціонування Агенції розвитку Вараської громади</w:t>
            </w:r>
          </w:p>
        </w:tc>
        <w:tc>
          <w:tcPr>
            <w:tcW w:w="1701" w:type="dxa"/>
            <w:vAlign w:val="center"/>
          </w:tcPr>
          <w:p w:rsidR="00107147" w:rsidRPr="00314064" w:rsidRDefault="00107147" w:rsidP="00314064">
            <w:pPr>
              <w:jc w:val="center"/>
              <w:rPr>
                <w:sz w:val="20"/>
                <w:szCs w:val="20"/>
                <w:lang w:val="uk-UA"/>
              </w:rPr>
            </w:pPr>
            <w:r w:rsidRPr="00314064">
              <w:rPr>
                <w:sz w:val="20"/>
                <w:szCs w:val="20"/>
                <w:lang w:val="uk-UA"/>
              </w:rPr>
              <w:t>Кількість Агенцій</w:t>
            </w:r>
          </w:p>
        </w:tc>
        <w:tc>
          <w:tcPr>
            <w:tcW w:w="993" w:type="dxa"/>
            <w:vAlign w:val="center"/>
          </w:tcPr>
          <w:p w:rsidR="00107147" w:rsidRPr="00314064" w:rsidRDefault="00107147" w:rsidP="00314064">
            <w:pPr>
              <w:jc w:val="center"/>
              <w:rPr>
                <w:lang w:val="uk-UA"/>
              </w:rPr>
            </w:pPr>
            <w:r w:rsidRPr="00314064">
              <w:rPr>
                <w:lang w:val="uk-UA"/>
              </w:rPr>
              <w:t>1</w:t>
            </w:r>
          </w:p>
        </w:tc>
        <w:tc>
          <w:tcPr>
            <w:tcW w:w="850" w:type="dxa"/>
            <w:vAlign w:val="center"/>
          </w:tcPr>
          <w:p w:rsidR="00107147" w:rsidRPr="00314064" w:rsidRDefault="00107147" w:rsidP="00314064">
            <w:pPr>
              <w:jc w:val="center"/>
              <w:rPr>
                <w:lang w:val="uk-UA"/>
              </w:rPr>
            </w:pPr>
            <w:r w:rsidRPr="00314064">
              <w:rPr>
                <w:lang w:val="uk-UA"/>
              </w:rPr>
              <w:t>1</w:t>
            </w:r>
          </w:p>
        </w:tc>
        <w:tc>
          <w:tcPr>
            <w:tcW w:w="851" w:type="dxa"/>
            <w:gridSpan w:val="2"/>
            <w:vAlign w:val="center"/>
          </w:tcPr>
          <w:p w:rsidR="00107147" w:rsidRPr="00314064" w:rsidRDefault="00107147" w:rsidP="00314064">
            <w:pPr>
              <w:jc w:val="center"/>
              <w:rPr>
                <w:lang w:val="uk-UA"/>
              </w:rPr>
            </w:pPr>
            <w:r w:rsidRPr="00314064">
              <w:rPr>
                <w:lang w:val="uk-UA"/>
              </w:rPr>
              <w:t>1</w:t>
            </w:r>
          </w:p>
        </w:tc>
        <w:tc>
          <w:tcPr>
            <w:tcW w:w="567" w:type="dxa"/>
            <w:vAlign w:val="center"/>
          </w:tcPr>
          <w:p w:rsidR="00107147" w:rsidRPr="00314064" w:rsidRDefault="00107147" w:rsidP="00314064">
            <w:pPr>
              <w:jc w:val="center"/>
              <w:rPr>
                <w:lang w:val="uk-UA"/>
              </w:rPr>
            </w:pPr>
            <w:r w:rsidRPr="00314064">
              <w:rPr>
                <w:lang w:val="uk-UA"/>
              </w:rPr>
              <w:t>1</w:t>
            </w:r>
          </w:p>
        </w:tc>
        <w:tc>
          <w:tcPr>
            <w:tcW w:w="708" w:type="dxa"/>
            <w:vAlign w:val="center"/>
          </w:tcPr>
          <w:p w:rsidR="00107147" w:rsidRPr="00314064" w:rsidRDefault="00107147" w:rsidP="00314064">
            <w:pPr>
              <w:jc w:val="center"/>
              <w:rPr>
                <w:lang w:val="uk-UA"/>
              </w:rPr>
            </w:pPr>
            <w:r w:rsidRPr="00314064">
              <w:rPr>
                <w:lang w:val="uk-UA"/>
              </w:rPr>
              <w:t>1</w:t>
            </w:r>
          </w:p>
        </w:tc>
        <w:tc>
          <w:tcPr>
            <w:tcW w:w="709" w:type="dxa"/>
            <w:vAlign w:val="center"/>
          </w:tcPr>
          <w:p w:rsidR="00107147" w:rsidRPr="00314064" w:rsidRDefault="00107147" w:rsidP="00314064">
            <w:pPr>
              <w:jc w:val="center"/>
              <w:rPr>
                <w:lang w:val="uk-UA"/>
              </w:rPr>
            </w:pPr>
            <w:r w:rsidRPr="00314064">
              <w:rPr>
                <w:lang w:val="uk-UA"/>
              </w:rPr>
              <w:t>1</w:t>
            </w:r>
          </w:p>
        </w:tc>
      </w:tr>
      <w:tr w:rsidR="00107147" w:rsidRPr="00184527" w:rsidTr="00314064">
        <w:trPr>
          <w:gridAfter w:val="1"/>
          <w:wAfter w:w="23" w:type="dxa"/>
        </w:trPr>
        <w:tc>
          <w:tcPr>
            <w:tcW w:w="540" w:type="dxa"/>
            <w:vAlign w:val="center"/>
          </w:tcPr>
          <w:p w:rsidR="00107147" w:rsidRPr="00314064" w:rsidRDefault="00107147" w:rsidP="00314064">
            <w:pPr>
              <w:pStyle w:val="HTMLPreformatted"/>
              <w:ind w:left="-38" w:right="-108"/>
              <w:jc w:val="center"/>
              <w:rPr>
                <w:rFonts w:ascii="Times New Roman" w:hAnsi="Times New Roman" w:cs="Calibri"/>
                <w:sz w:val="24"/>
                <w:szCs w:val="24"/>
                <w:lang w:val="uk-UA"/>
              </w:rPr>
            </w:pPr>
            <w:r w:rsidRPr="00314064">
              <w:rPr>
                <w:rFonts w:ascii="Times New Roman" w:hAnsi="Times New Roman" w:cs="Calibri"/>
                <w:sz w:val="24"/>
                <w:szCs w:val="24"/>
                <w:lang w:val="uk-UA"/>
              </w:rPr>
              <w:t>1.2</w:t>
            </w:r>
          </w:p>
        </w:tc>
        <w:tc>
          <w:tcPr>
            <w:tcW w:w="4602" w:type="dxa"/>
          </w:tcPr>
          <w:p w:rsidR="00107147" w:rsidRPr="00314064" w:rsidRDefault="00107147" w:rsidP="00314064">
            <w:pPr>
              <w:pStyle w:val="NormalWeb"/>
              <w:spacing w:before="0" w:beforeAutospacing="0" w:after="0" w:afterAutospacing="0"/>
              <w:jc w:val="both"/>
              <w:rPr>
                <w:b/>
                <w:color w:val="000000"/>
                <w:sz w:val="22"/>
                <w:szCs w:val="22"/>
                <w:lang w:val="uk-UA"/>
              </w:rPr>
            </w:pPr>
            <w:r w:rsidRPr="00314064">
              <w:rPr>
                <w:rStyle w:val="Strong"/>
                <w:b w:val="0"/>
                <w:color w:val="000000"/>
                <w:sz w:val="22"/>
                <w:szCs w:val="22"/>
                <w:lang w:val="uk-UA"/>
              </w:rPr>
              <w:t>Забезпечення реалізації в громаді державної регуляторної політики</w:t>
            </w:r>
          </w:p>
        </w:tc>
        <w:tc>
          <w:tcPr>
            <w:tcW w:w="4110" w:type="dxa"/>
            <w:vAlign w:val="center"/>
          </w:tcPr>
          <w:p w:rsidR="00107147" w:rsidRPr="00314064" w:rsidRDefault="00107147" w:rsidP="00314064">
            <w:pPr>
              <w:jc w:val="center"/>
              <w:rPr>
                <w:sz w:val="22"/>
                <w:szCs w:val="22"/>
                <w:lang w:val="uk-UA"/>
              </w:rPr>
            </w:pPr>
            <w:r w:rsidRPr="00314064">
              <w:rPr>
                <w:sz w:val="22"/>
                <w:szCs w:val="22"/>
                <w:lang w:val="uk-UA"/>
              </w:rPr>
              <w:t>Електронний реєстр РА</w:t>
            </w:r>
          </w:p>
        </w:tc>
        <w:tc>
          <w:tcPr>
            <w:tcW w:w="1701" w:type="dxa"/>
            <w:vAlign w:val="center"/>
          </w:tcPr>
          <w:p w:rsidR="00107147" w:rsidRPr="00314064" w:rsidRDefault="00107147" w:rsidP="00314064">
            <w:pPr>
              <w:jc w:val="center"/>
              <w:rPr>
                <w:sz w:val="20"/>
                <w:szCs w:val="20"/>
                <w:lang w:val="uk-UA"/>
              </w:rPr>
            </w:pPr>
            <w:r w:rsidRPr="00314064">
              <w:rPr>
                <w:sz w:val="20"/>
                <w:szCs w:val="20"/>
                <w:lang w:val="uk-UA"/>
              </w:rPr>
              <w:t>Одн.</w:t>
            </w:r>
          </w:p>
        </w:tc>
        <w:tc>
          <w:tcPr>
            <w:tcW w:w="993" w:type="dxa"/>
            <w:vAlign w:val="center"/>
          </w:tcPr>
          <w:p w:rsidR="00107147" w:rsidRPr="00314064" w:rsidRDefault="00107147" w:rsidP="00314064">
            <w:pPr>
              <w:jc w:val="center"/>
              <w:rPr>
                <w:lang w:val="uk-UA"/>
              </w:rPr>
            </w:pPr>
            <w:r w:rsidRPr="00314064">
              <w:rPr>
                <w:lang w:val="uk-UA"/>
              </w:rPr>
              <w:t>1</w:t>
            </w:r>
          </w:p>
        </w:tc>
        <w:tc>
          <w:tcPr>
            <w:tcW w:w="850" w:type="dxa"/>
            <w:vAlign w:val="center"/>
          </w:tcPr>
          <w:p w:rsidR="00107147" w:rsidRPr="00314064" w:rsidRDefault="00107147" w:rsidP="00314064">
            <w:pPr>
              <w:jc w:val="center"/>
              <w:rPr>
                <w:lang w:val="uk-UA"/>
              </w:rPr>
            </w:pPr>
            <w:r w:rsidRPr="00314064">
              <w:rPr>
                <w:lang w:val="uk-UA"/>
              </w:rPr>
              <w:t>1</w:t>
            </w:r>
          </w:p>
        </w:tc>
        <w:tc>
          <w:tcPr>
            <w:tcW w:w="851" w:type="dxa"/>
            <w:gridSpan w:val="2"/>
            <w:vAlign w:val="center"/>
          </w:tcPr>
          <w:p w:rsidR="00107147" w:rsidRPr="00314064" w:rsidRDefault="00107147" w:rsidP="00314064">
            <w:pPr>
              <w:jc w:val="center"/>
              <w:rPr>
                <w:lang w:val="uk-UA"/>
              </w:rPr>
            </w:pPr>
            <w:r w:rsidRPr="00314064">
              <w:rPr>
                <w:lang w:val="uk-UA"/>
              </w:rPr>
              <w:t>1</w:t>
            </w:r>
          </w:p>
        </w:tc>
        <w:tc>
          <w:tcPr>
            <w:tcW w:w="567" w:type="dxa"/>
            <w:vAlign w:val="center"/>
          </w:tcPr>
          <w:p w:rsidR="00107147" w:rsidRPr="00314064" w:rsidRDefault="00107147" w:rsidP="00314064">
            <w:pPr>
              <w:jc w:val="center"/>
              <w:rPr>
                <w:lang w:val="uk-UA"/>
              </w:rPr>
            </w:pPr>
            <w:r w:rsidRPr="00314064">
              <w:rPr>
                <w:lang w:val="uk-UA"/>
              </w:rPr>
              <w:t>1</w:t>
            </w:r>
          </w:p>
        </w:tc>
        <w:tc>
          <w:tcPr>
            <w:tcW w:w="708" w:type="dxa"/>
            <w:vAlign w:val="center"/>
          </w:tcPr>
          <w:p w:rsidR="00107147" w:rsidRPr="00314064" w:rsidRDefault="00107147" w:rsidP="00314064">
            <w:pPr>
              <w:jc w:val="center"/>
              <w:rPr>
                <w:lang w:val="uk-UA"/>
              </w:rPr>
            </w:pPr>
            <w:r w:rsidRPr="00314064">
              <w:rPr>
                <w:lang w:val="uk-UA"/>
              </w:rPr>
              <w:t>1</w:t>
            </w:r>
          </w:p>
        </w:tc>
        <w:tc>
          <w:tcPr>
            <w:tcW w:w="709" w:type="dxa"/>
            <w:vAlign w:val="center"/>
          </w:tcPr>
          <w:p w:rsidR="00107147" w:rsidRPr="00314064" w:rsidRDefault="00107147" w:rsidP="00314064">
            <w:pPr>
              <w:jc w:val="center"/>
              <w:rPr>
                <w:lang w:val="uk-UA"/>
              </w:rPr>
            </w:pPr>
            <w:r w:rsidRPr="00314064">
              <w:rPr>
                <w:lang w:val="uk-UA"/>
              </w:rPr>
              <w:t>1</w:t>
            </w:r>
          </w:p>
        </w:tc>
      </w:tr>
      <w:tr w:rsidR="00107147" w:rsidRPr="00184527" w:rsidTr="00314064">
        <w:trPr>
          <w:gridAfter w:val="1"/>
          <w:wAfter w:w="23" w:type="dxa"/>
        </w:trPr>
        <w:tc>
          <w:tcPr>
            <w:tcW w:w="540" w:type="dxa"/>
            <w:vAlign w:val="center"/>
          </w:tcPr>
          <w:p w:rsidR="00107147" w:rsidRPr="00314064" w:rsidRDefault="00107147" w:rsidP="00314064">
            <w:pPr>
              <w:pStyle w:val="HTMLPreformatted"/>
              <w:ind w:left="-38" w:right="-108"/>
              <w:jc w:val="center"/>
              <w:rPr>
                <w:rFonts w:ascii="Times New Roman" w:hAnsi="Times New Roman" w:cs="Calibri"/>
                <w:sz w:val="24"/>
                <w:szCs w:val="24"/>
                <w:lang w:val="uk-UA"/>
              </w:rPr>
            </w:pPr>
            <w:r w:rsidRPr="00314064">
              <w:rPr>
                <w:rFonts w:ascii="Times New Roman" w:hAnsi="Times New Roman" w:cs="Calibri"/>
                <w:sz w:val="24"/>
                <w:szCs w:val="24"/>
                <w:lang w:val="uk-UA"/>
              </w:rPr>
              <w:t>1.3</w:t>
            </w:r>
          </w:p>
        </w:tc>
        <w:tc>
          <w:tcPr>
            <w:tcW w:w="4602" w:type="dxa"/>
          </w:tcPr>
          <w:p w:rsidR="00107147" w:rsidRPr="00314064" w:rsidRDefault="00107147" w:rsidP="00314064">
            <w:pPr>
              <w:jc w:val="both"/>
              <w:rPr>
                <w:color w:val="000000"/>
                <w:sz w:val="22"/>
                <w:szCs w:val="22"/>
                <w:lang w:val="uk-UA"/>
              </w:rPr>
            </w:pPr>
            <w:r w:rsidRPr="00314064">
              <w:rPr>
                <w:color w:val="000000"/>
                <w:sz w:val="22"/>
                <w:szCs w:val="22"/>
                <w:lang w:val="uk-UA"/>
              </w:rPr>
              <w:t>Забезпечення якісного надання адміністративних послуг суб’єктам малого та середнього підприємництва через Центр надання адміністративних послуг</w:t>
            </w:r>
          </w:p>
        </w:tc>
        <w:tc>
          <w:tcPr>
            <w:tcW w:w="4110" w:type="dxa"/>
            <w:vAlign w:val="center"/>
          </w:tcPr>
          <w:p w:rsidR="00107147" w:rsidRPr="00314064" w:rsidRDefault="00107147" w:rsidP="00314064">
            <w:pPr>
              <w:jc w:val="center"/>
              <w:rPr>
                <w:sz w:val="22"/>
                <w:szCs w:val="22"/>
                <w:lang w:val="uk-UA"/>
              </w:rPr>
            </w:pPr>
            <w:r w:rsidRPr="00314064">
              <w:rPr>
                <w:sz w:val="22"/>
                <w:szCs w:val="22"/>
                <w:lang w:val="uk-UA"/>
              </w:rPr>
              <w:t>Кількість видів послуг для суб’єктів малого та середнього підприємництва</w:t>
            </w:r>
          </w:p>
        </w:tc>
        <w:tc>
          <w:tcPr>
            <w:tcW w:w="1701" w:type="dxa"/>
            <w:vAlign w:val="center"/>
          </w:tcPr>
          <w:p w:rsidR="00107147" w:rsidRPr="00314064" w:rsidRDefault="00107147" w:rsidP="00314064">
            <w:pPr>
              <w:jc w:val="center"/>
              <w:rPr>
                <w:sz w:val="20"/>
                <w:szCs w:val="20"/>
                <w:lang w:val="uk-UA"/>
              </w:rPr>
            </w:pPr>
            <w:r w:rsidRPr="00314064">
              <w:rPr>
                <w:sz w:val="20"/>
                <w:szCs w:val="20"/>
                <w:lang w:val="uk-UA"/>
              </w:rPr>
              <w:t>Одн.</w:t>
            </w:r>
          </w:p>
        </w:tc>
        <w:tc>
          <w:tcPr>
            <w:tcW w:w="993" w:type="dxa"/>
            <w:vAlign w:val="center"/>
          </w:tcPr>
          <w:p w:rsidR="00107147" w:rsidRPr="00314064" w:rsidRDefault="00107147" w:rsidP="00314064">
            <w:pPr>
              <w:jc w:val="center"/>
              <w:rPr>
                <w:lang w:val="uk-UA"/>
              </w:rPr>
            </w:pPr>
            <w:r w:rsidRPr="00314064">
              <w:rPr>
                <w:lang w:val="uk-UA"/>
              </w:rPr>
              <w:t>97</w:t>
            </w:r>
          </w:p>
        </w:tc>
        <w:tc>
          <w:tcPr>
            <w:tcW w:w="850" w:type="dxa"/>
            <w:vAlign w:val="center"/>
          </w:tcPr>
          <w:p w:rsidR="00107147" w:rsidRPr="00314064" w:rsidRDefault="00107147" w:rsidP="00314064">
            <w:pPr>
              <w:jc w:val="center"/>
              <w:rPr>
                <w:lang w:val="uk-UA"/>
              </w:rPr>
            </w:pPr>
            <w:r w:rsidRPr="00314064">
              <w:rPr>
                <w:lang w:val="uk-UA"/>
              </w:rPr>
              <w:t>97</w:t>
            </w:r>
          </w:p>
        </w:tc>
        <w:tc>
          <w:tcPr>
            <w:tcW w:w="851" w:type="dxa"/>
            <w:gridSpan w:val="2"/>
            <w:vAlign w:val="center"/>
          </w:tcPr>
          <w:p w:rsidR="00107147" w:rsidRPr="00314064" w:rsidRDefault="00107147" w:rsidP="00314064">
            <w:pPr>
              <w:jc w:val="center"/>
              <w:rPr>
                <w:lang w:val="uk-UA"/>
              </w:rPr>
            </w:pPr>
            <w:r w:rsidRPr="00314064">
              <w:rPr>
                <w:lang w:val="uk-UA"/>
              </w:rPr>
              <w:t>97</w:t>
            </w:r>
          </w:p>
        </w:tc>
        <w:tc>
          <w:tcPr>
            <w:tcW w:w="567" w:type="dxa"/>
            <w:vAlign w:val="center"/>
          </w:tcPr>
          <w:p w:rsidR="00107147" w:rsidRPr="00314064" w:rsidRDefault="00107147" w:rsidP="00314064">
            <w:pPr>
              <w:jc w:val="center"/>
              <w:rPr>
                <w:lang w:val="uk-UA"/>
              </w:rPr>
            </w:pPr>
            <w:r w:rsidRPr="00314064">
              <w:rPr>
                <w:lang w:val="uk-UA"/>
              </w:rPr>
              <w:t>97</w:t>
            </w:r>
          </w:p>
        </w:tc>
        <w:tc>
          <w:tcPr>
            <w:tcW w:w="708" w:type="dxa"/>
            <w:vAlign w:val="center"/>
          </w:tcPr>
          <w:p w:rsidR="00107147" w:rsidRPr="00314064" w:rsidRDefault="00107147" w:rsidP="00314064">
            <w:pPr>
              <w:jc w:val="center"/>
              <w:rPr>
                <w:lang w:val="uk-UA"/>
              </w:rPr>
            </w:pPr>
            <w:r w:rsidRPr="00314064">
              <w:rPr>
                <w:lang w:val="uk-UA"/>
              </w:rPr>
              <w:t>97</w:t>
            </w:r>
          </w:p>
        </w:tc>
        <w:tc>
          <w:tcPr>
            <w:tcW w:w="709" w:type="dxa"/>
            <w:vAlign w:val="center"/>
          </w:tcPr>
          <w:p w:rsidR="00107147" w:rsidRPr="00314064" w:rsidRDefault="00107147" w:rsidP="00314064">
            <w:pPr>
              <w:jc w:val="center"/>
              <w:rPr>
                <w:lang w:val="uk-UA"/>
              </w:rPr>
            </w:pPr>
            <w:r w:rsidRPr="00314064">
              <w:rPr>
                <w:lang w:val="uk-UA"/>
              </w:rPr>
              <w:t>97</w:t>
            </w:r>
          </w:p>
        </w:tc>
      </w:tr>
      <w:tr w:rsidR="00107147" w:rsidRPr="00184527" w:rsidTr="00314064">
        <w:trPr>
          <w:gridAfter w:val="1"/>
          <w:wAfter w:w="23" w:type="dxa"/>
        </w:trPr>
        <w:tc>
          <w:tcPr>
            <w:tcW w:w="540" w:type="dxa"/>
            <w:vAlign w:val="center"/>
          </w:tcPr>
          <w:p w:rsidR="00107147" w:rsidRPr="00314064" w:rsidRDefault="00107147" w:rsidP="00314064">
            <w:pPr>
              <w:pStyle w:val="HTMLPreformatted"/>
              <w:ind w:left="-38" w:right="-108"/>
              <w:jc w:val="center"/>
              <w:rPr>
                <w:rFonts w:ascii="Times New Roman" w:hAnsi="Times New Roman" w:cs="Calibri"/>
                <w:sz w:val="24"/>
                <w:szCs w:val="24"/>
                <w:lang w:val="uk-UA"/>
              </w:rPr>
            </w:pPr>
            <w:r w:rsidRPr="00314064">
              <w:rPr>
                <w:rFonts w:ascii="Times New Roman" w:hAnsi="Times New Roman" w:cs="Calibri"/>
                <w:sz w:val="24"/>
                <w:szCs w:val="24"/>
                <w:lang w:val="uk-UA"/>
              </w:rPr>
              <w:t>1.4</w:t>
            </w:r>
          </w:p>
        </w:tc>
        <w:tc>
          <w:tcPr>
            <w:tcW w:w="4602" w:type="dxa"/>
          </w:tcPr>
          <w:p w:rsidR="00107147" w:rsidRPr="00314064" w:rsidRDefault="00107147" w:rsidP="00314064">
            <w:pPr>
              <w:jc w:val="both"/>
              <w:rPr>
                <w:sz w:val="22"/>
                <w:szCs w:val="22"/>
                <w:lang w:val="uk-UA"/>
              </w:rPr>
            </w:pPr>
            <w:r w:rsidRPr="00314064">
              <w:rPr>
                <w:sz w:val="22"/>
                <w:szCs w:val="22"/>
              </w:rPr>
              <w:t>Проведення урочистостей</w:t>
            </w:r>
            <w:r w:rsidRPr="00314064">
              <w:rPr>
                <w:sz w:val="22"/>
                <w:szCs w:val="22"/>
                <w:lang w:val="uk-UA"/>
              </w:rPr>
              <w:t xml:space="preserve"> </w:t>
            </w:r>
            <w:r w:rsidRPr="00314064">
              <w:rPr>
                <w:sz w:val="22"/>
                <w:szCs w:val="22"/>
              </w:rPr>
              <w:t>з нагоди</w:t>
            </w:r>
            <w:r w:rsidRPr="00314064">
              <w:rPr>
                <w:sz w:val="22"/>
                <w:szCs w:val="22"/>
                <w:lang w:val="uk-UA"/>
              </w:rPr>
              <w:t xml:space="preserve"> Дня працівників побутового обслуговування населення, </w:t>
            </w:r>
            <w:r w:rsidRPr="00314064">
              <w:rPr>
                <w:sz w:val="22"/>
                <w:szCs w:val="22"/>
              </w:rPr>
              <w:t>Дня підприємця</w:t>
            </w:r>
            <w:r w:rsidRPr="00314064">
              <w:rPr>
                <w:sz w:val="22"/>
                <w:szCs w:val="22"/>
                <w:lang w:val="uk-UA"/>
              </w:rPr>
              <w:t xml:space="preserve"> та Дня торгівлі</w:t>
            </w:r>
          </w:p>
        </w:tc>
        <w:tc>
          <w:tcPr>
            <w:tcW w:w="4110" w:type="dxa"/>
            <w:vAlign w:val="center"/>
          </w:tcPr>
          <w:p w:rsidR="00107147" w:rsidRPr="00314064" w:rsidRDefault="00107147" w:rsidP="00314064">
            <w:pPr>
              <w:jc w:val="center"/>
              <w:rPr>
                <w:sz w:val="22"/>
                <w:szCs w:val="22"/>
                <w:lang w:val="uk-UA"/>
              </w:rPr>
            </w:pPr>
            <w:r w:rsidRPr="00314064">
              <w:rPr>
                <w:sz w:val="22"/>
                <w:szCs w:val="22"/>
                <w:lang w:val="uk-UA"/>
              </w:rPr>
              <w:t>Кількість нагороджених</w:t>
            </w:r>
          </w:p>
        </w:tc>
        <w:tc>
          <w:tcPr>
            <w:tcW w:w="1701" w:type="dxa"/>
            <w:vAlign w:val="center"/>
          </w:tcPr>
          <w:p w:rsidR="00107147" w:rsidRPr="00314064" w:rsidRDefault="00107147" w:rsidP="00314064">
            <w:pPr>
              <w:jc w:val="center"/>
              <w:rPr>
                <w:sz w:val="20"/>
                <w:szCs w:val="20"/>
                <w:lang w:val="uk-UA"/>
              </w:rPr>
            </w:pPr>
            <w:r w:rsidRPr="00314064">
              <w:rPr>
                <w:sz w:val="20"/>
                <w:szCs w:val="20"/>
                <w:lang w:val="uk-UA"/>
              </w:rPr>
              <w:t>Особи</w:t>
            </w:r>
          </w:p>
        </w:tc>
        <w:tc>
          <w:tcPr>
            <w:tcW w:w="993" w:type="dxa"/>
            <w:vAlign w:val="center"/>
          </w:tcPr>
          <w:p w:rsidR="00107147" w:rsidRPr="00314064" w:rsidRDefault="00107147" w:rsidP="00314064">
            <w:pPr>
              <w:jc w:val="center"/>
              <w:rPr>
                <w:lang w:val="uk-UA"/>
              </w:rPr>
            </w:pPr>
            <w:r w:rsidRPr="00314064">
              <w:rPr>
                <w:lang w:val="uk-UA"/>
              </w:rPr>
              <w:t>100</w:t>
            </w:r>
          </w:p>
        </w:tc>
        <w:tc>
          <w:tcPr>
            <w:tcW w:w="850" w:type="dxa"/>
            <w:vAlign w:val="center"/>
          </w:tcPr>
          <w:p w:rsidR="00107147" w:rsidRPr="00314064" w:rsidRDefault="00107147" w:rsidP="00314064">
            <w:pPr>
              <w:jc w:val="center"/>
              <w:rPr>
                <w:lang w:val="uk-UA"/>
              </w:rPr>
            </w:pPr>
            <w:r w:rsidRPr="00314064">
              <w:rPr>
                <w:lang w:val="uk-UA"/>
              </w:rPr>
              <w:t>20</w:t>
            </w:r>
          </w:p>
        </w:tc>
        <w:tc>
          <w:tcPr>
            <w:tcW w:w="851" w:type="dxa"/>
            <w:gridSpan w:val="2"/>
            <w:vAlign w:val="center"/>
          </w:tcPr>
          <w:p w:rsidR="00107147" w:rsidRDefault="00107147" w:rsidP="00314064">
            <w:pPr>
              <w:jc w:val="center"/>
            </w:pPr>
            <w:r w:rsidRPr="00314064">
              <w:rPr>
                <w:lang w:val="uk-UA"/>
              </w:rPr>
              <w:t>20</w:t>
            </w:r>
          </w:p>
        </w:tc>
        <w:tc>
          <w:tcPr>
            <w:tcW w:w="567" w:type="dxa"/>
            <w:vAlign w:val="center"/>
          </w:tcPr>
          <w:p w:rsidR="00107147" w:rsidRDefault="00107147" w:rsidP="00314064">
            <w:pPr>
              <w:jc w:val="center"/>
            </w:pPr>
            <w:r w:rsidRPr="00314064">
              <w:rPr>
                <w:lang w:val="uk-UA"/>
              </w:rPr>
              <w:t>20</w:t>
            </w:r>
          </w:p>
        </w:tc>
        <w:tc>
          <w:tcPr>
            <w:tcW w:w="708" w:type="dxa"/>
            <w:vAlign w:val="center"/>
          </w:tcPr>
          <w:p w:rsidR="00107147" w:rsidRDefault="00107147" w:rsidP="00314064">
            <w:pPr>
              <w:jc w:val="center"/>
            </w:pPr>
            <w:r w:rsidRPr="00314064">
              <w:rPr>
                <w:lang w:val="uk-UA"/>
              </w:rPr>
              <w:t>20</w:t>
            </w:r>
          </w:p>
        </w:tc>
        <w:tc>
          <w:tcPr>
            <w:tcW w:w="709" w:type="dxa"/>
            <w:vAlign w:val="center"/>
          </w:tcPr>
          <w:p w:rsidR="00107147" w:rsidRPr="00314064" w:rsidRDefault="00107147" w:rsidP="00314064">
            <w:pPr>
              <w:jc w:val="center"/>
              <w:rPr>
                <w:lang w:val="uk-UA"/>
              </w:rPr>
            </w:pPr>
            <w:r w:rsidRPr="00314064">
              <w:rPr>
                <w:lang w:val="uk-UA"/>
              </w:rPr>
              <w:t>20</w:t>
            </w:r>
          </w:p>
        </w:tc>
      </w:tr>
      <w:tr w:rsidR="00107147" w:rsidRPr="00184527" w:rsidTr="00314064">
        <w:trPr>
          <w:gridAfter w:val="1"/>
          <w:wAfter w:w="23" w:type="dxa"/>
        </w:trPr>
        <w:tc>
          <w:tcPr>
            <w:tcW w:w="540" w:type="dxa"/>
            <w:vAlign w:val="center"/>
          </w:tcPr>
          <w:p w:rsidR="00107147" w:rsidRPr="00314064" w:rsidRDefault="00107147" w:rsidP="00314064">
            <w:pPr>
              <w:pStyle w:val="HTMLPreformatted"/>
              <w:ind w:left="-38" w:right="-108"/>
              <w:jc w:val="center"/>
              <w:rPr>
                <w:rFonts w:ascii="Times New Roman" w:hAnsi="Times New Roman" w:cs="Calibri"/>
                <w:sz w:val="24"/>
                <w:szCs w:val="24"/>
                <w:lang w:val="uk-UA"/>
              </w:rPr>
            </w:pPr>
            <w:r w:rsidRPr="00314064">
              <w:rPr>
                <w:rFonts w:ascii="Times New Roman" w:hAnsi="Times New Roman" w:cs="Calibri"/>
                <w:sz w:val="24"/>
                <w:szCs w:val="24"/>
                <w:lang w:val="uk-UA"/>
              </w:rPr>
              <w:t>1.5</w:t>
            </w:r>
          </w:p>
        </w:tc>
        <w:tc>
          <w:tcPr>
            <w:tcW w:w="4602" w:type="dxa"/>
          </w:tcPr>
          <w:p w:rsidR="00107147" w:rsidRPr="00314064" w:rsidRDefault="00107147" w:rsidP="00314064">
            <w:pPr>
              <w:pStyle w:val="NormalWeb"/>
              <w:spacing w:before="0" w:beforeAutospacing="0" w:after="0" w:afterAutospacing="0"/>
              <w:jc w:val="both"/>
              <w:rPr>
                <w:color w:val="000000"/>
                <w:sz w:val="22"/>
                <w:szCs w:val="22"/>
                <w:lang w:val="uk-UA"/>
              </w:rPr>
            </w:pPr>
            <w:r w:rsidRPr="00314064">
              <w:rPr>
                <w:color w:val="000000"/>
                <w:sz w:val="22"/>
                <w:szCs w:val="22"/>
                <w:lang w:val="uk-UA"/>
              </w:rPr>
              <w:t>«Фінансова підтримка МСП» - часткове відшкодування відсотків за користування кредитами та/або часткове відшкодування тіла кредиту суб’єктам МСП</w:t>
            </w:r>
          </w:p>
        </w:tc>
        <w:tc>
          <w:tcPr>
            <w:tcW w:w="4110" w:type="dxa"/>
            <w:vAlign w:val="center"/>
          </w:tcPr>
          <w:p w:rsidR="00107147" w:rsidRPr="00314064" w:rsidRDefault="00107147" w:rsidP="00314064">
            <w:pPr>
              <w:pStyle w:val="NormalWeb"/>
              <w:spacing w:before="0" w:beforeAutospacing="0" w:after="0" w:afterAutospacing="0"/>
              <w:jc w:val="center"/>
              <w:rPr>
                <w:color w:val="000000"/>
                <w:sz w:val="22"/>
                <w:szCs w:val="22"/>
                <w:lang w:val="uk-UA"/>
              </w:rPr>
            </w:pPr>
            <w:r w:rsidRPr="00314064">
              <w:rPr>
                <w:color w:val="000000"/>
                <w:sz w:val="22"/>
                <w:szCs w:val="22"/>
                <w:lang w:val="uk-UA"/>
              </w:rPr>
              <w:t>Кількість суб’єктів малого і середнього підприємництва залучених до кредитного фінансування для розвитку підприємства</w:t>
            </w:r>
          </w:p>
        </w:tc>
        <w:tc>
          <w:tcPr>
            <w:tcW w:w="1701" w:type="dxa"/>
            <w:vAlign w:val="center"/>
          </w:tcPr>
          <w:p w:rsidR="00107147" w:rsidRPr="00314064" w:rsidRDefault="00107147" w:rsidP="00314064">
            <w:pPr>
              <w:jc w:val="center"/>
              <w:rPr>
                <w:sz w:val="20"/>
                <w:szCs w:val="20"/>
                <w:lang w:val="uk-UA"/>
              </w:rPr>
            </w:pPr>
            <w:r w:rsidRPr="00314064">
              <w:rPr>
                <w:sz w:val="20"/>
                <w:szCs w:val="20"/>
                <w:lang w:val="uk-UA"/>
              </w:rPr>
              <w:t xml:space="preserve">Кількість </w:t>
            </w:r>
            <w:r w:rsidRPr="00314064">
              <w:rPr>
                <w:sz w:val="20"/>
                <w:szCs w:val="20"/>
              </w:rPr>
              <w:t>суб’єктів малого та середнього підприємництва</w:t>
            </w:r>
          </w:p>
        </w:tc>
        <w:tc>
          <w:tcPr>
            <w:tcW w:w="993" w:type="dxa"/>
            <w:vAlign w:val="center"/>
          </w:tcPr>
          <w:p w:rsidR="00107147" w:rsidRPr="00314064" w:rsidRDefault="00107147" w:rsidP="00314064">
            <w:pPr>
              <w:jc w:val="center"/>
              <w:rPr>
                <w:lang w:val="uk-UA"/>
              </w:rPr>
            </w:pPr>
            <w:r w:rsidRPr="00314064">
              <w:rPr>
                <w:lang w:val="uk-UA"/>
              </w:rPr>
              <w:t>50</w:t>
            </w:r>
          </w:p>
        </w:tc>
        <w:tc>
          <w:tcPr>
            <w:tcW w:w="850" w:type="dxa"/>
            <w:vAlign w:val="center"/>
          </w:tcPr>
          <w:p w:rsidR="00107147" w:rsidRPr="00314064" w:rsidRDefault="00107147" w:rsidP="00314064">
            <w:pPr>
              <w:jc w:val="center"/>
              <w:rPr>
                <w:lang w:val="uk-UA"/>
              </w:rPr>
            </w:pPr>
            <w:r w:rsidRPr="00314064">
              <w:rPr>
                <w:lang w:val="uk-UA"/>
              </w:rPr>
              <w:t>10</w:t>
            </w:r>
          </w:p>
        </w:tc>
        <w:tc>
          <w:tcPr>
            <w:tcW w:w="851" w:type="dxa"/>
            <w:gridSpan w:val="2"/>
            <w:vAlign w:val="center"/>
          </w:tcPr>
          <w:p w:rsidR="00107147" w:rsidRPr="00314064" w:rsidRDefault="00107147" w:rsidP="00314064">
            <w:pPr>
              <w:jc w:val="center"/>
              <w:rPr>
                <w:lang w:val="uk-UA"/>
              </w:rPr>
            </w:pPr>
            <w:r w:rsidRPr="00314064">
              <w:rPr>
                <w:lang w:val="uk-UA"/>
              </w:rPr>
              <w:t>10</w:t>
            </w:r>
          </w:p>
        </w:tc>
        <w:tc>
          <w:tcPr>
            <w:tcW w:w="567" w:type="dxa"/>
            <w:vAlign w:val="center"/>
          </w:tcPr>
          <w:p w:rsidR="00107147" w:rsidRPr="00314064" w:rsidRDefault="00107147" w:rsidP="00314064">
            <w:pPr>
              <w:jc w:val="center"/>
              <w:rPr>
                <w:lang w:val="uk-UA"/>
              </w:rPr>
            </w:pPr>
            <w:r w:rsidRPr="00314064">
              <w:rPr>
                <w:lang w:val="uk-UA"/>
              </w:rPr>
              <w:t>10</w:t>
            </w:r>
          </w:p>
        </w:tc>
        <w:tc>
          <w:tcPr>
            <w:tcW w:w="708" w:type="dxa"/>
            <w:vAlign w:val="center"/>
          </w:tcPr>
          <w:p w:rsidR="00107147" w:rsidRPr="00314064" w:rsidRDefault="00107147" w:rsidP="00314064">
            <w:pPr>
              <w:jc w:val="center"/>
              <w:rPr>
                <w:lang w:val="uk-UA"/>
              </w:rPr>
            </w:pPr>
            <w:r w:rsidRPr="00314064">
              <w:rPr>
                <w:lang w:val="uk-UA"/>
              </w:rPr>
              <w:t>10</w:t>
            </w:r>
          </w:p>
        </w:tc>
        <w:tc>
          <w:tcPr>
            <w:tcW w:w="709" w:type="dxa"/>
            <w:vAlign w:val="center"/>
          </w:tcPr>
          <w:p w:rsidR="00107147" w:rsidRPr="00314064" w:rsidRDefault="00107147" w:rsidP="00314064">
            <w:pPr>
              <w:jc w:val="center"/>
              <w:rPr>
                <w:lang w:val="uk-UA"/>
              </w:rPr>
            </w:pPr>
            <w:r w:rsidRPr="00314064">
              <w:rPr>
                <w:lang w:val="uk-UA"/>
              </w:rPr>
              <w:t>10</w:t>
            </w:r>
          </w:p>
        </w:tc>
      </w:tr>
      <w:tr w:rsidR="00107147" w:rsidRPr="00184527" w:rsidTr="00314064">
        <w:trPr>
          <w:gridAfter w:val="1"/>
          <w:wAfter w:w="23" w:type="dxa"/>
        </w:trPr>
        <w:tc>
          <w:tcPr>
            <w:tcW w:w="540" w:type="dxa"/>
            <w:vAlign w:val="center"/>
          </w:tcPr>
          <w:p w:rsidR="00107147" w:rsidRPr="00314064" w:rsidRDefault="00107147" w:rsidP="00314064">
            <w:pPr>
              <w:pStyle w:val="HTMLPreformatted"/>
              <w:ind w:left="-38" w:right="-108"/>
              <w:jc w:val="center"/>
              <w:rPr>
                <w:rFonts w:ascii="Times New Roman" w:hAnsi="Times New Roman" w:cs="Calibri"/>
                <w:sz w:val="24"/>
                <w:szCs w:val="24"/>
                <w:lang w:val="uk-UA"/>
              </w:rPr>
            </w:pPr>
            <w:r w:rsidRPr="00314064">
              <w:rPr>
                <w:rFonts w:ascii="Times New Roman" w:hAnsi="Times New Roman" w:cs="Calibri"/>
                <w:sz w:val="24"/>
                <w:szCs w:val="24"/>
                <w:lang w:val="uk-UA"/>
              </w:rPr>
              <w:t>1.6</w:t>
            </w:r>
          </w:p>
        </w:tc>
        <w:tc>
          <w:tcPr>
            <w:tcW w:w="4602" w:type="dxa"/>
          </w:tcPr>
          <w:p w:rsidR="00107147" w:rsidRPr="00314064" w:rsidRDefault="00107147" w:rsidP="00314064">
            <w:pPr>
              <w:pStyle w:val="NormalWeb"/>
              <w:spacing w:before="0" w:beforeAutospacing="0" w:after="0" w:afterAutospacing="0"/>
              <w:jc w:val="both"/>
              <w:rPr>
                <w:color w:val="000000"/>
                <w:sz w:val="22"/>
                <w:szCs w:val="22"/>
                <w:lang w:val="uk-UA"/>
              </w:rPr>
            </w:pPr>
            <w:r w:rsidRPr="00314064">
              <w:rPr>
                <w:color w:val="000000"/>
                <w:sz w:val="22"/>
                <w:szCs w:val="22"/>
                <w:lang w:val="uk-UA"/>
              </w:rPr>
              <w:t>«Доступ МСП до талантів» - проведення моніторингу потреб МСП Вараської МТГ щодо необхідного кадрового забезпечення</w:t>
            </w:r>
          </w:p>
        </w:tc>
        <w:tc>
          <w:tcPr>
            <w:tcW w:w="4110" w:type="dxa"/>
          </w:tcPr>
          <w:p w:rsidR="00107147" w:rsidRPr="00314064" w:rsidRDefault="00107147" w:rsidP="00314064">
            <w:pPr>
              <w:pStyle w:val="NormalWeb"/>
              <w:spacing w:before="0" w:beforeAutospacing="0" w:after="0" w:afterAutospacing="0"/>
              <w:jc w:val="both"/>
              <w:rPr>
                <w:color w:val="000000"/>
                <w:sz w:val="22"/>
                <w:szCs w:val="22"/>
                <w:lang w:val="uk-UA"/>
              </w:rPr>
            </w:pPr>
            <w:r w:rsidRPr="00314064">
              <w:rPr>
                <w:color w:val="000000"/>
                <w:sz w:val="22"/>
                <w:szCs w:val="22"/>
                <w:lang w:val="uk-UA"/>
              </w:rPr>
              <w:t>Проведення ярмарків вакансій</w:t>
            </w:r>
          </w:p>
        </w:tc>
        <w:tc>
          <w:tcPr>
            <w:tcW w:w="1701" w:type="dxa"/>
            <w:vAlign w:val="center"/>
          </w:tcPr>
          <w:p w:rsidR="00107147" w:rsidRPr="00314064" w:rsidRDefault="00107147" w:rsidP="00314064">
            <w:pPr>
              <w:jc w:val="center"/>
              <w:rPr>
                <w:lang w:val="uk-UA"/>
              </w:rPr>
            </w:pPr>
            <w:r w:rsidRPr="00314064">
              <w:rPr>
                <w:lang w:val="uk-UA"/>
              </w:rPr>
              <w:t>Кількість ярмарків вакансій</w:t>
            </w:r>
          </w:p>
        </w:tc>
        <w:tc>
          <w:tcPr>
            <w:tcW w:w="993" w:type="dxa"/>
            <w:vAlign w:val="center"/>
          </w:tcPr>
          <w:p w:rsidR="00107147" w:rsidRPr="00314064" w:rsidRDefault="00107147" w:rsidP="00314064">
            <w:pPr>
              <w:jc w:val="center"/>
              <w:rPr>
                <w:lang w:val="uk-UA"/>
              </w:rPr>
            </w:pPr>
            <w:r w:rsidRPr="00314064">
              <w:rPr>
                <w:lang w:val="uk-UA"/>
              </w:rPr>
              <w:t>5</w:t>
            </w:r>
          </w:p>
        </w:tc>
        <w:tc>
          <w:tcPr>
            <w:tcW w:w="850" w:type="dxa"/>
            <w:vAlign w:val="center"/>
          </w:tcPr>
          <w:p w:rsidR="00107147" w:rsidRPr="00314064" w:rsidRDefault="00107147" w:rsidP="00314064">
            <w:pPr>
              <w:jc w:val="center"/>
              <w:rPr>
                <w:lang w:val="uk-UA"/>
              </w:rPr>
            </w:pPr>
            <w:r w:rsidRPr="00314064">
              <w:rPr>
                <w:lang w:val="uk-UA"/>
              </w:rPr>
              <w:t>1</w:t>
            </w:r>
          </w:p>
        </w:tc>
        <w:tc>
          <w:tcPr>
            <w:tcW w:w="851" w:type="dxa"/>
            <w:gridSpan w:val="2"/>
            <w:vAlign w:val="center"/>
          </w:tcPr>
          <w:p w:rsidR="00107147" w:rsidRPr="00314064" w:rsidRDefault="00107147" w:rsidP="00314064">
            <w:pPr>
              <w:jc w:val="center"/>
              <w:rPr>
                <w:lang w:val="uk-UA"/>
              </w:rPr>
            </w:pPr>
            <w:r w:rsidRPr="00314064">
              <w:rPr>
                <w:lang w:val="uk-UA"/>
              </w:rPr>
              <w:t>1</w:t>
            </w:r>
          </w:p>
        </w:tc>
        <w:tc>
          <w:tcPr>
            <w:tcW w:w="567" w:type="dxa"/>
            <w:vAlign w:val="center"/>
          </w:tcPr>
          <w:p w:rsidR="00107147" w:rsidRPr="00314064" w:rsidRDefault="00107147" w:rsidP="00314064">
            <w:pPr>
              <w:jc w:val="center"/>
              <w:rPr>
                <w:lang w:val="uk-UA"/>
              </w:rPr>
            </w:pPr>
            <w:r w:rsidRPr="00314064">
              <w:rPr>
                <w:lang w:val="uk-UA"/>
              </w:rPr>
              <w:t>1</w:t>
            </w:r>
          </w:p>
        </w:tc>
        <w:tc>
          <w:tcPr>
            <w:tcW w:w="708" w:type="dxa"/>
            <w:vAlign w:val="center"/>
          </w:tcPr>
          <w:p w:rsidR="00107147" w:rsidRPr="00314064" w:rsidRDefault="00107147" w:rsidP="00314064">
            <w:pPr>
              <w:jc w:val="center"/>
              <w:rPr>
                <w:lang w:val="uk-UA"/>
              </w:rPr>
            </w:pPr>
            <w:r w:rsidRPr="00314064">
              <w:rPr>
                <w:lang w:val="uk-UA"/>
              </w:rPr>
              <w:t>1</w:t>
            </w:r>
          </w:p>
        </w:tc>
        <w:tc>
          <w:tcPr>
            <w:tcW w:w="709" w:type="dxa"/>
            <w:vAlign w:val="center"/>
          </w:tcPr>
          <w:p w:rsidR="00107147" w:rsidRPr="00314064" w:rsidRDefault="00107147" w:rsidP="00314064">
            <w:pPr>
              <w:jc w:val="center"/>
              <w:rPr>
                <w:lang w:val="uk-UA"/>
              </w:rPr>
            </w:pPr>
            <w:r w:rsidRPr="00314064">
              <w:rPr>
                <w:lang w:val="uk-UA"/>
              </w:rPr>
              <w:t>1</w:t>
            </w:r>
          </w:p>
        </w:tc>
      </w:tr>
      <w:tr w:rsidR="00107147" w:rsidRPr="00184527" w:rsidTr="00314064">
        <w:trPr>
          <w:gridAfter w:val="1"/>
          <w:wAfter w:w="23" w:type="dxa"/>
        </w:trPr>
        <w:tc>
          <w:tcPr>
            <w:tcW w:w="540" w:type="dxa"/>
            <w:vAlign w:val="center"/>
          </w:tcPr>
          <w:p w:rsidR="00107147" w:rsidRPr="00314064" w:rsidRDefault="00107147" w:rsidP="00314064">
            <w:pPr>
              <w:pStyle w:val="CharChar2"/>
              <w:ind w:left="-38" w:right="-108"/>
              <w:jc w:val="center"/>
              <w:rPr>
                <w:rFonts w:ascii="Times New Roman" w:hAnsi="Times New Roman" w:cs="Calibri"/>
                <w:sz w:val="24"/>
                <w:szCs w:val="24"/>
                <w:lang w:val="uk-UA"/>
              </w:rPr>
            </w:pPr>
            <w:r w:rsidRPr="00314064">
              <w:rPr>
                <w:rFonts w:ascii="Times New Roman" w:hAnsi="Times New Roman" w:cs="Calibri"/>
                <w:sz w:val="24"/>
                <w:szCs w:val="24"/>
                <w:lang w:val="uk-UA"/>
              </w:rPr>
              <w:t>1.7</w:t>
            </w:r>
          </w:p>
        </w:tc>
        <w:tc>
          <w:tcPr>
            <w:tcW w:w="4602" w:type="dxa"/>
          </w:tcPr>
          <w:p w:rsidR="00107147" w:rsidRPr="00314064" w:rsidRDefault="00107147" w:rsidP="00314064">
            <w:pPr>
              <w:pStyle w:val="NormalWeb"/>
              <w:spacing w:before="0" w:beforeAutospacing="0" w:after="0" w:afterAutospacing="0"/>
              <w:jc w:val="both"/>
              <w:rPr>
                <w:color w:val="000000"/>
                <w:sz w:val="22"/>
                <w:szCs w:val="22"/>
                <w:lang w:val="uk-UA"/>
              </w:rPr>
            </w:pPr>
            <w:r w:rsidRPr="00314064">
              <w:rPr>
                <w:color w:val="000000"/>
                <w:sz w:val="22"/>
                <w:szCs w:val="22"/>
                <w:lang w:val="uk-UA"/>
              </w:rPr>
              <w:t>«Бізнес-кластери» - проведення дослідження та зустрічей з представниками підприємництва щодо можливості об’єднання підприємців (кластерний аналіз)</w:t>
            </w:r>
          </w:p>
        </w:tc>
        <w:tc>
          <w:tcPr>
            <w:tcW w:w="4110" w:type="dxa"/>
          </w:tcPr>
          <w:p w:rsidR="00107147" w:rsidRPr="00314064" w:rsidRDefault="00107147" w:rsidP="00314064">
            <w:pPr>
              <w:pStyle w:val="NormalWeb"/>
              <w:spacing w:before="0" w:beforeAutospacing="0" w:after="0" w:afterAutospacing="0"/>
              <w:jc w:val="both"/>
              <w:rPr>
                <w:color w:val="000000"/>
                <w:sz w:val="22"/>
                <w:szCs w:val="22"/>
                <w:lang w:val="uk-UA"/>
              </w:rPr>
            </w:pPr>
            <w:r w:rsidRPr="00314064">
              <w:rPr>
                <w:color w:val="000000"/>
                <w:sz w:val="22"/>
                <w:szCs w:val="22"/>
                <w:lang w:val="uk-UA"/>
              </w:rPr>
              <w:t>Кількість зустрічей з суб’єктами малого та середнього підприємництва</w:t>
            </w:r>
          </w:p>
        </w:tc>
        <w:tc>
          <w:tcPr>
            <w:tcW w:w="1701" w:type="dxa"/>
            <w:vAlign w:val="center"/>
          </w:tcPr>
          <w:p w:rsidR="00107147" w:rsidRPr="00314064" w:rsidRDefault="00107147" w:rsidP="00314064">
            <w:pPr>
              <w:ind w:left="-108" w:right="-108"/>
              <w:jc w:val="center"/>
              <w:rPr>
                <w:lang w:val="uk-UA"/>
              </w:rPr>
            </w:pPr>
            <w:r w:rsidRPr="00314064">
              <w:rPr>
                <w:lang w:val="uk-UA"/>
              </w:rPr>
              <w:t>Кількість зустрічей</w:t>
            </w:r>
          </w:p>
        </w:tc>
        <w:tc>
          <w:tcPr>
            <w:tcW w:w="993" w:type="dxa"/>
            <w:vAlign w:val="center"/>
          </w:tcPr>
          <w:p w:rsidR="00107147" w:rsidRPr="00314064" w:rsidRDefault="00107147" w:rsidP="00314064">
            <w:pPr>
              <w:jc w:val="center"/>
              <w:rPr>
                <w:lang w:val="uk-UA"/>
              </w:rPr>
            </w:pPr>
            <w:r w:rsidRPr="00314064">
              <w:rPr>
                <w:lang w:val="uk-UA"/>
              </w:rPr>
              <w:t>5</w:t>
            </w:r>
          </w:p>
        </w:tc>
        <w:tc>
          <w:tcPr>
            <w:tcW w:w="850" w:type="dxa"/>
            <w:vAlign w:val="center"/>
          </w:tcPr>
          <w:p w:rsidR="00107147" w:rsidRPr="00314064" w:rsidRDefault="00107147" w:rsidP="00314064">
            <w:pPr>
              <w:jc w:val="center"/>
              <w:rPr>
                <w:lang w:val="uk-UA"/>
              </w:rPr>
            </w:pPr>
            <w:r w:rsidRPr="00314064">
              <w:rPr>
                <w:lang w:val="uk-UA"/>
              </w:rPr>
              <w:t>1</w:t>
            </w:r>
          </w:p>
        </w:tc>
        <w:tc>
          <w:tcPr>
            <w:tcW w:w="851" w:type="dxa"/>
            <w:gridSpan w:val="2"/>
            <w:vAlign w:val="center"/>
          </w:tcPr>
          <w:p w:rsidR="00107147" w:rsidRPr="00314064" w:rsidRDefault="00107147" w:rsidP="00314064">
            <w:pPr>
              <w:jc w:val="center"/>
              <w:rPr>
                <w:lang w:val="uk-UA"/>
              </w:rPr>
            </w:pPr>
            <w:r w:rsidRPr="00314064">
              <w:rPr>
                <w:lang w:val="uk-UA"/>
              </w:rPr>
              <w:t>1</w:t>
            </w:r>
          </w:p>
        </w:tc>
        <w:tc>
          <w:tcPr>
            <w:tcW w:w="567" w:type="dxa"/>
            <w:vAlign w:val="center"/>
          </w:tcPr>
          <w:p w:rsidR="00107147" w:rsidRPr="00314064" w:rsidRDefault="00107147" w:rsidP="00314064">
            <w:pPr>
              <w:jc w:val="center"/>
              <w:rPr>
                <w:lang w:val="uk-UA"/>
              </w:rPr>
            </w:pPr>
            <w:r w:rsidRPr="00314064">
              <w:rPr>
                <w:lang w:val="uk-UA"/>
              </w:rPr>
              <w:t>1</w:t>
            </w:r>
          </w:p>
        </w:tc>
        <w:tc>
          <w:tcPr>
            <w:tcW w:w="708" w:type="dxa"/>
            <w:vAlign w:val="center"/>
          </w:tcPr>
          <w:p w:rsidR="00107147" w:rsidRPr="00314064" w:rsidRDefault="00107147" w:rsidP="00314064">
            <w:pPr>
              <w:jc w:val="center"/>
              <w:rPr>
                <w:lang w:val="uk-UA"/>
              </w:rPr>
            </w:pPr>
            <w:r w:rsidRPr="00314064">
              <w:rPr>
                <w:lang w:val="uk-UA"/>
              </w:rPr>
              <w:t>1</w:t>
            </w:r>
          </w:p>
        </w:tc>
        <w:tc>
          <w:tcPr>
            <w:tcW w:w="709" w:type="dxa"/>
            <w:vAlign w:val="center"/>
          </w:tcPr>
          <w:p w:rsidR="00107147" w:rsidRPr="00314064" w:rsidRDefault="00107147" w:rsidP="00314064">
            <w:pPr>
              <w:jc w:val="center"/>
              <w:rPr>
                <w:lang w:val="uk-UA"/>
              </w:rPr>
            </w:pPr>
            <w:r w:rsidRPr="00314064">
              <w:rPr>
                <w:lang w:val="uk-UA"/>
              </w:rPr>
              <w:t>1</w:t>
            </w:r>
          </w:p>
        </w:tc>
      </w:tr>
      <w:tr w:rsidR="00107147" w:rsidRPr="00184527" w:rsidTr="00314064">
        <w:trPr>
          <w:gridAfter w:val="1"/>
          <w:wAfter w:w="23" w:type="dxa"/>
        </w:trPr>
        <w:tc>
          <w:tcPr>
            <w:tcW w:w="15631" w:type="dxa"/>
            <w:gridSpan w:val="11"/>
            <w:vAlign w:val="center"/>
          </w:tcPr>
          <w:p w:rsidR="00107147" w:rsidRPr="00314064" w:rsidRDefault="00107147" w:rsidP="00314064">
            <w:pPr>
              <w:jc w:val="center"/>
              <w:rPr>
                <w:lang w:val="uk-UA"/>
              </w:rPr>
            </w:pPr>
            <w:r w:rsidRPr="00314064">
              <w:rPr>
                <w:b/>
                <w:lang w:val="uk-UA"/>
              </w:rPr>
              <w:t xml:space="preserve">2. </w:t>
            </w:r>
            <w:r w:rsidRPr="00314064">
              <w:rPr>
                <w:b/>
                <w:color w:val="000000"/>
                <w:lang w:val="uk-UA"/>
              </w:rPr>
              <w:t>Інформування МСП та покращення комунікації</w:t>
            </w:r>
          </w:p>
        </w:tc>
      </w:tr>
      <w:tr w:rsidR="00107147" w:rsidRPr="00184527" w:rsidTr="00314064">
        <w:trPr>
          <w:gridAfter w:val="1"/>
          <w:wAfter w:w="23" w:type="dxa"/>
        </w:trPr>
        <w:tc>
          <w:tcPr>
            <w:tcW w:w="540" w:type="dxa"/>
            <w:vAlign w:val="center"/>
          </w:tcPr>
          <w:p w:rsidR="00107147" w:rsidRPr="00314064" w:rsidRDefault="00107147" w:rsidP="00314064">
            <w:pPr>
              <w:pStyle w:val="HTMLPreformatted"/>
              <w:ind w:left="-38" w:right="-108"/>
              <w:jc w:val="center"/>
              <w:rPr>
                <w:rFonts w:ascii="Times New Roman" w:hAnsi="Times New Roman" w:cs="Calibri"/>
                <w:sz w:val="24"/>
                <w:szCs w:val="24"/>
                <w:lang w:val="uk-UA"/>
              </w:rPr>
            </w:pPr>
            <w:r w:rsidRPr="00314064">
              <w:rPr>
                <w:rFonts w:ascii="Times New Roman" w:hAnsi="Times New Roman" w:cs="Calibri"/>
                <w:sz w:val="24"/>
                <w:szCs w:val="24"/>
                <w:lang w:val="uk-UA"/>
              </w:rPr>
              <w:t>2.1</w:t>
            </w:r>
          </w:p>
        </w:tc>
        <w:tc>
          <w:tcPr>
            <w:tcW w:w="4602" w:type="dxa"/>
            <w:vAlign w:val="center"/>
          </w:tcPr>
          <w:p w:rsidR="00107147" w:rsidRPr="00314064" w:rsidRDefault="00107147" w:rsidP="00314064">
            <w:pPr>
              <w:pStyle w:val="HTMLPreformatted"/>
              <w:jc w:val="both"/>
              <w:rPr>
                <w:rFonts w:ascii="Times New Roman" w:hAnsi="Times New Roman" w:cs="Times New Roman"/>
                <w:sz w:val="22"/>
                <w:szCs w:val="22"/>
                <w:lang w:val="uk-UA"/>
              </w:rPr>
            </w:pPr>
            <w:r w:rsidRPr="00314064">
              <w:rPr>
                <w:rFonts w:ascii="Times New Roman" w:hAnsi="Times New Roman" w:cs="Times New Roman"/>
                <w:color w:val="000000"/>
                <w:sz w:val="22"/>
                <w:szCs w:val="22"/>
                <w:lang w:val="uk-UA"/>
              </w:rPr>
              <w:t>«Міська рада інформує» - розповсюдження актуальної, систематизованої інформації для суб’єктів малого та середнього підприємництва</w:t>
            </w:r>
          </w:p>
        </w:tc>
        <w:tc>
          <w:tcPr>
            <w:tcW w:w="4110" w:type="dxa"/>
            <w:vAlign w:val="center"/>
          </w:tcPr>
          <w:p w:rsidR="00107147" w:rsidRPr="00314064" w:rsidRDefault="00107147" w:rsidP="00314064">
            <w:pPr>
              <w:jc w:val="center"/>
              <w:rPr>
                <w:sz w:val="22"/>
                <w:szCs w:val="22"/>
                <w:lang w:val="uk-UA"/>
              </w:rPr>
            </w:pPr>
            <w:r w:rsidRPr="00314064">
              <w:rPr>
                <w:sz w:val="22"/>
                <w:szCs w:val="22"/>
                <w:lang w:val="uk-UA"/>
              </w:rPr>
              <w:t>Кількість публікацій, статей на офіційному вебсайті Вараської міської ради</w:t>
            </w:r>
          </w:p>
        </w:tc>
        <w:tc>
          <w:tcPr>
            <w:tcW w:w="1701" w:type="dxa"/>
            <w:vAlign w:val="center"/>
          </w:tcPr>
          <w:p w:rsidR="00107147" w:rsidRPr="00314064" w:rsidRDefault="00107147" w:rsidP="00314064">
            <w:pPr>
              <w:jc w:val="center"/>
              <w:rPr>
                <w:sz w:val="20"/>
                <w:szCs w:val="20"/>
                <w:lang w:val="uk-UA"/>
              </w:rPr>
            </w:pPr>
            <w:r w:rsidRPr="00314064">
              <w:rPr>
                <w:sz w:val="20"/>
                <w:szCs w:val="20"/>
                <w:lang w:val="uk-UA"/>
              </w:rPr>
              <w:t>Кількість публікацій</w:t>
            </w:r>
          </w:p>
        </w:tc>
        <w:tc>
          <w:tcPr>
            <w:tcW w:w="993" w:type="dxa"/>
            <w:vAlign w:val="center"/>
          </w:tcPr>
          <w:p w:rsidR="00107147" w:rsidRPr="00314064" w:rsidRDefault="00107147" w:rsidP="00314064">
            <w:pPr>
              <w:jc w:val="center"/>
              <w:rPr>
                <w:lang w:val="uk-UA"/>
              </w:rPr>
            </w:pPr>
            <w:r w:rsidRPr="00314064">
              <w:rPr>
                <w:lang w:val="uk-UA"/>
              </w:rPr>
              <w:t>120</w:t>
            </w:r>
          </w:p>
        </w:tc>
        <w:tc>
          <w:tcPr>
            <w:tcW w:w="850" w:type="dxa"/>
            <w:vAlign w:val="center"/>
          </w:tcPr>
          <w:p w:rsidR="00107147" w:rsidRPr="00314064" w:rsidRDefault="00107147" w:rsidP="00314064">
            <w:pPr>
              <w:jc w:val="center"/>
              <w:rPr>
                <w:lang w:val="uk-UA"/>
              </w:rPr>
            </w:pPr>
            <w:r w:rsidRPr="00314064">
              <w:rPr>
                <w:lang w:val="uk-UA"/>
              </w:rPr>
              <w:t>24</w:t>
            </w:r>
          </w:p>
        </w:tc>
        <w:tc>
          <w:tcPr>
            <w:tcW w:w="851" w:type="dxa"/>
            <w:gridSpan w:val="2"/>
            <w:vAlign w:val="center"/>
          </w:tcPr>
          <w:p w:rsidR="00107147" w:rsidRPr="00314064" w:rsidRDefault="00107147" w:rsidP="00314064">
            <w:pPr>
              <w:jc w:val="center"/>
              <w:rPr>
                <w:lang w:val="uk-UA"/>
              </w:rPr>
            </w:pPr>
            <w:r w:rsidRPr="00314064">
              <w:rPr>
                <w:lang w:val="uk-UA"/>
              </w:rPr>
              <w:t>24</w:t>
            </w:r>
          </w:p>
        </w:tc>
        <w:tc>
          <w:tcPr>
            <w:tcW w:w="567" w:type="dxa"/>
            <w:vAlign w:val="center"/>
          </w:tcPr>
          <w:p w:rsidR="00107147" w:rsidRPr="00314064" w:rsidRDefault="00107147" w:rsidP="00314064">
            <w:pPr>
              <w:jc w:val="center"/>
              <w:rPr>
                <w:lang w:val="uk-UA"/>
              </w:rPr>
            </w:pPr>
            <w:r w:rsidRPr="00314064">
              <w:rPr>
                <w:lang w:val="uk-UA"/>
              </w:rPr>
              <w:t>24</w:t>
            </w:r>
          </w:p>
        </w:tc>
        <w:tc>
          <w:tcPr>
            <w:tcW w:w="708" w:type="dxa"/>
            <w:vAlign w:val="center"/>
          </w:tcPr>
          <w:p w:rsidR="00107147" w:rsidRPr="00314064" w:rsidRDefault="00107147" w:rsidP="00314064">
            <w:pPr>
              <w:jc w:val="center"/>
              <w:rPr>
                <w:lang w:val="uk-UA"/>
              </w:rPr>
            </w:pPr>
            <w:r w:rsidRPr="00314064">
              <w:rPr>
                <w:lang w:val="uk-UA"/>
              </w:rPr>
              <w:t>24</w:t>
            </w:r>
          </w:p>
        </w:tc>
        <w:tc>
          <w:tcPr>
            <w:tcW w:w="709" w:type="dxa"/>
            <w:vAlign w:val="center"/>
          </w:tcPr>
          <w:p w:rsidR="00107147" w:rsidRPr="00314064" w:rsidRDefault="00107147" w:rsidP="00314064">
            <w:pPr>
              <w:jc w:val="center"/>
              <w:rPr>
                <w:lang w:val="uk-UA"/>
              </w:rPr>
            </w:pPr>
            <w:r w:rsidRPr="00314064">
              <w:rPr>
                <w:lang w:val="uk-UA"/>
              </w:rPr>
              <w:t>24</w:t>
            </w:r>
          </w:p>
        </w:tc>
      </w:tr>
      <w:tr w:rsidR="00107147" w:rsidRPr="00184527" w:rsidTr="00314064">
        <w:trPr>
          <w:gridAfter w:val="1"/>
          <w:wAfter w:w="23" w:type="dxa"/>
        </w:trPr>
        <w:tc>
          <w:tcPr>
            <w:tcW w:w="540" w:type="dxa"/>
            <w:vAlign w:val="center"/>
          </w:tcPr>
          <w:p w:rsidR="00107147" w:rsidRPr="00314064" w:rsidRDefault="00107147" w:rsidP="00314064">
            <w:pPr>
              <w:pStyle w:val="HTMLPreformatted"/>
              <w:ind w:left="-38" w:right="-108"/>
              <w:jc w:val="center"/>
              <w:rPr>
                <w:rFonts w:ascii="Times New Roman" w:hAnsi="Times New Roman" w:cs="Calibri"/>
                <w:sz w:val="24"/>
                <w:szCs w:val="24"/>
                <w:lang w:val="uk-UA"/>
              </w:rPr>
            </w:pPr>
            <w:r w:rsidRPr="00314064">
              <w:rPr>
                <w:rFonts w:ascii="Times New Roman" w:hAnsi="Times New Roman" w:cs="Calibri"/>
                <w:sz w:val="24"/>
                <w:szCs w:val="24"/>
                <w:lang w:val="uk-UA"/>
              </w:rPr>
              <w:t>2.2</w:t>
            </w:r>
          </w:p>
        </w:tc>
        <w:tc>
          <w:tcPr>
            <w:tcW w:w="4602" w:type="dxa"/>
            <w:vAlign w:val="center"/>
          </w:tcPr>
          <w:p w:rsidR="00107147" w:rsidRPr="00314064" w:rsidRDefault="00107147" w:rsidP="00314064">
            <w:pPr>
              <w:pStyle w:val="HTMLPreformatted"/>
              <w:jc w:val="both"/>
              <w:rPr>
                <w:rFonts w:ascii="Times New Roman" w:hAnsi="Times New Roman" w:cs="Times New Roman"/>
                <w:sz w:val="22"/>
                <w:szCs w:val="22"/>
                <w:lang w:val="uk-UA"/>
              </w:rPr>
            </w:pPr>
            <w:r w:rsidRPr="00314064">
              <w:rPr>
                <w:rFonts w:ascii="Times New Roman" w:hAnsi="Times New Roman" w:cs="Times New Roman"/>
                <w:color w:val="000000"/>
                <w:sz w:val="22"/>
                <w:szCs w:val="22"/>
                <w:lang w:val="uk-UA"/>
              </w:rPr>
              <w:t>«Бізнес-сніданок з міським головою» - проведення регулярних зустрічей з міським головою з представниками МСП Вараської МТГ</w:t>
            </w:r>
          </w:p>
        </w:tc>
        <w:tc>
          <w:tcPr>
            <w:tcW w:w="4110" w:type="dxa"/>
            <w:vAlign w:val="center"/>
          </w:tcPr>
          <w:p w:rsidR="00107147" w:rsidRPr="00314064" w:rsidRDefault="00107147" w:rsidP="00314064">
            <w:pPr>
              <w:jc w:val="center"/>
              <w:rPr>
                <w:sz w:val="22"/>
                <w:szCs w:val="22"/>
                <w:lang w:val="uk-UA"/>
              </w:rPr>
            </w:pPr>
            <w:r w:rsidRPr="00314064">
              <w:rPr>
                <w:sz w:val="22"/>
                <w:szCs w:val="22"/>
                <w:lang w:val="uk-UA"/>
              </w:rPr>
              <w:t>Кількість проведених зустрічей міського голови з представниками бізнес структур Вараської МТГ</w:t>
            </w:r>
          </w:p>
        </w:tc>
        <w:tc>
          <w:tcPr>
            <w:tcW w:w="1701" w:type="dxa"/>
            <w:vAlign w:val="center"/>
          </w:tcPr>
          <w:p w:rsidR="00107147" w:rsidRPr="00314064" w:rsidRDefault="00107147" w:rsidP="00314064">
            <w:pPr>
              <w:jc w:val="center"/>
              <w:rPr>
                <w:sz w:val="20"/>
                <w:szCs w:val="20"/>
                <w:lang w:val="uk-UA"/>
              </w:rPr>
            </w:pPr>
            <w:r w:rsidRPr="00314064">
              <w:rPr>
                <w:sz w:val="20"/>
                <w:szCs w:val="20"/>
                <w:lang w:val="uk-UA"/>
              </w:rPr>
              <w:t>Кількість зустрічей</w:t>
            </w:r>
          </w:p>
        </w:tc>
        <w:tc>
          <w:tcPr>
            <w:tcW w:w="993" w:type="dxa"/>
            <w:vAlign w:val="center"/>
          </w:tcPr>
          <w:p w:rsidR="00107147" w:rsidRPr="00314064" w:rsidRDefault="00107147" w:rsidP="00314064">
            <w:pPr>
              <w:jc w:val="center"/>
              <w:rPr>
                <w:lang w:val="uk-UA"/>
              </w:rPr>
            </w:pPr>
            <w:r w:rsidRPr="00314064">
              <w:rPr>
                <w:lang w:val="uk-UA"/>
              </w:rPr>
              <w:t>20</w:t>
            </w:r>
          </w:p>
        </w:tc>
        <w:tc>
          <w:tcPr>
            <w:tcW w:w="850" w:type="dxa"/>
            <w:vAlign w:val="center"/>
          </w:tcPr>
          <w:p w:rsidR="00107147" w:rsidRPr="00314064" w:rsidRDefault="00107147" w:rsidP="00314064">
            <w:pPr>
              <w:jc w:val="center"/>
              <w:rPr>
                <w:lang w:val="uk-UA"/>
              </w:rPr>
            </w:pPr>
            <w:r w:rsidRPr="00314064">
              <w:rPr>
                <w:lang w:val="uk-UA"/>
              </w:rPr>
              <w:t>4</w:t>
            </w:r>
          </w:p>
        </w:tc>
        <w:tc>
          <w:tcPr>
            <w:tcW w:w="851" w:type="dxa"/>
            <w:gridSpan w:val="2"/>
            <w:vAlign w:val="center"/>
          </w:tcPr>
          <w:p w:rsidR="00107147" w:rsidRPr="00314064" w:rsidRDefault="00107147" w:rsidP="00314064">
            <w:pPr>
              <w:jc w:val="center"/>
              <w:rPr>
                <w:lang w:val="uk-UA"/>
              </w:rPr>
            </w:pPr>
            <w:r w:rsidRPr="00314064">
              <w:rPr>
                <w:lang w:val="uk-UA"/>
              </w:rPr>
              <w:t>4</w:t>
            </w:r>
          </w:p>
        </w:tc>
        <w:tc>
          <w:tcPr>
            <w:tcW w:w="567" w:type="dxa"/>
            <w:vAlign w:val="center"/>
          </w:tcPr>
          <w:p w:rsidR="00107147" w:rsidRPr="00314064" w:rsidRDefault="00107147" w:rsidP="00314064">
            <w:pPr>
              <w:jc w:val="center"/>
              <w:rPr>
                <w:lang w:val="uk-UA"/>
              </w:rPr>
            </w:pPr>
            <w:r w:rsidRPr="00314064">
              <w:rPr>
                <w:lang w:val="uk-UA"/>
              </w:rPr>
              <w:t>4</w:t>
            </w:r>
          </w:p>
        </w:tc>
        <w:tc>
          <w:tcPr>
            <w:tcW w:w="708" w:type="dxa"/>
            <w:vAlign w:val="center"/>
          </w:tcPr>
          <w:p w:rsidR="00107147" w:rsidRPr="00314064" w:rsidRDefault="00107147" w:rsidP="00314064">
            <w:pPr>
              <w:jc w:val="center"/>
              <w:rPr>
                <w:lang w:val="uk-UA"/>
              </w:rPr>
            </w:pPr>
            <w:r w:rsidRPr="00314064">
              <w:rPr>
                <w:lang w:val="uk-UA"/>
              </w:rPr>
              <w:t>4</w:t>
            </w:r>
          </w:p>
        </w:tc>
        <w:tc>
          <w:tcPr>
            <w:tcW w:w="709" w:type="dxa"/>
            <w:vAlign w:val="center"/>
          </w:tcPr>
          <w:p w:rsidR="00107147" w:rsidRPr="00314064" w:rsidRDefault="00107147" w:rsidP="00314064">
            <w:pPr>
              <w:jc w:val="center"/>
              <w:rPr>
                <w:lang w:val="uk-UA"/>
              </w:rPr>
            </w:pPr>
            <w:r w:rsidRPr="00314064">
              <w:rPr>
                <w:lang w:val="uk-UA"/>
              </w:rPr>
              <w:t>4</w:t>
            </w:r>
          </w:p>
        </w:tc>
      </w:tr>
      <w:tr w:rsidR="00107147" w:rsidRPr="00184527" w:rsidTr="00314064">
        <w:trPr>
          <w:gridAfter w:val="1"/>
          <w:wAfter w:w="23" w:type="dxa"/>
        </w:trPr>
        <w:tc>
          <w:tcPr>
            <w:tcW w:w="540" w:type="dxa"/>
            <w:vAlign w:val="center"/>
          </w:tcPr>
          <w:p w:rsidR="00107147" w:rsidRPr="00314064" w:rsidRDefault="00107147" w:rsidP="00314064">
            <w:pPr>
              <w:pStyle w:val="HTMLPreformatted"/>
              <w:ind w:left="-38" w:right="-108"/>
              <w:jc w:val="center"/>
              <w:rPr>
                <w:rFonts w:ascii="Times New Roman" w:hAnsi="Times New Roman" w:cs="Calibri"/>
                <w:sz w:val="24"/>
                <w:szCs w:val="24"/>
                <w:lang w:val="uk-UA"/>
              </w:rPr>
            </w:pPr>
            <w:r w:rsidRPr="00314064">
              <w:rPr>
                <w:rFonts w:ascii="Times New Roman" w:hAnsi="Times New Roman" w:cs="Calibri"/>
                <w:sz w:val="24"/>
                <w:szCs w:val="24"/>
                <w:lang w:val="uk-UA"/>
              </w:rPr>
              <w:t>2.3</w:t>
            </w:r>
          </w:p>
        </w:tc>
        <w:tc>
          <w:tcPr>
            <w:tcW w:w="4602" w:type="dxa"/>
            <w:vAlign w:val="center"/>
          </w:tcPr>
          <w:p w:rsidR="00107147" w:rsidRPr="00314064" w:rsidRDefault="00107147" w:rsidP="00314064">
            <w:pPr>
              <w:pStyle w:val="HTMLPreformatted"/>
              <w:jc w:val="both"/>
              <w:rPr>
                <w:rFonts w:ascii="Times New Roman" w:hAnsi="Times New Roman" w:cs="Times New Roman"/>
                <w:sz w:val="22"/>
                <w:szCs w:val="22"/>
                <w:lang w:val="uk-UA"/>
              </w:rPr>
            </w:pPr>
            <w:r w:rsidRPr="00314064">
              <w:rPr>
                <w:rFonts w:ascii="Times New Roman" w:hAnsi="Times New Roman" w:cs="Times New Roman"/>
                <w:color w:val="000000"/>
                <w:sz w:val="22"/>
                <w:szCs w:val="22"/>
                <w:lang w:val="uk-UA"/>
              </w:rPr>
              <w:t>«Твоя думка» - опрацювання зауважень і пропозицій від МСП Вараської МТГ щодо умов ведення бізнесу у паперовій і електронній формі (за бажанням, конфіденційно). Щорічно узагальнюються та опрацьовуються пропозиції</w:t>
            </w:r>
          </w:p>
        </w:tc>
        <w:tc>
          <w:tcPr>
            <w:tcW w:w="4110" w:type="dxa"/>
            <w:vAlign w:val="center"/>
          </w:tcPr>
          <w:p w:rsidR="00107147" w:rsidRPr="00314064" w:rsidRDefault="00107147" w:rsidP="00314064">
            <w:pPr>
              <w:jc w:val="center"/>
              <w:rPr>
                <w:sz w:val="22"/>
                <w:szCs w:val="22"/>
                <w:lang w:val="uk-UA"/>
              </w:rPr>
            </w:pPr>
            <w:r w:rsidRPr="00314064">
              <w:rPr>
                <w:sz w:val="22"/>
                <w:szCs w:val="22"/>
                <w:lang w:val="uk-UA"/>
              </w:rPr>
              <w:t>Кількість звернень від представників підприємництва Вараської МТГ</w:t>
            </w:r>
          </w:p>
        </w:tc>
        <w:tc>
          <w:tcPr>
            <w:tcW w:w="1701" w:type="dxa"/>
            <w:vAlign w:val="center"/>
          </w:tcPr>
          <w:p w:rsidR="00107147" w:rsidRPr="00314064" w:rsidRDefault="00107147" w:rsidP="00314064">
            <w:pPr>
              <w:jc w:val="center"/>
              <w:rPr>
                <w:sz w:val="20"/>
                <w:szCs w:val="20"/>
                <w:lang w:val="uk-UA"/>
              </w:rPr>
            </w:pPr>
            <w:r w:rsidRPr="00314064">
              <w:rPr>
                <w:sz w:val="20"/>
                <w:szCs w:val="20"/>
                <w:lang w:val="uk-UA"/>
              </w:rPr>
              <w:t>Кількість звернень.</w:t>
            </w:r>
          </w:p>
        </w:tc>
        <w:tc>
          <w:tcPr>
            <w:tcW w:w="993" w:type="dxa"/>
            <w:vAlign w:val="center"/>
          </w:tcPr>
          <w:p w:rsidR="00107147" w:rsidRPr="00314064" w:rsidRDefault="00107147" w:rsidP="00314064">
            <w:pPr>
              <w:jc w:val="center"/>
              <w:rPr>
                <w:lang w:val="uk-UA"/>
              </w:rPr>
            </w:pPr>
            <w:r w:rsidRPr="00314064">
              <w:rPr>
                <w:lang w:val="uk-UA"/>
              </w:rPr>
              <w:t>100</w:t>
            </w:r>
          </w:p>
        </w:tc>
        <w:tc>
          <w:tcPr>
            <w:tcW w:w="850" w:type="dxa"/>
            <w:vAlign w:val="center"/>
          </w:tcPr>
          <w:p w:rsidR="00107147" w:rsidRPr="00314064" w:rsidRDefault="00107147" w:rsidP="00314064">
            <w:pPr>
              <w:jc w:val="center"/>
              <w:rPr>
                <w:lang w:val="uk-UA"/>
              </w:rPr>
            </w:pPr>
            <w:r w:rsidRPr="00314064">
              <w:rPr>
                <w:lang w:val="uk-UA"/>
              </w:rPr>
              <w:t>20</w:t>
            </w:r>
          </w:p>
        </w:tc>
        <w:tc>
          <w:tcPr>
            <w:tcW w:w="851" w:type="dxa"/>
            <w:gridSpan w:val="2"/>
            <w:vAlign w:val="center"/>
          </w:tcPr>
          <w:p w:rsidR="00107147" w:rsidRPr="00314064" w:rsidRDefault="00107147" w:rsidP="00314064">
            <w:pPr>
              <w:jc w:val="center"/>
              <w:rPr>
                <w:lang w:val="uk-UA"/>
              </w:rPr>
            </w:pPr>
            <w:r w:rsidRPr="00314064">
              <w:rPr>
                <w:lang w:val="uk-UA"/>
              </w:rPr>
              <w:t>20</w:t>
            </w:r>
          </w:p>
        </w:tc>
        <w:tc>
          <w:tcPr>
            <w:tcW w:w="567" w:type="dxa"/>
            <w:vAlign w:val="center"/>
          </w:tcPr>
          <w:p w:rsidR="00107147" w:rsidRPr="00314064" w:rsidRDefault="00107147" w:rsidP="00DD2069">
            <w:pPr>
              <w:rPr>
                <w:lang w:val="uk-UA"/>
              </w:rPr>
            </w:pPr>
            <w:r w:rsidRPr="00314064">
              <w:rPr>
                <w:lang w:val="uk-UA"/>
              </w:rPr>
              <w:t>20</w:t>
            </w:r>
          </w:p>
        </w:tc>
        <w:tc>
          <w:tcPr>
            <w:tcW w:w="708" w:type="dxa"/>
            <w:vAlign w:val="center"/>
          </w:tcPr>
          <w:p w:rsidR="00107147" w:rsidRPr="00314064" w:rsidRDefault="00107147" w:rsidP="00314064">
            <w:pPr>
              <w:jc w:val="center"/>
              <w:rPr>
                <w:lang w:val="uk-UA"/>
              </w:rPr>
            </w:pPr>
            <w:r w:rsidRPr="00314064">
              <w:rPr>
                <w:lang w:val="uk-UA"/>
              </w:rPr>
              <w:t>20</w:t>
            </w:r>
          </w:p>
        </w:tc>
        <w:tc>
          <w:tcPr>
            <w:tcW w:w="709" w:type="dxa"/>
            <w:vAlign w:val="center"/>
          </w:tcPr>
          <w:p w:rsidR="00107147" w:rsidRPr="00314064" w:rsidRDefault="00107147" w:rsidP="00314064">
            <w:pPr>
              <w:jc w:val="center"/>
              <w:rPr>
                <w:lang w:val="uk-UA"/>
              </w:rPr>
            </w:pPr>
            <w:r w:rsidRPr="00314064">
              <w:rPr>
                <w:lang w:val="uk-UA"/>
              </w:rPr>
              <w:t>20</w:t>
            </w:r>
          </w:p>
        </w:tc>
      </w:tr>
      <w:tr w:rsidR="00107147" w:rsidRPr="00184527" w:rsidTr="00314064">
        <w:trPr>
          <w:gridAfter w:val="1"/>
          <w:wAfter w:w="23" w:type="dxa"/>
        </w:trPr>
        <w:tc>
          <w:tcPr>
            <w:tcW w:w="15631" w:type="dxa"/>
            <w:gridSpan w:val="11"/>
            <w:vAlign w:val="center"/>
          </w:tcPr>
          <w:p w:rsidR="00107147" w:rsidRPr="00314064" w:rsidRDefault="00107147" w:rsidP="00314064">
            <w:pPr>
              <w:jc w:val="center"/>
              <w:rPr>
                <w:b/>
                <w:lang w:val="uk-UA"/>
              </w:rPr>
            </w:pPr>
          </w:p>
          <w:p w:rsidR="00107147" w:rsidRPr="00314064" w:rsidRDefault="00107147" w:rsidP="00314064">
            <w:pPr>
              <w:jc w:val="center"/>
              <w:rPr>
                <w:lang w:val="uk-UA"/>
              </w:rPr>
            </w:pPr>
            <w:r w:rsidRPr="00314064">
              <w:rPr>
                <w:b/>
                <w:lang w:val="uk-UA"/>
              </w:rPr>
              <w:t xml:space="preserve">3. </w:t>
            </w:r>
            <w:r w:rsidRPr="00314064">
              <w:rPr>
                <w:b/>
                <w:color w:val="000000"/>
                <w:lang w:val="uk-UA"/>
              </w:rPr>
              <w:t>Популяризація культури підприємництва та промоція місцевого бізнесу</w:t>
            </w:r>
          </w:p>
        </w:tc>
      </w:tr>
      <w:tr w:rsidR="00107147" w:rsidRPr="00184527" w:rsidTr="00314064">
        <w:trPr>
          <w:gridAfter w:val="1"/>
          <w:wAfter w:w="23" w:type="dxa"/>
        </w:trPr>
        <w:tc>
          <w:tcPr>
            <w:tcW w:w="540" w:type="dxa"/>
            <w:vAlign w:val="center"/>
          </w:tcPr>
          <w:p w:rsidR="00107147" w:rsidRPr="00314064" w:rsidRDefault="00107147" w:rsidP="00314064">
            <w:pPr>
              <w:pStyle w:val="HTMLPreformatted"/>
              <w:ind w:left="-38" w:right="-108"/>
              <w:jc w:val="center"/>
              <w:rPr>
                <w:rFonts w:ascii="Times New Roman" w:hAnsi="Times New Roman" w:cs="Calibri"/>
                <w:sz w:val="24"/>
                <w:szCs w:val="24"/>
                <w:lang w:val="uk-UA"/>
              </w:rPr>
            </w:pPr>
            <w:r w:rsidRPr="00314064">
              <w:rPr>
                <w:rFonts w:ascii="Times New Roman" w:hAnsi="Times New Roman" w:cs="Calibri"/>
                <w:sz w:val="24"/>
                <w:szCs w:val="24"/>
                <w:lang w:val="uk-UA"/>
              </w:rPr>
              <w:t>3.1</w:t>
            </w:r>
          </w:p>
        </w:tc>
        <w:tc>
          <w:tcPr>
            <w:tcW w:w="4602" w:type="dxa"/>
            <w:vAlign w:val="center"/>
          </w:tcPr>
          <w:p w:rsidR="00107147" w:rsidRPr="00314064" w:rsidRDefault="00107147" w:rsidP="00314064">
            <w:pPr>
              <w:jc w:val="both"/>
              <w:rPr>
                <w:color w:val="000000"/>
                <w:sz w:val="22"/>
                <w:szCs w:val="22"/>
                <w:lang w:val="uk-UA"/>
              </w:rPr>
            </w:pPr>
            <w:r w:rsidRPr="00314064">
              <w:rPr>
                <w:color w:val="000000"/>
                <w:sz w:val="22"/>
                <w:szCs w:val="22"/>
                <w:lang w:val="uk-UA"/>
              </w:rPr>
              <w:t>«Бізнес-профіль Вараської МТГ» - систематизація даних про МСП Вараської МТГ у розрізі галузей. Розміщення інформації у розділі «Підприємництво» на офіційному вебсайті Вараської міської ради</w:t>
            </w:r>
          </w:p>
        </w:tc>
        <w:tc>
          <w:tcPr>
            <w:tcW w:w="4110" w:type="dxa"/>
            <w:vAlign w:val="center"/>
          </w:tcPr>
          <w:p w:rsidR="00107147" w:rsidRPr="00314064" w:rsidRDefault="00107147" w:rsidP="00314064">
            <w:pPr>
              <w:jc w:val="center"/>
              <w:rPr>
                <w:sz w:val="22"/>
                <w:szCs w:val="22"/>
                <w:lang w:val="uk-UA"/>
              </w:rPr>
            </w:pPr>
            <w:r w:rsidRPr="00314064">
              <w:rPr>
                <w:sz w:val="22"/>
                <w:szCs w:val="22"/>
                <w:lang w:val="uk-UA"/>
              </w:rPr>
              <w:t xml:space="preserve">Підготовка нормативно - правового документу </w:t>
            </w:r>
          </w:p>
        </w:tc>
        <w:tc>
          <w:tcPr>
            <w:tcW w:w="1701" w:type="dxa"/>
            <w:vAlign w:val="center"/>
          </w:tcPr>
          <w:p w:rsidR="00107147" w:rsidRPr="00314064" w:rsidRDefault="00107147" w:rsidP="00314064">
            <w:pPr>
              <w:jc w:val="center"/>
              <w:rPr>
                <w:sz w:val="20"/>
                <w:szCs w:val="20"/>
                <w:lang w:val="uk-UA"/>
              </w:rPr>
            </w:pPr>
            <w:r w:rsidRPr="00314064">
              <w:rPr>
                <w:sz w:val="20"/>
                <w:szCs w:val="20"/>
                <w:lang w:val="uk-UA"/>
              </w:rPr>
              <w:t>Шт.</w:t>
            </w:r>
          </w:p>
        </w:tc>
        <w:tc>
          <w:tcPr>
            <w:tcW w:w="993" w:type="dxa"/>
            <w:vAlign w:val="center"/>
          </w:tcPr>
          <w:p w:rsidR="00107147" w:rsidRPr="00314064" w:rsidRDefault="00107147" w:rsidP="00314064">
            <w:pPr>
              <w:jc w:val="center"/>
              <w:rPr>
                <w:lang w:val="uk-UA"/>
              </w:rPr>
            </w:pPr>
            <w:r w:rsidRPr="00314064">
              <w:rPr>
                <w:lang w:val="uk-UA"/>
              </w:rPr>
              <w:t>1</w:t>
            </w:r>
          </w:p>
        </w:tc>
        <w:tc>
          <w:tcPr>
            <w:tcW w:w="992" w:type="dxa"/>
            <w:gridSpan w:val="2"/>
            <w:vAlign w:val="center"/>
          </w:tcPr>
          <w:p w:rsidR="00107147" w:rsidRPr="00314064" w:rsidRDefault="00107147" w:rsidP="00314064">
            <w:pPr>
              <w:jc w:val="center"/>
              <w:rPr>
                <w:lang w:val="uk-UA"/>
              </w:rPr>
            </w:pPr>
            <w:r w:rsidRPr="00314064">
              <w:rPr>
                <w:lang w:val="uk-UA"/>
              </w:rPr>
              <w:t>1</w:t>
            </w:r>
          </w:p>
        </w:tc>
        <w:tc>
          <w:tcPr>
            <w:tcW w:w="709" w:type="dxa"/>
            <w:vAlign w:val="center"/>
          </w:tcPr>
          <w:p w:rsidR="00107147" w:rsidRPr="00314064" w:rsidRDefault="00107147" w:rsidP="00314064">
            <w:pPr>
              <w:jc w:val="center"/>
              <w:rPr>
                <w:lang w:val="uk-UA"/>
              </w:rPr>
            </w:pPr>
            <w:r w:rsidRPr="00314064">
              <w:rPr>
                <w:lang w:val="uk-UA"/>
              </w:rPr>
              <w:t>-</w:t>
            </w:r>
          </w:p>
        </w:tc>
        <w:tc>
          <w:tcPr>
            <w:tcW w:w="567" w:type="dxa"/>
            <w:vAlign w:val="center"/>
          </w:tcPr>
          <w:p w:rsidR="00107147" w:rsidRPr="00314064" w:rsidRDefault="00107147" w:rsidP="00314064">
            <w:pPr>
              <w:jc w:val="center"/>
              <w:rPr>
                <w:lang w:val="uk-UA"/>
              </w:rPr>
            </w:pPr>
            <w:r w:rsidRPr="00314064">
              <w:rPr>
                <w:lang w:val="uk-UA"/>
              </w:rPr>
              <w:t>-</w:t>
            </w:r>
          </w:p>
        </w:tc>
        <w:tc>
          <w:tcPr>
            <w:tcW w:w="708" w:type="dxa"/>
            <w:vAlign w:val="center"/>
          </w:tcPr>
          <w:p w:rsidR="00107147" w:rsidRPr="00314064" w:rsidRDefault="00107147" w:rsidP="00314064">
            <w:pPr>
              <w:jc w:val="center"/>
              <w:rPr>
                <w:lang w:val="uk-UA"/>
              </w:rPr>
            </w:pPr>
            <w:r w:rsidRPr="00314064">
              <w:rPr>
                <w:lang w:val="uk-UA"/>
              </w:rPr>
              <w:t>-</w:t>
            </w:r>
          </w:p>
        </w:tc>
        <w:tc>
          <w:tcPr>
            <w:tcW w:w="709" w:type="dxa"/>
            <w:vAlign w:val="center"/>
          </w:tcPr>
          <w:p w:rsidR="00107147" w:rsidRPr="00314064" w:rsidRDefault="00107147" w:rsidP="00314064">
            <w:pPr>
              <w:jc w:val="center"/>
              <w:rPr>
                <w:lang w:val="uk-UA"/>
              </w:rPr>
            </w:pPr>
            <w:r w:rsidRPr="00314064">
              <w:rPr>
                <w:lang w:val="uk-UA"/>
              </w:rPr>
              <w:t>-</w:t>
            </w:r>
          </w:p>
        </w:tc>
      </w:tr>
      <w:tr w:rsidR="00107147" w:rsidRPr="00184527" w:rsidTr="00314064">
        <w:trPr>
          <w:gridAfter w:val="1"/>
          <w:wAfter w:w="23" w:type="dxa"/>
        </w:trPr>
        <w:tc>
          <w:tcPr>
            <w:tcW w:w="540" w:type="dxa"/>
            <w:vAlign w:val="center"/>
          </w:tcPr>
          <w:p w:rsidR="00107147" w:rsidRPr="00314064" w:rsidRDefault="00107147" w:rsidP="00314064">
            <w:pPr>
              <w:pStyle w:val="HTMLPreformatted"/>
              <w:ind w:left="-38" w:right="-108"/>
              <w:jc w:val="center"/>
              <w:rPr>
                <w:rFonts w:ascii="Times New Roman" w:hAnsi="Times New Roman" w:cs="Calibri"/>
                <w:sz w:val="24"/>
                <w:szCs w:val="24"/>
                <w:lang w:val="uk-UA"/>
              </w:rPr>
            </w:pPr>
            <w:r w:rsidRPr="00314064">
              <w:rPr>
                <w:rFonts w:ascii="Times New Roman" w:hAnsi="Times New Roman" w:cs="Calibri"/>
                <w:sz w:val="24"/>
                <w:szCs w:val="24"/>
                <w:lang w:val="uk-UA"/>
              </w:rPr>
              <w:t>3.2</w:t>
            </w:r>
          </w:p>
        </w:tc>
        <w:tc>
          <w:tcPr>
            <w:tcW w:w="4602" w:type="dxa"/>
            <w:vAlign w:val="center"/>
          </w:tcPr>
          <w:p w:rsidR="00107147" w:rsidRPr="00314064" w:rsidRDefault="00107147" w:rsidP="00314064">
            <w:pPr>
              <w:jc w:val="both"/>
              <w:rPr>
                <w:sz w:val="22"/>
                <w:szCs w:val="22"/>
                <w:lang w:val="uk-UA"/>
              </w:rPr>
            </w:pPr>
            <w:r w:rsidRPr="00314064">
              <w:rPr>
                <w:color w:val="000000"/>
                <w:sz w:val="22"/>
                <w:szCs w:val="22"/>
                <w:lang w:val="uk-UA"/>
              </w:rPr>
              <w:t xml:space="preserve">Проведення заходів «Тиждень бізнесу» Вараської МТГ </w:t>
            </w:r>
          </w:p>
        </w:tc>
        <w:tc>
          <w:tcPr>
            <w:tcW w:w="4110" w:type="dxa"/>
            <w:vAlign w:val="center"/>
          </w:tcPr>
          <w:p w:rsidR="00107147" w:rsidRPr="00314064" w:rsidRDefault="00107147" w:rsidP="00314064">
            <w:pPr>
              <w:jc w:val="center"/>
              <w:rPr>
                <w:sz w:val="22"/>
                <w:szCs w:val="22"/>
                <w:lang w:val="uk-UA"/>
              </w:rPr>
            </w:pPr>
            <w:r w:rsidRPr="00314064">
              <w:rPr>
                <w:sz w:val="22"/>
                <w:szCs w:val="22"/>
                <w:lang w:val="uk-UA"/>
              </w:rPr>
              <w:t>Кількість проведених заходів</w:t>
            </w:r>
          </w:p>
        </w:tc>
        <w:tc>
          <w:tcPr>
            <w:tcW w:w="1701" w:type="dxa"/>
            <w:vAlign w:val="center"/>
          </w:tcPr>
          <w:p w:rsidR="00107147" w:rsidRPr="00314064" w:rsidRDefault="00107147" w:rsidP="00314064">
            <w:pPr>
              <w:jc w:val="center"/>
              <w:rPr>
                <w:sz w:val="20"/>
                <w:szCs w:val="20"/>
                <w:lang w:val="uk-UA"/>
              </w:rPr>
            </w:pPr>
            <w:r w:rsidRPr="00314064">
              <w:rPr>
                <w:sz w:val="20"/>
                <w:szCs w:val="20"/>
                <w:lang w:val="uk-UA"/>
              </w:rPr>
              <w:t>Кількість заходів</w:t>
            </w:r>
          </w:p>
        </w:tc>
        <w:tc>
          <w:tcPr>
            <w:tcW w:w="993" w:type="dxa"/>
            <w:vAlign w:val="center"/>
          </w:tcPr>
          <w:p w:rsidR="00107147" w:rsidRPr="00314064" w:rsidRDefault="00107147" w:rsidP="00314064">
            <w:pPr>
              <w:jc w:val="center"/>
              <w:rPr>
                <w:lang w:val="uk-UA"/>
              </w:rPr>
            </w:pPr>
            <w:r w:rsidRPr="00314064">
              <w:rPr>
                <w:lang w:val="uk-UA"/>
              </w:rPr>
              <w:t>35</w:t>
            </w:r>
          </w:p>
        </w:tc>
        <w:tc>
          <w:tcPr>
            <w:tcW w:w="992" w:type="dxa"/>
            <w:gridSpan w:val="2"/>
            <w:vAlign w:val="center"/>
          </w:tcPr>
          <w:p w:rsidR="00107147" w:rsidRPr="00314064" w:rsidRDefault="00107147" w:rsidP="00314064">
            <w:pPr>
              <w:jc w:val="center"/>
              <w:rPr>
                <w:lang w:val="uk-UA"/>
              </w:rPr>
            </w:pPr>
            <w:r w:rsidRPr="00314064">
              <w:rPr>
                <w:lang w:val="uk-UA"/>
              </w:rPr>
              <w:t>7</w:t>
            </w:r>
          </w:p>
        </w:tc>
        <w:tc>
          <w:tcPr>
            <w:tcW w:w="709" w:type="dxa"/>
            <w:vAlign w:val="center"/>
          </w:tcPr>
          <w:p w:rsidR="00107147" w:rsidRPr="00314064" w:rsidRDefault="00107147" w:rsidP="00314064">
            <w:pPr>
              <w:jc w:val="center"/>
              <w:rPr>
                <w:lang w:val="uk-UA"/>
              </w:rPr>
            </w:pPr>
            <w:r w:rsidRPr="00314064">
              <w:rPr>
                <w:lang w:val="uk-UA"/>
              </w:rPr>
              <w:t>7</w:t>
            </w:r>
          </w:p>
        </w:tc>
        <w:tc>
          <w:tcPr>
            <w:tcW w:w="567" w:type="dxa"/>
            <w:vAlign w:val="center"/>
          </w:tcPr>
          <w:p w:rsidR="00107147" w:rsidRPr="00314064" w:rsidRDefault="00107147" w:rsidP="00314064">
            <w:pPr>
              <w:jc w:val="center"/>
              <w:rPr>
                <w:lang w:val="uk-UA"/>
              </w:rPr>
            </w:pPr>
            <w:r w:rsidRPr="00314064">
              <w:rPr>
                <w:lang w:val="uk-UA"/>
              </w:rPr>
              <w:t>7</w:t>
            </w:r>
          </w:p>
        </w:tc>
        <w:tc>
          <w:tcPr>
            <w:tcW w:w="708" w:type="dxa"/>
            <w:vAlign w:val="center"/>
          </w:tcPr>
          <w:p w:rsidR="00107147" w:rsidRPr="00314064" w:rsidRDefault="00107147" w:rsidP="00314064">
            <w:pPr>
              <w:jc w:val="center"/>
              <w:rPr>
                <w:lang w:val="uk-UA"/>
              </w:rPr>
            </w:pPr>
            <w:r w:rsidRPr="00314064">
              <w:rPr>
                <w:lang w:val="uk-UA"/>
              </w:rPr>
              <w:t>7</w:t>
            </w:r>
          </w:p>
        </w:tc>
        <w:tc>
          <w:tcPr>
            <w:tcW w:w="709" w:type="dxa"/>
            <w:vAlign w:val="center"/>
          </w:tcPr>
          <w:p w:rsidR="00107147" w:rsidRPr="00314064" w:rsidRDefault="00107147" w:rsidP="00314064">
            <w:pPr>
              <w:jc w:val="center"/>
              <w:rPr>
                <w:lang w:val="uk-UA"/>
              </w:rPr>
            </w:pPr>
            <w:r w:rsidRPr="00314064">
              <w:rPr>
                <w:lang w:val="uk-UA"/>
              </w:rPr>
              <w:t>7</w:t>
            </w:r>
          </w:p>
        </w:tc>
      </w:tr>
      <w:tr w:rsidR="00107147" w:rsidRPr="00184527" w:rsidTr="00314064">
        <w:trPr>
          <w:gridAfter w:val="1"/>
          <w:wAfter w:w="23" w:type="dxa"/>
        </w:trPr>
        <w:tc>
          <w:tcPr>
            <w:tcW w:w="540" w:type="dxa"/>
            <w:vAlign w:val="center"/>
          </w:tcPr>
          <w:p w:rsidR="00107147" w:rsidRPr="00314064" w:rsidRDefault="00107147" w:rsidP="00314064">
            <w:pPr>
              <w:pStyle w:val="HTMLPreformatted"/>
              <w:ind w:left="-38" w:right="-108"/>
              <w:jc w:val="center"/>
              <w:rPr>
                <w:rFonts w:ascii="Times New Roman" w:hAnsi="Times New Roman" w:cs="Calibri"/>
                <w:sz w:val="24"/>
                <w:szCs w:val="24"/>
                <w:lang w:val="uk-UA"/>
              </w:rPr>
            </w:pPr>
            <w:r w:rsidRPr="00314064">
              <w:rPr>
                <w:rFonts w:ascii="Times New Roman" w:hAnsi="Times New Roman" w:cs="Calibri"/>
                <w:sz w:val="24"/>
                <w:szCs w:val="24"/>
                <w:lang w:val="uk-UA"/>
              </w:rPr>
              <w:t>3.3</w:t>
            </w:r>
          </w:p>
        </w:tc>
        <w:tc>
          <w:tcPr>
            <w:tcW w:w="4602" w:type="dxa"/>
            <w:vAlign w:val="center"/>
          </w:tcPr>
          <w:p w:rsidR="00107147" w:rsidRPr="00314064" w:rsidRDefault="00107147" w:rsidP="00314064">
            <w:pPr>
              <w:jc w:val="both"/>
              <w:rPr>
                <w:sz w:val="22"/>
                <w:szCs w:val="22"/>
                <w:lang w:val="uk-UA"/>
              </w:rPr>
            </w:pPr>
            <w:r w:rsidRPr="00314064">
              <w:rPr>
                <w:color w:val="000000"/>
                <w:sz w:val="22"/>
                <w:szCs w:val="22"/>
                <w:lang w:val="uk-UA"/>
              </w:rPr>
              <w:t>«Історії успішних» - поширення історії успіху місцевих підприємців у медіа</w:t>
            </w:r>
          </w:p>
        </w:tc>
        <w:tc>
          <w:tcPr>
            <w:tcW w:w="4110" w:type="dxa"/>
            <w:vAlign w:val="center"/>
          </w:tcPr>
          <w:p w:rsidR="00107147" w:rsidRPr="00314064" w:rsidRDefault="00107147" w:rsidP="00314064">
            <w:pPr>
              <w:jc w:val="center"/>
              <w:rPr>
                <w:sz w:val="22"/>
                <w:szCs w:val="22"/>
                <w:lang w:val="uk-UA"/>
              </w:rPr>
            </w:pPr>
            <w:r w:rsidRPr="00314064">
              <w:rPr>
                <w:sz w:val="22"/>
                <w:szCs w:val="22"/>
                <w:lang w:val="uk-UA"/>
              </w:rPr>
              <w:t>Інформація про успішних підприємців Вараської МТГ</w:t>
            </w:r>
          </w:p>
        </w:tc>
        <w:tc>
          <w:tcPr>
            <w:tcW w:w="1701" w:type="dxa"/>
            <w:vAlign w:val="center"/>
          </w:tcPr>
          <w:p w:rsidR="00107147" w:rsidRPr="00314064" w:rsidRDefault="00107147" w:rsidP="00314064">
            <w:pPr>
              <w:jc w:val="center"/>
              <w:rPr>
                <w:sz w:val="20"/>
                <w:szCs w:val="20"/>
                <w:lang w:val="uk-UA"/>
              </w:rPr>
            </w:pPr>
            <w:r w:rsidRPr="00314064">
              <w:rPr>
                <w:sz w:val="20"/>
                <w:szCs w:val="20"/>
                <w:lang w:val="uk-UA"/>
              </w:rPr>
              <w:t>Кількість підприємців</w:t>
            </w:r>
          </w:p>
        </w:tc>
        <w:tc>
          <w:tcPr>
            <w:tcW w:w="993" w:type="dxa"/>
            <w:vAlign w:val="center"/>
          </w:tcPr>
          <w:p w:rsidR="00107147" w:rsidRPr="00314064" w:rsidRDefault="00107147" w:rsidP="00314064">
            <w:pPr>
              <w:jc w:val="center"/>
              <w:rPr>
                <w:lang w:val="uk-UA"/>
              </w:rPr>
            </w:pPr>
            <w:r w:rsidRPr="00314064">
              <w:rPr>
                <w:lang w:val="uk-UA"/>
              </w:rPr>
              <w:t>25</w:t>
            </w:r>
          </w:p>
        </w:tc>
        <w:tc>
          <w:tcPr>
            <w:tcW w:w="992" w:type="dxa"/>
            <w:gridSpan w:val="2"/>
            <w:vAlign w:val="center"/>
          </w:tcPr>
          <w:p w:rsidR="00107147" w:rsidRPr="00314064" w:rsidRDefault="00107147" w:rsidP="00314064">
            <w:pPr>
              <w:jc w:val="center"/>
              <w:rPr>
                <w:lang w:val="uk-UA"/>
              </w:rPr>
            </w:pPr>
            <w:r w:rsidRPr="00314064">
              <w:rPr>
                <w:lang w:val="uk-UA"/>
              </w:rPr>
              <w:t>5</w:t>
            </w:r>
          </w:p>
        </w:tc>
        <w:tc>
          <w:tcPr>
            <w:tcW w:w="709" w:type="dxa"/>
            <w:vAlign w:val="center"/>
          </w:tcPr>
          <w:p w:rsidR="00107147" w:rsidRPr="00314064" w:rsidRDefault="00107147" w:rsidP="00314064">
            <w:pPr>
              <w:jc w:val="center"/>
              <w:rPr>
                <w:lang w:val="uk-UA"/>
              </w:rPr>
            </w:pPr>
            <w:r w:rsidRPr="00314064">
              <w:rPr>
                <w:lang w:val="uk-UA"/>
              </w:rPr>
              <w:t>5</w:t>
            </w:r>
          </w:p>
        </w:tc>
        <w:tc>
          <w:tcPr>
            <w:tcW w:w="567" w:type="dxa"/>
            <w:vAlign w:val="center"/>
          </w:tcPr>
          <w:p w:rsidR="00107147" w:rsidRPr="00314064" w:rsidRDefault="00107147" w:rsidP="00314064">
            <w:pPr>
              <w:jc w:val="center"/>
              <w:rPr>
                <w:lang w:val="uk-UA"/>
              </w:rPr>
            </w:pPr>
            <w:r w:rsidRPr="00314064">
              <w:rPr>
                <w:lang w:val="uk-UA"/>
              </w:rPr>
              <w:t>5</w:t>
            </w:r>
          </w:p>
        </w:tc>
        <w:tc>
          <w:tcPr>
            <w:tcW w:w="708" w:type="dxa"/>
            <w:vAlign w:val="center"/>
          </w:tcPr>
          <w:p w:rsidR="00107147" w:rsidRPr="00314064" w:rsidRDefault="00107147" w:rsidP="00314064">
            <w:pPr>
              <w:jc w:val="center"/>
              <w:rPr>
                <w:lang w:val="uk-UA"/>
              </w:rPr>
            </w:pPr>
            <w:r w:rsidRPr="00314064">
              <w:rPr>
                <w:lang w:val="uk-UA"/>
              </w:rPr>
              <w:t>5</w:t>
            </w:r>
          </w:p>
        </w:tc>
        <w:tc>
          <w:tcPr>
            <w:tcW w:w="709" w:type="dxa"/>
            <w:vAlign w:val="center"/>
          </w:tcPr>
          <w:p w:rsidR="00107147" w:rsidRPr="00314064" w:rsidRDefault="00107147" w:rsidP="00314064">
            <w:pPr>
              <w:jc w:val="center"/>
              <w:rPr>
                <w:lang w:val="uk-UA"/>
              </w:rPr>
            </w:pPr>
            <w:r w:rsidRPr="00314064">
              <w:rPr>
                <w:lang w:val="uk-UA"/>
              </w:rPr>
              <w:t>5</w:t>
            </w:r>
          </w:p>
        </w:tc>
      </w:tr>
      <w:tr w:rsidR="00107147" w:rsidRPr="00184527" w:rsidTr="00314064">
        <w:tc>
          <w:tcPr>
            <w:tcW w:w="540" w:type="dxa"/>
            <w:vAlign w:val="center"/>
          </w:tcPr>
          <w:p w:rsidR="00107147" w:rsidRPr="00314064" w:rsidRDefault="00107147" w:rsidP="00314064">
            <w:pPr>
              <w:pStyle w:val="HTMLPreformatted"/>
              <w:ind w:left="-38" w:right="-108"/>
              <w:jc w:val="center"/>
              <w:rPr>
                <w:rFonts w:ascii="Times New Roman" w:hAnsi="Times New Roman" w:cs="Calibri"/>
                <w:sz w:val="24"/>
                <w:szCs w:val="24"/>
                <w:lang w:val="uk-UA"/>
              </w:rPr>
            </w:pPr>
            <w:r w:rsidRPr="00314064">
              <w:rPr>
                <w:rFonts w:ascii="Times New Roman" w:hAnsi="Times New Roman" w:cs="Calibri"/>
                <w:sz w:val="24"/>
                <w:szCs w:val="24"/>
                <w:lang w:val="uk-UA"/>
              </w:rPr>
              <w:t>3.4.</w:t>
            </w:r>
          </w:p>
        </w:tc>
        <w:tc>
          <w:tcPr>
            <w:tcW w:w="4602" w:type="dxa"/>
            <w:vAlign w:val="center"/>
          </w:tcPr>
          <w:p w:rsidR="00107147" w:rsidRPr="00314064" w:rsidRDefault="00107147" w:rsidP="00314064">
            <w:pPr>
              <w:jc w:val="both"/>
              <w:rPr>
                <w:sz w:val="22"/>
                <w:szCs w:val="22"/>
                <w:lang w:val="uk-UA"/>
              </w:rPr>
            </w:pPr>
            <w:r w:rsidRPr="00314064">
              <w:rPr>
                <w:color w:val="000000"/>
                <w:sz w:val="22"/>
                <w:szCs w:val="22"/>
                <w:lang w:val="uk-UA"/>
              </w:rPr>
              <w:t>Інвестиційна промоція та популяризація інформації про громаду</w:t>
            </w:r>
          </w:p>
        </w:tc>
        <w:tc>
          <w:tcPr>
            <w:tcW w:w="4110" w:type="dxa"/>
            <w:vAlign w:val="center"/>
          </w:tcPr>
          <w:p w:rsidR="00107147" w:rsidRPr="00314064" w:rsidRDefault="00107147" w:rsidP="00314064">
            <w:pPr>
              <w:jc w:val="center"/>
              <w:rPr>
                <w:sz w:val="22"/>
                <w:szCs w:val="22"/>
                <w:lang w:val="uk-UA"/>
              </w:rPr>
            </w:pPr>
            <w:r w:rsidRPr="00314064">
              <w:rPr>
                <w:sz w:val="22"/>
                <w:szCs w:val="22"/>
                <w:lang w:val="uk-UA"/>
              </w:rPr>
              <w:t>Кількість паперових та електронних каталогів</w:t>
            </w:r>
          </w:p>
        </w:tc>
        <w:tc>
          <w:tcPr>
            <w:tcW w:w="1701" w:type="dxa"/>
            <w:vAlign w:val="center"/>
          </w:tcPr>
          <w:p w:rsidR="00107147" w:rsidRPr="00314064" w:rsidRDefault="00107147" w:rsidP="00314064">
            <w:pPr>
              <w:jc w:val="center"/>
              <w:rPr>
                <w:sz w:val="20"/>
                <w:szCs w:val="20"/>
                <w:lang w:val="uk-UA"/>
              </w:rPr>
            </w:pPr>
            <w:r w:rsidRPr="00314064">
              <w:rPr>
                <w:sz w:val="20"/>
                <w:szCs w:val="20"/>
                <w:lang w:val="uk-UA"/>
              </w:rPr>
              <w:t>Кількість каталогів</w:t>
            </w:r>
          </w:p>
        </w:tc>
        <w:tc>
          <w:tcPr>
            <w:tcW w:w="993" w:type="dxa"/>
            <w:vAlign w:val="center"/>
          </w:tcPr>
          <w:p w:rsidR="00107147" w:rsidRPr="00314064" w:rsidRDefault="00107147" w:rsidP="00314064">
            <w:pPr>
              <w:jc w:val="center"/>
              <w:rPr>
                <w:lang w:val="uk-UA"/>
              </w:rPr>
            </w:pPr>
            <w:r w:rsidRPr="00314064">
              <w:rPr>
                <w:lang w:val="uk-UA"/>
              </w:rPr>
              <w:t>5</w:t>
            </w:r>
          </w:p>
        </w:tc>
        <w:tc>
          <w:tcPr>
            <w:tcW w:w="992" w:type="dxa"/>
            <w:gridSpan w:val="2"/>
            <w:vAlign w:val="center"/>
          </w:tcPr>
          <w:p w:rsidR="00107147" w:rsidRPr="00314064" w:rsidRDefault="00107147" w:rsidP="00314064">
            <w:pPr>
              <w:jc w:val="center"/>
              <w:rPr>
                <w:lang w:val="uk-UA"/>
              </w:rPr>
            </w:pPr>
            <w:r w:rsidRPr="00314064">
              <w:rPr>
                <w:lang w:val="uk-UA"/>
              </w:rPr>
              <w:t>1</w:t>
            </w:r>
          </w:p>
        </w:tc>
        <w:tc>
          <w:tcPr>
            <w:tcW w:w="709" w:type="dxa"/>
            <w:vAlign w:val="center"/>
          </w:tcPr>
          <w:p w:rsidR="00107147" w:rsidRPr="00314064" w:rsidRDefault="00107147" w:rsidP="00314064">
            <w:pPr>
              <w:jc w:val="center"/>
              <w:rPr>
                <w:lang w:val="uk-UA"/>
              </w:rPr>
            </w:pPr>
            <w:r w:rsidRPr="00314064">
              <w:rPr>
                <w:lang w:val="uk-UA"/>
              </w:rPr>
              <w:t>1</w:t>
            </w:r>
          </w:p>
        </w:tc>
        <w:tc>
          <w:tcPr>
            <w:tcW w:w="567" w:type="dxa"/>
            <w:vAlign w:val="center"/>
          </w:tcPr>
          <w:p w:rsidR="00107147" w:rsidRPr="00314064" w:rsidRDefault="00107147" w:rsidP="00314064">
            <w:pPr>
              <w:jc w:val="center"/>
              <w:rPr>
                <w:lang w:val="uk-UA"/>
              </w:rPr>
            </w:pPr>
            <w:r w:rsidRPr="00314064">
              <w:rPr>
                <w:lang w:val="uk-UA"/>
              </w:rPr>
              <w:t>1</w:t>
            </w:r>
          </w:p>
        </w:tc>
        <w:tc>
          <w:tcPr>
            <w:tcW w:w="708" w:type="dxa"/>
            <w:vAlign w:val="center"/>
          </w:tcPr>
          <w:p w:rsidR="00107147" w:rsidRPr="00314064" w:rsidRDefault="00107147" w:rsidP="00314064">
            <w:pPr>
              <w:jc w:val="center"/>
              <w:rPr>
                <w:lang w:val="uk-UA"/>
              </w:rPr>
            </w:pPr>
            <w:r w:rsidRPr="00314064">
              <w:rPr>
                <w:lang w:val="uk-UA"/>
              </w:rPr>
              <w:t>1</w:t>
            </w:r>
          </w:p>
        </w:tc>
        <w:tc>
          <w:tcPr>
            <w:tcW w:w="732" w:type="dxa"/>
            <w:gridSpan w:val="2"/>
            <w:vAlign w:val="center"/>
          </w:tcPr>
          <w:p w:rsidR="00107147" w:rsidRPr="00314064" w:rsidRDefault="00107147" w:rsidP="00314064">
            <w:pPr>
              <w:jc w:val="center"/>
              <w:rPr>
                <w:lang w:val="uk-UA"/>
              </w:rPr>
            </w:pPr>
            <w:r w:rsidRPr="00314064">
              <w:rPr>
                <w:lang w:val="uk-UA"/>
              </w:rPr>
              <w:t>1</w:t>
            </w:r>
          </w:p>
        </w:tc>
      </w:tr>
      <w:tr w:rsidR="00107147" w:rsidRPr="00184527" w:rsidTr="00314064">
        <w:tc>
          <w:tcPr>
            <w:tcW w:w="540" w:type="dxa"/>
            <w:vAlign w:val="center"/>
          </w:tcPr>
          <w:p w:rsidR="00107147" w:rsidRPr="00314064" w:rsidRDefault="00107147" w:rsidP="00314064">
            <w:pPr>
              <w:pStyle w:val="HTMLPreformatted"/>
              <w:ind w:left="-38" w:right="-108"/>
              <w:jc w:val="center"/>
              <w:rPr>
                <w:rFonts w:ascii="Times New Roman" w:hAnsi="Times New Roman" w:cs="Calibri"/>
                <w:sz w:val="24"/>
                <w:szCs w:val="24"/>
                <w:lang w:val="uk-UA"/>
              </w:rPr>
            </w:pPr>
            <w:r w:rsidRPr="00314064">
              <w:rPr>
                <w:rFonts w:ascii="Times New Roman" w:hAnsi="Times New Roman" w:cs="Calibri"/>
                <w:sz w:val="24"/>
                <w:szCs w:val="24"/>
                <w:lang w:val="uk-UA"/>
              </w:rPr>
              <w:t>3.5</w:t>
            </w:r>
          </w:p>
        </w:tc>
        <w:tc>
          <w:tcPr>
            <w:tcW w:w="4602" w:type="dxa"/>
            <w:vAlign w:val="center"/>
          </w:tcPr>
          <w:p w:rsidR="00107147" w:rsidRPr="00314064" w:rsidRDefault="00107147" w:rsidP="00314064">
            <w:pPr>
              <w:jc w:val="both"/>
              <w:rPr>
                <w:sz w:val="22"/>
                <w:szCs w:val="22"/>
                <w:lang w:val="uk-UA"/>
              </w:rPr>
            </w:pPr>
            <w:r w:rsidRPr="00314064">
              <w:rPr>
                <w:color w:val="000000"/>
                <w:sz w:val="22"/>
                <w:szCs w:val="22"/>
                <w:lang w:val="uk-UA"/>
              </w:rPr>
              <w:t>«Бізнес-мости» - здійснення цільової бізнес-місії до міст-партнерів з метою ознайомлення з можливостями і досвідом бізнесу, участі МСП Вараської МТГ у презентаціях та ярмаркових заходах</w:t>
            </w:r>
          </w:p>
        </w:tc>
        <w:tc>
          <w:tcPr>
            <w:tcW w:w="4110" w:type="dxa"/>
            <w:vAlign w:val="center"/>
          </w:tcPr>
          <w:p w:rsidR="00107147" w:rsidRPr="00314064" w:rsidRDefault="00107147" w:rsidP="00314064">
            <w:pPr>
              <w:jc w:val="center"/>
              <w:rPr>
                <w:sz w:val="22"/>
                <w:szCs w:val="22"/>
                <w:lang w:val="uk-UA"/>
              </w:rPr>
            </w:pPr>
            <w:r w:rsidRPr="00314064">
              <w:rPr>
                <w:sz w:val="22"/>
                <w:szCs w:val="22"/>
                <w:lang w:val="uk-UA"/>
              </w:rPr>
              <w:t>Кількість зустрічей, ділових поїздок та візитів із представниками МСП  серед яких буде поширено інформація про громаду, його економічно-інвестиційний потенціал</w:t>
            </w:r>
          </w:p>
        </w:tc>
        <w:tc>
          <w:tcPr>
            <w:tcW w:w="1701" w:type="dxa"/>
            <w:vAlign w:val="center"/>
          </w:tcPr>
          <w:p w:rsidR="00107147" w:rsidRPr="00314064" w:rsidRDefault="00107147" w:rsidP="00314064">
            <w:pPr>
              <w:jc w:val="center"/>
              <w:rPr>
                <w:sz w:val="20"/>
                <w:szCs w:val="20"/>
                <w:lang w:val="uk-UA"/>
              </w:rPr>
            </w:pPr>
            <w:r w:rsidRPr="00314064">
              <w:rPr>
                <w:sz w:val="20"/>
                <w:szCs w:val="20"/>
                <w:lang w:val="uk-UA"/>
              </w:rPr>
              <w:t>Кількість зустрічей, ділових поїздок та візитів</w:t>
            </w:r>
          </w:p>
        </w:tc>
        <w:tc>
          <w:tcPr>
            <w:tcW w:w="993" w:type="dxa"/>
            <w:vAlign w:val="center"/>
          </w:tcPr>
          <w:p w:rsidR="00107147" w:rsidRPr="00314064" w:rsidRDefault="00107147" w:rsidP="00314064">
            <w:pPr>
              <w:jc w:val="center"/>
              <w:rPr>
                <w:lang w:val="uk-UA"/>
              </w:rPr>
            </w:pPr>
            <w:r w:rsidRPr="00314064">
              <w:rPr>
                <w:lang w:val="uk-UA"/>
              </w:rPr>
              <w:t>125</w:t>
            </w:r>
          </w:p>
        </w:tc>
        <w:tc>
          <w:tcPr>
            <w:tcW w:w="992" w:type="dxa"/>
            <w:gridSpan w:val="2"/>
            <w:vAlign w:val="center"/>
          </w:tcPr>
          <w:p w:rsidR="00107147" w:rsidRPr="00314064" w:rsidRDefault="00107147" w:rsidP="00314064">
            <w:pPr>
              <w:jc w:val="center"/>
              <w:rPr>
                <w:lang w:val="uk-UA"/>
              </w:rPr>
            </w:pPr>
            <w:r w:rsidRPr="00314064">
              <w:rPr>
                <w:lang w:val="uk-UA"/>
              </w:rPr>
              <w:t>25</w:t>
            </w:r>
          </w:p>
        </w:tc>
        <w:tc>
          <w:tcPr>
            <w:tcW w:w="709" w:type="dxa"/>
            <w:vAlign w:val="center"/>
          </w:tcPr>
          <w:p w:rsidR="00107147" w:rsidRPr="00314064" w:rsidRDefault="00107147" w:rsidP="00314064">
            <w:pPr>
              <w:jc w:val="center"/>
              <w:rPr>
                <w:lang w:val="uk-UA"/>
              </w:rPr>
            </w:pPr>
            <w:r w:rsidRPr="00314064">
              <w:rPr>
                <w:lang w:val="uk-UA"/>
              </w:rPr>
              <w:t>25</w:t>
            </w:r>
          </w:p>
        </w:tc>
        <w:tc>
          <w:tcPr>
            <w:tcW w:w="567" w:type="dxa"/>
            <w:vAlign w:val="center"/>
          </w:tcPr>
          <w:p w:rsidR="00107147" w:rsidRPr="00314064" w:rsidRDefault="00107147" w:rsidP="00314064">
            <w:pPr>
              <w:jc w:val="center"/>
              <w:rPr>
                <w:lang w:val="uk-UA"/>
              </w:rPr>
            </w:pPr>
            <w:r w:rsidRPr="00314064">
              <w:rPr>
                <w:lang w:val="uk-UA"/>
              </w:rPr>
              <w:t>25</w:t>
            </w:r>
          </w:p>
        </w:tc>
        <w:tc>
          <w:tcPr>
            <w:tcW w:w="708" w:type="dxa"/>
            <w:vAlign w:val="center"/>
          </w:tcPr>
          <w:p w:rsidR="00107147" w:rsidRPr="00314064" w:rsidRDefault="00107147" w:rsidP="00314064">
            <w:pPr>
              <w:jc w:val="center"/>
              <w:rPr>
                <w:lang w:val="uk-UA"/>
              </w:rPr>
            </w:pPr>
            <w:r w:rsidRPr="00314064">
              <w:rPr>
                <w:lang w:val="uk-UA"/>
              </w:rPr>
              <w:t>25</w:t>
            </w:r>
          </w:p>
        </w:tc>
        <w:tc>
          <w:tcPr>
            <w:tcW w:w="732" w:type="dxa"/>
            <w:gridSpan w:val="2"/>
            <w:vAlign w:val="center"/>
          </w:tcPr>
          <w:p w:rsidR="00107147" w:rsidRPr="00314064" w:rsidRDefault="00107147" w:rsidP="00314064">
            <w:pPr>
              <w:jc w:val="center"/>
              <w:rPr>
                <w:lang w:val="uk-UA"/>
              </w:rPr>
            </w:pPr>
            <w:r w:rsidRPr="00314064">
              <w:rPr>
                <w:lang w:val="uk-UA"/>
              </w:rPr>
              <w:t>25</w:t>
            </w:r>
          </w:p>
        </w:tc>
      </w:tr>
      <w:tr w:rsidR="00107147" w:rsidRPr="00E56193" w:rsidTr="00314064">
        <w:trPr>
          <w:gridAfter w:val="1"/>
          <w:wAfter w:w="23" w:type="dxa"/>
        </w:trPr>
        <w:tc>
          <w:tcPr>
            <w:tcW w:w="15631" w:type="dxa"/>
            <w:gridSpan w:val="11"/>
            <w:vAlign w:val="center"/>
          </w:tcPr>
          <w:p w:rsidR="00107147" w:rsidRPr="00314064" w:rsidRDefault="00107147" w:rsidP="00314064">
            <w:pPr>
              <w:jc w:val="center"/>
              <w:rPr>
                <w:b/>
                <w:lang w:val="uk-UA"/>
              </w:rPr>
            </w:pPr>
          </w:p>
          <w:p w:rsidR="00107147" w:rsidRPr="00314064" w:rsidRDefault="00107147" w:rsidP="00314064">
            <w:pPr>
              <w:jc w:val="center"/>
              <w:rPr>
                <w:b/>
                <w:lang w:val="uk-UA"/>
              </w:rPr>
            </w:pPr>
            <w:r w:rsidRPr="00314064">
              <w:rPr>
                <w:b/>
                <w:lang w:val="uk-UA"/>
              </w:rPr>
              <w:t xml:space="preserve">4. </w:t>
            </w:r>
            <w:r w:rsidRPr="00314064">
              <w:rPr>
                <w:b/>
                <w:color w:val="000000"/>
                <w:lang w:val="uk-UA"/>
              </w:rPr>
              <w:t>Розвиток бізнес-компетенцій</w:t>
            </w:r>
          </w:p>
        </w:tc>
      </w:tr>
      <w:tr w:rsidR="00107147" w:rsidRPr="00184527" w:rsidTr="00314064">
        <w:trPr>
          <w:gridAfter w:val="1"/>
          <w:wAfter w:w="23" w:type="dxa"/>
        </w:trPr>
        <w:tc>
          <w:tcPr>
            <w:tcW w:w="540" w:type="dxa"/>
            <w:vAlign w:val="center"/>
          </w:tcPr>
          <w:p w:rsidR="00107147" w:rsidRPr="00314064" w:rsidRDefault="00107147" w:rsidP="00314064">
            <w:pPr>
              <w:pStyle w:val="HTMLPreformatted"/>
              <w:ind w:left="-38" w:right="-108"/>
              <w:jc w:val="center"/>
              <w:rPr>
                <w:rFonts w:ascii="Times New Roman" w:hAnsi="Times New Roman" w:cs="Calibri"/>
                <w:sz w:val="24"/>
                <w:szCs w:val="24"/>
                <w:lang w:val="uk-UA"/>
              </w:rPr>
            </w:pPr>
            <w:r w:rsidRPr="00314064">
              <w:rPr>
                <w:rFonts w:ascii="Times New Roman" w:hAnsi="Times New Roman" w:cs="Calibri"/>
                <w:sz w:val="24"/>
                <w:szCs w:val="24"/>
                <w:lang w:val="uk-UA"/>
              </w:rPr>
              <w:t>4.1</w:t>
            </w:r>
          </w:p>
        </w:tc>
        <w:tc>
          <w:tcPr>
            <w:tcW w:w="4602" w:type="dxa"/>
            <w:vAlign w:val="center"/>
          </w:tcPr>
          <w:p w:rsidR="00107147" w:rsidRPr="00314064" w:rsidRDefault="00107147" w:rsidP="00314064">
            <w:pPr>
              <w:jc w:val="both"/>
              <w:rPr>
                <w:sz w:val="22"/>
                <w:szCs w:val="22"/>
                <w:lang w:val="uk-UA"/>
              </w:rPr>
            </w:pPr>
            <w:r w:rsidRPr="00314064">
              <w:rPr>
                <w:color w:val="000000"/>
                <w:sz w:val="22"/>
                <w:szCs w:val="22"/>
                <w:lang w:val="uk-UA"/>
              </w:rPr>
              <w:t>«Марафон можливостей для бізнесу» - проведення бізнес-тренінгів та бізнес-семінарів для підприємців громади, у тому числі із залученням викладачів із провідних бізнес-шкіл України</w:t>
            </w:r>
          </w:p>
        </w:tc>
        <w:tc>
          <w:tcPr>
            <w:tcW w:w="4110" w:type="dxa"/>
            <w:vAlign w:val="center"/>
          </w:tcPr>
          <w:p w:rsidR="00107147" w:rsidRPr="00314064" w:rsidRDefault="00107147" w:rsidP="00314064">
            <w:pPr>
              <w:jc w:val="center"/>
              <w:rPr>
                <w:sz w:val="22"/>
                <w:szCs w:val="22"/>
                <w:lang w:val="uk-UA"/>
              </w:rPr>
            </w:pPr>
            <w:r w:rsidRPr="00314064">
              <w:rPr>
                <w:color w:val="000000"/>
                <w:sz w:val="22"/>
                <w:szCs w:val="22"/>
                <w:lang w:val="uk-UA"/>
              </w:rPr>
              <w:t>Проведення бізнес-тренінгів</w:t>
            </w:r>
          </w:p>
        </w:tc>
        <w:tc>
          <w:tcPr>
            <w:tcW w:w="1701" w:type="dxa"/>
            <w:vAlign w:val="center"/>
          </w:tcPr>
          <w:p w:rsidR="00107147" w:rsidRPr="00314064" w:rsidRDefault="00107147" w:rsidP="00314064">
            <w:pPr>
              <w:jc w:val="center"/>
              <w:rPr>
                <w:sz w:val="20"/>
                <w:szCs w:val="20"/>
                <w:lang w:val="uk-UA"/>
              </w:rPr>
            </w:pPr>
            <w:r w:rsidRPr="00314064">
              <w:rPr>
                <w:sz w:val="20"/>
                <w:szCs w:val="20"/>
                <w:lang w:val="uk-UA"/>
              </w:rPr>
              <w:t>Кількість</w:t>
            </w:r>
            <w:r w:rsidRPr="00314064">
              <w:rPr>
                <w:color w:val="000000"/>
                <w:sz w:val="20"/>
                <w:szCs w:val="20"/>
                <w:lang w:val="uk-UA"/>
              </w:rPr>
              <w:t xml:space="preserve"> бізнес-тренінгів</w:t>
            </w:r>
          </w:p>
        </w:tc>
        <w:tc>
          <w:tcPr>
            <w:tcW w:w="993" w:type="dxa"/>
            <w:vAlign w:val="center"/>
          </w:tcPr>
          <w:p w:rsidR="00107147" w:rsidRPr="00314064" w:rsidRDefault="00107147" w:rsidP="00314064">
            <w:pPr>
              <w:jc w:val="center"/>
              <w:rPr>
                <w:lang w:val="uk-UA"/>
              </w:rPr>
            </w:pPr>
            <w:r w:rsidRPr="00314064">
              <w:rPr>
                <w:lang w:val="uk-UA"/>
              </w:rPr>
              <w:t>15</w:t>
            </w:r>
          </w:p>
        </w:tc>
        <w:tc>
          <w:tcPr>
            <w:tcW w:w="992" w:type="dxa"/>
            <w:gridSpan w:val="2"/>
            <w:vAlign w:val="center"/>
          </w:tcPr>
          <w:p w:rsidR="00107147" w:rsidRPr="00314064" w:rsidRDefault="00107147" w:rsidP="00314064">
            <w:pPr>
              <w:jc w:val="center"/>
              <w:rPr>
                <w:lang w:val="uk-UA"/>
              </w:rPr>
            </w:pPr>
            <w:r w:rsidRPr="00314064">
              <w:rPr>
                <w:lang w:val="uk-UA"/>
              </w:rPr>
              <w:t>3</w:t>
            </w:r>
          </w:p>
        </w:tc>
        <w:tc>
          <w:tcPr>
            <w:tcW w:w="709" w:type="dxa"/>
            <w:vAlign w:val="center"/>
          </w:tcPr>
          <w:p w:rsidR="00107147" w:rsidRPr="00314064" w:rsidRDefault="00107147" w:rsidP="00314064">
            <w:pPr>
              <w:jc w:val="center"/>
              <w:rPr>
                <w:lang w:val="uk-UA"/>
              </w:rPr>
            </w:pPr>
            <w:r w:rsidRPr="00314064">
              <w:rPr>
                <w:lang w:val="uk-UA"/>
              </w:rPr>
              <w:t>3</w:t>
            </w:r>
          </w:p>
        </w:tc>
        <w:tc>
          <w:tcPr>
            <w:tcW w:w="567" w:type="dxa"/>
            <w:vAlign w:val="center"/>
          </w:tcPr>
          <w:p w:rsidR="00107147" w:rsidRPr="00314064" w:rsidRDefault="00107147" w:rsidP="00314064">
            <w:pPr>
              <w:jc w:val="center"/>
              <w:rPr>
                <w:lang w:val="uk-UA"/>
              </w:rPr>
            </w:pPr>
            <w:r w:rsidRPr="00314064">
              <w:rPr>
                <w:lang w:val="uk-UA"/>
              </w:rPr>
              <w:t>3</w:t>
            </w:r>
          </w:p>
        </w:tc>
        <w:tc>
          <w:tcPr>
            <w:tcW w:w="708" w:type="dxa"/>
            <w:vAlign w:val="center"/>
          </w:tcPr>
          <w:p w:rsidR="00107147" w:rsidRPr="00314064" w:rsidRDefault="00107147" w:rsidP="00314064">
            <w:pPr>
              <w:jc w:val="center"/>
              <w:rPr>
                <w:lang w:val="uk-UA"/>
              </w:rPr>
            </w:pPr>
            <w:r w:rsidRPr="00314064">
              <w:rPr>
                <w:lang w:val="uk-UA"/>
              </w:rPr>
              <w:t>3</w:t>
            </w:r>
          </w:p>
        </w:tc>
        <w:tc>
          <w:tcPr>
            <w:tcW w:w="709" w:type="dxa"/>
            <w:vAlign w:val="center"/>
          </w:tcPr>
          <w:p w:rsidR="00107147" w:rsidRPr="00314064" w:rsidRDefault="00107147" w:rsidP="00314064">
            <w:pPr>
              <w:jc w:val="center"/>
              <w:rPr>
                <w:lang w:val="uk-UA"/>
              </w:rPr>
            </w:pPr>
            <w:r w:rsidRPr="00314064">
              <w:rPr>
                <w:lang w:val="uk-UA"/>
              </w:rPr>
              <w:t>3</w:t>
            </w:r>
          </w:p>
        </w:tc>
      </w:tr>
      <w:tr w:rsidR="00107147" w:rsidRPr="00184527" w:rsidTr="00314064">
        <w:trPr>
          <w:gridAfter w:val="1"/>
          <w:wAfter w:w="23" w:type="dxa"/>
        </w:trPr>
        <w:tc>
          <w:tcPr>
            <w:tcW w:w="540" w:type="dxa"/>
            <w:vAlign w:val="center"/>
          </w:tcPr>
          <w:p w:rsidR="00107147" w:rsidRPr="00314064" w:rsidRDefault="00107147" w:rsidP="00314064">
            <w:pPr>
              <w:pStyle w:val="HTMLPreformatted"/>
              <w:ind w:left="-38" w:right="-108"/>
              <w:jc w:val="center"/>
              <w:rPr>
                <w:rFonts w:ascii="Times New Roman" w:hAnsi="Times New Roman" w:cs="Calibri"/>
                <w:sz w:val="24"/>
                <w:szCs w:val="24"/>
                <w:lang w:val="uk-UA"/>
              </w:rPr>
            </w:pPr>
            <w:r w:rsidRPr="00314064">
              <w:rPr>
                <w:rFonts w:ascii="Times New Roman" w:hAnsi="Times New Roman" w:cs="Calibri"/>
                <w:sz w:val="24"/>
                <w:szCs w:val="24"/>
                <w:lang w:val="uk-UA"/>
              </w:rPr>
              <w:t>4.2</w:t>
            </w:r>
          </w:p>
        </w:tc>
        <w:tc>
          <w:tcPr>
            <w:tcW w:w="4602" w:type="dxa"/>
            <w:vAlign w:val="center"/>
          </w:tcPr>
          <w:p w:rsidR="00107147" w:rsidRPr="00314064" w:rsidRDefault="00107147" w:rsidP="00314064">
            <w:pPr>
              <w:jc w:val="both"/>
              <w:rPr>
                <w:color w:val="000000"/>
                <w:sz w:val="22"/>
                <w:szCs w:val="22"/>
                <w:lang w:val="uk-UA"/>
              </w:rPr>
            </w:pPr>
            <w:r w:rsidRPr="00314064">
              <w:rPr>
                <w:color w:val="000000"/>
                <w:sz w:val="22"/>
                <w:szCs w:val="22"/>
                <w:lang w:val="uk-UA"/>
              </w:rPr>
              <w:t>«Молодіжне підприємництво» - проведення конкурсу молодіжних бізнес-проєктів</w:t>
            </w:r>
          </w:p>
          <w:p w:rsidR="00107147" w:rsidRPr="00314064" w:rsidRDefault="00107147" w:rsidP="00314064">
            <w:pPr>
              <w:jc w:val="both"/>
              <w:rPr>
                <w:sz w:val="22"/>
                <w:szCs w:val="22"/>
                <w:lang w:val="uk-UA"/>
              </w:rPr>
            </w:pPr>
            <w:r w:rsidRPr="00314064">
              <w:rPr>
                <w:color w:val="000000"/>
                <w:sz w:val="22"/>
                <w:szCs w:val="22"/>
                <w:lang w:val="uk-UA"/>
              </w:rPr>
              <w:t xml:space="preserve"> </w:t>
            </w:r>
          </w:p>
        </w:tc>
        <w:tc>
          <w:tcPr>
            <w:tcW w:w="4110" w:type="dxa"/>
            <w:vAlign w:val="center"/>
          </w:tcPr>
          <w:p w:rsidR="00107147" w:rsidRPr="00314064" w:rsidRDefault="00107147" w:rsidP="00314064">
            <w:pPr>
              <w:jc w:val="center"/>
              <w:rPr>
                <w:sz w:val="22"/>
                <w:szCs w:val="22"/>
                <w:lang w:val="uk-UA"/>
              </w:rPr>
            </w:pPr>
            <w:r w:rsidRPr="00314064">
              <w:rPr>
                <w:color w:val="000000"/>
                <w:sz w:val="22"/>
                <w:szCs w:val="22"/>
                <w:lang w:val="uk-UA"/>
              </w:rPr>
              <w:t>Проведення конкурсу молодіжних бізнес-проєктів</w:t>
            </w:r>
          </w:p>
        </w:tc>
        <w:tc>
          <w:tcPr>
            <w:tcW w:w="1701" w:type="dxa"/>
            <w:vAlign w:val="center"/>
          </w:tcPr>
          <w:p w:rsidR="00107147" w:rsidRPr="00314064" w:rsidRDefault="00107147" w:rsidP="00314064">
            <w:pPr>
              <w:jc w:val="center"/>
              <w:rPr>
                <w:sz w:val="20"/>
                <w:szCs w:val="20"/>
                <w:lang w:val="uk-UA"/>
              </w:rPr>
            </w:pPr>
            <w:r w:rsidRPr="00314064">
              <w:rPr>
                <w:sz w:val="20"/>
                <w:szCs w:val="20"/>
                <w:lang w:val="uk-UA"/>
              </w:rPr>
              <w:t>Кількість конкурсів</w:t>
            </w:r>
          </w:p>
        </w:tc>
        <w:tc>
          <w:tcPr>
            <w:tcW w:w="993" w:type="dxa"/>
            <w:vAlign w:val="center"/>
          </w:tcPr>
          <w:p w:rsidR="00107147" w:rsidRPr="00314064" w:rsidRDefault="00107147" w:rsidP="00314064">
            <w:pPr>
              <w:jc w:val="center"/>
              <w:rPr>
                <w:lang w:val="uk-UA"/>
              </w:rPr>
            </w:pPr>
            <w:r w:rsidRPr="00314064">
              <w:rPr>
                <w:lang w:val="uk-UA"/>
              </w:rPr>
              <w:t>5</w:t>
            </w:r>
          </w:p>
        </w:tc>
        <w:tc>
          <w:tcPr>
            <w:tcW w:w="992" w:type="dxa"/>
            <w:gridSpan w:val="2"/>
            <w:vAlign w:val="center"/>
          </w:tcPr>
          <w:p w:rsidR="00107147" w:rsidRPr="00314064" w:rsidRDefault="00107147" w:rsidP="00314064">
            <w:pPr>
              <w:jc w:val="center"/>
              <w:rPr>
                <w:lang w:val="uk-UA"/>
              </w:rPr>
            </w:pPr>
            <w:r w:rsidRPr="00314064">
              <w:rPr>
                <w:lang w:val="uk-UA"/>
              </w:rPr>
              <w:t>1</w:t>
            </w:r>
          </w:p>
        </w:tc>
        <w:tc>
          <w:tcPr>
            <w:tcW w:w="709" w:type="dxa"/>
            <w:vAlign w:val="center"/>
          </w:tcPr>
          <w:p w:rsidR="00107147" w:rsidRPr="00314064" w:rsidRDefault="00107147" w:rsidP="00314064">
            <w:pPr>
              <w:jc w:val="center"/>
              <w:rPr>
                <w:lang w:val="uk-UA"/>
              </w:rPr>
            </w:pPr>
            <w:r w:rsidRPr="00314064">
              <w:rPr>
                <w:lang w:val="uk-UA"/>
              </w:rPr>
              <w:t>1</w:t>
            </w:r>
          </w:p>
        </w:tc>
        <w:tc>
          <w:tcPr>
            <w:tcW w:w="567" w:type="dxa"/>
            <w:vAlign w:val="center"/>
          </w:tcPr>
          <w:p w:rsidR="00107147" w:rsidRPr="00314064" w:rsidRDefault="00107147" w:rsidP="00314064">
            <w:pPr>
              <w:jc w:val="center"/>
              <w:rPr>
                <w:lang w:val="uk-UA"/>
              </w:rPr>
            </w:pPr>
            <w:r w:rsidRPr="00314064">
              <w:rPr>
                <w:lang w:val="uk-UA"/>
              </w:rPr>
              <w:t>1</w:t>
            </w:r>
          </w:p>
        </w:tc>
        <w:tc>
          <w:tcPr>
            <w:tcW w:w="708" w:type="dxa"/>
            <w:vAlign w:val="center"/>
          </w:tcPr>
          <w:p w:rsidR="00107147" w:rsidRPr="00314064" w:rsidRDefault="00107147" w:rsidP="00314064">
            <w:pPr>
              <w:jc w:val="center"/>
              <w:rPr>
                <w:lang w:val="uk-UA"/>
              </w:rPr>
            </w:pPr>
            <w:r w:rsidRPr="00314064">
              <w:rPr>
                <w:lang w:val="uk-UA"/>
              </w:rPr>
              <w:t>1</w:t>
            </w:r>
          </w:p>
        </w:tc>
        <w:tc>
          <w:tcPr>
            <w:tcW w:w="709" w:type="dxa"/>
            <w:vAlign w:val="center"/>
          </w:tcPr>
          <w:p w:rsidR="00107147" w:rsidRPr="00314064" w:rsidRDefault="00107147" w:rsidP="00314064">
            <w:pPr>
              <w:jc w:val="center"/>
              <w:rPr>
                <w:lang w:val="uk-UA"/>
              </w:rPr>
            </w:pPr>
            <w:r w:rsidRPr="00314064">
              <w:rPr>
                <w:lang w:val="uk-UA"/>
              </w:rPr>
              <w:t>1</w:t>
            </w:r>
          </w:p>
        </w:tc>
      </w:tr>
      <w:tr w:rsidR="00107147" w:rsidRPr="00184527" w:rsidTr="00314064">
        <w:trPr>
          <w:gridAfter w:val="1"/>
          <w:wAfter w:w="23" w:type="dxa"/>
        </w:trPr>
        <w:tc>
          <w:tcPr>
            <w:tcW w:w="540" w:type="dxa"/>
            <w:vAlign w:val="center"/>
          </w:tcPr>
          <w:p w:rsidR="00107147" w:rsidRPr="00314064" w:rsidRDefault="00107147" w:rsidP="00314064">
            <w:pPr>
              <w:pStyle w:val="HTMLPreformatted"/>
              <w:ind w:left="-38" w:right="-108"/>
              <w:jc w:val="center"/>
              <w:rPr>
                <w:rFonts w:ascii="Times New Roman" w:hAnsi="Times New Roman" w:cs="Calibri"/>
                <w:sz w:val="24"/>
                <w:szCs w:val="24"/>
                <w:lang w:val="uk-UA"/>
              </w:rPr>
            </w:pPr>
            <w:r w:rsidRPr="00314064">
              <w:rPr>
                <w:rFonts w:ascii="Times New Roman" w:hAnsi="Times New Roman" w:cs="Calibri"/>
                <w:sz w:val="24"/>
                <w:szCs w:val="24"/>
                <w:lang w:val="uk-UA"/>
              </w:rPr>
              <w:t>4.3</w:t>
            </w:r>
          </w:p>
        </w:tc>
        <w:tc>
          <w:tcPr>
            <w:tcW w:w="4602" w:type="dxa"/>
            <w:vAlign w:val="center"/>
          </w:tcPr>
          <w:p w:rsidR="00107147" w:rsidRPr="00314064" w:rsidRDefault="00107147" w:rsidP="00314064">
            <w:pPr>
              <w:jc w:val="both"/>
              <w:rPr>
                <w:sz w:val="22"/>
                <w:szCs w:val="22"/>
                <w:lang w:val="uk-UA"/>
              </w:rPr>
            </w:pPr>
            <w:r w:rsidRPr="00314064">
              <w:rPr>
                <w:color w:val="000000"/>
                <w:sz w:val="22"/>
                <w:szCs w:val="22"/>
                <w:lang w:val="uk-UA"/>
              </w:rPr>
              <w:t>«Жіноче підприємництво» - проведення гендерного аналізу МСП, проведення навчання для жінок-підприємців, інформаційна підтримка жінок-підприємців</w:t>
            </w:r>
          </w:p>
        </w:tc>
        <w:tc>
          <w:tcPr>
            <w:tcW w:w="4110" w:type="dxa"/>
            <w:vAlign w:val="center"/>
          </w:tcPr>
          <w:p w:rsidR="00107147" w:rsidRPr="00314064" w:rsidRDefault="00107147" w:rsidP="00314064">
            <w:pPr>
              <w:jc w:val="center"/>
              <w:rPr>
                <w:sz w:val="22"/>
                <w:szCs w:val="22"/>
                <w:lang w:val="uk-UA"/>
              </w:rPr>
            </w:pPr>
            <w:r w:rsidRPr="00314064">
              <w:rPr>
                <w:sz w:val="22"/>
                <w:szCs w:val="22"/>
                <w:lang w:val="uk-UA"/>
              </w:rPr>
              <w:t xml:space="preserve">Проведення конкурсу для жінок підприємців </w:t>
            </w:r>
          </w:p>
        </w:tc>
        <w:tc>
          <w:tcPr>
            <w:tcW w:w="1701" w:type="dxa"/>
            <w:vAlign w:val="center"/>
          </w:tcPr>
          <w:p w:rsidR="00107147" w:rsidRPr="00314064" w:rsidRDefault="00107147" w:rsidP="00314064">
            <w:pPr>
              <w:jc w:val="center"/>
              <w:rPr>
                <w:sz w:val="20"/>
                <w:szCs w:val="20"/>
                <w:lang w:val="uk-UA"/>
              </w:rPr>
            </w:pPr>
            <w:r w:rsidRPr="00314064">
              <w:rPr>
                <w:sz w:val="20"/>
                <w:szCs w:val="20"/>
                <w:lang w:val="uk-UA"/>
              </w:rPr>
              <w:t>Кількість конкурсів</w:t>
            </w:r>
          </w:p>
        </w:tc>
        <w:tc>
          <w:tcPr>
            <w:tcW w:w="993" w:type="dxa"/>
            <w:vAlign w:val="center"/>
          </w:tcPr>
          <w:p w:rsidR="00107147" w:rsidRPr="00314064" w:rsidRDefault="00107147" w:rsidP="00314064">
            <w:pPr>
              <w:jc w:val="center"/>
              <w:rPr>
                <w:lang w:val="uk-UA"/>
              </w:rPr>
            </w:pPr>
            <w:r w:rsidRPr="00314064">
              <w:rPr>
                <w:lang w:val="uk-UA"/>
              </w:rPr>
              <w:t>5</w:t>
            </w:r>
          </w:p>
        </w:tc>
        <w:tc>
          <w:tcPr>
            <w:tcW w:w="992" w:type="dxa"/>
            <w:gridSpan w:val="2"/>
            <w:vAlign w:val="center"/>
          </w:tcPr>
          <w:p w:rsidR="00107147" w:rsidRPr="00314064" w:rsidRDefault="00107147" w:rsidP="00314064">
            <w:pPr>
              <w:jc w:val="center"/>
              <w:rPr>
                <w:lang w:val="uk-UA"/>
              </w:rPr>
            </w:pPr>
            <w:r w:rsidRPr="00314064">
              <w:rPr>
                <w:lang w:val="uk-UA"/>
              </w:rPr>
              <w:t>1</w:t>
            </w:r>
          </w:p>
        </w:tc>
        <w:tc>
          <w:tcPr>
            <w:tcW w:w="709" w:type="dxa"/>
            <w:vAlign w:val="center"/>
          </w:tcPr>
          <w:p w:rsidR="00107147" w:rsidRPr="00314064" w:rsidRDefault="00107147" w:rsidP="00314064">
            <w:pPr>
              <w:jc w:val="center"/>
              <w:rPr>
                <w:lang w:val="uk-UA"/>
              </w:rPr>
            </w:pPr>
            <w:r w:rsidRPr="00314064">
              <w:rPr>
                <w:lang w:val="uk-UA"/>
              </w:rPr>
              <w:t>1</w:t>
            </w:r>
          </w:p>
        </w:tc>
        <w:tc>
          <w:tcPr>
            <w:tcW w:w="567" w:type="dxa"/>
            <w:vAlign w:val="center"/>
          </w:tcPr>
          <w:p w:rsidR="00107147" w:rsidRPr="00314064" w:rsidRDefault="00107147" w:rsidP="00314064">
            <w:pPr>
              <w:jc w:val="center"/>
              <w:rPr>
                <w:lang w:val="uk-UA"/>
              </w:rPr>
            </w:pPr>
            <w:r w:rsidRPr="00314064">
              <w:rPr>
                <w:lang w:val="uk-UA"/>
              </w:rPr>
              <w:t>1</w:t>
            </w:r>
          </w:p>
        </w:tc>
        <w:tc>
          <w:tcPr>
            <w:tcW w:w="708" w:type="dxa"/>
            <w:vAlign w:val="center"/>
          </w:tcPr>
          <w:p w:rsidR="00107147" w:rsidRPr="00314064" w:rsidRDefault="00107147" w:rsidP="00314064">
            <w:pPr>
              <w:jc w:val="center"/>
              <w:rPr>
                <w:lang w:val="uk-UA"/>
              </w:rPr>
            </w:pPr>
            <w:r w:rsidRPr="00314064">
              <w:rPr>
                <w:lang w:val="uk-UA"/>
              </w:rPr>
              <w:t>1</w:t>
            </w:r>
          </w:p>
        </w:tc>
        <w:tc>
          <w:tcPr>
            <w:tcW w:w="709" w:type="dxa"/>
            <w:vAlign w:val="center"/>
          </w:tcPr>
          <w:p w:rsidR="00107147" w:rsidRPr="00314064" w:rsidRDefault="00107147" w:rsidP="00314064">
            <w:pPr>
              <w:jc w:val="center"/>
              <w:rPr>
                <w:lang w:val="uk-UA"/>
              </w:rPr>
            </w:pPr>
            <w:r w:rsidRPr="00314064">
              <w:rPr>
                <w:lang w:val="uk-UA"/>
              </w:rPr>
              <w:t>1</w:t>
            </w:r>
          </w:p>
        </w:tc>
      </w:tr>
      <w:tr w:rsidR="00107147" w:rsidRPr="00184527" w:rsidTr="00314064">
        <w:trPr>
          <w:gridAfter w:val="1"/>
          <w:wAfter w:w="23" w:type="dxa"/>
        </w:trPr>
        <w:tc>
          <w:tcPr>
            <w:tcW w:w="15631" w:type="dxa"/>
            <w:gridSpan w:val="11"/>
            <w:vAlign w:val="center"/>
          </w:tcPr>
          <w:p w:rsidR="00107147" w:rsidRPr="00314064" w:rsidRDefault="00107147" w:rsidP="00314064">
            <w:pPr>
              <w:jc w:val="center"/>
              <w:rPr>
                <w:lang w:val="uk-UA"/>
              </w:rPr>
            </w:pPr>
          </w:p>
          <w:p w:rsidR="00107147" w:rsidRPr="00314064" w:rsidRDefault="00107147" w:rsidP="00314064">
            <w:pPr>
              <w:jc w:val="center"/>
              <w:rPr>
                <w:lang w:val="uk-UA"/>
              </w:rPr>
            </w:pPr>
            <w:r w:rsidRPr="00314064">
              <w:rPr>
                <w:lang w:val="uk-UA"/>
              </w:rPr>
              <w:t xml:space="preserve"> </w:t>
            </w:r>
            <w:r w:rsidRPr="00314064">
              <w:rPr>
                <w:rFonts w:cs="Calibri"/>
                <w:b/>
                <w:lang w:val="uk-UA"/>
              </w:rPr>
              <w:t>5. Підтримка розвитку підприємництва в сільських громадах</w:t>
            </w:r>
          </w:p>
        </w:tc>
      </w:tr>
      <w:tr w:rsidR="00107147" w:rsidRPr="00184527" w:rsidTr="00314064">
        <w:trPr>
          <w:gridAfter w:val="1"/>
          <w:wAfter w:w="23" w:type="dxa"/>
        </w:trPr>
        <w:tc>
          <w:tcPr>
            <w:tcW w:w="540" w:type="dxa"/>
            <w:vAlign w:val="center"/>
          </w:tcPr>
          <w:p w:rsidR="00107147" w:rsidRPr="00314064" w:rsidRDefault="00107147" w:rsidP="00314064">
            <w:pPr>
              <w:pStyle w:val="HTMLPreformatted"/>
              <w:ind w:left="-38" w:right="-108"/>
              <w:jc w:val="center"/>
              <w:rPr>
                <w:rFonts w:ascii="Times New Roman" w:hAnsi="Times New Roman" w:cs="Calibri"/>
                <w:sz w:val="24"/>
                <w:szCs w:val="24"/>
                <w:lang w:val="uk-UA"/>
              </w:rPr>
            </w:pPr>
            <w:r w:rsidRPr="00314064">
              <w:rPr>
                <w:rFonts w:ascii="Times New Roman" w:hAnsi="Times New Roman" w:cs="Calibri"/>
                <w:sz w:val="24"/>
                <w:szCs w:val="24"/>
                <w:lang w:val="uk-UA"/>
              </w:rPr>
              <w:t>5.1</w:t>
            </w:r>
          </w:p>
        </w:tc>
        <w:tc>
          <w:tcPr>
            <w:tcW w:w="4602" w:type="dxa"/>
            <w:vAlign w:val="center"/>
          </w:tcPr>
          <w:p w:rsidR="00107147" w:rsidRPr="00314064" w:rsidRDefault="00107147" w:rsidP="00314064">
            <w:pPr>
              <w:jc w:val="both"/>
              <w:rPr>
                <w:color w:val="000000"/>
                <w:sz w:val="22"/>
                <w:szCs w:val="22"/>
                <w:lang w:val="uk-UA"/>
              </w:rPr>
            </w:pPr>
            <w:r w:rsidRPr="00314064">
              <w:rPr>
                <w:color w:val="000000"/>
                <w:sz w:val="22"/>
                <w:szCs w:val="22"/>
                <w:lang w:val="uk-UA"/>
              </w:rPr>
              <w:t>Проведення тематичних семінарів, навчань, круглих столів з питань розвитку підприємництва на селі</w:t>
            </w:r>
          </w:p>
        </w:tc>
        <w:tc>
          <w:tcPr>
            <w:tcW w:w="4110" w:type="dxa"/>
            <w:vAlign w:val="center"/>
          </w:tcPr>
          <w:p w:rsidR="00107147" w:rsidRPr="00314064" w:rsidRDefault="00107147" w:rsidP="00314064">
            <w:pPr>
              <w:jc w:val="center"/>
              <w:rPr>
                <w:sz w:val="22"/>
                <w:szCs w:val="22"/>
                <w:lang w:val="uk-UA"/>
              </w:rPr>
            </w:pPr>
            <w:r w:rsidRPr="00314064">
              <w:rPr>
                <w:sz w:val="22"/>
                <w:szCs w:val="22"/>
                <w:lang w:val="uk-UA"/>
              </w:rPr>
              <w:t>Проведення семінарів, навчань</w:t>
            </w:r>
          </w:p>
        </w:tc>
        <w:tc>
          <w:tcPr>
            <w:tcW w:w="1701" w:type="dxa"/>
            <w:vAlign w:val="center"/>
          </w:tcPr>
          <w:p w:rsidR="00107147" w:rsidRPr="00314064" w:rsidRDefault="00107147" w:rsidP="00314064">
            <w:pPr>
              <w:jc w:val="center"/>
              <w:rPr>
                <w:sz w:val="20"/>
                <w:szCs w:val="20"/>
                <w:lang w:val="uk-UA"/>
              </w:rPr>
            </w:pPr>
            <w:r w:rsidRPr="00314064">
              <w:rPr>
                <w:sz w:val="20"/>
                <w:szCs w:val="20"/>
                <w:lang w:val="uk-UA"/>
              </w:rPr>
              <w:t>Кількість семінарів, навчань</w:t>
            </w:r>
          </w:p>
        </w:tc>
        <w:tc>
          <w:tcPr>
            <w:tcW w:w="993" w:type="dxa"/>
            <w:vAlign w:val="center"/>
          </w:tcPr>
          <w:p w:rsidR="00107147" w:rsidRPr="00314064" w:rsidRDefault="00107147" w:rsidP="00314064">
            <w:pPr>
              <w:jc w:val="center"/>
              <w:rPr>
                <w:lang w:val="uk-UA"/>
              </w:rPr>
            </w:pPr>
            <w:r w:rsidRPr="00314064">
              <w:rPr>
                <w:lang w:val="uk-UA"/>
              </w:rPr>
              <w:t>15</w:t>
            </w:r>
          </w:p>
        </w:tc>
        <w:tc>
          <w:tcPr>
            <w:tcW w:w="992" w:type="dxa"/>
            <w:gridSpan w:val="2"/>
            <w:vAlign w:val="center"/>
          </w:tcPr>
          <w:p w:rsidR="00107147" w:rsidRPr="00314064" w:rsidRDefault="00107147" w:rsidP="00314064">
            <w:pPr>
              <w:jc w:val="center"/>
              <w:rPr>
                <w:lang w:val="uk-UA"/>
              </w:rPr>
            </w:pPr>
            <w:r w:rsidRPr="00314064">
              <w:rPr>
                <w:lang w:val="uk-UA"/>
              </w:rPr>
              <w:t>3</w:t>
            </w:r>
          </w:p>
        </w:tc>
        <w:tc>
          <w:tcPr>
            <w:tcW w:w="709" w:type="dxa"/>
            <w:vAlign w:val="center"/>
          </w:tcPr>
          <w:p w:rsidR="00107147" w:rsidRPr="00314064" w:rsidRDefault="00107147" w:rsidP="00314064">
            <w:pPr>
              <w:jc w:val="center"/>
              <w:rPr>
                <w:lang w:val="uk-UA"/>
              </w:rPr>
            </w:pPr>
            <w:r w:rsidRPr="00314064">
              <w:rPr>
                <w:lang w:val="uk-UA"/>
              </w:rPr>
              <w:t>3</w:t>
            </w:r>
          </w:p>
        </w:tc>
        <w:tc>
          <w:tcPr>
            <w:tcW w:w="567" w:type="dxa"/>
            <w:vAlign w:val="center"/>
          </w:tcPr>
          <w:p w:rsidR="00107147" w:rsidRPr="00314064" w:rsidRDefault="00107147" w:rsidP="00314064">
            <w:pPr>
              <w:jc w:val="center"/>
              <w:rPr>
                <w:lang w:val="uk-UA"/>
              </w:rPr>
            </w:pPr>
            <w:r w:rsidRPr="00314064">
              <w:rPr>
                <w:lang w:val="uk-UA"/>
              </w:rPr>
              <w:t>3</w:t>
            </w:r>
          </w:p>
        </w:tc>
        <w:tc>
          <w:tcPr>
            <w:tcW w:w="708" w:type="dxa"/>
            <w:vAlign w:val="center"/>
          </w:tcPr>
          <w:p w:rsidR="00107147" w:rsidRPr="00314064" w:rsidRDefault="00107147" w:rsidP="00314064">
            <w:pPr>
              <w:jc w:val="center"/>
              <w:rPr>
                <w:lang w:val="uk-UA"/>
              </w:rPr>
            </w:pPr>
            <w:r w:rsidRPr="00314064">
              <w:rPr>
                <w:lang w:val="uk-UA"/>
              </w:rPr>
              <w:t>3</w:t>
            </w:r>
          </w:p>
        </w:tc>
        <w:tc>
          <w:tcPr>
            <w:tcW w:w="709" w:type="dxa"/>
            <w:vAlign w:val="center"/>
          </w:tcPr>
          <w:p w:rsidR="00107147" w:rsidRPr="00314064" w:rsidRDefault="00107147" w:rsidP="00314064">
            <w:pPr>
              <w:jc w:val="center"/>
              <w:rPr>
                <w:lang w:val="uk-UA"/>
              </w:rPr>
            </w:pPr>
            <w:r w:rsidRPr="00314064">
              <w:rPr>
                <w:lang w:val="uk-UA"/>
              </w:rPr>
              <w:t>3</w:t>
            </w:r>
          </w:p>
        </w:tc>
      </w:tr>
      <w:tr w:rsidR="00107147" w:rsidRPr="00184527" w:rsidTr="00314064">
        <w:trPr>
          <w:gridAfter w:val="1"/>
          <w:wAfter w:w="23" w:type="dxa"/>
        </w:trPr>
        <w:tc>
          <w:tcPr>
            <w:tcW w:w="540" w:type="dxa"/>
            <w:vAlign w:val="center"/>
          </w:tcPr>
          <w:p w:rsidR="00107147" w:rsidRPr="00314064" w:rsidRDefault="00107147" w:rsidP="00314064">
            <w:pPr>
              <w:pStyle w:val="HTMLPreformatted"/>
              <w:ind w:left="-38" w:right="-108"/>
              <w:jc w:val="center"/>
              <w:rPr>
                <w:rFonts w:ascii="Times New Roman" w:hAnsi="Times New Roman" w:cs="Calibri"/>
                <w:sz w:val="24"/>
                <w:szCs w:val="24"/>
                <w:lang w:val="uk-UA"/>
              </w:rPr>
            </w:pPr>
            <w:r w:rsidRPr="00314064">
              <w:rPr>
                <w:rFonts w:ascii="Times New Roman" w:hAnsi="Times New Roman" w:cs="Calibri"/>
                <w:sz w:val="24"/>
                <w:szCs w:val="24"/>
                <w:lang w:val="uk-UA"/>
              </w:rPr>
              <w:t>5.2</w:t>
            </w:r>
          </w:p>
        </w:tc>
        <w:tc>
          <w:tcPr>
            <w:tcW w:w="4602" w:type="dxa"/>
            <w:vAlign w:val="center"/>
          </w:tcPr>
          <w:p w:rsidR="00107147" w:rsidRPr="00314064" w:rsidRDefault="00107147" w:rsidP="00314064">
            <w:pPr>
              <w:jc w:val="both"/>
              <w:rPr>
                <w:b/>
                <w:color w:val="000000"/>
                <w:sz w:val="22"/>
                <w:szCs w:val="22"/>
                <w:lang w:val="uk-UA"/>
              </w:rPr>
            </w:pPr>
            <w:r w:rsidRPr="00314064">
              <w:rPr>
                <w:color w:val="000000"/>
                <w:sz w:val="22"/>
                <w:szCs w:val="22"/>
                <w:lang w:val="uk-UA"/>
              </w:rPr>
              <w:t>Організація та</w:t>
            </w:r>
            <w:r w:rsidRPr="00314064">
              <w:rPr>
                <w:b/>
                <w:color w:val="000000"/>
                <w:sz w:val="22"/>
                <w:szCs w:val="22"/>
                <w:lang w:val="uk-UA"/>
              </w:rPr>
              <w:t xml:space="preserve"> </w:t>
            </w:r>
            <w:r w:rsidRPr="00314064">
              <w:rPr>
                <w:rStyle w:val="Strong"/>
                <w:b w:val="0"/>
                <w:color w:val="000000"/>
                <w:sz w:val="21"/>
                <w:szCs w:val="21"/>
                <w:shd w:val="clear" w:color="auto" w:fill="FFFFFF"/>
              </w:rPr>
              <w:t>проведення</w:t>
            </w:r>
            <w:r w:rsidRPr="00314064">
              <w:rPr>
                <w:rStyle w:val="Strong"/>
                <w:b w:val="0"/>
                <w:color w:val="000000"/>
                <w:sz w:val="21"/>
                <w:szCs w:val="21"/>
                <w:shd w:val="clear" w:color="auto" w:fill="FFFFFF"/>
                <w:lang w:val="uk-UA"/>
              </w:rPr>
              <w:t xml:space="preserve"> ярмаркових заходів </w:t>
            </w:r>
            <w:r w:rsidRPr="00314064">
              <w:rPr>
                <w:rStyle w:val="Strong"/>
                <w:b w:val="0"/>
                <w:color w:val="000000"/>
                <w:sz w:val="21"/>
                <w:szCs w:val="21"/>
                <w:shd w:val="clear" w:color="auto" w:fill="FFFFFF"/>
              </w:rPr>
              <w:t xml:space="preserve"> з продажу сільськогосподарської продукції </w:t>
            </w:r>
          </w:p>
        </w:tc>
        <w:tc>
          <w:tcPr>
            <w:tcW w:w="4110" w:type="dxa"/>
            <w:vAlign w:val="center"/>
          </w:tcPr>
          <w:p w:rsidR="00107147" w:rsidRPr="00314064" w:rsidRDefault="00107147" w:rsidP="00314064">
            <w:pPr>
              <w:jc w:val="center"/>
              <w:rPr>
                <w:sz w:val="22"/>
                <w:szCs w:val="22"/>
                <w:lang w:val="uk-UA"/>
              </w:rPr>
            </w:pPr>
            <w:r w:rsidRPr="00314064">
              <w:rPr>
                <w:sz w:val="22"/>
                <w:szCs w:val="22"/>
                <w:lang w:val="uk-UA"/>
              </w:rPr>
              <w:t>Організація та проведення ярмаркових заходів</w:t>
            </w:r>
          </w:p>
        </w:tc>
        <w:tc>
          <w:tcPr>
            <w:tcW w:w="1701" w:type="dxa"/>
            <w:vAlign w:val="center"/>
          </w:tcPr>
          <w:p w:rsidR="00107147" w:rsidRPr="00314064" w:rsidRDefault="00107147" w:rsidP="00314064">
            <w:pPr>
              <w:jc w:val="center"/>
              <w:rPr>
                <w:sz w:val="20"/>
                <w:szCs w:val="20"/>
                <w:lang w:val="uk-UA"/>
              </w:rPr>
            </w:pPr>
            <w:r w:rsidRPr="00314064">
              <w:rPr>
                <w:sz w:val="20"/>
                <w:szCs w:val="20"/>
                <w:lang w:val="uk-UA"/>
              </w:rPr>
              <w:t>Кількість ярмаркових заходів</w:t>
            </w:r>
          </w:p>
        </w:tc>
        <w:tc>
          <w:tcPr>
            <w:tcW w:w="993" w:type="dxa"/>
            <w:vAlign w:val="center"/>
          </w:tcPr>
          <w:p w:rsidR="00107147" w:rsidRPr="00314064" w:rsidRDefault="00107147" w:rsidP="00314064">
            <w:pPr>
              <w:jc w:val="center"/>
              <w:rPr>
                <w:lang w:val="uk-UA"/>
              </w:rPr>
            </w:pPr>
            <w:r w:rsidRPr="00314064">
              <w:rPr>
                <w:lang w:val="uk-UA"/>
              </w:rPr>
              <w:t>10</w:t>
            </w:r>
          </w:p>
        </w:tc>
        <w:tc>
          <w:tcPr>
            <w:tcW w:w="992" w:type="dxa"/>
            <w:gridSpan w:val="2"/>
            <w:vAlign w:val="center"/>
          </w:tcPr>
          <w:p w:rsidR="00107147" w:rsidRPr="00314064" w:rsidRDefault="00107147" w:rsidP="00314064">
            <w:pPr>
              <w:jc w:val="center"/>
              <w:rPr>
                <w:lang w:val="uk-UA"/>
              </w:rPr>
            </w:pPr>
            <w:r w:rsidRPr="00314064">
              <w:rPr>
                <w:lang w:val="uk-UA"/>
              </w:rPr>
              <w:t>2</w:t>
            </w:r>
          </w:p>
        </w:tc>
        <w:tc>
          <w:tcPr>
            <w:tcW w:w="709" w:type="dxa"/>
            <w:vAlign w:val="center"/>
          </w:tcPr>
          <w:p w:rsidR="00107147" w:rsidRPr="00314064" w:rsidRDefault="00107147" w:rsidP="00314064">
            <w:pPr>
              <w:jc w:val="center"/>
              <w:rPr>
                <w:lang w:val="uk-UA"/>
              </w:rPr>
            </w:pPr>
            <w:r w:rsidRPr="00314064">
              <w:rPr>
                <w:lang w:val="uk-UA"/>
              </w:rPr>
              <w:t>2</w:t>
            </w:r>
          </w:p>
        </w:tc>
        <w:tc>
          <w:tcPr>
            <w:tcW w:w="567" w:type="dxa"/>
            <w:vAlign w:val="center"/>
          </w:tcPr>
          <w:p w:rsidR="00107147" w:rsidRPr="00314064" w:rsidRDefault="00107147" w:rsidP="00314064">
            <w:pPr>
              <w:jc w:val="center"/>
              <w:rPr>
                <w:lang w:val="uk-UA"/>
              </w:rPr>
            </w:pPr>
            <w:r w:rsidRPr="00314064">
              <w:rPr>
                <w:lang w:val="uk-UA"/>
              </w:rPr>
              <w:t>2</w:t>
            </w:r>
          </w:p>
        </w:tc>
        <w:tc>
          <w:tcPr>
            <w:tcW w:w="708" w:type="dxa"/>
            <w:vAlign w:val="center"/>
          </w:tcPr>
          <w:p w:rsidR="00107147" w:rsidRPr="00314064" w:rsidRDefault="00107147" w:rsidP="00314064">
            <w:pPr>
              <w:jc w:val="center"/>
              <w:rPr>
                <w:lang w:val="uk-UA"/>
              </w:rPr>
            </w:pPr>
            <w:r w:rsidRPr="00314064">
              <w:rPr>
                <w:lang w:val="uk-UA"/>
              </w:rPr>
              <w:t>2</w:t>
            </w:r>
          </w:p>
        </w:tc>
        <w:tc>
          <w:tcPr>
            <w:tcW w:w="709" w:type="dxa"/>
            <w:vAlign w:val="center"/>
          </w:tcPr>
          <w:p w:rsidR="00107147" w:rsidRPr="00314064" w:rsidRDefault="00107147" w:rsidP="00314064">
            <w:pPr>
              <w:jc w:val="center"/>
              <w:rPr>
                <w:lang w:val="uk-UA"/>
              </w:rPr>
            </w:pPr>
            <w:r w:rsidRPr="00314064">
              <w:rPr>
                <w:lang w:val="uk-UA"/>
              </w:rPr>
              <w:t>2</w:t>
            </w:r>
          </w:p>
        </w:tc>
      </w:tr>
      <w:tr w:rsidR="00107147" w:rsidRPr="00184527" w:rsidTr="00314064">
        <w:trPr>
          <w:gridAfter w:val="1"/>
          <w:wAfter w:w="23" w:type="dxa"/>
        </w:trPr>
        <w:tc>
          <w:tcPr>
            <w:tcW w:w="540" w:type="dxa"/>
            <w:vAlign w:val="center"/>
          </w:tcPr>
          <w:p w:rsidR="00107147" w:rsidRPr="00314064" w:rsidRDefault="00107147" w:rsidP="00314064">
            <w:pPr>
              <w:pStyle w:val="HTMLPreformatted"/>
              <w:ind w:left="-38" w:right="-108"/>
              <w:jc w:val="center"/>
              <w:rPr>
                <w:rFonts w:ascii="Times New Roman" w:hAnsi="Times New Roman" w:cs="Calibri"/>
                <w:sz w:val="24"/>
                <w:szCs w:val="24"/>
                <w:lang w:val="uk-UA"/>
              </w:rPr>
            </w:pPr>
            <w:r w:rsidRPr="00314064">
              <w:rPr>
                <w:rFonts w:ascii="Times New Roman" w:hAnsi="Times New Roman" w:cs="Calibri"/>
                <w:sz w:val="24"/>
                <w:szCs w:val="24"/>
                <w:lang w:val="uk-UA"/>
              </w:rPr>
              <w:t>5.3</w:t>
            </w:r>
          </w:p>
        </w:tc>
        <w:tc>
          <w:tcPr>
            <w:tcW w:w="4602" w:type="dxa"/>
            <w:vAlign w:val="center"/>
          </w:tcPr>
          <w:p w:rsidR="00107147" w:rsidRPr="00314064" w:rsidRDefault="00107147" w:rsidP="00314064">
            <w:pPr>
              <w:pStyle w:val="Default"/>
              <w:jc w:val="both"/>
              <w:rPr>
                <w:sz w:val="22"/>
                <w:szCs w:val="22"/>
                <w:lang w:val="uk-UA"/>
              </w:rPr>
            </w:pPr>
            <w:r w:rsidRPr="00314064">
              <w:rPr>
                <w:sz w:val="22"/>
                <w:szCs w:val="22"/>
                <w:lang w:val="uk-UA"/>
              </w:rPr>
              <w:t>Реалізація проєкту «Розвиток підприємств у сфері сироваріння в громадах Рівненської та</w:t>
            </w:r>
          </w:p>
          <w:p w:rsidR="00107147" w:rsidRPr="00314064" w:rsidRDefault="00107147" w:rsidP="00314064">
            <w:pPr>
              <w:jc w:val="both"/>
              <w:rPr>
                <w:color w:val="000000"/>
                <w:sz w:val="22"/>
                <w:szCs w:val="22"/>
                <w:lang w:val="uk-UA"/>
              </w:rPr>
            </w:pPr>
            <w:r w:rsidRPr="00314064">
              <w:rPr>
                <w:sz w:val="22"/>
                <w:szCs w:val="22"/>
                <w:lang w:val="uk-UA"/>
              </w:rPr>
              <w:t>Волинської областей»</w:t>
            </w:r>
          </w:p>
        </w:tc>
        <w:tc>
          <w:tcPr>
            <w:tcW w:w="4110" w:type="dxa"/>
            <w:vAlign w:val="center"/>
          </w:tcPr>
          <w:p w:rsidR="00107147" w:rsidRPr="00314064" w:rsidRDefault="00107147" w:rsidP="00314064">
            <w:pPr>
              <w:pStyle w:val="Default"/>
              <w:jc w:val="both"/>
              <w:rPr>
                <w:sz w:val="22"/>
                <w:szCs w:val="22"/>
                <w:lang w:val="uk-UA"/>
              </w:rPr>
            </w:pPr>
            <w:r w:rsidRPr="00314064">
              <w:rPr>
                <w:sz w:val="22"/>
                <w:szCs w:val="22"/>
                <w:lang w:val="uk-UA"/>
              </w:rPr>
              <w:t>Забезпечення виконання заходів по реалізації проєкту «Розвиток підприємств у сфері сироваріння в громадах Рівненської та</w:t>
            </w:r>
          </w:p>
          <w:p w:rsidR="00107147" w:rsidRPr="00314064" w:rsidRDefault="00107147" w:rsidP="00314064">
            <w:pPr>
              <w:jc w:val="center"/>
              <w:rPr>
                <w:sz w:val="22"/>
                <w:szCs w:val="22"/>
                <w:lang w:val="uk-UA"/>
              </w:rPr>
            </w:pPr>
            <w:r w:rsidRPr="00314064">
              <w:rPr>
                <w:sz w:val="22"/>
                <w:szCs w:val="22"/>
                <w:lang w:val="uk-UA"/>
              </w:rPr>
              <w:t>Волинської областей»</w:t>
            </w:r>
          </w:p>
        </w:tc>
        <w:tc>
          <w:tcPr>
            <w:tcW w:w="1701" w:type="dxa"/>
            <w:vAlign w:val="center"/>
          </w:tcPr>
          <w:p w:rsidR="00107147" w:rsidRPr="00314064" w:rsidRDefault="00107147" w:rsidP="00314064">
            <w:pPr>
              <w:jc w:val="center"/>
              <w:rPr>
                <w:sz w:val="20"/>
                <w:szCs w:val="20"/>
                <w:lang w:val="uk-UA"/>
              </w:rPr>
            </w:pPr>
            <w:r w:rsidRPr="00314064">
              <w:rPr>
                <w:sz w:val="20"/>
                <w:szCs w:val="20"/>
                <w:lang w:val="uk-UA"/>
              </w:rPr>
              <w:t>Кількість реалізованих  проєктів</w:t>
            </w:r>
          </w:p>
        </w:tc>
        <w:tc>
          <w:tcPr>
            <w:tcW w:w="993" w:type="dxa"/>
            <w:vAlign w:val="center"/>
          </w:tcPr>
          <w:p w:rsidR="00107147" w:rsidRPr="00314064" w:rsidRDefault="00107147" w:rsidP="00314064">
            <w:pPr>
              <w:jc w:val="center"/>
              <w:rPr>
                <w:lang w:val="uk-UA"/>
              </w:rPr>
            </w:pPr>
            <w:r w:rsidRPr="00314064">
              <w:rPr>
                <w:lang w:val="uk-UA"/>
              </w:rPr>
              <w:t>1</w:t>
            </w:r>
          </w:p>
        </w:tc>
        <w:tc>
          <w:tcPr>
            <w:tcW w:w="992" w:type="dxa"/>
            <w:gridSpan w:val="2"/>
            <w:vAlign w:val="center"/>
          </w:tcPr>
          <w:p w:rsidR="00107147" w:rsidRPr="00314064" w:rsidRDefault="00107147" w:rsidP="00314064">
            <w:pPr>
              <w:jc w:val="center"/>
              <w:rPr>
                <w:lang w:val="uk-UA"/>
              </w:rPr>
            </w:pPr>
            <w:r w:rsidRPr="00314064">
              <w:rPr>
                <w:lang w:val="uk-UA"/>
              </w:rPr>
              <w:t>1</w:t>
            </w:r>
          </w:p>
        </w:tc>
        <w:tc>
          <w:tcPr>
            <w:tcW w:w="709" w:type="dxa"/>
            <w:vAlign w:val="center"/>
          </w:tcPr>
          <w:p w:rsidR="00107147" w:rsidRPr="00314064" w:rsidRDefault="00107147" w:rsidP="00314064">
            <w:pPr>
              <w:jc w:val="center"/>
              <w:rPr>
                <w:lang w:val="uk-UA"/>
              </w:rPr>
            </w:pPr>
            <w:r w:rsidRPr="00314064">
              <w:rPr>
                <w:lang w:val="uk-UA"/>
              </w:rPr>
              <w:t>1</w:t>
            </w:r>
          </w:p>
        </w:tc>
        <w:tc>
          <w:tcPr>
            <w:tcW w:w="567" w:type="dxa"/>
            <w:vAlign w:val="center"/>
          </w:tcPr>
          <w:p w:rsidR="00107147" w:rsidRPr="00314064" w:rsidRDefault="00107147" w:rsidP="00314064">
            <w:pPr>
              <w:jc w:val="center"/>
              <w:rPr>
                <w:lang w:val="uk-UA"/>
              </w:rPr>
            </w:pPr>
            <w:r w:rsidRPr="00314064">
              <w:rPr>
                <w:lang w:val="uk-UA"/>
              </w:rPr>
              <w:t>1</w:t>
            </w:r>
          </w:p>
        </w:tc>
        <w:tc>
          <w:tcPr>
            <w:tcW w:w="708" w:type="dxa"/>
            <w:vAlign w:val="center"/>
          </w:tcPr>
          <w:p w:rsidR="00107147" w:rsidRPr="00314064" w:rsidRDefault="00107147" w:rsidP="00314064">
            <w:pPr>
              <w:jc w:val="center"/>
              <w:rPr>
                <w:lang w:val="uk-UA"/>
              </w:rPr>
            </w:pPr>
            <w:r w:rsidRPr="00314064">
              <w:rPr>
                <w:lang w:val="uk-UA"/>
              </w:rPr>
              <w:t>1</w:t>
            </w:r>
          </w:p>
        </w:tc>
        <w:tc>
          <w:tcPr>
            <w:tcW w:w="709" w:type="dxa"/>
            <w:vAlign w:val="center"/>
          </w:tcPr>
          <w:p w:rsidR="00107147" w:rsidRPr="00314064" w:rsidRDefault="00107147" w:rsidP="00314064">
            <w:pPr>
              <w:jc w:val="center"/>
              <w:rPr>
                <w:lang w:val="uk-UA"/>
              </w:rPr>
            </w:pPr>
            <w:r w:rsidRPr="00314064">
              <w:rPr>
                <w:lang w:val="uk-UA"/>
              </w:rPr>
              <w:t>1</w:t>
            </w:r>
          </w:p>
        </w:tc>
      </w:tr>
    </w:tbl>
    <w:p w:rsidR="00107147" w:rsidRDefault="00107147" w:rsidP="00A12E34">
      <w:pPr>
        <w:jc w:val="both"/>
        <w:rPr>
          <w:sz w:val="28"/>
          <w:szCs w:val="28"/>
          <w:lang w:val="uk-UA"/>
        </w:rPr>
      </w:pPr>
    </w:p>
    <w:p w:rsidR="00107147" w:rsidRDefault="00107147" w:rsidP="00A12E34">
      <w:pPr>
        <w:jc w:val="both"/>
        <w:rPr>
          <w:sz w:val="28"/>
          <w:szCs w:val="28"/>
          <w:lang w:val="uk-UA"/>
        </w:rPr>
        <w:sectPr w:rsidR="00107147" w:rsidSect="003A4A1C">
          <w:pgSz w:w="16838" w:h="11906" w:orient="landscape"/>
          <w:pgMar w:top="1191" w:right="1021" w:bottom="680" w:left="1021" w:header="709" w:footer="709" w:gutter="0"/>
          <w:cols w:space="708"/>
          <w:docGrid w:linePitch="360"/>
        </w:sectPr>
      </w:pPr>
    </w:p>
    <w:p w:rsidR="00107147" w:rsidRPr="00D1170F" w:rsidRDefault="00107147" w:rsidP="0029013A">
      <w:pPr>
        <w:jc w:val="center"/>
        <w:rPr>
          <w:b/>
          <w:sz w:val="28"/>
          <w:szCs w:val="28"/>
          <w:lang w:val="uk-UA"/>
        </w:rPr>
      </w:pPr>
      <w:r w:rsidRPr="006D7F61">
        <w:rPr>
          <w:b/>
          <w:sz w:val="28"/>
          <w:szCs w:val="28"/>
          <w:lang w:val="uk-UA"/>
        </w:rPr>
        <w:t xml:space="preserve">Ресурсне забезпечення </w:t>
      </w:r>
      <w:r>
        <w:rPr>
          <w:b/>
          <w:sz w:val="28"/>
          <w:szCs w:val="28"/>
          <w:lang w:val="uk-UA"/>
        </w:rPr>
        <w:t xml:space="preserve">Програми  </w:t>
      </w:r>
    </w:p>
    <w:p w:rsidR="00107147" w:rsidRPr="00B423B9" w:rsidRDefault="00107147" w:rsidP="0029013A">
      <w:pPr>
        <w:spacing w:before="40" w:after="40"/>
        <w:ind w:firstLine="568"/>
        <w:jc w:val="center"/>
        <w:rPr>
          <w:sz w:val="28"/>
          <w:szCs w:val="28"/>
          <w:lang w:val="uk-UA"/>
        </w:rPr>
      </w:pPr>
      <w:r>
        <w:rPr>
          <w:b/>
          <w:sz w:val="28"/>
          <w:szCs w:val="28"/>
          <w:lang w:val="uk-UA"/>
        </w:rPr>
        <w:t xml:space="preserve">                                                                                           </w:t>
      </w:r>
      <w:r w:rsidRPr="00B423B9">
        <w:t xml:space="preserve">Таблиця </w:t>
      </w:r>
      <w:r w:rsidRPr="00B423B9">
        <w:rPr>
          <w:lang w:val="uk-UA"/>
        </w:rPr>
        <w:t>3</w:t>
      </w:r>
      <w:r w:rsidRPr="00B423B9">
        <w:rPr>
          <w:sz w:val="28"/>
          <w:szCs w:val="28"/>
          <w:lang w:val="uk-UA"/>
        </w:rPr>
        <w:t xml:space="preserve">      </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19"/>
        <w:gridCol w:w="992"/>
        <w:gridCol w:w="992"/>
        <w:gridCol w:w="992"/>
        <w:gridCol w:w="993"/>
        <w:gridCol w:w="924"/>
        <w:gridCol w:w="6"/>
        <w:gridCol w:w="1982"/>
      </w:tblGrid>
      <w:tr w:rsidR="00107147" w:rsidRPr="00584C21" w:rsidTr="00113AB4">
        <w:trPr>
          <w:trHeight w:val="206"/>
        </w:trPr>
        <w:tc>
          <w:tcPr>
            <w:tcW w:w="2119" w:type="dxa"/>
            <w:vMerge w:val="restart"/>
            <w:vAlign w:val="center"/>
          </w:tcPr>
          <w:p w:rsidR="00107147" w:rsidRPr="00584C21" w:rsidRDefault="00107147" w:rsidP="00A41E92">
            <w:pPr>
              <w:jc w:val="center"/>
              <w:rPr>
                <w:b/>
                <w:lang w:val="uk-UA"/>
              </w:rPr>
            </w:pPr>
            <w:r>
              <w:rPr>
                <w:b/>
                <w:sz w:val="28"/>
                <w:szCs w:val="28"/>
                <w:lang w:val="uk-UA"/>
              </w:rPr>
              <w:t xml:space="preserve">                                 </w:t>
            </w:r>
            <w:r w:rsidRPr="00584C21">
              <w:rPr>
                <w:b/>
                <w:lang w:val="uk-UA"/>
              </w:rPr>
              <w:t>Обсяг коштів, які пропонується залучити на виконання програми</w:t>
            </w:r>
          </w:p>
        </w:tc>
        <w:tc>
          <w:tcPr>
            <w:tcW w:w="4893" w:type="dxa"/>
            <w:gridSpan w:val="5"/>
            <w:vAlign w:val="center"/>
          </w:tcPr>
          <w:p w:rsidR="00107147" w:rsidRPr="00584C21" w:rsidRDefault="00107147" w:rsidP="00A41E92">
            <w:pPr>
              <w:jc w:val="center"/>
              <w:rPr>
                <w:b/>
                <w:lang w:val="uk-UA"/>
              </w:rPr>
            </w:pPr>
            <w:r w:rsidRPr="00584C21">
              <w:rPr>
                <w:b/>
                <w:lang w:val="uk-UA"/>
              </w:rPr>
              <w:t>Етапи виконання програми</w:t>
            </w:r>
          </w:p>
        </w:tc>
        <w:tc>
          <w:tcPr>
            <w:tcW w:w="1988" w:type="dxa"/>
            <w:gridSpan w:val="2"/>
            <w:vMerge w:val="restart"/>
            <w:vAlign w:val="center"/>
          </w:tcPr>
          <w:p w:rsidR="00107147" w:rsidRPr="00584C21" w:rsidRDefault="00107147" w:rsidP="00A41E92">
            <w:pPr>
              <w:jc w:val="center"/>
              <w:rPr>
                <w:b/>
                <w:lang w:val="uk-UA"/>
              </w:rPr>
            </w:pPr>
            <w:r w:rsidRPr="00584C21">
              <w:rPr>
                <w:b/>
                <w:lang w:val="uk-UA"/>
              </w:rPr>
              <w:t>Усього витрат на виконання програми</w:t>
            </w:r>
          </w:p>
          <w:p w:rsidR="00107147" w:rsidRPr="00584C21" w:rsidRDefault="00107147" w:rsidP="00A41E92">
            <w:pPr>
              <w:jc w:val="center"/>
              <w:rPr>
                <w:b/>
                <w:lang w:val="uk-UA"/>
              </w:rPr>
            </w:pPr>
            <w:r w:rsidRPr="00584C21">
              <w:rPr>
                <w:b/>
                <w:lang w:val="uk-UA"/>
              </w:rPr>
              <w:t>(</w:t>
            </w:r>
            <w:r w:rsidRPr="00F22BE5">
              <w:rPr>
                <w:i/>
                <w:lang w:val="uk-UA"/>
              </w:rPr>
              <w:t>тис.грн.)</w:t>
            </w:r>
          </w:p>
        </w:tc>
      </w:tr>
      <w:tr w:rsidR="00107147" w:rsidRPr="00584C21" w:rsidTr="00113AB4">
        <w:trPr>
          <w:trHeight w:val="824"/>
        </w:trPr>
        <w:tc>
          <w:tcPr>
            <w:tcW w:w="2119" w:type="dxa"/>
            <w:vMerge/>
          </w:tcPr>
          <w:p w:rsidR="00107147" w:rsidRPr="00584C21" w:rsidRDefault="00107147" w:rsidP="000F68B3">
            <w:pPr>
              <w:jc w:val="both"/>
              <w:rPr>
                <w:b/>
                <w:lang w:val="uk-UA"/>
              </w:rPr>
            </w:pPr>
          </w:p>
        </w:tc>
        <w:tc>
          <w:tcPr>
            <w:tcW w:w="992" w:type="dxa"/>
            <w:vAlign w:val="center"/>
          </w:tcPr>
          <w:p w:rsidR="00107147" w:rsidRPr="00941ABB" w:rsidRDefault="00107147" w:rsidP="00941ABB">
            <w:pPr>
              <w:jc w:val="center"/>
              <w:rPr>
                <w:lang w:val="uk-UA"/>
              </w:rPr>
            </w:pPr>
            <w:r w:rsidRPr="00941ABB">
              <w:rPr>
                <w:lang w:val="uk-UA"/>
              </w:rPr>
              <w:t>20</w:t>
            </w:r>
            <w:r>
              <w:rPr>
                <w:lang w:val="uk-UA"/>
              </w:rPr>
              <w:t>21</w:t>
            </w:r>
            <w:r w:rsidRPr="00941ABB">
              <w:rPr>
                <w:lang w:val="uk-UA"/>
              </w:rPr>
              <w:t xml:space="preserve"> рік</w:t>
            </w:r>
          </w:p>
        </w:tc>
        <w:tc>
          <w:tcPr>
            <w:tcW w:w="992" w:type="dxa"/>
            <w:vAlign w:val="center"/>
          </w:tcPr>
          <w:p w:rsidR="00107147" w:rsidRPr="00941ABB" w:rsidRDefault="00107147" w:rsidP="00941ABB">
            <w:pPr>
              <w:jc w:val="center"/>
              <w:rPr>
                <w:lang w:val="uk-UA"/>
              </w:rPr>
            </w:pPr>
            <w:r>
              <w:rPr>
                <w:lang w:val="uk-UA"/>
              </w:rPr>
              <w:t>2022</w:t>
            </w:r>
            <w:r w:rsidRPr="00941ABB">
              <w:rPr>
                <w:lang w:val="uk-UA"/>
              </w:rPr>
              <w:t xml:space="preserve"> рік</w:t>
            </w:r>
          </w:p>
        </w:tc>
        <w:tc>
          <w:tcPr>
            <w:tcW w:w="992" w:type="dxa"/>
            <w:vAlign w:val="center"/>
          </w:tcPr>
          <w:p w:rsidR="00107147" w:rsidRPr="00941ABB" w:rsidRDefault="00107147" w:rsidP="00941ABB">
            <w:pPr>
              <w:jc w:val="center"/>
              <w:rPr>
                <w:lang w:val="uk-UA"/>
              </w:rPr>
            </w:pPr>
            <w:r w:rsidRPr="00941ABB">
              <w:rPr>
                <w:lang w:val="uk-UA"/>
              </w:rPr>
              <w:t>202</w:t>
            </w:r>
            <w:r>
              <w:rPr>
                <w:lang w:val="uk-UA"/>
              </w:rPr>
              <w:t>3</w:t>
            </w:r>
            <w:r w:rsidRPr="00941ABB">
              <w:rPr>
                <w:lang w:val="uk-UA"/>
              </w:rPr>
              <w:t xml:space="preserve"> рік</w:t>
            </w:r>
          </w:p>
        </w:tc>
        <w:tc>
          <w:tcPr>
            <w:tcW w:w="993" w:type="dxa"/>
            <w:vAlign w:val="center"/>
          </w:tcPr>
          <w:p w:rsidR="00107147" w:rsidRPr="00941ABB" w:rsidRDefault="00107147" w:rsidP="00941ABB">
            <w:pPr>
              <w:jc w:val="center"/>
              <w:rPr>
                <w:lang w:val="uk-UA"/>
              </w:rPr>
            </w:pPr>
            <w:r w:rsidRPr="00941ABB">
              <w:rPr>
                <w:lang w:val="uk-UA"/>
              </w:rPr>
              <w:t>202</w:t>
            </w:r>
            <w:r>
              <w:rPr>
                <w:lang w:val="uk-UA"/>
              </w:rPr>
              <w:t>4</w:t>
            </w:r>
            <w:r w:rsidRPr="00941ABB">
              <w:rPr>
                <w:lang w:val="uk-UA"/>
              </w:rPr>
              <w:t xml:space="preserve"> рік</w:t>
            </w:r>
          </w:p>
        </w:tc>
        <w:tc>
          <w:tcPr>
            <w:tcW w:w="924" w:type="dxa"/>
            <w:vAlign w:val="center"/>
          </w:tcPr>
          <w:p w:rsidR="00107147" w:rsidRPr="00941ABB" w:rsidRDefault="00107147" w:rsidP="00941ABB">
            <w:pPr>
              <w:jc w:val="center"/>
              <w:rPr>
                <w:lang w:val="uk-UA"/>
              </w:rPr>
            </w:pPr>
            <w:r w:rsidRPr="00941ABB">
              <w:rPr>
                <w:lang w:val="uk-UA"/>
              </w:rPr>
              <w:t>202</w:t>
            </w:r>
            <w:r>
              <w:rPr>
                <w:lang w:val="uk-UA"/>
              </w:rPr>
              <w:t>5</w:t>
            </w:r>
            <w:r w:rsidRPr="00941ABB">
              <w:rPr>
                <w:lang w:val="uk-UA"/>
              </w:rPr>
              <w:t xml:space="preserve"> рік</w:t>
            </w:r>
          </w:p>
        </w:tc>
        <w:tc>
          <w:tcPr>
            <w:tcW w:w="1988" w:type="dxa"/>
            <w:gridSpan w:val="2"/>
            <w:vMerge/>
          </w:tcPr>
          <w:p w:rsidR="00107147" w:rsidRPr="00941ABB" w:rsidRDefault="00107147" w:rsidP="0004298C">
            <w:pPr>
              <w:jc w:val="center"/>
              <w:rPr>
                <w:lang w:val="uk-UA"/>
              </w:rPr>
            </w:pPr>
          </w:p>
        </w:tc>
      </w:tr>
      <w:tr w:rsidR="00107147" w:rsidRPr="00F22BE5" w:rsidTr="00113AB4">
        <w:trPr>
          <w:trHeight w:val="161"/>
        </w:trPr>
        <w:tc>
          <w:tcPr>
            <w:tcW w:w="2119" w:type="dxa"/>
            <w:vAlign w:val="center"/>
          </w:tcPr>
          <w:p w:rsidR="00107147" w:rsidRPr="00F22BE5" w:rsidRDefault="00107147" w:rsidP="000F68B3">
            <w:pPr>
              <w:jc w:val="center"/>
              <w:rPr>
                <w:sz w:val="16"/>
                <w:szCs w:val="16"/>
                <w:lang w:val="uk-UA"/>
              </w:rPr>
            </w:pPr>
            <w:r>
              <w:rPr>
                <w:sz w:val="16"/>
                <w:szCs w:val="16"/>
                <w:lang w:val="uk-UA"/>
              </w:rPr>
              <w:t>1</w:t>
            </w:r>
          </w:p>
        </w:tc>
        <w:tc>
          <w:tcPr>
            <w:tcW w:w="992" w:type="dxa"/>
            <w:vAlign w:val="center"/>
          </w:tcPr>
          <w:p w:rsidR="00107147" w:rsidRPr="00941ABB" w:rsidRDefault="00107147" w:rsidP="000F68B3">
            <w:pPr>
              <w:jc w:val="center"/>
              <w:rPr>
                <w:lang w:val="uk-UA"/>
              </w:rPr>
            </w:pPr>
            <w:r w:rsidRPr="00941ABB">
              <w:rPr>
                <w:lang w:val="uk-UA"/>
              </w:rPr>
              <w:t>2</w:t>
            </w:r>
          </w:p>
        </w:tc>
        <w:tc>
          <w:tcPr>
            <w:tcW w:w="992" w:type="dxa"/>
            <w:vAlign w:val="center"/>
          </w:tcPr>
          <w:p w:rsidR="00107147" w:rsidRPr="00941ABB" w:rsidRDefault="00107147" w:rsidP="000F68B3">
            <w:pPr>
              <w:jc w:val="center"/>
              <w:rPr>
                <w:lang w:val="uk-UA"/>
              </w:rPr>
            </w:pPr>
            <w:r w:rsidRPr="00941ABB">
              <w:rPr>
                <w:lang w:val="uk-UA"/>
              </w:rPr>
              <w:t>3</w:t>
            </w:r>
          </w:p>
        </w:tc>
        <w:tc>
          <w:tcPr>
            <w:tcW w:w="992" w:type="dxa"/>
          </w:tcPr>
          <w:p w:rsidR="00107147" w:rsidRPr="00941ABB" w:rsidRDefault="00107147" w:rsidP="000F68B3">
            <w:pPr>
              <w:jc w:val="center"/>
              <w:rPr>
                <w:lang w:val="uk-UA"/>
              </w:rPr>
            </w:pPr>
            <w:r w:rsidRPr="00941ABB">
              <w:rPr>
                <w:lang w:val="uk-UA"/>
              </w:rPr>
              <w:t>4</w:t>
            </w:r>
          </w:p>
        </w:tc>
        <w:tc>
          <w:tcPr>
            <w:tcW w:w="993" w:type="dxa"/>
          </w:tcPr>
          <w:p w:rsidR="00107147" w:rsidRPr="00941ABB" w:rsidRDefault="00107147" w:rsidP="000F68B3">
            <w:pPr>
              <w:jc w:val="center"/>
              <w:rPr>
                <w:lang w:val="uk-UA"/>
              </w:rPr>
            </w:pPr>
            <w:r>
              <w:rPr>
                <w:lang w:val="uk-UA"/>
              </w:rPr>
              <w:t>5</w:t>
            </w:r>
          </w:p>
        </w:tc>
        <w:tc>
          <w:tcPr>
            <w:tcW w:w="924" w:type="dxa"/>
          </w:tcPr>
          <w:p w:rsidR="00107147" w:rsidRPr="00941ABB" w:rsidRDefault="00107147" w:rsidP="000F68B3">
            <w:pPr>
              <w:jc w:val="center"/>
              <w:rPr>
                <w:lang w:val="uk-UA"/>
              </w:rPr>
            </w:pPr>
            <w:r>
              <w:rPr>
                <w:lang w:val="uk-UA"/>
              </w:rPr>
              <w:t>6</w:t>
            </w:r>
          </w:p>
        </w:tc>
        <w:tc>
          <w:tcPr>
            <w:tcW w:w="1988" w:type="dxa"/>
            <w:gridSpan w:val="2"/>
            <w:vAlign w:val="center"/>
          </w:tcPr>
          <w:p w:rsidR="00107147" w:rsidRPr="00941ABB" w:rsidRDefault="00107147" w:rsidP="000F68B3">
            <w:pPr>
              <w:jc w:val="center"/>
              <w:rPr>
                <w:lang w:val="uk-UA"/>
              </w:rPr>
            </w:pPr>
            <w:r>
              <w:rPr>
                <w:lang w:val="uk-UA"/>
              </w:rPr>
              <w:t>7</w:t>
            </w:r>
          </w:p>
        </w:tc>
      </w:tr>
      <w:tr w:rsidR="00107147" w:rsidRPr="00584C21" w:rsidTr="00817D3A">
        <w:trPr>
          <w:trHeight w:val="533"/>
        </w:trPr>
        <w:tc>
          <w:tcPr>
            <w:tcW w:w="2119" w:type="dxa"/>
          </w:tcPr>
          <w:p w:rsidR="00107147" w:rsidRPr="00584C21" w:rsidRDefault="00107147" w:rsidP="000F68B3">
            <w:pPr>
              <w:jc w:val="both"/>
              <w:rPr>
                <w:lang w:val="uk-UA"/>
              </w:rPr>
            </w:pPr>
            <w:r>
              <w:rPr>
                <w:lang w:val="uk-UA"/>
              </w:rPr>
              <w:t>Обсяг ресурсів, всього, в тому числі</w:t>
            </w:r>
          </w:p>
        </w:tc>
        <w:tc>
          <w:tcPr>
            <w:tcW w:w="992" w:type="dxa"/>
            <w:vAlign w:val="center"/>
          </w:tcPr>
          <w:p w:rsidR="00107147" w:rsidRPr="00817D3A" w:rsidRDefault="00107147" w:rsidP="00817D3A">
            <w:pPr>
              <w:jc w:val="center"/>
              <w:rPr>
                <w:b/>
                <w:color w:val="000000"/>
              </w:rPr>
            </w:pPr>
            <w:r w:rsidRPr="00817D3A">
              <w:rPr>
                <w:b/>
                <w:color w:val="000000"/>
              </w:rPr>
              <w:t>2005,0</w:t>
            </w:r>
          </w:p>
        </w:tc>
        <w:tc>
          <w:tcPr>
            <w:tcW w:w="992" w:type="dxa"/>
            <w:vAlign w:val="center"/>
          </w:tcPr>
          <w:p w:rsidR="00107147" w:rsidRPr="00817D3A" w:rsidRDefault="00107147" w:rsidP="00817D3A">
            <w:pPr>
              <w:jc w:val="center"/>
              <w:rPr>
                <w:b/>
                <w:color w:val="000000"/>
              </w:rPr>
            </w:pPr>
            <w:r w:rsidRPr="00817D3A">
              <w:rPr>
                <w:b/>
                <w:color w:val="000000"/>
              </w:rPr>
              <w:t>705,0</w:t>
            </w:r>
          </w:p>
        </w:tc>
        <w:tc>
          <w:tcPr>
            <w:tcW w:w="992" w:type="dxa"/>
            <w:vAlign w:val="center"/>
          </w:tcPr>
          <w:p w:rsidR="00107147" w:rsidRPr="00817D3A" w:rsidRDefault="00107147" w:rsidP="00817D3A">
            <w:pPr>
              <w:jc w:val="center"/>
              <w:rPr>
                <w:b/>
                <w:color w:val="000000"/>
              </w:rPr>
            </w:pPr>
            <w:r w:rsidRPr="00817D3A">
              <w:rPr>
                <w:b/>
                <w:color w:val="000000"/>
              </w:rPr>
              <w:t>305,0</w:t>
            </w:r>
          </w:p>
        </w:tc>
        <w:tc>
          <w:tcPr>
            <w:tcW w:w="993" w:type="dxa"/>
            <w:vAlign w:val="center"/>
          </w:tcPr>
          <w:p w:rsidR="00107147" w:rsidRPr="00817D3A" w:rsidRDefault="00107147" w:rsidP="00817D3A">
            <w:pPr>
              <w:jc w:val="center"/>
              <w:rPr>
                <w:b/>
                <w:color w:val="000000"/>
              </w:rPr>
            </w:pPr>
            <w:r w:rsidRPr="00817D3A">
              <w:rPr>
                <w:b/>
                <w:color w:val="000000"/>
              </w:rPr>
              <w:t>305,0</w:t>
            </w:r>
          </w:p>
        </w:tc>
        <w:tc>
          <w:tcPr>
            <w:tcW w:w="924" w:type="dxa"/>
            <w:vAlign w:val="center"/>
          </w:tcPr>
          <w:p w:rsidR="00107147" w:rsidRPr="00817D3A" w:rsidRDefault="00107147" w:rsidP="00817D3A">
            <w:pPr>
              <w:jc w:val="center"/>
              <w:rPr>
                <w:b/>
                <w:color w:val="000000"/>
              </w:rPr>
            </w:pPr>
            <w:r w:rsidRPr="00817D3A">
              <w:rPr>
                <w:b/>
                <w:color w:val="000000"/>
              </w:rPr>
              <w:t>305,0</w:t>
            </w:r>
          </w:p>
        </w:tc>
        <w:tc>
          <w:tcPr>
            <w:tcW w:w="1988" w:type="dxa"/>
            <w:gridSpan w:val="2"/>
            <w:vAlign w:val="center"/>
          </w:tcPr>
          <w:p w:rsidR="00107147" w:rsidRPr="00817D3A" w:rsidRDefault="00107147" w:rsidP="00817D3A">
            <w:pPr>
              <w:jc w:val="center"/>
              <w:rPr>
                <w:b/>
                <w:color w:val="000000"/>
              </w:rPr>
            </w:pPr>
            <w:r w:rsidRPr="00817D3A">
              <w:rPr>
                <w:b/>
                <w:color w:val="000000"/>
              </w:rPr>
              <w:t>3625,0</w:t>
            </w:r>
          </w:p>
        </w:tc>
      </w:tr>
      <w:tr w:rsidR="00107147" w:rsidRPr="00584C21" w:rsidTr="00817D3A">
        <w:trPr>
          <w:trHeight w:val="533"/>
        </w:trPr>
        <w:tc>
          <w:tcPr>
            <w:tcW w:w="2119" w:type="dxa"/>
          </w:tcPr>
          <w:p w:rsidR="00107147" w:rsidRPr="00584C21" w:rsidRDefault="00107147" w:rsidP="000F68B3">
            <w:pPr>
              <w:jc w:val="both"/>
              <w:rPr>
                <w:lang w:val="uk-UA"/>
              </w:rPr>
            </w:pPr>
            <w:r>
              <w:rPr>
                <w:lang w:val="uk-UA"/>
              </w:rPr>
              <w:t>б</w:t>
            </w:r>
            <w:r w:rsidRPr="00584C21">
              <w:rPr>
                <w:lang w:val="uk-UA"/>
              </w:rPr>
              <w:t>юджет</w:t>
            </w:r>
            <w:r>
              <w:rPr>
                <w:lang w:val="uk-UA"/>
              </w:rPr>
              <w:t xml:space="preserve"> Вараської міської територіальної громади</w:t>
            </w:r>
          </w:p>
          <w:p w:rsidR="00107147" w:rsidRPr="00584C21" w:rsidRDefault="00107147" w:rsidP="000F68B3">
            <w:pPr>
              <w:jc w:val="both"/>
              <w:rPr>
                <w:lang w:val="uk-UA"/>
              </w:rPr>
            </w:pPr>
          </w:p>
        </w:tc>
        <w:tc>
          <w:tcPr>
            <w:tcW w:w="992" w:type="dxa"/>
            <w:vAlign w:val="center"/>
          </w:tcPr>
          <w:p w:rsidR="00107147" w:rsidRPr="00817D3A" w:rsidRDefault="00107147" w:rsidP="00817D3A">
            <w:pPr>
              <w:jc w:val="center"/>
              <w:rPr>
                <w:color w:val="000000"/>
              </w:rPr>
            </w:pPr>
            <w:r w:rsidRPr="00817D3A">
              <w:rPr>
                <w:color w:val="000000"/>
                <w:lang w:val="uk-UA"/>
              </w:rPr>
              <w:t>1 005,0</w:t>
            </w:r>
          </w:p>
        </w:tc>
        <w:tc>
          <w:tcPr>
            <w:tcW w:w="992" w:type="dxa"/>
            <w:vAlign w:val="center"/>
          </w:tcPr>
          <w:p w:rsidR="00107147" w:rsidRPr="00817D3A" w:rsidRDefault="00107147" w:rsidP="00817D3A">
            <w:pPr>
              <w:jc w:val="center"/>
              <w:rPr>
                <w:color w:val="000000"/>
                <w:lang w:val="uk-UA"/>
              </w:rPr>
            </w:pPr>
            <w:r w:rsidRPr="00817D3A">
              <w:rPr>
                <w:color w:val="000000"/>
                <w:lang w:val="uk-UA"/>
              </w:rPr>
              <w:t>705,0</w:t>
            </w:r>
          </w:p>
        </w:tc>
        <w:tc>
          <w:tcPr>
            <w:tcW w:w="992" w:type="dxa"/>
            <w:vAlign w:val="center"/>
          </w:tcPr>
          <w:p w:rsidR="00107147" w:rsidRPr="00817D3A" w:rsidRDefault="00107147" w:rsidP="00817D3A">
            <w:pPr>
              <w:jc w:val="center"/>
              <w:rPr>
                <w:color w:val="000000"/>
              </w:rPr>
            </w:pPr>
            <w:r w:rsidRPr="00817D3A">
              <w:rPr>
                <w:color w:val="000000"/>
              </w:rPr>
              <w:t>30</w:t>
            </w:r>
            <w:r w:rsidRPr="00817D3A">
              <w:rPr>
                <w:color w:val="000000"/>
                <w:lang w:val="uk-UA"/>
              </w:rPr>
              <w:t>5</w:t>
            </w:r>
            <w:r w:rsidRPr="00817D3A">
              <w:rPr>
                <w:color w:val="000000"/>
              </w:rPr>
              <w:t>,0</w:t>
            </w:r>
          </w:p>
        </w:tc>
        <w:tc>
          <w:tcPr>
            <w:tcW w:w="993" w:type="dxa"/>
            <w:vAlign w:val="center"/>
          </w:tcPr>
          <w:p w:rsidR="00107147" w:rsidRPr="00817D3A" w:rsidRDefault="00107147" w:rsidP="00817D3A">
            <w:pPr>
              <w:jc w:val="center"/>
              <w:rPr>
                <w:color w:val="000000"/>
              </w:rPr>
            </w:pPr>
            <w:r w:rsidRPr="00817D3A">
              <w:rPr>
                <w:color w:val="000000"/>
              </w:rPr>
              <w:t>30</w:t>
            </w:r>
            <w:r w:rsidRPr="00817D3A">
              <w:rPr>
                <w:color w:val="000000"/>
                <w:lang w:val="uk-UA"/>
              </w:rPr>
              <w:t>5</w:t>
            </w:r>
            <w:r w:rsidRPr="00817D3A">
              <w:rPr>
                <w:color w:val="000000"/>
              </w:rPr>
              <w:t>,0</w:t>
            </w:r>
          </w:p>
        </w:tc>
        <w:tc>
          <w:tcPr>
            <w:tcW w:w="924" w:type="dxa"/>
            <w:vAlign w:val="center"/>
          </w:tcPr>
          <w:p w:rsidR="00107147" w:rsidRPr="00817D3A" w:rsidRDefault="00107147" w:rsidP="00817D3A">
            <w:pPr>
              <w:jc w:val="center"/>
              <w:rPr>
                <w:color w:val="000000"/>
              </w:rPr>
            </w:pPr>
            <w:r w:rsidRPr="00817D3A">
              <w:rPr>
                <w:color w:val="000000"/>
              </w:rPr>
              <w:t>30</w:t>
            </w:r>
            <w:r w:rsidRPr="00817D3A">
              <w:rPr>
                <w:color w:val="000000"/>
                <w:lang w:val="uk-UA"/>
              </w:rPr>
              <w:t>5</w:t>
            </w:r>
            <w:r w:rsidRPr="00817D3A">
              <w:rPr>
                <w:color w:val="000000"/>
              </w:rPr>
              <w:t>,0</w:t>
            </w:r>
          </w:p>
        </w:tc>
        <w:tc>
          <w:tcPr>
            <w:tcW w:w="1988" w:type="dxa"/>
            <w:gridSpan w:val="2"/>
            <w:vAlign w:val="center"/>
          </w:tcPr>
          <w:p w:rsidR="00107147" w:rsidRPr="00817D3A" w:rsidRDefault="00107147" w:rsidP="00817D3A">
            <w:pPr>
              <w:jc w:val="center"/>
              <w:rPr>
                <w:color w:val="000000"/>
              </w:rPr>
            </w:pPr>
            <w:r w:rsidRPr="00817D3A">
              <w:rPr>
                <w:color w:val="000000"/>
                <w:lang w:val="uk-UA"/>
              </w:rPr>
              <w:t>2 625,0</w:t>
            </w:r>
          </w:p>
        </w:tc>
      </w:tr>
      <w:tr w:rsidR="00107147" w:rsidRPr="00584C21" w:rsidTr="00817D3A">
        <w:trPr>
          <w:trHeight w:val="416"/>
        </w:trPr>
        <w:tc>
          <w:tcPr>
            <w:tcW w:w="2119" w:type="dxa"/>
          </w:tcPr>
          <w:p w:rsidR="00107147" w:rsidRDefault="00107147" w:rsidP="000F68B3">
            <w:pPr>
              <w:jc w:val="both"/>
              <w:rPr>
                <w:lang w:val="uk-UA"/>
              </w:rPr>
            </w:pPr>
            <w:r>
              <w:rPr>
                <w:lang w:val="uk-UA"/>
              </w:rPr>
              <w:t xml:space="preserve">інші бюджетні кошти </w:t>
            </w:r>
            <w:r w:rsidRPr="00B854EB">
              <w:rPr>
                <w:lang w:val="uk-UA"/>
              </w:rPr>
              <w:t>(розшифрувати)</w:t>
            </w:r>
          </w:p>
          <w:p w:rsidR="00107147" w:rsidRPr="00584C21" w:rsidRDefault="00107147" w:rsidP="000F68B3">
            <w:pPr>
              <w:jc w:val="both"/>
              <w:rPr>
                <w:lang w:val="uk-UA"/>
              </w:rPr>
            </w:pPr>
          </w:p>
        </w:tc>
        <w:tc>
          <w:tcPr>
            <w:tcW w:w="992" w:type="dxa"/>
            <w:vAlign w:val="center"/>
          </w:tcPr>
          <w:p w:rsidR="00107147" w:rsidRPr="00817D3A" w:rsidRDefault="00107147" w:rsidP="00817D3A">
            <w:pPr>
              <w:ind w:right="-108"/>
              <w:jc w:val="center"/>
              <w:rPr>
                <w:lang w:val="uk-UA"/>
              </w:rPr>
            </w:pPr>
            <w:r w:rsidRPr="00817D3A">
              <w:rPr>
                <w:lang w:val="uk-UA"/>
              </w:rPr>
              <w:t>-</w:t>
            </w:r>
          </w:p>
        </w:tc>
        <w:tc>
          <w:tcPr>
            <w:tcW w:w="992" w:type="dxa"/>
            <w:vAlign w:val="center"/>
          </w:tcPr>
          <w:p w:rsidR="00107147" w:rsidRPr="00817D3A" w:rsidRDefault="00107147" w:rsidP="00817D3A">
            <w:pPr>
              <w:ind w:right="-108"/>
              <w:jc w:val="center"/>
              <w:rPr>
                <w:lang w:val="uk-UA"/>
              </w:rPr>
            </w:pPr>
            <w:r w:rsidRPr="00817D3A">
              <w:rPr>
                <w:lang w:val="uk-UA"/>
              </w:rPr>
              <w:t>-</w:t>
            </w:r>
          </w:p>
        </w:tc>
        <w:tc>
          <w:tcPr>
            <w:tcW w:w="992" w:type="dxa"/>
            <w:vAlign w:val="center"/>
          </w:tcPr>
          <w:p w:rsidR="00107147" w:rsidRPr="00817D3A" w:rsidRDefault="00107147" w:rsidP="00817D3A">
            <w:pPr>
              <w:jc w:val="center"/>
              <w:rPr>
                <w:lang w:val="uk-UA"/>
              </w:rPr>
            </w:pPr>
            <w:r w:rsidRPr="00817D3A">
              <w:rPr>
                <w:lang w:val="uk-UA"/>
              </w:rPr>
              <w:t>-</w:t>
            </w:r>
          </w:p>
        </w:tc>
        <w:tc>
          <w:tcPr>
            <w:tcW w:w="993" w:type="dxa"/>
            <w:vAlign w:val="center"/>
          </w:tcPr>
          <w:p w:rsidR="00107147" w:rsidRPr="00817D3A" w:rsidRDefault="00107147" w:rsidP="00817D3A">
            <w:pPr>
              <w:jc w:val="center"/>
              <w:rPr>
                <w:lang w:val="uk-UA"/>
              </w:rPr>
            </w:pPr>
            <w:r w:rsidRPr="00817D3A">
              <w:rPr>
                <w:lang w:val="uk-UA"/>
              </w:rPr>
              <w:t>-</w:t>
            </w:r>
          </w:p>
        </w:tc>
        <w:tc>
          <w:tcPr>
            <w:tcW w:w="924" w:type="dxa"/>
            <w:vAlign w:val="center"/>
          </w:tcPr>
          <w:p w:rsidR="00107147" w:rsidRPr="00817D3A" w:rsidRDefault="00107147" w:rsidP="00817D3A">
            <w:pPr>
              <w:jc w:val="center"/>
              <w:rPr>
                <w:lang w:val="uk-UA"/>
              </w:rPr>
            </w:pPr>
            <w:r w:rsidRPr="00817D3A">
              <w:rPr>
                <w:lang w:val="uk-UA"/>
              </w:rPr>
              <w:t>-</w:t>
            </w:r>
          </w:p>
        </w:tc>
        <w:tc>
          <w:tcPr>
            <w:tcW w:w="1988" w:type="dxa"/>
            <w:gridSpan w:val="2"/>
            <w:vAlign w:val="center"/>
          </w:tcPr>
          <w:p w:rsidR="00107147" w:rsidRPr="00817D3A" w:rsidRDefault="00107147" w:rsidP="00817D3A">
            <w:pPr>
              <w:jc w:val="center"/>
              <w:rPr>
                <w:lang w:val="uk-UA"/>
              </w:rPr>
            </w:pPr>
            <w:r w:rsidRPr="00817D3A">
              <w:rPr>
                <w:lang w:val="uk-UA"/>
              </w:rPr>
              <w:t>-</w:t>
            </w:r>
          </w:p>
        </w:tc>
      </w:tr>
      <w:tr w:rsidR="00107147" w:rsidRPr="00584C21" w:rsidTr="00817D3A">
        <w:trPr>
          <w:trHeight w:val="416"/>
        </w:trPr>
        <w:tc>
          <w:tcPr>
            <w:tcW w:w="2119" w:type="dxa"/>
          </w:tcPr>
          <w:p w:rsidR="00107147" w:rsidRPr="00584C21" w:rsidRDefault="00107147" w:rsidP="000F68B3">
            <w:pPr>
              <w:jc w:val="both"/>
              <w:rPr>
                <w:lang w:val="uk-UA"/>
              </w:rPr>
            </w:pPr>
            <w:r>
              <w:rPr>
                <w:lang w:val="uk-UA"/>
              </w:rPr>
              <w:t>к</w:t>
            </w:r>
            <w:r w:rsidRPr="00584C21">
              <w:rPr>
                <w:lang w:val="uk-UA"/>
              </w:rPr>
              <w:t>ошти небюджетних джерел</w:t>
            </w:r>
          </w:p>
        </w:tc>
        <w:tc>
          <w:tcPr>
            <w:tcW w:w="992" w:type="dxa"/>
            <w:vAlign w:val="center"/>
          </w:tcPr>
          <w:p w:rsidR="00107147" w:rsidRPr="00817D3A" w:rsidRDefault="00107147" w:rsidP="00817D3A">
            <w:pPr>
              <w:ind w:right="-108"/>
              <w:jc w:val="center"/>
              <w:rPr>
                <w:lang w:val="uk-UA"/>
              </w:rPr>
            </w:pPr>
            <w:r w:rsidRPr="00817D3A">
              <w:rPr>
                <w:lang w:val="uk-UA"/>
              </w:rPr>
              <w:t>1 000,0</w:t>
            </w:r>
          </w:p>
        </w:tc>
        <w:tc>
          <w:tcPr>
            <w:tcW w:w="992" w:type="dxa"/>
            <w:vAlign w:val="center"/>
          </w:tcPr>
          <w:p w:rsidR="00107147" w:rsidRPr="00817D3A" w:rsidRDefault="00107147" w:rsidP="00817D3A">
            <w:pPr>
              <w:ind w:right="-108"/>
              <w:jc w:val="center"/>
              <w:rPr>
                <w:lang w:val="uk-UA"/>
              </w:rPr>
            </w:pPr>
            <w:r w:rsidRPr="00817D3A">
              <w:rPr>
                <w:lang w:val="uk-UA"/>
              </w:rPr>
              <w:t>-</w:t>
            </w:r>
          </w:p>
        </w:tc>
        <w:tc>
          <w:tcPr>
            <w:tcW w:w="992" w:type="dxa"/>
            <w:vAlign w:val="center"/>
          </w:tcPr>
          <w:p w:rsidR="00107147" w:rsidRPr="00817D3A" w:rsidRDefault="00107147" w:rsidP="00817D3A">
            <w:pPr>
              <w:ind w:right="-108"/>
              <w:jc w:val="center"/>
              <w:rPr>
                <w:lang w:val="uk-UA"/>
              </w:rPr>
            </w:pPr>
            <w:r w:rsidRPr="00817D3A">
              <w:rPr>
                <w:lang w:val="uk-UA"/>
              </w:rPr>
              <w:t>-</w:t>
            </w:r>
          </w:p>
        </w:tc>
        <w:tc>
          <w:tcPr>
            <w:tcW w:w="993" w:type="dxa"/>
            <w:vAlign w:val="center"/>
          </w:tcPr>
          <w:p w:rsidR="00107147" w:rsidRPr="00817D3A" w:rsidRDefault="00107147" w:rsidP="00817D3A">
            <w:pPr>
              <w:ind w:right="-108"/>
              <w:jc w:val="center"/>
              <w:rPr>
                <w:lang w:val="uk-UA"/>
              </w:rPr>
            </w:pPr>
            <w:r w:rsidRPr="00817D3A">
              <w:rPr>
                <w:lang w:val="uk-UA"/>
              </w:rPr>
              <w:t>-</w:t>
            </w:r>
          </w:p>
        </w:tc>
        <w:tc>
          <w:tcPr>
            <w:tcW w:w="930" w:type="dxa"/>
            <w:gridSpan w:val="2"/>
            <w:vAlign w:val="center"/>
          </w:tcPr>
          <w:p w:rsidR="00107147" w:rsidRPr="00817D3A" w:rsidRDefault="00107147" w:rsidP="00817D3A">
            <w:pPr>
              <w:ind w:right="-108"/>
              <w:jc w:val="center"/>
              <w:rPr>
                <w:lang w:val="uk-UA"/>
              </w:rPr>
            </w:pPr>
            <w:r w:rsidRPr="00817D3A">
              <w:rPr>
                <w:lang w:val="uk-UA"/>
              </w:rPr>
              <w:t>-</w:t>
            </w:r>
          </w:p>
        </w:tc>
        <w:tc>
          <w:tcPr>
            <w:tcW w:w="1982" w:type="dxa"/>
            <w:vAlign w:val="center"/>
          </w:tcPr>
          <w:p w:rsidR="00107147" w:rsidRPr="00817D3A" w:rsidRDefault="00107147" w:rsidP="00817D3A">
            <w:pPr>
              <w:ind w:right="-108"/>
              <w:jc w:val="center"/>
              <w:rPr>
                <w:lang w:val="uk-UA"/>
              </w:rPr>
            </w:pPr>
            <w:r w:rsidRPr="00817D3A">
              <w:rPr>
                <w:lang w:val="uk-UA"/>
              </w:rPr>
              <w:t>1 000,0</w:t>
            </w:r>
          </w:p>
        </w:tc>
      </w:tr>
    </w:tbl>
    <w:p w:rsidR="00107147" w:rsidRDefault="00107147" w:rsidP="00A12E34">
      <w:pPr>
        <w:jc w:val="both"/>
        <w:rPr>
          <w:sz w:val="28"/>
          <w:szCs w:val="28"/>
          <w:lang w:val="uk-UA"/>
        </w:rPr>
      </w:pPr>
    </w:p>
    <w:p w:rsidR="00107147" w:rsidRDefault="00107147" w:rsidP="00A12E34">
      <w:pPr>
        <w:jc w:val="both"/>
        <w:rPr>
          <w:sz w:val="28"/>
          <w:szCs w:val="28"/>
          <w:lang w:val="uk-UA"/>
        </w:rPr>
      </w:pPr>
    </w:p>
    <w:p w:rsidR="00107147" w:rsidRDefault="00107147" w:rsidP="00A12E34">
      <w:pPr>
        <w:jc w:val="both"/>
        <w:rPr>
          <w:sz w:val="28"/>
          <w:szCs w:val="28"/>
          <w:lang w:val="uk-UA"/>
        </w:rPr>
      </w:pPr>
    </w:p>
    <w:p w:rsidR="00107147" w:rsidRDefault="00107147" w:rsidP="00A12E34">
      <w:pPr>
        <w:jc w:val="both"/>
        <w:rPr>
          <w:sz w:val="28"/>
          <w:szCs w:val="28"/>
          <w:lang w:val="uk-UA"/>
        </w:rPr>
      </w:pPr>
    </w:p>
    <w:p w:rsidR="00107147" w:rsidRDefault="00107147" w:rsidP="00A12E34">
      <w:pPr>
        <w:jc w:val="both"/>
        <w:rPr>
          <w:sz w:val="28"/>
          <w:szCs w:val="28"/>
          <w:lang w:val="uk-UA"/>
        </w:rPr>
      </w:pPr>
    </w:p>
    <w:p w:rsidR="00107147" w:rsidRDefault="00107147" w:rsidP="00A12E34">
      <w:pPr>
        <w:jc w:val="both"/>
        <w:rPr>
          <w:sz w:val="28"/>
          <w:szCs w:val="28"/>
          <w:lang w:val="uk-UA"/>
        </w:rPr>
      </w:pPr>
    </w:p>
    <w:p w:rsidR="00107147" w:rsidRDefault="00107147" w:rsidP="00A12E34">
      <w:pPr>
        <w:jc w:val="both"/>
        <w:rPr>
          <w:sz w:val="28"/>
          <w:szCs w:val="28"/>
          <w:lang w:val="uk-UA"/>
        </w:rPr>
      </w:pPr>
    </w:p>
    <w:p w:rsidR="00107147" w:rsidRDefault="00107147" w:rsidP="00A12E34">
      <w:pPr>
        <w:jc w:val="both"/>
        <w:rPr>
          <w:sz w:val="28"/>
          <w:szCs w:val="28"/>
          <w:lang w:val="uk-UA"/>
        </w:rPr>
      </w:pPr>
    </w:p>
    <w:p w:rsidR="00107147" w:rsidRDefault="00107147" w:rsidP="00A12E34">
      <w:pPr>
        <w:jc w:val="both"/>
        <w:rPr>
          <w:sz w:val="28"/>
          <w:szCs w:val="28"/>
          <w:lang w:val="uk-UA"/>
        </w:rPr>
      </w:pPr>
    </w:p>
    <w:p w:rsidR="00107147" w:rsidRDefault="00107147" w:rsidP="00A12E34">
      <w:pPr>
        <w:jc w:val="both"/>
        <w:rPr>
          <w:sz w:val="28"/>
          <w:szCs w:val="28"/>
          <w:lang w:val="uk-UA"/>
        </w:rPr>
      </w:pPr>
    </w:p>
    <w:p w:rsidR="00107147" w:rsidRDefault="00107147" w:rsidP="00A12E34">
      <w:pPr>
        <w:jc w:val="both"/>
        <w:rPr>
          <w:sz w:val="28"/>
          <w:szCs w:val="28"/>
          <w:lang w:val="uk-UA"/>
        </w:rPr>
      </w:pPr>
    </w:p>
    <w:p w:rsidR="00107147" w:rsidRDefault="00107147" w:rsidP="00A12E34">
      <w:pPr>
        <w:jc w:val="both"/>
        <w:rPr>
          <w:sz w:val="28"/>
          <w:szCs w:val="28"/>
          <w:lang w:val="uk-UA"/>
        </w:rPr>
      </w:pPr>
    </w:p>
    <w:p w:rsidR="00107147" w:rsidRDefault="00107147" w:rsidP="00A12E34">
      <w:pPr>
        <w:jc w:val="both"/>
        <w:rPr>
          <w:sz w:val="28"/>
          <w:szCs w:val="28"/>
          <w:lang w:val="uk-UA"/>
        </w:rPr>
      </w:pPr>
    </w:p>
    <w:p w:rsidR="00107147" w:rsidRDefault="00107147" w:rsidP="00A12E34">
      <w:pPr>
        <w:jc w:val="both"/>
        <w:rPr>
          <w:sz w:val="28"/>
          <w:szCs w:val="28"/>
          <w:lang w:val="uk-UA"/>
        </w:rPr>
      </w:pPr>
    </w:p>
    <w:p w:rsidR="00107147" w:rsidRDefault="00107147" w:rsidP="00A12E34">
      <w:pPr>
        <w:jc w:val="both"/>
        <w:rPr>
          <w:sz w:val="28"/>
          <w:szCs w:val="28"/>
          <w:lang w:val="uk-UA"/>
        </w:rPr>
      </w:pPr>
    </w:p>
    <w:p w:rsidR="00107147" w:rsidRDefault="00107147" w:rsidP="00A12E34">
      <w:pPr>
        <w:jc w:val="both"/>
        <w:rPr>
          <w:sz w:val="28"/>
          <w:szCs w:val="28"/>
          <w:lang w:val="uk-UA"/>
        </w:rPr>
      </w:pPr>
    </w:p>
    <w:p w:rsidR="00107147" w:rsidRDefault="00107147" w:rsidP="00A12E34">
      <w:pPr>
        <w:jc w:val="both"/>
        <w:rPr>
          <w:sz w:val="28"/>
          <w:szCs w:val="28"/>
          <w:lang w:val="uk-UA"/>
        </w:rPr>
      </w:pPr>
    </w:p>
    <w:p w:rsidR="00107147" w:rsidRDefault="00107147" w:rsidP="00A12E34">
      <w:pPr>
        <w:jc w:val="both"/>
        <w:rPr>
          <w:sz w:val="28"/>
          <w:szCs w:val="28"/>
          <w:lang w:val="uk-UA"/>
        </w:rPr>
      </w:pPr>
    </w:p>
    <w:p w:rsidR="00107147" w:rsidRDefault="00107147" w:rsidP="00A12E34">
      <w:pPr>
        <w:jc w:val="both"/>
        <w:rPr>
          <w:sz w:val="28"/>
          <w:szCs w:val="28"/>
          <w:lang w:val="uk-UA"/>
        </w:rPr>
      </w:pPr>
    </w:p>
    <w:p w:rsidR="00107147" w:rsidRDefault="00107147" w:rsidP="00A12E34">
      <w:pPr>
        <w:jc w:val="both"/>
        <w:rPr>
          <w:sz w:val="28"/>
          <w:szCs w:val="28"/>
          <w:lang w:val="uk-UA"/>
        </w:rPr>
      </w:pPr>
    </w:p>
    <w:p w:rsidR="00107147" w:rsidRDefault="00107147" w:rsidP="00A12E34">
      <w:pPr>
        <w:jc w:val="both"/>
        <w:rPr>
          <w:sz w:val="28"/>
          <w:szCs w:val="28"/>
          <w:lang w:val="uk-UA"/>
        </w:rPr>
        <w:sectPr w:rsidR="00107147" w:rsidSect="000F68B3">
          <w:pgSz w:w="11906" w:h="16838"/>
          <w:pgMar w:top="1134" w:right="1418" w:bottom="1134" w:left="1701" w:header="709" w:footer="709" w:gutter="0"/>
          <w:cols w:space="708"/>
          <w:docGrid w:linePitch="360"/>
        </w:sectPr>
      </w:pPr>
    </w:p>
    <w:p w:rsidR="00107147" w:rsidRDefault="00107147" w:rsidP="000F68B3">
      <w:pPr>
        <w:jc w:val="center"/>
        <w:rPr>
          <w:b/>
          <w:sz w:val="28"/>
          <w:szCs w:val="28"/>
          <w:lang w:val="uk-UA"/>
        </w:rPr>
      </w:pPr>
      <w:r>
        <w:rPr>
          <w:b/>
          <w:sz w:val="28"/>
          <w:szCs w:val="32"/>
          <w:lang w:val="uk-UA"/>
        </w:rPr>
        <w:t xml:space="preserve">5. </w:t>
      </w:r>
      <w:r w:rsidRPr="00AB4B4E">
        <w:rPr>
          <w:b/>
          <w:sz w:val="28"/>
          <w:szCs w:val="32"/>
          <w:lang w:val="uk-UA"/>
        </w:rPr>
        <w:t>Напрями діяльності та заходи</w:t>
      </w:r>
      <w:r w:rsidRPr="006D7F61">
        <w:rPr>
          <w:b/>
          <w:sz w:val="32"/>
          <w:szCs w:val="32"/>
          <w:lang w:val="uk-UA"/>
        </w:rPr>
        <w:t xml:space="preserve"> </w:t>
      </w:r>
    </w:p>
    <w:p w:rsidR="00107147" w:rsidRPr="00B423B9" w:rsidRDefault="00107147" w:rsidP="00D606BC">
      <w:pPr>
        <w:jc w:val="center"/>
        <w:rPr>
          <w:b/>
          <w:sz w:val="32"/>
          <w:szCs w:val="32"/>
          <w:lang w:val="uk-UA"/>
        </w:rPr>
      </w:pPr>
      <w:r w:rsidRPr="00B423B9">
        <w:rPr>
          <w:b/>
          <w:sz w:val="28"/>
          <w:szCs w:val="28"/>
          <w:lang w:val="uk-UA"/>
        </w:rPr>
        <w:t>програми розвитку малого і середнього підприємництва Вараської міської територіальної громади на 2021-2025 роки</w:t>
      </w:r>
    </w:p>
    <w:p w:rsidR="00107147" w:rsidRPr="00627D05" w:rsidRDefault="00107147" w:rsidP="00D606BC">
      <w:pPr>
        <w:jc w:val="right"/>
        <w:rPr>
          <w:lang w:val="uk-UA"/>
        </w:rPr>
      </w:pPr>
      <w:r>
        <w:rPr>
          <w:sz w:val="32"/>
          <w:szCs w:val="32"/>
          <w:lang w:val="uk-UA"/>
        </w:rPr>
        <w:t xml:space="preserve">                                                                                                                                                                   </w:t>
      </w:r>
      <w:r w:rsidRPr="00627D05">
        <w:rPr>
          <w:lang w:val="uk-UA"/>
        </w:rPr>
        <w:t xml:space="preserve">Таблиця 4                                                                                                  </w:t>
      </w:r>
    </w:p>
    <w:tbl>
      <w:tblPr>
        <w:tblW w:w="1587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1560"/>
        <w:gridCol w:w="1842"/>
        <w:gridCol w:w="2551"/>
        <w:gridCol w:w="1701"/>
        <w:gridCol w:w="851"/>
        <w:gridCol w:w="850"/>
        <w:gridCol w:w="851"/>
        <w:gridCol w:w="850"/>
        <w:gridCol w:w="851"/>
        <w:gridCol w:w="850"/>
        <w:gridCol w:w="2551"/>
      </w:tblGrid>
      <w:tr w:rsidR="00107147" w:rsidRPr="00427F29" w:rsidTr="00427F29">
        <w:trPr>
          <w:trHeight w:val="1003"/>
        </w:trPr>
        <w:tc>
          <w:tcPr>
            <w:tcW w:w="567" w:type="dxa"/>
            <w:vMerge w:val="restart"/>
            <w:vAlign w:val="center"/>
          </w:tcPr>
          <w:p w:rsidR="00107147" w:rsidRPr="00427F29" w:rsidRDefault="00107147" w:rsidP="00683FC2">
            <w:pPr>
              <w:ind w:left="-55"/>
              <w:jc w:val="center"/>
              <w:rPr>
                <w:sz w:val="20"/>
                <w:szCs w:val="20"/>
                <w:lang w:val="uk-UA"/>
              </w:rPr>
            </w:pPr>
            <w:r w:rsidRPr="00427F29">
              <w:rPr>
                <w:sz w:val="20"/>
                <w:szCs w:val="20"/>
                <w:lang w:val="uk-UA"/>
              </w:rPr>
              <w:t>№ з/п</w:t>
            </w:r>
          </w:p>
        </w:tc>
        <w:tc>
          <w:tcPr>
            <w:tcW w:w="1560" w:type="dxa"/>
            <w:vMerge w:val="restart"/>
            <w:vAlign w:val="center"/>
          </w:tcPr>
          <w:p w:rsidR="00107147" w:rsidRPr="00427F29" w:rsidRDefault="00107147" w:rsidP="00683FC2">
            <w:pPr>
              <w:jc w:val="center"/>
              <w:rPr>
                <w:sz w:val="20"/>
                <w:szCs w:val="20"/>
                <w:lang w:val="uk-UA"/>
              </w:rPr>
            </w:pPr>
            <w:r w:rsidRPr="00427F29">
              <w:rPr>
                <w:sz w:val="20"/>
                <w:szCs w:val="20"/>
                <w:lang w:val="uk-UA"/>
              </w:rPr>
              <w:t>Назва напрямку діяльності (пріоритетні завдання)</w:t>
            </w:r>
          </w:p>
        </w:tc>
        <w:tc>
          <w:tcPr>
            <w:tcW w:w="1842" w:type="dxa"/>
            <w:vMerge w:val="restart"/>
            <w:vAlign w:val="center"/>
          </w:tcPr>
          <w:p w:rsidR="00107147" w:rsidRPr="00427F29" w:rsidRDefault="00107147" w:rsidP="00683FC2">
            <w:pPr>
              <w:jc w:val="center"/>
              <w:rPr>
                <w:sz w:val="20"/>
                <w:szCs w:val="20"/>
                <w:lang w:val="uk-UA"/>
              </w:rPr>
            </w:pPr>
            <w:r w:rsidRPr="00427F29">
              <w:rPr>
                <w:sz w:val="20"/>
                <w:szCs w:val="20"/>
                <w:lang w:val="uk-UA"/>
              </w:rPr>
              <w:t>Перелік заходів</w:t>
            </w:r>
          </w:p>
        </w:tc>
        <w:tc>
          <w:tcPr>
            <w:tcW w:w="2551" w:type="dxa"/>
            <w:vMerge w:val="restart"/>
            <w:vAlign w:val="center"/>
          </w:tcPr>
          <w:p w:rsidR="00107147" w:rsidRPr="00427F29" w:rsidRDefault="00107147" w:rsidP="00683FC2">
            <w:pPr>
              <w:jc w:val="center"/>
              <w:rPr>
                <w:sz w:val="20"/>
                <w:szCs w:val="20"/>
                <w:lang w:val="uk-UA"/>
              </w:rPr>
            </w:pPr>
            <w:r w:rsidRPr="00427F29">
              <w:rPr>
                <w:sz w:val="20"/>
                <w:szCs w:val="20"/>
                <w:lang w:val="uk-UA"/>
              </w:rPr>
              <w:t>Виконавці</w:t>
            </w:r>
          </w:p>
        </w:tc>
        <w:tc>
          <w:tcPr>
            <w:tcW w:w="1701" w:type="dxa"/>
            <w:vMerge w:val="restart"/>
            <w:vAlign w:val="center"/>
          </w:tcPr>
          <w:p w:rsidR="00107147" w:rsidRPr="00427F29" w:rsidRDefault="00107147" w:rsidP="00683FC2">
            <w:pPr>
              <w:jc w:val="center"/>
              <w:rPr>
                <w:sz w:val="20"/>
                <w:szCs w:val="20"/>
                <w:lang w:val="uk-UA"/>
              </w:rPr>
            </w:pPr>
            <w:r w:rsidRPr="00427F29">
              <w:rPr>
                <w:sz w:val="20"/>
                <w:szCs w:val="20"/>
                <w:lang w:val="uk-UA"/>
              </w:rPr>
              <w:t>Джерела фінансування</w:t>
            </w:r>
          </w:p>
        </w:tc>
        <w:tc>
          <w:tcPr>
            <w:tcW w:w="5103" w:type="dxa"/>
            <w:gridSpan w:val="6"/>
            <w:vAlign w:val="center"/>
          </w:tcPr>
          <w:p w:rsidR="00107147" w:rsidRPr="00427F29" w:rsidRDefault="00107147" w:rsidP="00683FC2">
            <w:pPr>
              <w:jc w:val="center"/>
              <w:rPr>
                <w:sz w:val="20"/>
                <w:szCs w:val="20"/>
                <w:lang w:val="uk-UA"/>
              </w:rPr>
            </w:pPr>
            <w:r w:rsidRPr="00427F29">
              <w:rPr>
                <w:sz w:val="20"/>
                <w:szCs w:val="20"/>
                <w:lang w:val="uk-UA"/>
              </w:rPr>
              <w:t xml:space="preserve">Орієнтовні обсяги фінансування (вартість), </w:t>
            </w:r>
            <w:r w:rsidRPr="00427F29">
              <w:rPr>
                <w:b/>
                <w:i/>
                <w:sz w:val="20"/>
                <w:szCs w:val="20"/>
                <w:lang w:val="uk-UA"/>
              </w:rPr>
              <w:t>тис.грн.</w:t>
            </w:r>
          </w:p>
        </w:tc>
        <w:tc>
          <w:tcPr>
            <w:tcW w:w="2551" w:type="dxa"/>
            <w:vMerge w:val="restart"/>
            <w:vAlign w:val="center"/>
          </w:tcPr>
          <w:p w:rsidR="00107147" w:rsidRPr="00427F29" w:rsidRDefault="00107147" w:rsidP="00683FC2">
            <w:pPr>
              <w:jc w:val="center"/>
              <w:rPr>
                <w:sz w:val="20"/>
                <w:szCs w:val="20"/>
                <w:lang w:val="uk-UA"/>
              </w:rPr>
            </w:pPr>
            <w:r w:rsidRPr="00427F29">
              <w:rPr>
                <w:sz w:val="20"/>
                <w:szCs w:val="20"/>
                <w:lang w:val="uk-UA"/>
              </w:rPr>
              <w:t>Очікувані результати</w:t>
            </w:r>
          </w:p>
        </w:tc>
      </w:tr>
      <w:tr w:rsidR="00107147" w:rsidRPr="00427F29" w:rsidTr="00427F29">
        <w:trPr>
          <w:trHeight w:val="366"/>
        </w:trPr>
        <w:tc>
          <w:tcPr>
            <w:tcW w:w="567" w:type="dxa"/>
            <w:vMerge/>
          </w:tcPr>
          <w:p w:rsidR="00107147" w:rsidRPr="00427F29" w:rsidRDefault="00107147" w:rsidP="000F68B3">
            <w:pPr>
              <w:jc w:val="center"/>
              <w:rPr>
                <w:sz w:val="20"/>
                <w:szCs w:val="20"/>
                <w:lang w:val="uk-UA"/>
              </w:rPr>
            </w:pPr>
          </w:p>
        </w:tc>
        <w:tc>
          <w:tcPr>
            <w:tcW w:w="1560" w:type="dxa"/>
            <w:vMerge/>
          </w:tcPr>
          <w:p w:rsidR="00107147" w:rsidRPr="00427F29" w:rsidRDefault="00107147" w:rsidP="000F68B3">
            <w:pPr>
              <w:jc w:val="center"/>
              <w:rPr>
                <w:sz w:val="20"/>
                <w:szCs w:val="20"/>
                <w:lang w:val="uk-UA"/>
              </w:rPr>
            </w:pPr>
          </w:p>
        </w:tc>
        <w:tc>
          <w:tcPr>
            <w:tcW w:w="1842" w:type="dxa"/>
            <w:vMerge/>
          </w:tcPr>
          <w:p w:rsidR="00107147" w:rsidRPr="00427F29" w:rsidRDefault="00107147" w:rsidP="000F68B3">
            <w:pPr>
              <w:rPr>
                <w:sz w:val="20"/>
                <w:szCs w:val="20"/>
                <w:lang w:val="uk-UA"/>
              </w:rPr>
            </w:pPr>
          </w:p>
        </w:tc>
        <w:tc>
          <w:tcPr>
            <w:tcW w:w="2551" w:type="dxa"/>
            <w:vMerge/>
          </w:tcPr>
          <w:p w:rsidR="00107147" w:rsidRPr="00427F29" w:rsidRDefault="00107147" w:rsidP="000F68B3">
            <w:pPr>
              <w:rPr>
                <w:sz w:val="20"/>
                <w:szCs w:val="20"/>
                <w:lang w:val="uk-UA"/>
              </w:rPr>
            </w:pPr>
          </w:p>
        </w:tc>
        <w:tc>
          <w:tcPr>
            <w:tcW w:w="1701" w:type="dxa"/>
            <w:vMerge/>
          </w:tcPr>
          <w:p w:rsidR="00107147" w:rsidRPr="00427F29" w:rsidRDefault="00107147" w:rsidP="000F68B3">
            <w:pPr>
              <w:jc w:val="center"/>
              <w:rPr>
                <w:sz w:val="20"/>
                <w:szCs w:val="20"/>
                <w:lang w:val="uk-UA"/>
              </w:rPr>
            </w:pPr>
          </w:p>
        </w:tc>
        <w:tc>
          <w:tcPr>
            <w:tcW w:w="851" w:type="dxa"/>
          </w:tcPr>
          <w:p w:rsidR="00107147" w:rsidRPr="00427F29" w:rsidRDefault="00107147" w:rsidP="000F68B3">
            <w:pPr>
              <w:jc w:val="center"/>
              <w:rPr>
                <w:sz w:val="20"/>
                <w:szCs w:val="20"/>
                <w:lang w:val="uk-UA"/>
              </w:rPr>
            </w:pPr>
          </w:p>
        </w:tc>
        <w:tc>
          <w:tcPr>
            <w:tcW w:w="4252" w:type="dxa"/>
            <w:gridSpan w:val="5"/>
          </w:tcPr>
          <w:p w:rsidR="00107147" w:rsidRPr="00427F29" w:rsidRDefault="00107147" w:rsidP="000F68B3">
            <w:pPr>
              <w:jc w:val="center"/>
              <w:rPr>
                <w:sz w:val="20"/>
                <w:szCs w:val="20"/>
                <w:lang w:val="uk-UA"/>
              </w:rPr>
            </w:pPr>
            <w:r w:rsidRPr="00427F29">
              <w:rPr>
                <w:sz w:val="20"/>
                <w:szCs w:val="20"/>
                <w:lang w:val="uk-UA"/>
              </w:rPr>
              <w:t>в тому числі за роками</w:t>
            </w:r>
          </w:p>
        </w:tc>
        <w:tc>
          <w:tcPr>
            <w:tcW w:w="2551" w:type="dxa"/>
            <w:vMerge/>
          </w:tcPr>
          <w:p w:rsidR="00107147" w:rsidRPr="00427F29" w:rsidRDefault="00107147" w:rsidP="000F68B3">
            <w:pPr>
              <w:jc w:val="center"/>
              <w:rPr>
                <w:sz w:val="20"/>
                <w:szCs w:val="20"/>
                <w:lang w:val="uk-UA"/>
              </w:rPr>
            </w:pPr>
          </w:p>
        </w:tc>
      </w:tr>
      <w:tr w:rsidR="00107147" w:rsidRPr="00427F29" w:rsidTr="00427F29">
        <w:trPr>
          <w:trHeight w:val="428"/>
        </w:trPr>
        <w:tc>
          <w:tcPr>
            <w:tcW w:w="567" w:type="dxa"/>
            <w:vMerge/>
          </w:tcPr>
          <w:p w:rsidR="00107147" w:rsidRPr="00427F29" w:rsidRDefault="00107147" w:rsidP="000F68B3">
            <w:pPr>
              <w:jc w:val="center"/>
              <w:rPr>
                <w:sz w:val="20"/>
                <w:szCs w:val="20"/>
                <w:lang w:val="uk-UA"/>
              </w:rPr>
            </w:pPr>
          </w:p>
        </w:tc>
        <w:tc>
          <w:tcPr>
            <w:tcW w:w="1560" w:type="dxa"/>
            <w:vMerge/>
          </w:tcPr>
          <w:p w:rsidR="00107147" w:rsidRPr="00427F29" w:rsidRDefault="00107147" w:rsidP="000F68B3">
            <w:pPr>
              <w:jc w:val="center"/>
              <w:rPr>
                <w:sz w:val="20"/>
                <w:szCs w:val="20"/>
                <w:lang w:val="uk-UA"/>
              </w:rPr>
            </w:pPr>
          </w:p>
        </w:tc>
        <w:tc>
          <w:tcPr>
            <w:tcW w:w="1842" w:type="dxa"/>
            <w:vMerge/>
          </w:tcPr>
          <w:p w:rsidR="00107147" w:rsidRPr="00427F29" w:rsidRDefault="00107147" w:rsidP="000F68B3">
            <w:pPr>
              <w:rPr>
                <w:sz w:val="20"/>
                <w:szCs w:val="20"/>
                <w:lang w:val="uk-UA"/>
              </w:rPr>
            </w:pPr>
          </w:p>
        </w:tc>
        <w:tc>
          <w:tcPr>
            <w:tcW w:w="2551" w:type="dxa"/>
            <w:vMerge/>
          </w:tcPr>
          <w:p w:rsidR="00107147" w:rsidRPr="00427F29" w:rsidRDefault="00107147" w:rsidP="000F68B3">
            <w:pPr>
              <w:rPr>
                <w:sz w:val="20"/>
                <w:szCs w:val="20"/>
                <w:lang w:val="uk-UA"/>
              </w:rPr>
            </w:pPr>
          </w:p>
        </w:tc>
        <w:tc>
          <w:tcPr>
            <w:tcW w:w="1701" w:type="dxa"/>
            <w:vMerge/>
          </w:tcPr>
          <w:p w:rsidR="00107147" w:rsidRPr="00427F29" w:rsidRDefault="00107147" w:rsidP="000F68B3">
            <w:pPr>
              <w:jc w:val="center"/>
              <w:rPr>
                <w:sz w:val="20"/>
                <w:szCs w:val="20"/>
                <w:lang w:val="uk-UA"/>
              </w:rPr>
            </w:pPr>
          </w:p>
        </w:tc>
        <w:tc>
          <w:tcPr>
            <w:tcW w:w="851" w:type="dxa"/>
            <w:vAlign w:val="center"/>
          </w:tcPr>
          <w:p w:rsidR="00107147" w:rsidRPr="00427F29" w:rsidRDefault="00107147" w:rsidP="00762E7A">
            <w:pPr>
              <w:ind w:right="-108"/>
              <w:jc w:val="center"/>
              <w:rPr>
                <w:b/>
                <w:sz w:val="20"/>
                <w:szCs w:val="20"/>
                <w:lang w:val="uk-UA"/>
              </w:rPr>
            </w:pPr>
            <w:r w:rsidRPr="00427F29">
              <w:rPr>
                <w:b/>
                <w:sz w:val="20"/>
                <w:szCs w:val="20"/>
                <w:lang w:val="uk-UA"/>
              </w:rPr>
              <w:t>Всього</w:t>
            </w:r>
          </w:p>
        </w:tc>
        <w:tc>
          <w:tcPr>
            <w:tcW w:w="850" w:type="dxa"/>
            <w:vAlign w:val="center"/>
          </w:tcPr>
          <w:p w:rsidR="00107147" w:rsidRPr="00427F29" w:rsidRDefault="00107147" w:rsidP="00762E7A">
            <w:pPr>
              <w:jc w:val="center"/>
              <w:rPr>
                <w:sz w:val="20"/>
                <w:szCs w:val="20"/>
                <w:lang w:val="uk-UA"/>
              </w:rPr>
            </w:pPr>
            <w:r w:rsidRPr="00427F29">
              <w:rPr>
                <w:sz w:val="20"/>
                <w:szCs w:val="20"/>
                <w:lang w:val="uk-UA"/>
              </w:rPr>
              <w:t>2021</w:t>
            </w:r>
          </w:p>
        </w:tc>
        <w:tc>
          <w:tcPr>
            <w:tcW w:w="851" w:type="dxa"/>
            <w:vAlign w:val="center"/>
          </w:tcPr>
          <w:p w:rsidR="00107147" w:rsidRPr="00427F29" w:rsidRDefault="00107147" w:rsidP="00762E7A">
            <w:pPr>
              <w:ind w:left="-34" w:firstLine="34"/>
              <w:jc w:val="center"/>
              <w:rPr>
                <w:sz w:val="20"/>
                <w:szCs w:val="20"/>
                <w:lang w:val="uk-UA"/>
              </w:rPr>
            </w:pPr>
            <w:r w:rsidRPr="00427F29">
              <w:rPr>
                <w:sz w:val="20"/>
                <w:szCs w:val="20"/>
                <w:lang w:val="uk-UA"/>
              </w:rPr>
              <w:t>2022</w:t>
            </w:r>
          </w:p>
        </w:tc>
        <w:tc>
          <w:tcPr>
            <w:tcW w:w="850" w:type="dxa"/>
            <w:vAlign w:val="center"/>
          </w:tcPr>
          <w:p w:rsidR="00107147" w:rsidRPr="00427F29" w:rsidRDefault="00107147" w:rsidP="00762E7A">
            <w:pPr>
              <w:jc w:val="center"/>
              <w:rPr>
                <w:sz w:val="20"/>
                <w:szCs w:val="20"/>
                <w:lang w:val="uk-UA"/>
              </w:rPr>
            </w:pPr>
            <w:r w:rsidRPr="00427F29">
              <w:rPr>
                <w:sz w:val="20"/>
                <w:szCs w:val="20"/>
                <w:lang w:val="uk-UA"/>
              </w:rPr>
              <w:t>2023</w:t>
            </w:r>
          </w:p>
        </w:tc>
        <w:tc>
          <w:tcPr>
            <w:tcW w:w="851" w:type="dxa"/>
            <w:vAlign w:val="center"/>
          </w:tcPr>
          <w:p w:rsidR="00107147" w:rsidRPr="00427F29" w:rsidRDefault="00107147" w:rsidP="00762E7A">
            <w:pPr>
              <w:ind w:left="-34" w:firstLine="34"/>
              <w:jc w:val="center"/>
              <w:rPr>
                <w:sz w:val="20"/>
                <w:szCs w:val="20"/>
                <w:lang w:val="uk-UA"/>
              </w:rPr>
            </w:pPr>
            <w:r w:rsidRPr="00427F29">
              <w:rPr>
                <w:sz w:val="20"/>
                <w:szCs w:val="20"/>
                <w:lang w:val="uk-UA"/>
              </w:rPr>
              <w:t>2024</w:t>
            </w:r>
          </w:p>
        </w:tc>
        <w:tc>
          <w:tcPr>
            <w:tcW w:w="850" w:type="dxa"/>
            <w:vAlign w:val="center"/>
          </w:tcPr>
          <w:p w:rsidR="00107147" w:rsidRPr="00427F29" w:rsidRDefault="00107147" w:rsidP="00762E7A">
            <w:pPr>
              <w:jc w:val="center"/>
              <w:rPr>
                <w:sz w:val="20"/>
                <w:szCs w:val="20"/>
                <w:lang w:val="uk-UA"/>
              </w:rPr>
            </w:pPr>
            <w:r w:rsidRPr="00427F29">
              <w:rPr>
                <w:sz w:val="20"/>
                <w:szCs w:val="20"/>
                <w:lang w:val="uk-UA"/>
              </w:rPr>
              <w:t>2025</w:t>
            </w:r>
          </w:p>
        </w:tc>
        <w:tc>
          <w:tcPr>
            <w:tcW w:w="2551" w:type="dxa"/>
          </w:tcPr>
          <w:p w:rsidR="00107147" w:rsidRPr="00427F29" w:rsidRDefault="00107147" w:rsidP="000F68B3">
            <w:pPr>
              <w:jc w:val="center"/>
              <w:rPr>
                <w:sz w:val="20"/>
                <w:szCs w:val="20"/>
                <w:lang w:val="uk-UA"/>
              </w:rPr>
            </w:pPr>
          </w:p>
        </w:tc>
      </w:tr>
      <w:tr w:rsidR="00107147" w:rsidRPr="00427F29" w:rsidTr="00427F29">
        <w:trPr>
          <w:cantSplit/>
          <w:trHeight w:val="113"/>
        </w:trPr>
        <w:tc>
          <w:tcPr>
            <w:tcW w:w="567" w:type="dxa"/>
            <w:vAlign w:val="center"/>
          </w:tcPr>
          <w:p w:rsidR="00107147" w:rsidRPr="00427F29" w:rsidRDefault="00107147" w:rsidP="00A41E92">
            <w:pPr>
              <w:jc w:val="center"/>
              <w:rPr>
                <w:sz w:val="20"/>
                <w:szCs w:val="20"/>
                <w:lang w:val="uk-UA"/>
              </w:rPr>
            </w:pPr>
            <w:r w:rsidRPr="00427F29">
              <w:rPr>
                <w:sz w:val="20"/>
                <w:szCs w:val="20"/>
                <w:lang w:val="uk-UA"/>
              </w:rPr>
              <w:t>1</w:t>
            </w:r>
          </w:p>
        </w:tc>
        <w:tc>
          <w:tcPr>
            <w:tcW w:w="1560" w:type="dxa"/>
            <w:vAlign w:val="center"/>
          </w:tcPr>
          <w:p w:rsidR="00107147" w:rsidRPr="00427F29" w:rsidRDefault="00107147" w:rsidP="00A41E92">
            <w:pPr>
              <w:jc w:val="center"/>
              <w:rPr>
                <w:sz w:val="20"/>
                <w:szCs w:val="20"/>
                <w:lang w:val="uk-UA"/>
              </w:rPr>
            </w:pPr>
            <w:r w:rsidRPr="00427F29">
              <w:rPr>
                <w:sz w:val="20"/>
                <w:szCs w:val="20"/>
                <w:lang w:val="uk-UA"/>
              </w:rPr>
              <w:t>2</w:t>
            </w:r>
          </w:p>
        </w:tc>
        <w:tc>
          <w:tcPr>
            <w:tcW w:w="1842" w:type="dxa"/>
            <w:vAlign w:val="center"/>
          </w:tcPr>
          <w:p w:rsidR="00107147" w:rsidRPr="00427F29" w:rsidRDefault="00107147" w:rsidP="00A41E92">
            <w:pPr>
              <w:jc w:val="center"/>
              <w:rPr>
                <w:sz w:val="20"/>
                <w:szCs w:val="20"/>
                <w:lang w:val="uk-UA"/>
              </w:rPr>
            </w:pPr>
            <w:r w:rsidRPr="00427F29">
              <w:rPr>
                <w:sz w:val="20"/>
                <w:szCs w:val="20"/>
                <w:lang w:val="uk-UA"/>
              </w:rPr>
              <w:t>3</w:t>
            </w:r>
          </w:p>
        </w:tc>
        <w:tc>
          <w:tcPr>
            <w:tcW w:w="2551" w:type="dxa"/>
            <w:vAlign w:val="center"/>
          </w:tcPr>
          <w:p w:rsidR="00107147" w:rsidRPr="00427F29" w:rsidRDefault="00107147" w:rsidP="00A41E92">
            <w:pPr>
              <w:jc w:val="center"/>
              <w:rPr>
                <w:sz w:val="20"/>
                <w:szCs w:val="20"/>
                <w:lang w:val="uk-UA"/>
              </w:rPr>
            </w:pPr>
            <w:r w:rsidRPr="00427F29">
              <w:rPr>
                <w:sz w:val="20"/>
                <w:szCs w:val="20"/>
                <w:lang w:val="uk-UA"/>
              </w:rPr>
              <w:t>4</w:t>
            </w:r>
          </w:p>
        </w:tc>
        <w:tc>
          <w:tcPr>
            <w:tcW w:w="1701" w:type="dxa"/>
            <w:vAlign w:val="center"/>
          </w:tcPr>
          <w:p w:rsidR="00107147" w:rsidRPr="00427F29" w:rsidRDefault="00107147" w:rsidP="00A41E92">
            <w:pPr>
              <w:jc w:val="center"/>
              <w:rPr>
                <w:sz w:val="20"/>
                <w:szCs w:val="20"/>
                <w:lang w:val="uk-UA"/>
              </w:rPr>
            </w:pPr>
            <w:r w:rsidRPr="00427F29">
              <w:rPr>
                <w:sz w:val="20"/>
                <w:szCs w:val="20"/>
                <w:lang w:val="uk-UA"/>
              </w:rPr>
              <w:t>5</w:t>
            </w:r>
          </w:p>
        </w:tc>
        <w:tc>
          <w:tcPr>
            <w:tcW w:w="851" w:type="dxa"/>
            <w:vAlign w:val="center"/>
          </w:tcPr>
          <w:p w:rsidR="00107147" w:rsidRPr="00427F29" w:rsidRDefault="00107147" w:rsidP="00A41E92">
            <w:pPr>
              <w:jc w:val="center"/>
              <w:rPr>
                <w:sz w:val="20"/>
                <w:szCs w:val="20"/>
                <w:lang w:val="uk-UA"/>
              </w:rPr>
            </w:pPr>
            <w:r w:rsidRPr="00427F29">
              <w:rPr>
                <w:sz w:val="20"/>
                <w:szCs w:val="20"/>
                <w:lang w:val="uk-UA"/>
              </w:rPr>
              <w:t>6</w:t>
            </w:r>
          </w:p>
        </w:tc>
        <w:tc>
          <w:tcPr>
            <w:tcW w:w="850" w:type="dxa"/>
            <w:vAlign w:val="center"/>
          </w:tcPr>
          <w:p w:rsidR="00107147" w:rsidRPr="00427F29" w:rsidRDefault="00107147" w:rsidP="00A41E92">
            <w:pPr>
              <w:jc w:val="center"/>
              <w:rPr>
                <w:sz w:val="20"/>
                <w:szCs w:val="20"/>
                <w:lang w:val="uk-UA"/>
              </w:rPr>
            </w:pPr>
            <w:r w:rsidRPr="00427F29">
              <w:rPr>
                <w:sz w:val="20"/>
                <w:szCs w:val="20"/>
                <w:lang w:val="uk-UA"/>
              </w:rPr>
              <w:t>7</w:t>
            </w:r>
          </w:p>
        </w:tc>
        <w:tc>
          <w:tcPr>
            <w:tcW w:w="851" w:type="dxa"/>
            <w:vAlign w:val="center"/>
          </w:tcPr>
          <w:p w:rsidR="00107147" w:rsidRPr="00427F29" w:rsidRDefault="00107147" w:rsidP="00A41E92">
            <w:pPr>
              <w:jc w:val="center"/>
              <w:rPr>
                <w:sz w:val="20"/>
                <w:szCs w:val="20"/>
                <w:lang w:val="uk-UA"/>
              </w:rPr>
            </w:pPr>
            <w:r w:rsidRPr="00427F29">
              <w:rPr>
                <w:sz w:val="20"/>
                <w:szCs w:val="20"/>
                <w:lang w:val="uk-UA"/>
              </w:rPr>
              <w:t>8</w:t>
            </w:r>
          </w:p>
        </w:tc>
        <w:tc>
          <w:tcPr>
            <w:tcW w:w="850" w:type="dxa"/>
            <w:vAlign w:val="center"/>
          </w:tcPr>
          <w:p w:rsidR="00107147" w:rsidRPr="00427F29" w:rsidRDefault="00107147" w:rsidP="00162777">
            <w:pPr>
              <w:jc w:val="center"/>
              <w:rPr>
                <w:sz w:val="20"/>
                <w:szCs w:val="20"/>
                <w:lang w:val="uk-UA"/>
              </w:rPr>
            </w:pPr>
            <w:r w:rsidRPr="00427F29">
              <w:rPr>
                <w:sz w:val="20"/>
                <w:szCs w:val="20"/>
                <w:lang w:val="uk-UA"/>
              </w:rPr>
              <w:t>9</w:t>
            </w:r>
          </w:p>
        </w:tc>
        <w:tc>
          <w:tcPr>
            <w:tcW w:w="851" w:type="dxa"/>
            <w:vAlign w:val="center"/>
          </w:tcPr>
          <w:p w:rsidR="00107147" w:rsidRPr="00427F29" w:rsidRDefault="00107147" w:rsidP="00162777">
            <w:pPr>
              <w:jc w:val="center"/>
              <w:rPr>
                <w:sz w:val="20"/>
                <w:szCs w:val="20"/>
                <w:lang w:val="uk-UA"/>
              </w:rPr>
            </w:pPr>
            <w:r w:rsidRPr="00427F29">
              <w:rPr>
                <w:sz w:val="20"/>
                <w:szCs w:val="20"/>
                <w:lang w:val="uk-UA"/>
              </w:rPr>
              <w:t>10</w:t>
            </w:r>
          </w:p>
        </w:tc>
        <w:tc>
          <w:tcPr>
            <w:tcW w:w="850" w:type="dxa"/>
            <w:vAlign w:val="center"/>
          </w:tcPr>
          <w:p w:rsidR="00107147" w:rsidRPr="00427F29" w:rsidRDefault="00107147" w:rsidP="00162777">
            <w:pPr>
              <w:jc w:val="center"/>
              <w:rPr>
                <w:sz w:val="20"/>
                <w:szCs w:val="20"/>
                <w:lang w:val="uk-UA"/>
              </w:rPr>
            </w:pPr>
            <w:r w:rsidRPr="00427F29">
              <w:rPr>
                <w:sz w:val="20"/>
                <w:szCs w:val="20"/>
                <w:lang w:val="uk-UA"/>
              </w:rPr>
              <w:t>11</w:t>
            </w:r>
          </w:p>
        </w:tc>
        <w:tc>
          <w:tcPr>
            <w:tcW w:w="2551" w:type="dxa"/>
            <w:vAlign w:val="center"/>
          </w:tcPr>
          <w:p w:rsidR="00107147" w:rsidRPr="00427F29" w:rsidRDefault="00107147" w:rsidP="00A41E92">
            <w:pPr>
              <w:jc w:val="center"/>
              <w:rPr>
                <w:sz w:val="20"/>
                <w:szCs w:val="20"/>
                <w:lang w:val="uk-UA"/>
              </w:rPr>
            </w:pPr>
            <w:r w:rsidRPr="00427F29">
              <w:rPr>
                <w:sz w:val="20"/>
                <w:szCs w:val="20"/>
                <w:lang w:val="uk-UA"/>
              </w:rPr>
              <w:t>12</w:t>
            </w:r>
          </w:p>
        </w:tc>
      </w:tr>
      <w:tr w:rsidR="00107147" w:rsidRPr="00427F29" w:rsidTr="00427F29">
        <w:trPr>
          <w:cantSplit/>
          <w:trHeight w:val="113"/>
        </w:trPr>
        <w:tc>
          <w:tcPr>
            <w:tcW w:w="567" w:type="dxa"/>
            <w:vMerge w:val="restart"/>
            <w:vAlign w:val="center"/>
          </w:tcPr>
          <w:p w:rsidR="00107147" w:rsidRPr="00427F29" w:rsidRDefault="00107147" w:rsidP="00715A16">
            <w:pPr>
              <w:jc w:val="center"/>
              <w:rPr>
                <w:sz w:val="20"/>
                <w:szCs w:val="20"/>
                <w:lang w:val="uk-UA"/>
              </w:rPr>
            </w:pPr>
            <w:r w:rsidRPr="00427F29">
              <w:rPr>
                <w:sz w:val="20"/>
                <w:szCs w:val="20"/>
                <w:lang w:val="uk-UA"/>
              </w:rPr>
              <w:t>1</w:t>
            </w:r>
          </w:p>
          <w:p w:rsidR="00107147" w:rsidRPr="00427F29" w:rsidRDefault="00107147" w:rsidP="00715A16">
            <w:pPr>
              <w:jc w:val="center"/>
              <w:rPr>
                <w:sz w:val="20"/>
                <w:szCs w:val="20"/>
                <w:lang w:val="uk-UA"/>
              </w:rPr>
            </w:pPr>
          </w:p>
          <w:p w:rsidR="00107147" w:rsidRPr="00427F29" w:rsidRDefault="00107147" w:rsidP="00715A16">
            <w:pPr>
              <w:jc w:val="center"/>
              <w:rPr>
                <w:sz w:val="20"/>
                <w:szCs w:val="20"/>
                <w:lang w:val="uk-UA"/>
              </w:rPr>
            </w:pPr>
          </w:p>
        </w:tc>
        <w:tc>
          <w:tcPr>
            <w:tcW w:w="1560" w:type="dxa"/>
            <w:vMerge w:val="restart"/>
            <w:vAlign w:val="center"/>
          </w:tcPr>
          <w:p w:rsidR="00107147" w:rsidRPr="00427F29" w:rsidRDefault="00107147" w:rsidP="00817D3A">
            <w:pPr>
              <w:tabs>
                <w:tab w:val="left" w:pos="567"/>
              </w:tabs>
              <w:jc w:val="center"/>
              <w:rPr>
                <w:color w:val="000000"/>
                <w:sz w:val="20"/>
                <w:szCs w:val="20"/>
                <w:lang w:val="uk-UA"/>
              </w:rPr>
            </w:pPr>
            <w:r w:rsidRPr="00427F29">
              <w:rPr>
                <w:color w:val="000000"/>
                <w:sz w:val="20"/>
                <w:szCs w:val="20"/>
                <w:lang w:val="uk-UA"/>
              </w:rPr>
              <w:t>Покращення бізнес клімату</w:t>
            </w:r>
          </w:p>
        </w:tc>
        <w:tc>
          <w:tcPr>
            <w:tcW w:w="1842" w:type="dxa"/>
          </w:tcPr>
          <w:p w:rsidR="00107147" w:rsidRPr="00427F29" w:rsidRDefault="00107147" w:rsidP="0000290F">
            <w:pPr>
              <w:pStyle w:val="ListParagraph"/>
              <w:numPr>
                <w:ilvl w:val="1"/>
                <w:numId w:val="1"/>
              </w:numPr>
              <w:tabs>
                <w:tab w:val="left" w:pos="459"/>
              </w:tabs>
              <w:ind w:left="33" w:firstLine="0"/>
              <w:jc w:val="both"/>
              <w:rPr>
                <w:sz w:val="20"/>
                <w:szCs w:val="20"/>
                <w:lang w:val="uk-UA"/>
              </w:rPr>
            </w:pPr>
            <w:r w:rsidRPr="00427F29">
              <w:rPr>
                <w:color w:val="000000"/>
                <w:sz w:val="20"/>
                <w:szCs w:val="20"/>
                <w:lang w:val="uk-UA"/>
              </w:rPr>
              <w:t>Сприяння функціонуванню Агенції розвитку Вараської громади</w:t>
            </w:r>
          </w:p>
        </w:tc>
        <w:tc>
          <w:tcPr>
            <w:tcW w:w="2551" w:type="dxa"/>
            <w:vAlign w:val="center"/>
          </w:tcPr>
          <w:p w:rsidR="00107147" w:rsidRPr="00427F29" w:rsidRDefault="00107147" w:rsidP="004730EA">
            <w:pPr>
              <w:pStyle w:val="HTMLPreformatted"/>
              <w:jc w:val="both"/>
              <w:rPr>
                <w:rFonts w:ascii="Times New Roman" w:hAnsi="Times New Roman" w:cs="Times New Roman"/>
                <w:lang w:val="uk-UA"/>
              </w:rPr>
            </w:pPr>
            <w:r w:rsidRPr="00427F29">
              <w:rPr>
                <w:rFonts w:ascii="Times New Roman" w:hAnsi="Times New Roman" w:cs="Times New Roman"/>
                <w:color w:val="000000"/>
                <w:lang w:val="uk-UA"/>
              </w:rPr>
              <w:t>Відділ економіки, громадські організації підприємців та бізнес-асоціації Вараської МТГ, координаційна рада з питань розвитку підприємництва при міському голові, Агенція розвитку Вараської громади</w:t>
            </w:r>
          </w:p>
        </w:tc>
        <w:tc>
          <w:tcPr>
            <w:tcW w:w="1701" w:type="dxa"/>
            <w:vAlign w:val="center"/>
          </w:tcPr>
          <w:p w:rsidR="00107147" w:rsidRPr="00427F29" w:rsidRDefault="00107147" w:rsidP="004C1ED0">
            <w:pPr>
              <w:tabs>
                <w:tab w:val="left" w:pos="567"/>
              </w:tabs>
              <w:jc w:val="center"/>
              <w:rPr>
                <w:color w:val="000000"/>
                <w:sz w:val="20"/>
                <w:szCs w:val="20"/>
                <w:lang w:val="uk-UA"/>
              </w:rPr>
            </w:pPr>
            <w:r w:rsidRPr="00427F29">
              <w:rPr>
                <w:color w:val="000000"/>
                <w:sz w:val="20"/>
                <w:szCs w:val="20"/>
                <w:lang w:val="uk-UA"/>
              </w:rPr>
              <w:t>Бюджет Вараської МТГ, інші джерела фінансування</w:t>
            </w:r>
          </w:p>
        </w:tc>
        <w:tc>
          <w:tcPr>
            <w:tcW w:w="851" w:type="dxa"/>
            <w:vAlign w:val="center"/>
          </w:tcPr>
          <w:p w:rsidR="00107147" w:rsidRPr="00427F29" w:rsidRDefault="00107147" w:rsidP="004C1ED0">
            <w:pPr>
              <w:pStyle w:val="HTMLPreformatted"/>
              <w:jc w:val="center"/>
              <w:rPr>
                <w:rFonts w:ascii="Times New Roman" w:hAnsi="Times New Roman" w:cs="Times New Roman"/>
                <w:b/>
                <w:lang w:val="uk-UA"/>
              </w:rPr>
            </w:pPr>
            <w:r w:rsidRPr="00427F29">
              <w:rPr>
                <w:rFonts w:ascii="Times New Roman" w:hAnsi="Times New Roman" w:cs="Times New Roman"/>
                <w:b/>
                <w:lang w:val="uk-UA"/>
              </w:rPr>
              <w:t>1 100,0</w:t>
            </w:r>
          </w:p>
        </w:tc>
        <w:tc>
          <w:tcPr>
            <w:tcW w:w="850" w:type="dxa"/>
            <w:vAlign w:val="center"/>
          </w:tcPr>
          <w:p w:rsidR="00107147" w:rsidRPr="00427F29" w:rsidRDefault="00107147" w:rsidP="004C1ED0">
            <w:pPr>
              <w:pStyle w:val="HTMLPreformatted"/>
              <w:jc w:val="center"/>
              <w:rPr>
                <w:rFonts w:ascii="Times New Roman" w:hAnsi="Times New Roman" w:cs="Times New Roman"/>
                <w:lang w:val="uk-UA"/>
              </w:rPr>
            </w:pPr>
            <w:r w:rsidRPr="00427F29">
              <w:rPr>
                <w:rFonts w:ascii="Times New Roman" w:hAnsi="Times New Roman" w:cs="Times New Roman"/>
                <w:lang w:val="uk-UA"/>
              </w:rPr>
              <w:t>1 100,0</w:t>
            </w:r>
          </w:p>
        </w:tc>
        <w:tc>
          <w:tcPr>
            <w:tcW w:w="851" w:type="dxa"/>
            <w:vAlign w:val="center"/>
          </w:tcPr>
          <w:p w:rsidR="00107147" w:rsidRPr="00427F29" w:rsidRDefault="00107147" w:rsidP="004C1ED0">
            <w:pPr>
              <w:pStyle w:val="HTMLPreformatted"/>
              <w:jc w:val="center"/>
              <w:rPr>
                <w:rFonts w:ascii="Times New Roman" w:hAnsi="Times New Roman" w:cs="Calibri"/>
                <w:lang w:val="uk-UA"/>
              </w:rPr>
            </w:pPr>
            <w:r w:rsidRPr="00427F29">
              <w:rPr>
                <w:rFonts w:ascii="Times New Roman" w:hAnsi="Times New Roman" w:cs="Calibri"/>
                <w:lang w:val="uk-UA"/>
              </w:rPr>
              <w:t>-</w:t>
            </w:r>
          </w:p>
        </w:tc>
        <w:tc>
          <w:tcPr>
            <w:tcW w:w="850" w:type="dxa"/>
            <w:vAlign w:val="center"/>
          </w:tcPr>
          <w:p w:rsidR="00107147" w:rsidRPr="00427F29" w:rsidRDefault="00107147" w:rsidP="004C1ED0">
            <w:pPr>
              <w:pStyle w:val="HTMLPreformatted"/>
              <w:jc w:val="center"/>
              <w:rPr>
                <w:rFonts w:ascii="Times New Roman" w:hAnsi="Times New Roman" w:cs="Calibri"/>
                <w:lang w:val="uk-UA"/>
              </w:rPr>
            </w:pPr>
            <w:r w:rsidRPr="00427F29">
              <w:rPr>
                <w:rFonts w:ascii="Times New Roman" w:hAnsi="Times New Roman" w:cs="Calibri"/>
                <w:lang w:val="uk-UA"/>
              </w:rPr>
              <w:t>-</w:t>
            </w:r>
          </w:p>
        </w:tc>
        <w:tc>
          <w:tcPr>
            <w:tcW w:w="851" w:type="dxa"/>
            <w:vAlign w:val="center"/>
          </w:tcPr>
          <w:p w:rsidR="00107147" w:rsidRPr="00427F29" w:rsidRDefault="00107147" w:rsidP="004C1ED0">
            <w:pPr>
              <w:pStyle w:val="HTMLPreformatted"/>
              <w:jc w:val="center"/>
              <w:rPr>
                <w:rFonts w:ascii="Times New Roman" w:hAnsi="Times New Roman" w:cs="Calibri"/>
                <w:lang w:val="uk-UA"/>
              </w:rPr>
            </w:pPr>
            <w:r w:rsidRPr="00427F29">
              <w:rPr>
                <w:rFonts w:ascii="Times New Roman" w:hAnsi="Times New Roman" w:cs="Calibri"/>
                <w:lang w:val="uk-UA"/>
              </w:rPr>
              <w:t>-</w:t>
            </w:r>
          </w:p>
        </w:tc>
        <w:tc>
          <w:tcPr>
            <w:tcW w:w="850" w:type="dxa"/>
            <w:vAlign w:val="center"/>
          </w:tcPr>
          <w:p w:rsidR="00107147" w:rsidRPr="00427F29" w:rsidRDefault="00107147" w:rsidP="004C1ED0">
            <w:pPr>
              <w:pStyle w:val="HTMLPreformatted"/>
              <w:jc w:val="center"/>
              <w:rPr>
                <w:rFonts w:ascii="Times New Roman" w:hAnsi="Times New Roman" w:cs="Calibri"/>
                <w:lang w:val="uk-UA"/>
              </w:rPr>
            </w:pPr>
            <w:r w:rsidRPr="00427F29">
              <w:rPr>
                <w:rFonts w:ascii="Times New Roman" w:hAnsi="Times New Roman" w:cs="Calibri"/>
                <w:lang w:val="uk-UA"/>
              </w:rPr>
              <w:t>-</w:t>
            </w:r>
          </w:p>
        </w:tc>
        <w:tc>
          <w:tcPr>
            <w:tcW w:w="2551" w:type="dxa"/>
            <w:vAlign w:val="center"/>
          </w:tcPr>
          <w:p w:rsidR="00107147" w:rsidRPr="00427F29" w:rsidRDefault="00107147" w:rsidP="00715A16">
            <w:pPr>
              <w:jc w:val="both"/>
              <w:rPr>
                <w:sz w:val="20"/>
                <w:szCs w:val="20"/>
                <w:lang w:val="uk-UA"/>
              </w:rPr>
            </w:pPr>
            <w:r w:rsidRPr="00427F29">
              <w:rPr>
                <w:sz w:val="20"/>
                <w:szCs w:val="20"/>
                <w:lang w:val="uk-UA"/>
              </w:rPr>
              <w:t>Створення в громаді нового об’єкту бізнес-інфраструктури,  створення веб-платформи для надання послуг бізнесу та запровадження інновацій,  підвищення якості ведення бізнесу за рахунок надання методично- консультаційної допомоги</w:t>
            </w:r>
          </w:p>
        </w:tc>
      </w:tr>
      <w:tr w:rsidR="00107147" w:rsidRPr="00427F29" w:rsidTr="00427F29">
        <w:trPr>
          <w:cantSplit/>
          <w:trHeight w:val="113"/>
        </w:trPr>
        <w:tc>
          <w:tcPr>
            <w:tcW w:w="567" w:type="dxa"/>
            <w:vMerge/>
            <w:vAlign w:val="center"/>
          </w:tcPr>
          <w:p w:rsidR="00107147" w:rsidRPr="00427F29" w:rsidRDefault="00107147" w:rsidP="00715A16">
            <w:pPr>
              <w:jc w:val="center"/>
              <w:rPr>
                <w:sz w:val="20"/>
                <w:szCs w:val="20"/>
                <w:lang w:val="uk-UA"/>
              </w:rPr>
            </w:pPr>
          </w:p>
        </w:tc>
        <w:tc>
          <w:tcPr>
            <w:tcW w:w="1560" w:type="dxa"/>
            <w:vMerge/>
            <w:vAlign w:val="center"/>
          </w:tcPr>
          <w:p w:rsidR="00107147" w:rsidRPr="00427F29" w:rsidRDefault="00107147" w:rsidP="00715A16">
            <w:pPr>
              <w:jc w:val="center"/>
              <w:rPr>
                <w:sz w:val="20"/>
                <w:szCs w:val="20"/>
                <w:lang w:val="uk-UA"/>
              </w:rPr>
            </w:pPr>
          </w:p>
        </w:tc>
        <w:tc>
          <w:tcPr>
            <w:tcW w:w="1842" w:type="dxa"/>
          </w:tcPr>
          <w:p w:rsidR="00107147" w:rsidRPr="00427F29" w:rsidRDefault="00107147" w:rsidP="00416CA3">
            <w:pPr>
              <w:tabs>
                <w:tab w:val="left" w:pos="459"/>
              </w:tabs>
              <w:ind w:left="33"/>
              <w:jc w:val="both"/>
              <w:rPr>
                <w:sz w:val="20"/>
                <w:szCs w:val="20"/>
                <w:lang w:val="uk-UA"/>
              </w:rPr>
            </w:pPr>
            <w:r w:rsidRPr="00427F29">
              <w:rPr>
                <w:sz w:val="20"/>
                <w:szCs w:val="20"/>
                <w:lang w:val="uk-UA"/>
              </w:rPr>
              <w:t>1.4.</w:t>
            </w:r>
            <w:r w:rsidRPr="00427F29">
              <w:rPr>
                <w:sz w:val="20"/>
                <w:szCs w:val="20"/>
              </w:rPr>
              <w:t>Проведення урочистостей</w:t>
            </w:r>
            <w:r w:rsidRPr="00427F29">
              <w:rPr>
                <w:sz w:val="20"/>
                <w:szCs w:val="20"/>
                <w:lang w:val="uk-UA"/>
              </w:rPr>
              <w:t xml:space="preserve"> </w:t>
            </w:r>
            <w:r w:rsidRPr="00427F29">
              <w:rPr>
                <w:sz w:val="20"/>
                <w:szCs w:val="20"/>
              </w:rPr>
              <w:t>з нагоди</w:t>
            </w:r>
            <w:r w:rsidRPr="00427F29">
              <w:rPr>
                <w:sz w:val="20"/>
                <w:szCs w:val="20"/>
                <w:lang w:val="uk-UA"/>
              </w:rPr>
              <w:t xml:space="preserve"> Дня працівників побутового обслуговування населення, </w:t>
            </w:r>
            <w:r w:rsidRPr="00427F29">
              <w:rPr>
                <w:sz w:val="20"/>
                <w:szCs w:val="20"/>
              </w:rPr>
              <w:t>Дня підприємця</w:t>
            </w:r>
            <w:r w:rsidRPr="00427F29">
              <w:rPr>
                <w:sz w:val="20"/>
                <w:szCs w:val="20"/>
                <w:lang w:val="uk-UA"/>
              </w:rPr>
              <w:t xml:space="preserve"> та Дня торгівлі</w:t>
            </w:r>
          </w:p>
        </w:tc>
        <w:tc>
          <w:tcPr>
            <w:tcW w:w="2551" w:type="dxa"/>
            <w:vAlign w:val="center"/>
          </w:tcPr>
          <w:p w:rsidR="00107147" w:rsidRPr="00427F29" w:rsidRDefault="00107147" w:rsidP="004730EA">
            <w:pPr>
              <w:pStyle w:val="HTMLPreformatted"/>
              <w:ind w:left="-108" w:right="-108"/>
              <w:jc w:val="center"/>
              <w:rPr>
                <w:rFonts w:ascii="Times New Roman" w:hAnsi="Times New Roman" w:cs="Times New Roman"/>
                <w:lang w:val="uk-UA"/>
              </w:rPr>
            </w:pPr>
            <w:r w:rsidRPr="00427F29">
              <w:rPr>
                <w:rFonts w:ascii="Times New Roman" w:hAnsi="Times New Roman" w:cs="Times New Roman"/>
                <w:lang w:val="uk-UA"/>
              </w:rPr>
              <w:t xml:space="preserve">Відділ економіки, </w:t>
            </w:r>
            <w:r w:rsidRPr="00427F29">
              <w:rPr>
                <w:rFonts w:ascii="Times New Roman" w:hAnsi="Times New Roman" w:cs="Times New Roman"/>
                <w:color w:val="000000"/>
                <w:lang w:val="uk-UA"/>
              </w:rPr>
              <w:t>громадські організації підприємців та бізнес-асоціації Вараської МТГ Агенція розвитку Вараської громади</w:t>
            </w:r>
          </w:p>
        </w:tc>
        <w:tc>
          <w:tcPr>
            <w:tcW w:w="1701" w:type="dxa"/>
            <w:vAlign w:val="center"/>
          </w:tcPr>
          <w:p w:rsidR="00107147" w:rsidRPr="00427F29" w:rsidRDefault="00107147" w:rsidP="004C1ED0">
            <w:pPr>
              <w:tabs>
                <w:tab w:val="left" w:pos="567"/>
              </w:tabs>
              <w:jc w:val="center"/>
              <w:rPr>
                <w:color w:val="000000"/>
                <w:sz w:val="20"/>
                <w:szCs w:val="20"/>
                <w:lang w:val="uk-UA"/>
              </w:rPr>
            </w:pPr>
            <w:r w:rsidRPr="00427F29">
              <w:rPr>
                <w:color w:val="000000"/>
                <w:sz w:val="20"/>
                <w:szCs w:val="20"/>
                <w:lang w:val="uk-UA"/>
              </w:rPr>
              <w:t>Бюджет Вараської МТГ, інші джерела фінансування</w:t>
            </w:r>
          </w:p>
        </w:tc>
        <w:tc>
          <w:tcPr>
            <w:tcW w:w="851" w:type="dxa"/>
            <w:vAlign w:val="center"/>
          </w:tcPr>
          <w:p w:rsidR="00107147" w:rsidRPr="00427F29" w:rsidRDefault="00107147" w:rsidP="004C1ED0">
            <w:pPr>
              <w:pStyle w:val="HTMLPreformatted"/>
              <w:jc w:val="center"/>
              <w:rPr>
                <w:rFonts w:ascii="Times New Roman" w:hAnsi="Times New Roman" w:cs="Times New Roman"/>
                <w:b/>
                <w:lang w:val="uk-UA"/>
              </w:rPr>
            </w:pPr>
            <w:r w:rsidRPr="00427F29">
              <w:rPr>
                <w:rFonts w:ascii="Times New Roman" w:hAnsi="Times New Roman" w:cs="Times New Roman"/>
                <w:b/>
                <w:lang w:val="uk-UA"/>
              </w:rPr>
              <w:t>50,0</w:t>
            </w:r>
          </w:p>
        </w:tc>
        <w:tc>
          <w:tcPr>
            <w:tcW w:w="850" w:type="dxa"/>
            <w:vAlign w:val="center"/>
          </w:tcPr>
          <w:p w:rsidR="00107147" w:rsidRPr="00427F29" w:rsidRDefault="00107147" w:rsidP="004C1ED0">
            <w:pPr>
              <w:pStyle w:val="HTMLPreformatted"/>
              <w:jc w:val="center"/>
              <w:rPr>
                <w:rFonts w:ascii="Times New Roman" w:hAnsi="Times New Roman" w:cs="Times New Roman"/>
                <w:lang w:val="uk-UA"/>
              </w:rPr>
            </w:pPr>
            <w:r w:rsidRPr="00427F29">
              <w:rPr>
                <w:rFonts w:ascii="Times New Roman" w:hAnsi="Times New Roman" w:cs="Times New Roman"/>
                <w:lang w:val="uk-UA"/>
              </w:rPr>
              <w:t>10,0</w:t>
            </w:r>
          </w:p>
        </w:tc>
        <w:tc>
          <w:tcPr>
            <w:tcW w:w="851" w:type="dxa"/>
            <w:vAlign w:val="center"/>
          </w:tcPr>
          <w:p w:rsidR="00107147" w:rsidRPr="00427F29" w:rsidRDefault="00107147" w:rsidP="004C1ED0">
            <w:pPr>
              <w:pStyle w:val="HTMLPreformatted"/>
              <w:jc w:val="center"/>
              <w:rPr>
                <w:rFonts w:ascii="Times New Roman" w:hAnsi="Times New Roman" w:cs="Calibri"/>
                <w:lang w:val="uk-UA"/>
              </w:rPr>
            </w:pPr>
            <w:r w:rsidRPr="00427F29">
              <w:rPr>
                <w:rFonts w:ascii="Times New Roman" w:hAnsi="Times New Roman" w:cs="Calibri"/>
                <w:lang w:val="uk-UA"/>
              </w:rPr>
              <w:t>10,0</w:t>
            </w:r>
          </w:p>
        </w:tc>
        <w:tc>
          <w:tcPr>
            <w:tcW w:w="850" w:type="dxa"/>
            <w:vAlign w:val="center"/>
          </w:tcPr>
          <w:p w:rsidR="00107147" w:rsidRPr="00427F29" w:rsidRDefault="00107147" w:rsidP="004C1ED0">
            <w:pPr>
              <w:pStyle w:val="HTMLPreformatted"/>
              <w:jc w:val="center"/>
              <w:rPr>
                <w:rFonts w:ascii="Times New Roman" w:hAnsi="Times New Roman" w:cs="Calibri"/>
                <w:lang w:val="uk-UA"/>
              </w:rPr>
            </w:pPr>
            <w:r w:rsidRPr="00427F29">
              <w:rPr>
                <w:rFonts w:ascii="Times New Roman" w:hAnsi="Times New Roman" w:cs="Calibri"/>
                <w:lang w:val="uk-UA"/>
              </w:rPr>
              <w:t>10,0</w:t>
            </w:r>
          </w:p>
        </w:tc>
        <w:tc>
          <w:tcPr>
            <w:tcW w:w="851" w:type="dxa"/>
            <w:vAlign w:val="center"/>
          </w:tcPr>
          <w:p w:rsidR="00107147" w:rsidRPr="00427F29" w:rsidRDefault="00107147" w:rsidP="004C1ED0">
            <w:pPr>
              <w:pStyle w:val="HTMLPreformatted"/>
              <w:jc w:val="center"/>
              <w:rPr>
                <w:rFonts w:ascii="Times New Roman" w:hAnsi="Times New Roman" w:cs="Calibri"/>
                <w:lang w:val="uk-UA"/>
              </w:rPr>
            </w:pPr>
            <w:r w:rsidRPr="00427F29">
              <w:rPr>
                <w:rFonts w:ascii="Times New Roman" w:hAnsi="Times New Roman" w:cs="Calibri"/>
                <w:lang w:val="uk-UA"/>
              </w:rPr>
              <w:t>10,0</w:t>
            </w:r>
          </w:p>
        </w:tc>
        <w:tc>
          <w:tcPr>
            <w:tcW w:w="850" w:type="dxa"/>
            <w:vAlign w:val="center"/>
          </w:tcPr>
          <w:p w:rsidR="00107147" w:rsidRPr="00427F29" w:rsidRDefault="00107147" w:rsidP="004C1ED0">
            <w:pPr>
              <w:pStyle w:val="HTMLPreformatted"/>
              <w:jc w:val="center"/>
              <w:rPr>
                <w:rFonts w:ascii="Times New Roman" w:hAnsi="Times New Roman" w:cs="Calibri"/>
                <w:lang w:val="uk-UA"/>
              </w:rPr>
            </w:pPr>
            <w:r w:rsidRPr="00427F29">
              <w:rPr>
                <w:rFonts w:ascii="Times New Roman" w:hAnsi="Times New Roman" w:cs="Calibri"/>
                <w:lang w:val="uk-UA"/>
              </w:rPr>
              <w:t>10,0</w:t>
            </w:r>
          </w:p>
        </w:tc>
        <w:tc>
          <w:tcPr>
            <w:tcW w:w="2551" w:type="dxa"/>
          </w:tcPr>
          <w:p w:rsidR="00107147" w:rsidRPr="00427F29" w:rsidRDefault="00107147" w:rsidP="004C1ED0">
            <w:pPr>
              <w:jc w:val="both"/>
              <w:rPr>
                <w:sz w:val="20"/>
                <w:szCs w:val="20"/>
                <w:lang w:val="uk-UA"/>
              </w:rPr>
            </w:pPr>
            <w:r w:rsidRPr="00427F29">
              <w:rPr>
                <w:sz w:val="20"/>
                <w:szCs w:val="20"/>
                <w:lang w:val="uk-UA"/>
              </w:rPr>
              <w:t xml:space="preserve">Популяризація </w:t>
            </w:r>
            <w:r w:rsidRPr="00427F29">
              <w:rPr>
                <w:sz w:val="20"/>
                <w:szCs w:val="20"/>
              </w:rPr>
              <w:t>позитивного досвіду розвитку малого та середнього підприємництва</w:t>
            </w:r>
            <w:r w:rsidRPr="00427F29">
              <w:rPr>
                <w:sz w:val="20"/>
                <w:szCs w:val="20"/>
                <w:lang w:val="uk-UA"/>
              </w:rPr>
              <w:t>, формування сприятливої громадської думки щодо підприємницьких структур громади</w:t>
            </w:r>
          </w:p>
        </w:tc>
      </w:tr>
      <w:tr w:rsidR="00107147" w:rsidRPr="00427F29" w:rsidTr="00427F29">
        <w:trPr>
          <w:cantSplit/>
          <w:trHeight w:val="3680"/>
        </w:trPr>
        <w:tc>
          <w:tcPr>
            <w:tcW w:w="567" w:type="dxa"/>
            <w:vMerge/>
            <w:vAlign w:val="center"/>
          </w:tcPr>
          <w:p w:rsidR="00107147" w:rsidRPr="00427F29" w:rsidRDefault="00107147" w:rsidP="00715A16">
            <w:pPr>
              <w:jc w:val="center"/>
              <w:rPr>
                <w:sz w:val="20"/>
                <w:szCs w:val="20"/>
                <w:lang w:val="uk-UA"/>
              </w:rPr>
            </w:pPr>
          </w:p>
        </w:tc>
        <w:tc>
          <w:tcPr>
            <w:tcW w:w="1560" w:type="dxa"/>
            <w:vMerge w:val="restart"/>
            <w:vAlign w:val="center"/>
          </w:tcPr>
          <w:p w:rsidR="00107147" w:rsidRPr="00427F29" w:rsidRDefault="00107147" w:rsidP="00817D3A">
            <w:pPr>
              <w:rPr>
                <w:sz w:val="20"/>
                <w:szCs w:val="20"/>
                <w:lang w:val="uk-UA"/>
              </w:rPr>
            </w:pPr>
          </w:p>
        </w:tc>
        <w:tc>
          <w:tcPr>
            <w:tcW w:w="1842" w:type="dxa"/>
          </w:tcPr>
          <w:p w:rsidR="00107147" w:rsidRPr="00427F29" w:rsidRDefault="00107147" w:rsidP="00416CA3">
            <w:pPr>
              <w:tabs>
                <w:tab w:val="left" w:pos="459"/>
              </w:tabs>
              <w:ind w:left="33"/>
              <w:jc w:val="both"/>
              <w:rPr>
                <w:color w:val="000000"/>
                <w:sz w:val="20"/>
                <w:szCs w:val="20"/>
                <w:lang w:val="uk-UA"/>
              </w:rPr>
            </w:pPr>
            <w:r w:rsidRPr="00427F29">
              <w:rPr>
                <w:color w:val="000000"/>
                <w:sz w:val="20"/>
                <w:szCs w:val="20"/>
                <w:lang w:val="uk-UA"/>
              </w:rPr>
              <w:t>1.5.«Фінансова підтримка МСП» - часткове відшкодування відсотків за користування кредитами та/або часткове відшкодування тіла кредиту суб’єктам МСП</w:t>
            </w:r>
          </w:p>
        </w:tc>
        <w:tc>
          <w:tcPr>
            <w:tcW w:w="2551" w:type="dxa"/>
            <w:vAlign w:val="center"/>
          </w:tcPr>
          <w:p w:rsidR="00107147" w:rsidRPr="00427F29" w:rsidRDefault="00107147" w:rsidP="00FD58AA">
            <w:pPr>
              <w:pStyle w:val="HTMLPreformatted"/>
              <w:jc w:val="both"/>
              <w:rPr>
                <w:rFonts w:ascii="Times New Roman" w:hAnsi="Times New Roman" w:cs="Times New Roman"/>
                <w:lang w:val="uk-UA"/>
              </w:rPr>
            </w:pPr>
            <w:r w:rsidRPr="00427F29">
              <w:rPr>
                <w:rFonts w:ascii="Times New Roman" w:hAnsi="Times New Roman" w:cs="Times New Roman"/>
                <w:lang w:val="uk-UA"/>
              </w:rPr>
              <w:t xml:space="preserve">Відділ економіки, Вараська міська філія Рівненського обласного центру зайнятості  (за згодою), Рівненська ОДА, </w:t>
            </w:r>
            <w:r w:rsidRPr="00427F29">
              <w:rPr>
                <w:rFonts w:ascii="Times New Roman" w:hAnsi="Times New Roman" w:cs="Times New Roman"/>
                <w:color w:val="000000"/>
                <w:lang w:val="uk-UA"/>
              </w:rPr>
              <w:t>Агенції розвитку Вараської громади</w:t>
            </w:r>
          </w:p>
        </w:tc>
        <w:tc>
          <w:tcPr>
            <w:tcW w:w="1701" w:type="dxa"/>
            <w:vAlign w:val="center"/>
          </w:tcPr>
          <w:p w:rsidR="00107147" w:rsidRPr="00427F29" w:rsidRDefault="00107147" w:rsidP="004C1ED0">
            <w:pPr>
              <w:tabs>
                <w:tab w:val="left" w:pos="567"/>
              </w:tabs>
              <w:jc w:val="center"/>
              <w:rPr>
                <w:color w:val="000000"/>
                <w:sz w:val="20"/>
                <w:szCs w:val="20"/>
                <w:lang w:val="uk-UA"/>
              </w:rPr>
            </w:pPr>
            <w:r w:rsidRPr="00427F29">
              <w:rPr>
                <w:color w:val="000000"/>
                <w:sz w:val="20"/>
                <w:szCs w:val="20"/>
                <w:lang w:val="uk-UA"/>
              </w:rPr>
              <w:t>Обласний бюджет, бюджет Вараської МТГ, інші джерела фінансування</w:t>
            </w:r>
          </w:p>
        </w:tc>
        <w:tc>
          <w:tcPr>
            <w:tcW w:w="851" w:type="dxa"/>
            <w:vAlign w:val="center"/>
          </w:tcPr>
          <w:p w:rsidR="00107147" w:rsidRPr="00427F29" w:rsidRDefault="00107147" w:rsidP="004C1ED0">
            <w:pPr>
              <w:pStyle w:val="HTMLPreformatted"/>
              <w:jc w:val="center"/>
              <w:rPr>
                <w:rFonts w:ascii="Times New Roman" w:hAnsi="Times New Roman" w:cs="Times New Roman"/>
                <w:b/>
                <w:lang w:val="uk-UA"/>
              </w:rPr>
            </w:pPr>
            <w:r w:rsidRPr="00427F29">
              <w:rPr>
                <w:rFonts w:ascii="Times New Roman" w:hAnsi="Times New Roman" w:cs="Times New Roman"/>
                <w:b/>
                <w:lang w:val="uk-UA"/>
              </w:rPr>
              <w:t>500,0</w:t>
            </w:r>
          </w:p>
        </w:tc>
        <w:tc>
          <w:tcPr>
            <w:tcW w:w="850" w:type="dxa"/>
            <w:vAlign w:val="center"/>
          </w:tcPr>
          <w:p w:rsidR="00107147" w:rsidRPr="00427F29" w:rsidRDefault="00107147" w:rsidP="004C1ED0">
            <w:pPr>
              <w:pStyle w:val="HTMLPreformatted"/>
              <w:jc w:val="center"/>
              <w:rPr>
                <w:rFonts w:ascii="Times New Roman" w:hAnsi="Times New Roman" w:cs="Times New Roman"/>
                <w:lang w:val="uk-UA"/>
              </w:rPr>
            </w:pPr>
            <w:r w:rsidRPr="00427F29">
              <w:rPr>
                <w:rFonts w:ascii="Times New Roman" w:hAnsi="Times New Roman" w:cs="Times New Roman"/>
                <w:lang w:val="uk-UA"/>
              </w:rPr>
              <w:t>100,0</w:t>
            </w:r>
          </w:p>
        </w:tc>
        <w:tc>
          <w:tcPr>
            <w:tcW w:w="851" w:type="dxa"/>
            <w:vAlign w:val="center"/>
          </w:tcPr>
          <w:p w:rsidR="00107147" w:rsidRPr="00427F29" w:rsidRDefault="00107147" w:rsidP="004C1ED0">
            <w:pPr>
              <w:pStyle w:val="HTMLPreformatted"/>
              <w:jc w:val="center"/>
              <w:rPr>
                <w:rFonts w:ascii="Times New Roman" w:hAnsi="Times New Roman" w:cs="Calibri"/>
                <w:lang w:val="uk-UA"/>
              </w:rPr>
            </w:pPr>
            <w:r w:rsidRPr="00427F29">
              <w:rPr>
                <w:rFonts w:ascii="Times New Roman" w:hAnsi="Times New Roman" w:cs="Calibri"/>
                <w:lang w:val="uk-UA"/>
              </w:rPr>
              <w:t>100,0</w:t>
            </w:r>
          </w:p>
        </w:tc>
        <w:tc>
          <w:tcPr>
            <w:tcW w:w="850" w:type="dxa"/>
            <w:vAlign w:val="center"/>
          </w:tcPr>
          <w:p w:rsidR="00107147" w:rsidRPr="00427F29" w:rsidRDefault="00107147" w:rsidP="004C1ED0">
            <w:pPr>
              <w:pStyle w:val="HTMLPreformatted"/>
              <w:jc w:val="center"/>
              <w:rPr>
                <w:rFonts w:ascii="Times New Roman" w:hAnsi="Times New Roman" w:cs="Calibri"/>
                <w:lang w:val="uk-UA"/>
              </w:rPr>
            </w:pPr>
            <w:r w:rsidRPr="00427F29">
              <w:rPr>
                <w:rFonts w:ascii="Times New Roman" w:hAnsi="Times New Roman" w:cs="Calibri"/>
                <w:lang w:val="uk-UA"/>
              </w:rPr>
              <w:t>100,0</w:t>
            </w:r>
          </w:p>
        </w:tc>
        <w:tc>
          <w:tcPr>
            <w:tcW w:w="851" w:type="dxa"/>
            <w:vAlign w:val="center"/>
          </w:tcPr>
          <w:p w:rsidR="00107147" w:rsidRPr="00427F29" w:rsidRDefault="00107147" w:rsidP="004C1ED0">
            <w:pPr>
              <w:pStyle w:val="HTMLPreformatted"/>
              <w:jc w:val="center"/>
              <w:rPr>
                <w:rFonts w:ascii="Times New Roman" w:hAnsi="Times New Roman" w:cs="Calibri"/>
                <w:lang w:val="uk-UA"/>
              </w:rPr>
            </w:pPr>
            <w:r w:rsidRPr="00427F29">
              <w:rPr>
                <w:rFonts w:ascii="Times New Roman" w:hAnsi="Times New Roman" w:cs="Calibri"/>
                <w:lang w:val="uk-UA"/>
              </w:rPr>
              <w:t>100,0</w:t>
            </w:r>
          </w:p>
        </w:tc>
        <w:tc>
          <w:tcPr>
            <w:tcW w:w="850" w:type="dxa"/>
            <w:vAlign w:val="center"/>
          </w:tcPr>
          <w:p w:rsidR="00107147" w:rsidRPr="00427F29" w:rsidRDefault="00107147" w:rsidP="004C1ED0">
            <w:pPr>
              <w:pStyle w:val="HTMLPreformatted"/>
              <w:jc w:val="center"/>
              <w:rPr>
                <w:rFonts w:ascii="Times New Roman" w:hAnsi="Times New Roman" w:cs="Calibri"/>
                <w:lang w:val="uk-UA"/>
              </w:rPr>
            </w:pPr>
            <w:r w:rsidRPr="00427F29">
              <w:rPr>
                <w:rFonts w:ascii="Times New Roman" w:hAnsi="Times New Roman" w:cs="Calibri"/>
                <w:lang w:val="uk-UA"/>
              </w:rPr>
              <w:t>100,0</w:t>
            </w:r>
          </w:p>
        </w:tc>
        <w:tc>
          <w:tcPr>
            <w:tcW w:w="2551" w:type="dxa"/>
          </w:tcPr>
          <w:p w:rsidR="00107147" w:rsidRPr="00427F29" w:rsidRDefault="00107147" w:rsidP="004C1ED0">
            <w:pPr>
              <w:jc w:val="both"/>
              <w:rPr>
                <w:sz w:val="20"/>
                <w:szCs w:val="20"/>
                <w:lang w:val="uk-UA"/>
              </w:rPr>
            </w:pPr>
            <w:r w:rsidRPr="00427F29">
              <w:rPr>
                <w:color w:val="000000"/>
                <w:sz w:val="20"/>
                <w:szCs w:val="20"/>
                <w:shd w:val="clear" w:color="auto" w:fill="FFFFFF"/>
                <w:lang w:val="uk-UA"/>
              </w:rPr>
              <w:t>Сприяння участі підприємців громади в конкурсному відборі проєктів суб’єктів малого і середнього підприємництва,</w:t>
            </w:r>
            <w:r w:rsidRPr="00427F29">
              <w:rPr>
                <w:rStyle w:val="apple-converted-space"/>
                <w:color w:val="000000"/>
                <w:sz w:val="20"/>
                <w:szCs w:val="20"/>
                <w:shd w:val="clear" w:color="auto" w:fill="FFFFFF"/>
              </w:rPr>
              <w:t> </w:t>
            </w:r>
            <w:r w:rsidRPr="00427F29">
              <w:rPr>
                <w:color w:val="000000"/>
                <w:sz w:val="20"/>
                <w:szCs w:val="20"/>
                <w:shd w:val="clear" w:color="auto" w:fill="FFFFFF"/>
                <w:lang w:val="uk-UA"/>
              </w:rPr>
              <w:t>які передбачають залучення коштів обласного бюджету для отримання часткового відшкодування відсоткових ставок за кредитами (позиками) банків, н</w:t>
            </w:r>
            <w:r w:rsidRPr="00427F29">
              <w:rPr>
                <w:color w:val="000000"/>
                <w:sz w:val="20"/>
                <w:szCs w:val="20"/>
                <w:lang w:val="uk-UA"/>
              </w:rPr>
              <w:t>адання допомоги у пошуку грантової підтримки для діючих підприємців та стартапів</w:t>
            </w:r>
          </w:p>
        </w:tc>
      </w:tr>
      <w:tr w:rsidR="00107147" w:rsidRPr="00427F29" w:rsidTr="00427F29">
        <w:trPr>
          <w:cantSplit/>
          <w:trHeight w:val="1039"/>
        </w:trPr>
        <w:tc>
          <w:tcPr>
            <w:tcW w:w="567" w:type="dxa"/>
            <w:vMerge/>
            <w:vAlign w:val="center"/>
          </w:tcPr>
          <w:p w:rsidR="00107147" w:rsidRPr="00427F29" w:rsidRDefault="00107147" w:rsidP="00715A16">
            <w:pPr>
              <w:jc w:val="center"/>
              <w:rPr>
                <w:sz w:val="20"/>
                <w:szCs w:val="20"/>
                <w:lang w:val="uk-UA"/>
              </w:rPr>
            </w:pPr>
          </w:p>
        </w:tc>
        <w:tc>
          <w:tcPr>
            <w:tcW w:w="1560" w:type="dxa"/>
            <w:vMerge/>
            <w:vAlign w:val="center"/>
          </w:tcPr>
          <w:p w:rsidR="00107147" w:rsidRPr="00427F29" w:rsidRDefault="00107147" w:rsidP="00715A16">
            <w:pPr>
              <w:jc w:val="center"/>
              <w:rPr>
                <w:sz w:val="20"/>
                <w:szCs w:val="20"/>
                <w:lang w:val="uk-UA"/>
              </w:rPr>
            </w:pPr>
          </w:p>
        </w:tc>
        <w:tc>
          <w:tcPr>
            <w:tcW w:w="1842" w:type="dxa"/>
          </w:tcPr>
          <w:p w:rsidR="00107147" w:rsidRPr="00427F29" w:rsidRDefault="00107147" w:rsidP="00416CA3">
            <w:pPr>
              <w:tabs>
                <w:tab w:val="left" w:pos="459"/>
              </w:tabs>
              <w:ind w:left="33"/>
              <w:jc w:val="both"/>
              <w:rPr>
                <w:sz w:val="20"/>
                <w:szCs w:val="20"/>
                <w:lang w:val="uk-UA"/>
              </w:rPr>
            </w:pPr>
            <w:r w:rsidRPr="00427F29">
              <w:rPr>
                <w:color w:val="000000"/>
                <w:sz w:val="20"/>
                <w:szCs w:val="20"/>
                <w:lang w:val="uk-UA"/>
              </w:rPr>
              <w:t>1.7.«Бізнес-кластери» - проведення дослідження та зустрічей з представниками підприємництва щодо можливості об’єднання підприємців (кластерний аналіз)</w:t>
            </w:r>
          </w:p>
        </w:tc>
        <w:tc>
          <w:tcPr>
            <w:tcW w:w="2551" w:type="dxa"/>
            <w:vAlign w:val="center"/>
          </w:tcPr>
          <w:p w:rsidR="00107147" w:rsidRPr="00427F29" w:rsidRDefault="00107147" w:rsidP="004730EA">
            <w:pPr>
              <w:pStyle w:val="HTMLPreformatted"/>
              <w:jc w:val="both"/>
              <w:rPr>
                <w:rFonts w:ascii="Times New Roman" w:hAnsi="Times New Roman" w:cs="Times New Roman"/>
                <w:lang w:val="uk-UA"/>
              </w:rPr>
            </w:pPr>
            <w:r w:rsidRPr="00427F29">
              <w:rPr>
                <w:rFonts w:ascii="Times New Roman" w:hAnsi="Times New Roman" w:cs="Times New Roman"/>
                <w:color w:val="000000"/>
                <w:lang w:val="uk-UA"/>
              </w:rPr>
              <w:t>Відділ економіки, бізнес-асоціації Вараської МТГ, координаційна рада з питань розвитку підприємництва при міському голові, відділ з питань регулювання земельних відносин, відділ майна комунальної власності міста, Агенція розвитку Вараської громади</w:t>
            </w:r>
          </w:p>
        </w:tc>
        <w:tc>
          <w:tcPr>
            <w:tcW w:w="1701" w:type="dxa"/>
            <w:vAlign w:val="center"/>
          </w:tcPr>
          <w:p w:rsidR="00107147" w:rsidRPr="00427F29" w:rsidRDefault="00107147" w:rsidP="004C1ED0">
            <w:pPr>
              <w:tabs>
                <w:tab w:val="left" w:pos="567"/>
              </w:tabs>
              <w:jc w:val="center"/>
              <w:rPr>
                <w:color w:val="000000"/>
                <w:sz w:val="20"/>
                <w:szCs w:val="20"/>
                <w:lang w:val="uk-UA"/>
              </w:rPr>
            </w:pPr>
            <w:r w:rsidRPr="00427F29">
              <w:rPr>
                <w:color w:val="000000"/>
                <w:sz w:val="20"/>
                <w:szCs w:val="20"/>
                <w:lang w:val="uk-UA"/>
              </w:rPr>
              <w:t>Бюджет Вараської МТГ, інші джерела фінансування</w:t>
            </w:r>
          </w:p>
        </w:tc>
        <w:tc>
          <w:tcPr>
            <w:tcW w:w="851" w:type="dxa"/>
            <w:vAlign w:val="center"/>
          </w:tcPr>
          <w:p w:rsidR="00107147" w:rsidRPr="00427F29" w:rsidRDefault="00107147" w:rsidP="004C1ED0">
            <w:pPr>
              <w:pStyle w:val="HTMLPreformatted"/>
              <w:jc w:val="center"/>
              <w:rPr>
                <w:rFonts w:ascii="Times New Roman" w:hAnsi="Times New Roman" w:cs="Times New Roman"/>
                <w:b/>
                <w:lang w:val="uk-UA"/>
              </w:rPr>
            </w:pPr>
            <w:r w:rsidRPr="00427F29">
              <w:rPr>
                <w:rFonts w:ascii="Times New Roman" w:hAnsi="Times New Roman" w:cs="Times New Roman"/>
                <w:b/>
                <w:lang w:val="uk-UA"/>
              </w:rPr>
              <w:t>110,0</w:t>
            </w:r>
          </w:p>
        </w:tc>
        <w:tc>
          <w:tcPr>
            <w:tcW w:w="850" w:type="dxa"/>
            <w:vAlign w:val="center"/>
          </w:tcPr>
          <w:p w:rsidR="00107147" w:rsidRPr="00427F29" w:rsidRDefault="00107147" w:rsidP="004C1ED0">
            <w:pPr>
              <w:pStyle w:val="HTMLPreformatted"/>
              <w:jc w:val="center"/>
              <w:rPr>
                <w:rFonts w:ascii="Times New Roman" w:hAnsi="Times New Roman" w:cs="Times New Roman"/>
                <w:lang w:val="uk-UA"/>
              </w:rPr>
            </w:pPr>
            <w:r w:rsidRPr="00427F29">
              <w:rPr>
                <w:rFonts w:ascii="Times New Roman" w:hAnsi="Times New Roman" w:cs="Times New Roman"/>
                <w:lang w:val="uk-UA"/>
              </w:rPr>
              <w:t>22,0</w:t>
            </w:r>
          </w:p>
        </w:tc>
        <w:tc>
          <w:tcPr>
            <w:tcW w:w="851" w:type="dxa"/>
            <w:vAlign w:val="center"/>
          </w:tcPr>
          <w:p w:rsidR="00107147" w:rsidRPr="00427F29" w:rsidRDefault="00107147" w:rsidP="004C1ED0">
            <w:pPr>
              <w:pStyle w:val="HTMLPreformatted"/>
              <w:rPr>
                <w:rFonts w:ascii="Times New Roman" w:hAnsi="Times New Roman" w:cs="Calibri"/>
                <w:lang w:val="uk-UA"/>
              </w:rPr>
            </w:pPr>
            <w:r w:rsidRPr="00427F29">
              <w:rPr>
                <w:rFonts w:ascii="Times New Roman" w:hAnsi="Times New Roman" w:cs="Calibri"/>
                <w:lang w:val="uk-UA"/>
              </w:rPr>
              <w:t>22,0</w:t>
            </w:r>
          </w:p>
        </w:tc>
        <w:tc>
          <w:tcPr>
            <w:tcW w:w="850" w:type="dxa"/>
            <w:vAlign w:val="center"/>
          </w:tcPr>
          <w:p w:rsidR="00107147" w:rsidRPr="00427F29" w:rsidRDefault="00107147" w:rsidP="004C1ED0">
            <w:pPr>
              <w:pStyle w:val="HTMLPreformatted"/>
              <w:jc w:val="center"/>
              <w:rPr>
                <w:rFonts w:ascii="Times New Roman" w:hAnsi="Times New Roman" w:cs="Calibri"/>
                <w:lang w:val="uk-UA"/>
              </w:rPr>
            </w:pPr>
            <w:r w:rsidRPr="00427F29">
              <w:rPr>
                <w:rFonts w:ascii="Times New Roman" w:hAnsi="Times New Roman" w:cs="Calibri"/>
                <w:lang w:val="uk-UA"/>
              </w:rPr>
              <w:t>22,0</w:t>
            </w:r>
          </w:p>
        </w:tc>
        <w:tc>
          <w:tcPr>
            <w:tcW w:w="851" w:type="dxa"/>
            <w:vAlign w:val="center"/>
          </w:tcPr>
          <w:p w:rsidR="00107147" w:rsidRPr="00427F29" w:rsidRDefault="00107147" w:rsidP="004C1ED0">
            <w:pPr>
              <w:pStyle w:val="HTMLPreformatted"/>
              <w:jc w:val="center"/>
              <w:rPr>
                <w:rFonts w:ascii="Times New Roman" w:hAnsi="Times New Roman" w:cs="Calibri"/>
                <w:lang w:val="uk-UA"/>
              </w:rPr>
            </w:pPr>
            <w:r w:rsidRPr="00427F29">
              <w:rPr>
                <w:rFonts w:ascii="Times New Roman" w:hAnsi="Times New Roman" w:cs="Calibri"/>
                <w:lang w:val="uk-UA"/>
              </w:rPr>
              <w:t>22,0</w:t>
            </w:r>
          </w:p>
        </w:tc>
        <w:tc>
          <w:tcPr>
            <w:tcW w:w="850" w:type="dxa"/>
            <w:vAlign w:val="center"/>
          </w:tcPr>
          <w:p w:rsidR="00107147" w:rsidRPr="00427F29" w:rsidRDefault="00107147" w:rsidP="004C1ED0">
            <w:pPr>
              <w:pStyle w:val="HTMLPreformatted"/>
              <w:jc w:val="center"/>
              <w:rPr>
                <w:rFonts w:ascii="Times New Roman" w:hAnsi="Times New Roman" w:cs="Calibri"/>
                <w:lang w:val="uk-UA"/>
              </w:rPr>
            </w:pPr>
            <w:r w:rsidRPr="00427F29">
              <w:rPr>
                <w:rFonts w:ascii="Times New Roman" w:hAnsi="Times New Roman" w:cs="Calibri"/>
                <w:lang w:val="uk-UA"/>
              </w:rPr>
              <w:t>22,0</w:t>
            </w:r>
          </w:p>
        </w:tc>
        <w:tc>
          <w:tcPr>
            <w:tcW w:w="2551" w:type="dxa"/>
            <w:vAlign w:val="center"/>
          </w:tcPr>
          <w:p w:rsidR="00107147" w:rsidRPr="00427F29" w:rsidRDefault="00107147" w:rsidP="004C1ED0">
            <w:pPr>
              <w:tabs>
                <w:tab w:val="left" w:pos="567"/>
              </w:tabs>
              <w:jc w:val="both"/>
              <w:rPr>
                <w:color w:val="000000"/>
                <w:sz w:val="20"/>
                <w:szCs w:val="20"/>
                <w:lang w:val="uk-UA"/>
              </w:rPr>
            </w:pPr>
            <w:r w:rsidRPr="00427F29">
              <w:rPr>
                <w:sz w:val="20"/>
                <w:szCs w:val="20"/>
                <w:lang w:val="uk-UA"/>
              </w:rPr>
              <w:t>Підтримка утворення бізнес-кластерів спрямована на підтримку співпраці всередині кластеру, сприяння процесу розвитку нових та існуючих кластерів, покращення середовища для успішного функціонування кластеру та отримання від їхньої діяльності максимальної вигоди</w:t>
            </w:r>
          </w:p>
        </w:tc>
      </w:tr>
      <w:tr w:rsidR="00107147" w:rsidRPr="00427F29" w:rsidTr="00427F29">
        <w:trPr>
          <w:cantSplit/>
          <w:trHeight w:val="281"/>
        </w:trPr>
        <w:tc>
          <w:tcPr>
            <w:tcW w:w="567" w:type="dxa"/>
            <w:vMerge/>
            <w:vAlign w:val="center"/>
          </w:tcPr>
          <w:p w:rsidR="00107147" w:rsidRPr="00427F29" w:rsidRDefault="00107147" w:rsidP="00715A16">
            <w:pPr>
              <w:jc w:val="center"/>
              <w:rPr>
                <w:sz w:val="20"/>
                <w:szCs w:val="20"/>
                <w:lang w:val="uk-UA"/>
              </w:rPr>
            </w:pPr>
          </w:p>
        </w:tc>
        <w:tc>
          <w:tcPr>
            <w:tcW w:w="1560" w:type="dxa"/>
            <w:vAlign w:val="center"/>
          </w:tcPr>
          <w:p w:rsidR="00107147" w:rsidRPr="00427F29" w:rsidRDefault="00107147" w:rsidP="00715A16">
            <w:pPr>
              <w:jc w:val="center"/>
              <w:rPr>
                <w:sz w:val="20"/>
                <w:szCs w:val="20"/>
                <w:lang w:val="uk-UA"/>
              </w:rPr>
            </w:pPr>
            <w:r w:rsidRPr="00427F29">
              <w:rPr>
                <w:color w:val="000000"/>
                <w:sz w:val="20"/>
                <w:szCs w:val="20"/>
                <w:lang w:val="uk-UA"/>
              </w:rPr>
              <w:t>Інформування МСП та покращення комунікації</w:t>
            </w:r>
          </w:p>
        </w:tc>
        <w:tc>
          <w:tcPr>
            <w:tcW w:w="1842" w:type="dxa"/>
          </w:tcPr>
          <w:p w:rsidR="00107147" w:rsidRPr="00427F29" w:rsidRDefault="00107147" w:rsidP="004730EA">
            <w:pPr>
              <w:pStyle w:val="HTMLPreformatted"/>
              <w:jc w:val="both"/>
              <w:rPr>
                <w:rFonts w:ascii="Times New Roman" w:hAnsi="Times New Roman" w:cs="Times New Roman"/>
              </w:rPr>
            </w:pPr>
            <w:r w:rsidRPr="00427F29">
              <w:rPr>
                <w:rFonts w:ascii="Times New Roman" w:hAnsi="Times New Roman" w:cs="Times New Roman"/>
                <w:color w:val="000000"/>
                <w:lang w:val="uk-UA"/>
              </w:rPr>
              <w:t>2.2«Бізнес-сніданок з міським головою» - проведення регулярних зустрічей з міським головою з представниками МСП Вараської МТГ</w:t>
            </w:r>
          </w:p>
        </w:tc>
        <w:tc>
          <w:tcPr>
            <w:tcW w:w="2551" w:type="dxa"/>
          </w:tcPr>
          <w:p w:rsidR="00107147" w:rsidRPr="00427F29" w:rsidRDefault="00107147" w:rsidP="004730EA">
            <w:pPr>
              <w:pStyle w:val="HTMLPreformatted"/>
              <w:tabs>
                <w:tab w:val="left" w:pos="1332"/>
              </w:tabs>
              <w:jc w:val="center"/>
              <w:rPr>
                <w:rFonts w:ascii="Times New Roman" w:hAnsi="Times New Roman" w:cs="Times New Roman"/>
              </w:rPr>
            </w:pPr>
            <w:r w:rsidRPr="00427F29">
              <w:rPr>
                <w:rFonts w:ascii="Times New Roman" w:hAnsi="Times New Roman" w:cs="Times New Roman"/>
                <w:lang w:val="uk-UA"/>
              </w:rPr>
              <w:t>Відділ економіки</w:t>
            </w:r>
            <w:r w:rsidRPr="00427F29">
              <w:rPr>
                <w:rFonts w:ascii="Times New Roman" w:hAnsi="Times New Roman" w:cs="Times New Roman"/>
                <w:color w:val="000000"/>
                <w:lang w:val="uk-UA"/>
              </w:rPr>
              <w:t>, координаційна рада з питань розвитку підприємництва при міському голові, Агенції розвитку Вараської громади</w:t>
            </w:r>
          </w:p>
        </w:tc>
        <w:tc>
          <w:tcPr>
            <w:tcW w:w="1701" w:type="dxa"/>
            <w:vAlign w:val="center"/>
          </w:tcPr>
          <w:p w:rsidR="00107147" w:rsidRPr="00427F29" w:rsidRDefault="00107147" w:rsidP="00732E90">
            <w:pPr>
              <w:tabs>
                <w:tab w:val="left" w:pos="567"/>
              </w:tabs>
              <w:jc w:val="center"/>
              <w:rPr>
                <w:color w:val="000000"/>
                <w:sz w:val="20"/>
                <w:szCs w:val="20"/>
                <w:lang w:val="uk-UA"/>
              </w:rPr>
            </w:pPr>
            <w:r w:rsidRPr="00427F29">
              <w:rPr>
                <w:color w:val="000000"/>
                <w:sz w:val="20"/>
                <w:szCs w:val="20"/>
                <w:lang w:val="uk-UA"/>
              </w:rPr>
              <w:t>Бюджет Вараської МТГ, інші джерела фінансування</w:t>
            </w:r>
          </w:p>
        </w:tc>
        <w:tc>
          <w:tcPr>
            <w:tcW w:w="851" w:type="dxa"/>
            <w:vAlign w:val="center"/>
          </w:tcPr>
          <w:p w:rsidR="00107147" w:rsidRPr="00427F29" w:rsidRDefault="00107147" w:rsidP="004C1ED0">
            <w:pPr>
              <w:pStyle w:val="HTMLPreformatted"/>
              <w:jc w:val="center"/>
              <w:rPr>
                <w:rFonts w:ascii="Times New Roman" w:hAnsi="Times New Roman" w:cs="Times New Roman"/>
                <w:b/>
                <w:lang w:val="uk-UA"/>
              </w:rPr>
            </w:pPr>
            <w:r w:rsidRPr="00427F29">
              <w:rPr>
                <w:rFonts w:ascii="Times New Roman" w:hAnsi="Times New Roman" w:cs="Times New Roman"/>
                <w:b/>
                <w:lang w:val="uk-UA"/>
              </w:rPr>
              <w:t>40,0</w:t>
            </w:r>
          </w:p>
        </w:tc>
        <w:tc>
          <w:tcPr>
            <w:tcW w:w="850" w:type="dxa"/>
            <w:vAlign w:val="center"/>
          </w:tcPr>
          <w:p w:rsidR="00107147" w:rsidRPr="00427F29" w:rsidRDefault="00107147" w:rsidP="004C1ED0">
            <w:pPr>
              <w:pStyle w:val="HTMLPreformatted"/>
              <w:jc w:val="center"/>
              <w:rPr>
                <w:rFonts w:ascii="Times New Roman" w:hAnsi="Times New Roman" w:cs="Times New Roman"/>
                <w:lang w:val="uk-UA"/>
              </w:rPr>
            </w:pPr>
            <w:r w:rsidRPr="00427F29">
              <w:rPr>
                <w:rFonts w:ascii="Times New Roman" w:hAnsi="Times New Roman" w:cs="Times New Roman"/>
                <w:lang w:val="uk-UA"/>
              </w:rPr>
              <w:t>8,0</w:t>
            </w:r>
          </w:p>
        </w:tc>
        <w:tc>
          <w:tcPr>
            <w:tcW w:w="851" w:type="dxa"/>
            <w:vAlign w:val="center"/>
          </w:tcPr>
          <w:p w:rsidR="00107147" w:rsidRPr="00427F29" w:rsidRDefault="00107147" w:rsidP="004C1ED0">
            <w:pPr>
              <w:pStyle w:val="HTMLPreformatted"/>
              <w:jc w:val="center"/>
              <w:rPr>
                <w:rFonts w:ascii="Times New Roman" w:hAnsi="Times New Roman" w:cs="Calibri"/>
                <w:lang w:val="uk-UA"/>
              </w:rPr>
            </w:pPr>
            <w:r w:rsidRPr="00427F29">
              <w:rPr>
                <w:rFonts w:ascii="Times New Roman" w:hAnsi="Times New Roman" w:cs="Calibri"/>
                <w:lang w:val="uk-UA"/>
              </w:rPr>
              <w:t>8,0</w:t>
            </w:r>
          </w:p>
        </w:tc>
        <w:tc>
          <w:tcPr>
            <w:tcW w:w="850" w:type="dxa"/>
            <w:vAlign w:val="center"/>
          </w:tcPr>
          <w:p w:rsidR="00107147" w:rsidRPr="00427F29" w:rsidRDefault="00107147" w:rsidP="004C1ED0">
            <w:pPr>
              <w:pStyle w:val="HTMLPreformatted"/>
              <w:jc w:val="center"/>
              <w:rPr>
                <w:rFonts w:ascii="Times New Roman" w:hAnsi="Times New Roman" w:cs="Calibri"/>
                <w:lang w:val="uk-UA"/>
              </w:rPr>
            </w:pPr>
            <w:r w:rsidRPr="00427F29">
              <w:rPr>
                <w:rFonts w:ascii="Times New Roman" w:hAnsi="Times New Roman" w:cs="Calibri"/>
                <w:lang w:val="uk-UA"/>
              </w:rPr>
              <w:t>8,0</w:t>
            </w:r>
          </w:p>
        </w:tc>
        <w:tc>
          <w:tcPr>
            <w:tcW w:w="851" w:type="dxa"/>
            <w:vAlign w:val="center"/>
          </w:tcPr>
          <w:p w:rsidR="00107147" w:rsidRPr="00427F29" w:rsidRDefault="00107147" w:rsidP="004C1ED0">
            <w:pPr>
              <w:pStyle w:val="HTMLPreformatted"/>
              <w:jc w:val="center"/>
              <w:rPr>
                <w:rFonts w:ascii="Times New Roman" w:hAnsi="Times New Roman" w:cs="Calibri"/>
                <w:lang w:val="uk-UA"/>
              </w:rPr>
            </w:pPr>
            <w:r w:rsidRPr="00427F29">
              <w:rPr>
                <w:rFonts w:ascii="Times New Roman" w:hAnsi="Times New Roman" w:cs="Calibri"/>
                <w:lang w:val="uk-UA"/>
              </w:rPr>
              <w:t>8,0</w:t>
            </w:r>
          </w:p>
        </w:tc>
        <w:tc>
          <w:tcPr>
            <w:tcW w:w="850" w:type="dxa"/>
            <w:vAlign w:val="center"/>
          </w:tcPr>
          <w:p w:rsidR="00107147" w:rsidRPr="00427F29" w:rsidRDefault="00107147" w:rsidP="004C1ED0">
            <w:pPr>
              <w:pStyle w:val="HTMLPreformatted"/>
              <w:jc w:val="center"/>
              <w:rPr>
                <w:rFonts w:ascii="Times New Roman" w:hAnsi="Times New Roman" w:cs="Calibri"/>
                <w:lang w:val="uk-UA"/>
              </w:rPr>
            </w:pPr>
            <w:r w:rsidRPr="00427F29">
              <w:rPr>
                <w:rFonts w:ascii="Times New Roman" w:hAnsi="Times New Roman" w:cs="Calibri"/>
                <w:lang w:val="uk-UA"/>
              </w:rPr>
              <w:t>8,0</w:t>
            </w:r>
          </w:p>
        </w:tc>
        <w:tc>
          <w:tcPr>
            <w:tcW w:w="2551" w:type="dxa"/>
            <w:vAlign w:val="center"/>
          </w:tcPr>
          <w:p w:rsidR="00107147" w:rsidRPr="00427F29" w:rsidRDefault="00107147" w:rsidP="000819F6">
            <w:pPr>
              <w:widowControl w:val="0"/>
              <w:tabs>
                <w:tab w:val="left" w:pos="567"/>
              </w:tabs>
              <w:jc w:val="both"/>
              <w:rPr>
                <w:color w:val="000000"/>
                <w:sz w:val="20"/>
                <w:szCs w:val="20"/>
                <w:lang w:val="uk-UA"/>
              </w:rPr>
            </w:pPr>
            <w:r w:rsidRPr="00427F29">
              <w:rPr>
                <w:sz w:val="20"/>
                <w:szCs w:val="20"/>
                <w:lang w:val="uk-UA"/>
              </w:rPr>
              <w:t>Ефективне управління та співпраця з бізнесом, налагодження постійної комунікації «влада-бізнес»,  конструктивна співпраця, спільна реалізація розвиткових проєктів</w:t>
            </w:r>
          </w:p>
        </w:tc>
      </w:tr>
      <w:tr w:rsidR="00107147" w:rsidRPr="00427F29" w:rsidTr="00427F29">
        <w:trPr>
          <w:cantSplit/>
          <w:trHeight w:val="281"/>
        </w:trPr>
        <w:tc>
          <w:tcPr>
            <w:tcW w:w="567" w:type="dxa"/>
            <w:vMerge/>
            <w:vAlign w:val="center"/>
          </w:tcPr>
          <w:p w:rsidR="00107147" w:rsidRPr="00427F29" w:rsidRDefault="00107147" w:rsidP="00715A16">
            <w:pPr>
              <w:jc w:val="center"/>
              <w:rPr>
                <w:sz w:val="20"/>
                <w:szCs w:val="20"/>
                <w:lang w:val="uk-UA"/>
              </w:rPr>
            </w:pPr>
          </w:p>
        </w:tc>
        <w:tc>
          <w:tcPr>
            <w:tcW w:w="1560" w:type="dxa"/>
            <w:vMerge w:val="restart"/>
            <w:vAlign w:val="center"/>
          </w:tcPr>
          <w:p w:rsidR="00107147" w:rsidRPr="00427F29" w:rsidRDefault="00107147" w:rsidP="00715A16">
            <w:pPr>
              <w:jc w:val="center"/>
              <w:rPr>
                <w:sz w:val="20"/>
                <w:szCs w:val="20"/>
                <w:lang w:val="uk-UA"/>
              </w:rPr>
            </w:pPr>
            <w:r w:rsidRPr="00427F29">
              <w:rPr>
                <w:sz w:val="20"/>
                <w:szCs w:val="20"/>
                <w:lang w:val="uk-UA"/>
              </w:rPr>
              <w:t>Популяризація культури підприємництва та промоція місцевого бізнесу</w:t>
            </w:r>
          </w:p>
        </w:tc>
        <w:tc>
          <w:tcPr>
            <w:tcW w:w="1842" w:type="dxa"/>
            <w:vAlign w:val="center"/>
          </w:tcPr>
          <w:p w:rsidR="00107147" w:rsidRPr="00427F29" w:rsidRDefault="00107147" w:rsidP="004730EA">
            <w:pPr>
              <w:jc w:val="both"/>
              <w:rPr>
                <w:sz w:val="20"/>
                <w:szCs w:val="20"/>
                <w:lang w:val="uk-UA"/>
              </w:rPr>
            </w:pPr>
            <w:r w:rsidRPr="00427F29">
              <w:rPr>
                <w:color w:val="000000"/>
                <w:sz w:val="20"/>
                <w:szCs w:val="20"/>
                <w:lang w:val="uk-UA"/>
              </w:rPr>
              <w:t>3.4.Інвестиційна промоція та популяризація інформації про громаду</w:t>
            </w:r>
          </w:p>
        </w:tc>
        <w:tc>
          <w:tcPr>
            <w:tcW w:w="2551" w:type="dxa"/>
            <w:vAlign w:val="center"/>
          </w:tcPr>
          <w:p w:rsidR="00107147" w:rsidRPr="00427F29" w:rsidRDefault="00107147" w:rsidP="004730EA">
            <w:pPr>
              <w:pStyle w:val="HTMLPreformatted"/>
              <w:jc w:val="both"/>
              <w:rPr>
                <w:rFonts w:ascii="Times New Roman" w:hAnsi="Times New Roman" w:cs="Times New Roman"/>
                <w:lang w:val="uk-UA"/>
              </w:rPr>
            </w:pPr>
            <w:r w:rsidRPr="00427F29">
              <w:rPr>
                <w:rFonts w:ascii="Times New Roman" w:hAnsi="Times New Roman" w:cs="Times New Roman"/>
                <w:color w:val="000000"/>
                <w:lang w:val="uk-UA"/>
              </w:rPr>
              <w:t>Відділ економіки, відділ культури та туризму, Агенція розвитку Вараської громади</w:t>
            </w:r>
          </w:p>
        </w:tc>
        <w:tc>
          <w:tcPr>
            <w:tcW w:w="1701" w:type="dxa"/>
            <w:vAlign w:val="center"/>
          </w:tcPr>
          <w:p w:rsidR="00107147" w:rsidRPr="00427F29" w:rsidRDefault="00107147" w:rsidP="007A56E9">
            <w:pPr>
              <w:tabs>
                <w:tab w:val="left" w:pos="567"/>
              </w:tabs>
              <w:jc w:val="center"/>
              <w:rPr>
                <w:color w:val="000000"/>
                <w:sz w:val="20"/>
                <w:szCs w:val="20"/>
                <w:lang w:val="uk-UA"/>
              </w:rPr>
            </w:pPr>
            <w:r w:rsidRPr="00427F29">
              <w:rPr>
                <w:color w:val="000000"/>
                <w:sz w:val="20"/>
                <w:szCs w:val="20"/>
                <w:lang w:val="uk-UA"/>
              </w:rPr>
              <w:t>Бюджет Вараської МТГ, інші джерела фінансування</w:t>
            </w:r>
          </w:p>
        </w:tc>
        <w:tc>
          <w:tcPr>
            <w:tcW w:w="851" w:type="dxa"/>
            <w:vAlign w:val="center"/>
          </w:tcPr>
          <w:p w:rsidR="00107147" w:rsidRPr="00427F29" w:rsidRDefault="00107147" w:rsidP="004C1ED0">
            <w:pPr>
              <w:pStyle w:val="HTMLPreformatted"/>
              <w:jc w:val="center"/>
              <w:rPr>
                <w:rFonts w:ascii="Times New Roman" w:hAnsi="Times New Roman" w:cs="Times New Roman"/>
                <w:b/>
                <w:lang w:val="uk-UA"/>
              </w:rPr>
            </w:pPr>
            <w:r w:rsidRPr="00427F29">
              <w:rPr>
                <w:rFonts w:ascii="Times New Roman" w:hAnsi="Times New Roman" w:cs="Times New Roman"/>
                <w:b/>
                <w:lang w:val="uk-UA"/>
              </w:rPr>
              <w:t>200,0</w:t>
            </w:r>
          </w:p>
        </w:tc>
        <w:tc>
          <w:tcPr>
            <w:tcW w:w="850" w:type="dxa"/>
            <w:vAlign w:val="center"/>
          </w:tcPr>
          <w:p w:rsidR="00107147" w:rsidRPr="00427F29" w:rsidRDefault="00107147" w:rsidP="004C1ED0">
            <w:pPr>
              <w:pStyle w:val="HTMLPreformatted"/>
              <w:jc w:val="center"/>
              <w:rPr>
                <w:rFonts w:ascii="Times New Roman" w:hAnsi="Times New Roman" w:cs="Times New Roman"/>
                <w:lang w:val="uk-UA"/>
              </w:rPr>
            </w:pPr>
            <w:r w:rsidRPr="00427F29">
              <w:rPr>
                <w:rFonts w:ascii="Times New Roman" w:hAnsi="Times New Roman" w:cs="Times New Roman"/>
                <w:lang w:val="uk-UA"/>
              </w:rPr>
              <w:t>40,0</w:t>
            </w:r>
          </w:p>
        </w:tc>
        <w:tc>
          <w:tcPr>
            <w:tcW w:w="851" w:type="dxa"/>
            <w:vAlign w:val="center"/>
          </w:tcPr>
          <w:p w:rsidR="00107147" w:rsidRPr="00427F29" w:rsidRDefault="00107147" w:rsidP="004C1ED0">
            <w:pPr>
              <w:pStyle w:val="HTMLPreformatted"/>
              <w:jc w:val="center"/>
              <w:rPr>
                <w:rFonts w:ascii="Times New Roman" w:hAnsi="Times New Roman" w:cs="Calibri"/>
                <w:lang w:val="uk-UA"/>
              </w:rPr>
            </w:pPr>
            <w:r w:rsidRPr="00427F29">
              <w:rPr>
                <w:rFonts w:ascii="Times New Roman" w:hAnsi="Times New Roman" w:cs="Calibri"/>
                <w:lang w:val="uk-UA"/>
              </w:rPr>
              <w:t>40,0</w:t>
            </w:r>
          </w:p>
        </w:tc>
        <w:tc>
          <w:tcPr>
            <w:tcW w:w="850" w:type="dxa"/>
            <w:vAlign w:val="center"/>
          </w:tcPr>
          <w:p w:rsidR="00107147" w:rsidRPr="00427F29" w:rsidRDefault="00107147" w:rsidP="004C1ED0">
            <w:pPr>
              <w:pStyle w:val="HTMLPreformatted"/>
              <w:jc w:val="center"/>
              <w:rPr>
                <w:rFonts w:ascii="Times New Roman" w:hAnsi="Times New Roman" w:cs="Calibri"/>
                <w:lang w:val="uk-UA"/>
              </w:rPr>
            </w:pPr>
            <w:r w:rsidRPr="00427F29">
              <w:rPr>
                <w:rFonts w:ascii="Times New Roman" w:hAnsi="Times New Roman" w:cs="Calibri"/>
                <w:lang w:val="uk-UA"/>
              </w:rPr>
              <w:t>40,0</w:t>
            </w:r>
          </w:p>
        </w:tc>
        <w:tc>
          <w:tcPr>
            <w:tcW w:w="851" w:type="dxa"/>
            <w:vAlign w:val="center"/>
          </w:tcPr>
          <w:p w:rsidR="00107147" w:rsidRPr="00427F29" w:rsidRDefault="00107147" w:rsidP="004C1ED0">
            <w:pPr>
              <w:pStyle w:val="HTMLPreformatted"/>
              <w:jc w:val="center"/>
              <w:rPr>
                <w:rFonts w:ascii="Times New Roman" w:hAnsi="Times New Roman" w:cs="Calibri"/>
                <w:lang w:val="uk-UA"/>
              </w:rPr>
            </w:pPr>
            <w:r w:rsidRPr="00427F29">
              <w:rPr>
                <w:rFonts w:ascii="Times New Roman" w:hAnsi="Times New Roman" w:cs="Calibri"/>
                <w:lang w:val="uk-UA"/>
              </w:rPr>
              <w:t>40,0</w:t>
            </w:r>
          </w:p>
        </w:tc>
        <w:tc>
          <w:tcPr>
            <w:tcW w:w="850" w:type="dxa"/>
            <w:vAlign w:val="center"/>
          </w:tcPr>
          <w:p w:rsidR="00107147" w:rsidRPr="00427F29" w:rsidRDefault="00107147" w:rsidP="004C1ED0">
            <w:pPr>
              <w:pStyle w:val="HTMLPreformatted"/>
              <w:jc w:val="center"/>
              <w:rPr>
                <w:rFonts w:ascii="Times New Roman" w:hAnsi="Times New Roman" w:cs="Calibri"/>
                <w:lang w:val="uk-UA"/>
              </w:rPr>
            </w:pPr>
            <w:r w:rsidRPr="00427F29">
              <w:rPr>
                <w:rFonts w:ascii="Times New Roman" w:hAnsi="Times New Roman" w:cs="Calibri"/>
                <w:lang w:val="uk-UA"/>
              </w:rPr>
              <w:t>40,0</w:t>
            </w:r>
          </w:p>
        </w:tc>
        <w:tc>
          <w:tcPr>
            <w:tcW w:w="2551" w:type="dxa"/>
            <w:vAlign w:val="center"/>
          </w:tcPr>
          <w:p w:rsidR="00107147" w:rsidRPr="00427F29" w:rsidRDefault="00107147" w:rsidP="000819F6">
            <w:pPr>
              <w:tabs>
                <w:tab w:val="left" w:pos="567"/>
              </w:tabs>
              <w:jc w:val="both"/>
              <w:rPr>
                <w:color w:val="000000"/>
                <w:sz w:val="20"/>
                <w:szCs w:val="20"/>
                <w:lang w:val="uk-UA"/>
              </w:rPr>
            </w:pPr>
            <w:r w:rsidRPr="00427F29">
              <w:rPr>
                <w:sz w:val="20"/>
                <w:szCs w:val="20"/>
                <w:lang w:val="uk-UA"/>
              </w:rPr>
              <w:t>Підвищення інформованості суб’єктів підприємництва їх об’єднань, потенційних інвесторів  щодо діяльності та перспектив розвитку в громаді. Створення умов для поширення інформації про місто, налагодження співпраці з потенційними інвесторами, для підтримки сприятливого бізнес-середовища в громаді</w:t>
            </w:r>
          </w:p>
        </w:tc>
      </w:tr>
      <w:tr w:rsidR="00107147" w:rsidRPr="00427F29" w:rsidTr="00427F29">
        <w:trPr>
          <w:cantSplit/>
          <w:trHeight w:val="2830"/>
        </w:trPr>
        <w:tc>
          <w:tcPr>
            <w:tcW w:w="567" w:type="dxa"/>
            <w:vMerge/>
            <w:vAlign w:val="center"/>
          </w:tcPr>
          <w:p w:rsidR="00107147" w:rsidRPr="00427F29" w:rsidRDefault="00107147" w:rsidP="00715A16">
            <w:pPr>
              <w:jc w:val="center"/>
              <w:rPr>
                <w:sz w:val="20"/>
                <w:szCs w:val="20"/>
                <w:lang w:val="uk-UA"/>
              </w:rPr>
            </w:pPr>
          </w:p>
        </w:tc>
        <w:tc>
          <w:tcPr>
            <w:tcW w:w="1560" w:type="dxa"/>
            <w:vMerge/>
            <w:vAlign w:val="center"/>
          </w:tcPr>
          <w:p w:rsidR="00107147" w:rsidRPr="00427F29" w:rsidRDefault="00107147" w:rsidP="00715A16">
            <w:pPr>
              <w:jc w:val="center"/>
              <w:rPr>
                <w:sz w:val="20"/>
                <w:szCs w:val="20"/>
                <w:lang w:val="uk-UA"/>
              </w:rPr>
            </w:pPr>
          </w:p>
        </w:tc>
        <w:tc>
          <w:tcPr>
            <w:tcW w:w="1842" w:type="dxa"/>
            <w:vAlign w:val="center"/>
          </w:tcPr>
          <w:p w:rsidR="00107147" w:rsidRPr="00427F29" w:rsidRDefault="00107147" w:rsidP="004730EA">
            <w:pPr>
              <w:jc w:val="both"/>
              <w:rPr>
                <w:sz w:val="20"/>
                <w:szCs w:val="20"/>
                <w:lang w:val="uk-UA"/>
              </w:rPr>
            </w:pPr>
            <w:r w:rsidRPr="00427F29">
              <w:rPr>
                <w:color w:val="000000"/>
                <w:sz w:val="20"/>
                <w:szCs w:val="20"/>
                <w:lang w:val="uk-UA"/>
              </w:rPr>
              <w:t>3.5. «Бізнес-мости» - здійснення цільової бізнес-місії до міст-партнерів з метою ознайомлення з можливостями і досвідом бізнесу, участі МСП Вараської МТГ у презентаціях та ярмаркових заходах</w:t>
            </w:r>
          </w:p>
        </w:tc>
        <w:tc>
          <w:tcPr>
            <w:tcW w:w="2551" w:type="dxa"/>
            <w:vAlign w:val="center"/>
          </w:tcPr>
          <w:p w:rsidR="00107147" w:rsidRPr="00427F29" w:rsidRDefault="00107147" w:rsidP="004730EA">
            <w:pPr>
              <w:pStyle w:val="HTMLPreformatted"/>
              <w:jc w:val="both"/>
              <w:rPr>
                <w:rFonts w:ascii="Times New Roman" w:hAnsi="Times New Roman" w:cs="Times New Roman"/>
                <w:lang w:val="uk-UA"/>
              </w:rPr>
            </w:pPr>
            <w:r w:rsidRPr="00427F29">
              <w:rPr>
                <w:rFonts w:ascii="Times New Roman" w:hAnsi="Times New Roman" w:cs="Times New Roman"/>
                <w:color w:val="000000"/>
                <w:lang w:val="uk-UA"/>
              </w:rPr>
              <w:t>Відділ економіки, громадські організації підприємців та бізнес-асоціації Вараської МТГ, координаційна рада з питань розвитку підприємництва при міському голові, Агенція розвитку Вараської громади</w:t>
            </w:r>
          </w:p>
        </w:tc>
        <w:tc>
          <w:tcPr>
            <w:tcW w:w="1701" w:type="dxa"/>
            <w:vAlign w:val="center"/>
          </w:tcPr>
          <w:p w:rsidR="00107147" w:rsidRPr="00427F29" w:rsidRDefault="00107147" w:rsidP="007A56E9">
            <w:pPr>
              <w:tabs>
                <w:tab w:val="left" w:pos="567"/>
              </w:tabs>
              <w:jc w:val="center"/>
              <w:rPr>
                <w:color w:val="000000"/>
                <w:sz w:val="20"/>
                <w:szCs w:val="20"/>
                <w:lang w:val="uk-UA"/>
              </w:rPr>
            </w:pPr>
            <w:r w:rsidRPr="00427F29">
              <w:rPr>
                <w:color w:val="000000"/>
                <w:sz w:val="20"/>
                <w:szCs w:val="20"/>
                <w:lang w:val="uk-UA"/>
              </w:rPr>
              <w:t>Бюджет Вараської МТГ, інші джерела фінансування</w:t>
            </w:r>
          </w:p>
        </w:tc>
        <w:tc>
          <w:tcPr>
            <w:tcW w:w="851" w:type="dxa"/>
            <w:vAlign w:val="center"/>
          </w:tcPr>
          <w:p w:rsidR="00107147" w:rsidRPr="00427F29" w:rsidRDefault="00107147" w:rsidP="004C1ED0">
            <w:pPr>
              <w:pStyle w:val="HTMLPreformatted"/>
              <w:jc w:val="center"/>
              <w:rPr>
                <w:rFonts w:ascii="Times New Roman" w:hAnsi="Times New Roman" w:cs="Times New Roman"/>
                <w:b/>
                <w:lang w:val="uk-UA"/>
              </w:rPr>
            </w:pPr>
            <w:r w:rsidRPr="00427F29">
              <w:rPr>
                <w:rFonts w:ascii="Times New Roman" w:hAnsi="Times New Roman" w:cs="Times New Roman"/>
                <w:b/>
                <w:lang w:val="uk-UA"/>
              </w:rPr>
              <w:t>200,0</w:t>
            </w:r>
          </w:p>
        </w:tc>
        <w:tc>
          <w:tcPr>
            <w:tcW w:w="850" w:type="dxa"/>
            <w:vAlign w:val="center"/>
          </w:tcPr>
          <w:p w:rsidR="00107147" w:rsidRPr="00427F29" w:rsidRDefault="00107147" w:rsidP="004C1ED0">
            <w:pPr>
              <w:pStyle w:val="HTMLPreformatted"/>
              <w:jc w:val="center"/>
              <w:rPr>
                <w:rFonts w:ascii="Times New Roman" w:hAnsi="Times New Roman" w:cs="Times New Roman"/>
                <w:lang w:val="uk-UA"/>
              </w:rPr>
            </w:pPr>
            <w:r w:rsidRPr="00427F29">
              <w:rPr>
                <w:rFonts w:ascii="Times New Roman" w:hAnsi="Times New Roman" w:cs="Times New Roman"/>
                <w:lang w:val="uk-UA"/>
              </w:rPr>
              <w:t>40,0</w:t>
            </w:r>
          </w:p>
        </w:tc>
        <w:tc>
          <w:tcPr>
            <w:tcW w:w="851" w:type="dxa"/>
            <w:vAlign w:val="center"/>
          </w:tcPr>
          <w:p w:rsidR="00107147" w:rsidRPr="00427F29" w:rsidRDefault="00107147" w:rsidP="004C1ED0">
            <w:pPr>
              <w:pStyle w:val="HTMLPreformatted"/>
              <w:jc w:val="center"/>
              <w:rPr>
                <w:rFonts w:ascii="Times New Roman" w:hAnsi="Times New Roman" w:cs="Calibri"/>
                <w:lang w:val="uk-UA"/>
              </w:rPr>
            </w:pPr>
            <w:r w:rsidRPr="00427F29">
              <w:rPr>
                <w:rFonts w:ascii="Times New Roman" w:hAnsi="Times New Roman" w:cs="Calibri"/>
                <w:lang w:val="uk-UA"/>
              </w:rPr>
              <w:t>40,0</w:t>
            </w:r>
          </w:p>
        </w:tc>
        <w:tc>
          <w:tcPr>
            <w:tcW w:w="850" w:type="dxa"/>
            <w:vAlign w:val="center"/>
          </w:tcPr>
          <w:p w:rsidR="00107147" w:rsidRPr="00427F29" w:rsidRDefault="00107147" w:rsidP="004C1ED0">
            <w:pPr>
              <w:pStyle w:val="HTMLPreformatted"/>
              <w:jc w:val="center"/>
              <w:rPr>
                <w:rFonts w:ascii="Times New Roman" w:hAnsi="Times New Roman" w:cs="Calibri"/>
                <w:lang w:val="uk-UA"/>
              </w:rPr>
            </w:pPr>
            <w:r w:rsidRPr="00427F29">
              <w:rPr>
                <w:rFonts w:ascii="Times New Roman" w:hAnsi="Times New Roman" w:cs="Calibri"/>
                <w:lang w:val="uk-UA"/>
              </w:rPr>
              <w:t>40,0</w:t>
            </w:r>
          </w:p>
        </w:tc>
        <w:tc>
          <w:tcPr>
            <w:tcW w:w="851" w:type="dxa"/>
            <w:vAlign w:val="center"/>
          </w:tcPr>
          <w:p w:rsidR="00107147" w:rsidRPr="00427F29" w:rsidRDefault="00107147" w:rsidP="004C1ED0">
            <w:pPr>
              <w:pStyle w:val="HTMLPreformatted"/>
              <w:jc w:val="center"/>
              <w:rPr>
                <w:rFonts w:ascii="Times New Roman" w:hAnsi="Times New Roman" w:cs="Calibri"/>
                <w:lang w:val="uk-UA"/>
              </w:rPr>
            </w:pPr>
            <w:r w:rsidRPr="00427F29">
              <w:rPr>
                <w:rFonts w:ascii="Times New Roman" w:hAnsi="Times New Roman" w:cs="Calibri"/>
                <w:lang w:val="uk-UA"/>
              </w:rPr>
              <w:t>40,0</w:t>
            </w:r>
          </w:p>
        </w:tc>
        <w:tc>
          <w:tcPr>
            <w:tcW w:w="850" w:type="dxa"/>
            <w:vAlign w:val="center"/>
          </w:tcPr>
          <w:p w:rsidR="00107147" w:rsidRPr="00427F29" w:rsidRDefault="00107147" w:rsidP="004C1ED0">
            <w:pPr>
              <w:pStyle w:val="HTMLPreformatted"/>
              <w:jc w:val="center"/>
              <w:rPr>
                <w:rFonts w:ascii="Times New Roman" w:hAnsi="Times New Roman" w:cs="Calibri"/>
                <w:lang w:val="uk-UA"/>
              </w:rPr>
            </w:pPr>
            <w:r w:rsidRPr="00427F29">
              <w:rPr>
                <w:rFonts w:ascii="Times New Roman" w:hAnsi="Times New Roman" w:cs="Calibri"/>
                <w:lang w:val="uk-UA"/>
              </w:rPr>
              <w:t>40,0</w:t>
            </w:r>
          </w:p>
        </w:tc>
        <w:tc>
          <w:tcPr>
            <w:tcW w:w="2551" w:type="dxa"/>
            <w:vAlign w:val="center"/>
          </w:tcPr>
          <w:p w:rsidR="00107147" w:rsidRPr="00427F29" w:rsidRDefault="00107147" w:rsidP="002072C2">
            <w:pPr>
              <w:tabs>
                <w:tab w:val="left" w:pos="567"/>
              </w:tabs>
              <w:jc w:val="both"/>
              <w:rPr>
                <w:sz w:val="20"/>
                <w:szCs w:val="20"/>
                <w:lang w:val="uk-UA"/>
              </w:rPr>
            </w:pPr>
            <w:r w:rsidRPr="00427F29">
              <w:rPr>
                <w:sz w:val="20"/>
                <w:szCs w:val="20"/>
                <w:shd w:val="clear" w:color="auto" w:fill="FFFFFF"/>
                <w:lang w:val="uk-UA"/>
              </w:rPr>
              <w:t>Можливість підприємцям набувати навичок і знань у досвідчених підприємців інших громад, дізнаватися про перспективи й нові бізнес-ідеї, започатковувати співробітництво з новими партнерами</w:t>
            </w:r>
            <w:r w:rsidRPr="00427F29">
              <w:rPr>
                <w:rStyle w:val="apple-converted-space"/>
                <w:sz w:val="20"/>
                <w:szCs w:val="20"/>
                <w:shd w:val="clear" w:color="auto" w:fill="FFFFFF"/>
              </w:rPr>
              <w:t> </w:t>
            </w:r>
          </w:p>
        </w:tc>
      </w:tr>
      <w:tr w:rsidR="00107147" w:rsidRPr="00427F29" w:rsidTr="00427F29">
        <w:trPr>
          <w:cantSplit/>
          <w:trHeight w:val="2874"/>
        </w:trPr>
        <w:tc>
          <w:tcPr>
            <w:tcW w:w="567" w:type="dxa"/>
            <w:vMerge w:val="restart"/>
            <w:vAlign w:val="center"/>
          </w:tcPr>
          <w:p w:rsidR="00107147" w:rsidRPr="00427F29" w:rsidRDefault="00107147" w:rsidP="00715A16">
            <w:pPr>
              <w:jc w:val="center"/>
              <w:rPr>
                <w:sz w:val="20"/>
                <w:szCs w:val="20"/>
                <w:lang w:val="uk-UA"/>
              </w:rPr>
            </w:pPr>
            <w:r w:rsidRPr="00427F29">
              <w:rPr>
                <w:sz w:val="20"/>
                <w:szCs w:val="20"/>
                <w:lang w:val="uk-UA"/>
              </w:rPr>
              <w:t>4</w:t>
            </w:r>
          </w:p>
        </w:tc>
        <w:tc>
          <w:tcPr>
            <w:tcW w:w="1560" w:type="dxa"/>
            <w:vMerge w:val="restart"/>
            <w:vAlign w:val="center"/>
          </w:tcPr>
          <w:p w:rsidR="00107147" w:rsidRPr="00427F29" w:rsidRDefault="00107147" w:rsidP="00715A16">
            <w:pPr>
              <w:tabs>
                <w:tab w:val="left" w:pos="567"/>
              </w:tabs>
              <w:jc w:val="center"/>
              <w:rPr>
                <w:color w:val="000000"/>
                <w:sz w:val="20"/>
                <w:szCs w:val="20"/>
                <w:lang w:val="uk-UA"/>
              </w:rPr>
            </w:pPr>
            <w:r w:rsidRPr="00427F29">
              <w:rPr>
                <w:color w:val="000000"/>
                <w:sz w:val="20"/>
                <w:szCs w:val="20"/>
                <w:lang w:val="uk-UA"/>
              </w:rPr>
              <w:t>Розвиток бізнес-компетенцій</w:t>
            </w:r>
          </w:p>
        </w:tc>
        <w:tc>
          <w:tcPr>
            <w:tcW w:w="1842" w:type="dxa"/>
            <w:vAlign w:val="center"/>
          </w:tcPr>
          <w:p w:rsidR="00107147" w:rsidRPr="00427F29" w:rsidRDefault="00107147" w:rsidP="004730EA">
            <w:pPr>
              <w:jc w:val="both"/>
              <w:rPr>
                <w:sz w:val="20"/>
                <w:szCs w:val="20"/>
                <w:lang w:val="uk-UA"/>
              </w:rPr>
            </w:pPr>
            <w:r w:rsidRPr="00427F29">
              <w:rPr>
                <w:color w:val="000000"/>
                <w:sz w:val="20"/>
                <w:szCs w:val="20"/>
                <w:lang w:val="uk-UA"/>
              </w:rPr>
              <w:t>4.1.«Марафон можливостей для бізнесу» - проведення бізнес-тренінгів та бізнес-семінарів для підприємців громади, у тому числі із залученням викладачів із провідних бізнес-шкіл України</w:t>
            </w:r>
          </w:p>
        </w:tc>
        <w:tc>
          <w:tcPr>
            <w:tcW w:w="2551" w:type="dxa"/>
            <w:vAlign w:val="center"/>
          </w:tcPr>
          <w:p w:rsidR="00107147" w:rsidRPr="00427F29" w:rsidRDefault="00107147" w:rsidP="0000290F">
            <w:pPr>
              <w:pStyle w:val="HTMLPreformatted"/>
              <w:jc w:val="both"/>
              <w:rPr>
                <w:rFonts w:ascii="Times New Roman" w:hAnsi="Times New Roman" w:cs="Times New Roman"/>
                <w:lang w:val="uk-UA"/>
              </w:rPr>
            </w:pPr>
            <w:r w:rsidRPr="00427F29">
              <w:rPr>
                <w:rFonts w:ascii="Times New Roman" w:hAnsi="Times New Roman" w:cs="Times New Roman"/>
                <w:color w:val="000000"/>
                <w:lang w:val="uk-UA"/>
              </w:rPr>
              <w:t>Відділ економіки, відділ культури та тризму, громадські організації підприємців та бізнес-асоціації Вараської МТГ, координаційна рада з питань розвитку підприємництва при міському голові,  начальні заклади Вараської МТГ, Агенція розвитку Вараської громади</w:t>
            </w:r>
          </w:p>
        </w:tc>
        <w:tc>
          <w:tcPr>
            <w:tcW w:w="1701" w:type="dxa"/>
            <w:vAlign w:val="center"/>
          </w:tcPr>
          <w:p w:rsidR="00107147" w:rsidRPr="00427F29" w:rsidRDefault="00107147" w:rsidP="007A56E9">
            <w:pPr>
              <w:tabs>
                <w:tab w:val="left" w:pos="567"/>
              </w:tabs>
              <w:jc w:val="center"/>
              <w:rPr>
                <w:color w:val="000000"/>
                <w:sz w:val="20"/>
                <w:szCs w:val="20"/>
                <w:lang w:val="uk-UA"/>
              </w:rPr>
            </w:pPr>
            <w:r w:rsidRPr="00427F29">
              <w:rPr>
                <w:color w:val="000000"/>
                <w:sz w:val="20"/>
                <w:szCs w:val="20"/>
                <w:lang w:val="uk-UA"/>
              </w:rPr>
              <w:t>Бюджет Вараської МТГ, інші джерела фінансування</w:t>
            </w:r>
          </w:p>
        </w:tc>
        <w:tc>
          <w:tcPr>
            <w:tcW w:w="851" w:type="dxa"/>
            <w:vAlign w:val="center"/>
          </w:tcPr>
          <w:p w:rsidR="00107147" w:rsidRPr="00427F29" w:rsidRDefault="00107147" w:rsidP="004C1ED0">
            <w:pPr>
              <w:pStyle w:val="HTMLPreformatted"/>
              <w:jc w:val="center"/>
              <w:rPr>
                <w:rFonts w:ascii="Times New Roman" w:hAnsi="Times New Roman" w:cs="Times New Roman"/>
                <w:b/>
                <w:lang w:val="uk-UA"/>
              </w:rPr>
            </w:pPr>
            <w:r w:rsidRPr="00427F29">
              <w:rPr>
                <w:rFonts w:ascii="Times New Roman" w:hAnsi="Times New Roman" w:cs="Times New Roman"/>
                <w:b/>
                <w:lang w:val="uk-UA"/>
              </w:rPr>
              <w:t>150,0</w:t>
            </w:r>
          </w:p>
        </w:tc>
        <w:tc>
          <w:tcPr>
            <w:tcW w:w="850" w:type="dxa"/>
            <w:vAlign w:val="center"/>
          </w:tcPr>
          <w:p w:rsidR="00107147" w:rsidRPr="00427F29" w:rsidRDefault="00107147" w:rsidP="004C1ED0">
            <w:pPr>
              <w:pStyle w:val="HTMLPreformatted"/>
              <w:jc w:val="center"/>
              <w:rPr>
                <w:rFonts w:ascii="Times New Roman" w:hAnsi="Times New Roman" w:cs="Times New Roman"/>
                <w:lang w:val="uk-UA"/>
              </w:rPr>
            </w:pPr>
            <w:r w:rsidRPr="00427F29">
              <w:rPr>
                <w:rFonts w:ascii="Times New Roman" w:hAnsi="Times New Roman" w:cs="Times New Roman"/>
                <w:lang w:val="uk-UA"/>
              </w:rPr>
              <w:t>30,0</w:t>
            </w:r>
          </w:p>
        </w:tc>
        <w:tc>
          <w:tcPr>
            <w:tcW w:w="851" w:type="dxa"/>
            <w:vAlign w:val="center"/>
          </w:tcPr>
          <w:p w:rsidR="00107147" w:rsidRPr="00427F29" w:rsidRDefault="00107147" w:rsidP="004C1ED0">
            <w:pPr>
              <w:pStyle w:val="HTMLPreformatted"/>
              <w:jc w:val="center"/>
              <w:rPr>
                <w:rFonts w:ascii="Times New Roman" w:hAnsi="Times New Roman" w:cs="Times New Roman"/>
                <w:lang w:val="uk-UA"/>
              </w:rPr>
            </w:pPr>
            <w:r w:rsidRPr="00427F29">
              <w:rPr>
                <w:rFonts w:ascii="Times New Roman" w:hAnsi="Times New Roman" w:cs="Times New Roman"/>
                <w:lang w:val="uk-UA"/>
              </w:rPr>
              <w:t>30,0</w:t>
            </w:r>
          </w:p>
        </w:tc>
        <w:tc>
          <w:tcPr>
            <w:tcW w:w="850" w:type="dxa"/>
            <w:vAlign w:val="center"/>
          </w:tcPr>
          <w:p w:rsidR="00107147" w:rsidRPr="00427F29" w:rsidRDefault="00107147" w:rsidP="004C1ED0">
            <w:pPr>
              <w:pStyle w:val="HTMLPreformatted"/>
              <w:jc w:val="center"/>
              <w:rPr>
                <w:rFonts w:ascii="Times New Roman" w:hAnsi="Times New Roman" w:cs="Times New Roman"/>
                <w:lang w:val="uk-UA"/>
              </w:rPr>
            </w:pPr>
            <w:r w:rsidRPr="00427F29">
              <w:rPr>
                <w:rFonts w:ascii="Times New Roman" w:hAnsi="Times New Roman" w:cs="Times New Roman"/>
                <w:lang w:val="uk-UA"/>
              </w:rPr>
              <w:t>30,0</w:t>
            </w:r>
          </w:p>
        </w:tc>
        <w:tc>
          <w:tcPr>
            <w:tcW w:w="851" w:type="dxa"/>
            <w:vAlign w:val="center"/>
          </w:tcPr>
          <w:p w:rsidR="00107147" w:rsidRPr="00427F29" w:rsidRDefault="00107147" w:rsidP="004C1ED0">
            <w:pPr>
              <w:pStyle w:val="HTMLPreformatted"/>
              <w:jc w:val="center"/>
              <w:rPr>
                <w:rFonts w:ascii="Times New Roman" w:hAnsi="Times New Roman" w:cs="Times New Roman"/>
                <w:lang w:val="uk-UA"/>
              </w:rPr>
            </w:pPr>
            <w:r w:rsidRPr="00427F29">
              <w:rPr>
                <w:rFonts w:ascii="Times New Roman" w:hAnsi="Times New Roman" w:cs="Times New Roman"/>
                <w:lang w:val="uk-UA"/>
              </w:rPr>
              <w:t>30,0</w:t>
            </w:r>
          </w:p>
        </w:tc>
        <w:tc>
          <w:tcPr>
            <w:tcW w:w="850" w:type="dxa"/>
            <w:vAlign w:val="center"/>
          </w:tcPr>
          <w:p w:rsidR="00107147" w:rsidRPr="00427F29" w:rsidRDefault="00107147" w:rsidP="004C1ED0">
            <w:pPr>
              <w:pStyle w:val="HTMLPreformatted"/>
              <w:jc w:val="center"/>
              <w:rPr>
                <w:rFonts w:ascii="Times New Roman" w:hAnsi="Times New Roman" w:cs="Times New Roman"/>
                <w:lang w:val="uk-UA"/>
              </w:rPr>
            </w:pPr>
            <w:r w:rsidRPr="00427F29">
              <w:rPr>
                <w:rFonts w:ascii="Times New Roman" w:hAnsi="Times New Roman" w:cs="Times New Roman"/>
                <w:lang w:val="uk-UA"/>
              </w:rPr>
              <w:t>30,0</w:t>
            </w:r>
          </w:p>
        </w:tc>
        <w:tc>
          <w:tcPr>
            <w:tcW w:w="2551" w:type="dxa"/>
            <w:vAlign w:val="center"/>
          </w:tcPr>
          <w:p w:rsidR="00107147" w:rsidRPr="00427F29" w:rsidRDefault="00107147" w:rsidP="002072C2">
            <w:pPr>
              <w:tabs>
                <w:tab w:val="left" w:pos="567"/>
              </w:tabs>
              <w:jc w:val="both"/>
              <w:rPr>
                <w:color w:val="000000"/>
                <w:sz w:val="20"/>
                <w:szCs w:val="20"/>
                <w:lang w:val="uk-UA"/>
              </w:rPr>
            </w:pPr>
            <w:r w:rsidRPr="00427F29">
              <w:rPr>
                <w:sz w:val="20"/>
                <w:szCs w:val="20"/>
                <w:lang w:val="uk-UA"/>
              </w:rPr>
              <w:t>Підвищення знань суб’єктів підприємництва щодо різноманітних аспектів ведення підприємницької діяльності.</w:t>
            </w:r>
          </w:p>
        </w:tc>
      </w:tr>
      <w:tr w:rsidR="00107147" w:rsidRPr="00427F29" w:rsidTr="00427F29">
        <w:trPr>
          <w:cantSplit/>
          <w:trHeight w:val="281"/>
        </w:trPr>
        <w:tc>
          <w:tcPr>
            <w:tcW w:w="567" w:type="dxa"/>
            <w:vMerge/>
            <w:vAlign w:val="center"/>
          </w:tcPr>
          <w:p w:rsidR="00107147" w:rsidRPr="00427F29" w:rsidRDefault="00107147" w:rsidP="00715A16">
            <w:pPr>
              <w:jc w:val="center"/>
              <w:rPr>
                <w:sz w:val="20"/>
                <w:szCs w:val="20"/>
                <w:lang w:val="uk-UA"/>
              </w:rPr>
            </w:pPr>
          </w:p>
        </w:tc>
        <w:tc>
          <w:tcPr>
            <w:tcW w:w="1560" w:type="dxa"/>
            <w:vMerge/>
            <w:vAlign w:val="center"/>
          </w:tcPr>
          <w:p w:rsidR="00107147" w:rsidRPr="00427F29" w:rsidRDefault="00107147" w:rsidP="00715A16">
            <w:pPr>
              <w:jc w:val="center"/>
              <w:rPr>
                <w:sz w:val="20"/>
                <w:szCs w:val="20"/>
                <w:u w:val="single"/>
                <w:lang w:val="uk-UA"/>
              </w:rPr>
            </w:pPr>
          </w:p>
        </w:tc>
        <w:tc>
          <w:tcPr>
            <w:tcW w:w="1842" w:type="dxa"/>
            <w:vAlign w:val="center"/>
          </w:tcPr>
          <w:p w:rsidR="00107147" w:rsidRPr="00427F29" w:rsidRDefault="00107147" w:rsidP="004730EA">
            <w:pPr>
              <w:jc w:val="both"/>
              <w:rPr>
                <w:sz w:val="20"/>
                <w:szCs w:val="20"/>
                <w:lang w:val="uk-UA"/>
              </w:rPr>
            </w:pPr>
            <w:r w:rsidRPr="00427F29">
              <w:rPr>
                <w:color w:val="000000"/>
                <w:sz w:val="20"/>
                <w:szCs w:val="20"/>
                <w:lang w:val="uk-UA"/>
              </w:rPr>
              <w:t>4.2.«Молодіжне підприємництво» - проведення конкурсу молодіжних бізнес-проєктів</w:t>
            </w:r>
          </w:p>
        </w:tc>
        <w:tc>
          <w:tcPr>
            <w:tcW w:w="2551" w:type="dxa"/>
            <w:vAlign w:val="center"/>
          </w:tcPr>
          <w:p w:rsidR="00107147" w:rsidRPr="00427F29" w:rsidRDefault="00107147" w:rsidP="0000290F">
            <w:pPr>
              <w:pStyle w:val="HTMLPreformatted"/>
              <w:jc w:val="both"/>
              <w:rPr>
                <w:rFonts w:ascii="Times New Roman" w:hAnsi="Times New Roman" w:cs="Times New Roman"/>
                <w:lang w:val="uk-UA"/>
              </w:rPr>
            </w:pPr>
            <w:r w:rsidRPr="00427F29">
              <w:rPr>
                <w:rFonts w:ascii="Times New Roman" w:hAnsi="Times New Roman" w:cs="Times New Roman"/>
                <w:color w:val="000000"/>
                <w:lang w:val="uk-UA"/>
              </w:rPr>
              <w:t xml:space="preserve">Відділ економіки, громадські організації підприємців та бізнес-асоціації Вараської МТГ, координаційна рада з питань розвитку підприємництва при міському голові,   навчальні заклади Вараської МТГ, </w:t>
            </w:r>
            <w:r w:rsidRPr="00427F29">
              <w:rPr>
                <w:rFonts w:ascii="Times New Roman" w:hAnsi="Times New Roman" w:cs="Times New Roman"/>
                <w:lang w:val="uk-UA"/>
              </w:rPr>
              <w:t xml:space="preserve">Вараська міська філія Рівненського обласного центру зайнятості (за згодою), </w:t>
            </w:r>
            <w:r w:rsidRPr="00427F29">
              <w:rPr>
                <w:rFonts w:ascii="Times New Roman" w:hAnsi="Times New Roman" w:cs="Times New Roman"/>
                <w:color w:val="000000"/>
                <w:lang w:val="uk-UA"/>
              </w:rPr>
              <w:t>Агенція розвитку Вараської громади</w:t>
            </w:r>
          </w:p>
        </w:tc>
        <w:tc>
          <w:tcPr>
            <w:tcW w:w="1701" w:type="dxa"/>
            <w:vAlign w:val="center"/>
          </w:tcPr>
          <w:p w:rsidR="00107147" w:rsidRPr="00427F29" w:rsidRDefault="00107147" w:rsidP="007A56E9">
            <w:pPr>
              <w:tabs>
                <w:tab w:val="left" w:pos="567"/>
              </w:tabs>
              <w:jc w:val="center"/>
              <w:rPr>
                <w:color w:val="000000"/>
                <w:sz w:val="20"/>
                <w:szCs w:val="20"/>
                <w:lang w:val="uk-UA"/>
              </w:rPr>
            </w:pPr>
            <w:r w:rsidRPr="00427F29">
              <w:rPr>
                <w:color w:val="000000"/>
                <w:sz w:val="20"/>
                <w:szCs w:val="20"/>
                <w:lang w:val="uk-UA"/>
              </w:rPr>
              <w:t>Бюджет Вараської МТГ, інші джерела фінансування</w:t>
            </w:r>
          </w:p>
        </w:tc>
        <w:tc>
          <w:tcPr>
            <w:tcW w:w="851" w:type="dxa"/>
            <w:vAlign w:val="center"/>
          </w:tcPr>
          <w:p w:rsidR="00107147" w:rsidRPr="00427F29" w:rsidRDefault="00107147" w:rsidP="004C1ED0">
            <w:pPr>
              <w:pStyle w:val="HTMLPreformatted"/>
              <w:jc w:val="center"/>
              <w:rPr>
                <w:rFonts w:ascii="Times New Roman" w:hAnsi="Times New Roman" w:cs="Times New Roman"/>
                <w:b/>
                <w:lang w:val="uk-UA"/>
              </w:rPr>
            </w:pPr>
            <w:r w:rsidRPr="00427F29">
              <w:rPr>
                <w:rFonts w:ascii="Times New Roman" w:hAnsi="Times New Roman" w:cs="Times New Roman"/>
                <w:b/>
                <w:lang w:val="uk-UA"/>
              </w:rPr>
              <w:t>60,0</w:t>
            </w:r>
          </w:p>
        </w:tc>
        <w:tc>
          <w:tcPr>
            <w:tcW w:w="850" w:type="dxa"/>
            <w:vAlign w:val="center"/>
          </w:tcPr>
          <w:p w:rsidR="00107147" w:rsidRPr="00427F29" w:rsidRDefault="00107147" w:rsidP="004C1ED0">
            <w:pPr>
              <w:pStyle w:val="HTMLPreformatted"/>
              <w:jc w:val="center"/>
              <w:rPr>
                <w:rFonts w:ascii="Times New Roman" w:hAnsi="Times New Roman" w:cs="Times New Roman"/>
                <w:lang w:val="uk-UA"/>
              </w:rPr>
            </w:pPr>
            <w:r w:rsidRPr="00427F29">
              <w:rPr>
                <w:rFonts w:ascii="Times New Roman" w:hAnsi="Times New Roman" w:cs="Times New Roman"/>
                <w:lang w:val="uk-UA"/>
              </w:rPr>
              <w:t>12,0</w:t>
            </w:r>
          </w:p>
        </w:tc>
        <w:tc>
          <w:tcPr>
            <w:tcW w:w="851" w:type="dxa"/>
            <w:vAlign w:val="center"/>
          </w:tcPr>
          <w:p w:rsidR="00107147" w:rsidRPr="00427F29" w:rsidRDefault="00107147" w:rsidP="004C1ED0">
            <w:pPr>
              <w:pStyle w:val="HTMLPreformatted"/>
              <w:jc w:val="center"/>
              <w:rPr>
                <w:rFonts w:ascii="Times New Roman" w:hAnsi="Times New Roman" w:cs="Calibri"/>
                <w:lang w:val="uk-UA"/>
              </w:rPr>
            </w:pPr>
            <w:r w:rsidRPr="00427F29">
              <w:rPr>
                <w:rFonts w:ascii="Times New Roman" w:hAnsi="Times New Roman" w:cs="Calibri"/>
                <w:lang w:val="uk-UA"/>
              </w:rPr>
              <w:t>12,0</w:t>
            </w:r>
          </w:p>
        </w:tc>
        <w:tc>
          <w:tcPr>
            <w:tcW w:w="850" w:type="dxa"/>
            <w:vAlign w:val="center"/>
          </w:tcPr>
          <w:p w:rsidR="00107147" w:rsidRPr="00427F29" w:rsidRDefault="00107147" w:rsidP="004C1ED0">
            <w:pPr>
              <w:pStyle w:val="HTMLPreformatted"/>
              <w:jc w:val="center"/>
              <w:rPr>
                <w:rFonts w:ascii="Times New Roman" w:hAnsi="Times New Roman" w:cs="Calibri"/>
                <w:lang w:val="uk-UA"/>
              </w:rPr>
            </w:pPr>
            <w:r w:rsidRPr="00427F29">
              <w:rPr>
                <w:rFonts w:ascii="Times New Roman" w:hAnsi="Times New Roman" w:cs="Calibri"/>
                <w:lang w:val="uk-UA"/>
              </w:rPr>
              <w:t>12,0</w:t>
            </w:r>
          </w:p>
        </w:tc>
        <w:tc>
          <w:tcPr>
            <w:tcW w:w="851" w:type="dxa"/>
            <w:vAlign w:val="center"/>
          </w:tcPr>
          <w:p w:rsidR="00107147" w:rsidRPr="00427F29" w:rsidRDefault="00107147" w:rsidP="004C1ED0">
            <w:pPr>
              <w:pStyle w:val="HTMLPreformatted"/>
              <w:jc w:val="center"/>
              <w:rPr>
                <w:rFonts w:ascii="Times New Roman" w:hAnsi="Times New Roman" w:cs="Calibri"/>
                <w:lang w:val="uk-UA"/>
              </w:rPr>
            </w:pPr>
            <w:r w:rsidRPr="00427F29">
              <w:rPr>
                <w:rFonts w:ascii="Times New Roman" w:hAnsi="Times New Roman" w:cs="Calibri"/>
                <w:lang w:val="uk-UA"/>
              </w:rPr>
              <w:t>12,0</w:t>
            </w:r>
          </w:p>
        </w:tc>
        <w:tc>
          <w:tcPr>
            <w:tcW w:w="850" w:type="dxa"/>
            <w:vAlign w:val="center"/>
          </w:tcPr>
          <w:p w:rsidR="00107147" w:rsidRPr="00427F29" w:rsidRDefault="00107147" w:rsidP="004C1ED0">
            <w:pPr>
              <w:pStyle w:val="HTMLPreformatted"/>
              <w:jc w:val="center"/>
              <w:rPr>
                <w:rFonts w:ascii="Times New Roman" w:hAnsi="Times New Roman" w:cs="Calibri"/>
                <w:lang w:val="uk-UA"/>
              </w:rPr>
            </w:pPr>
            <w:r w:rsidRPr="00427F29">
              <w:rPr>
                <w:rFonts w:ascii="Times New Roman" w:hAnsi="Times New Roman" w:cs="Calibri"/>
                <w:lang w:val="uk-UA"/>
              </w:rPr>
              <w:t>12,0</w:t>
            </w:r>
          </w:p>
        </w:tc>
        <w:tc>
          <w:tcPr>
            <w:tcW w:w="2551" w:type="dxa"/>
            <w:vAlign w:val="center"/>
          </w:tcPr>
          <w:p w:rsidR="00107147" w:rsidRPr="00427F29" w:rsidRDefault="00107147" w:rsidP="005D3BBE">
            <w:pPr>
              <w:tabs>
                <w:tab w:val="left" w:pos="567"/>
              </w:tabs>
              <w:jc w:val="both"/>
              <w:rPr>
                <w:color w:val="000000"/>
                <w:sz w:val="20"/>
                <w:szCs w:val="20"/>
                <w:lang w:val="uk-UA"/>
              </w:rPr>
            </w:pPr>
            <w:r w:rsidRPr="00427F29">
              <w:rPr>
                <w:sz w:val="20"/>
                <w:szCs w:val="20"/>
                <w:lang w:val="uk-UA"/>
              </w:rPr>
              <w:t>Популяризація ідей підприємництва в молодіжному середовищі, заохочення та підтримка підприємницьких ініціатив молоді</w:t>
            </w:r>
          </w:p>
        </w:tc>
      </w:tr>
      <w:tr w:rsidR="00107147" w:rsidRPr="00427F29" w:rsidTr="00427F29">
        <w:trPr>
          <w:cantSplit/>
          <w:trHeight w:val="281"/>
        </w:trPr>
        <w:tc>
          <w:tcPr>
            <w:tcW w:w="567" w:type="dxa"/>
            <w:vMerge/>
            <w:vAlign w:val="center"/>
          </w:tcPr>
          <w:p w:rsidR="00107147" w:rsidRPr="00427F29" w:rsidRDefault="00107147" w:rsidP="00715A16">
            <w:pPr>
              <w:jc w:val="center"/>
              <w:rPr>
                <w:sz w:val="20"/>
                <w:szCs w:val="20"/>
                <w:lang w:val="uk-UA"/>
              </w:rPr>
            </w:pPr>
          </w:p>
        </w:tc>
        <w:tc>
          <w:tcPr>
            <w:tcW w:w="1560" w:type="dxa"/>
            <w:vMerge/>
            <w:vAlign w:val="center"/>
          </w:tcPr>
          <w:p w:rsidR="00107147" w:rsidRPr="00427F29" w:rsidRDefault="00107147" w:rsidP="00715A16">
            <w:pPr>
              <w:jc w:val="center"/>
              <w:rPr>
                <w:sz w:val="20"/>
                <w:szCs w:val="20"/>
                <w:u w:val="single"/>
                <w:lang w:val="uk-UA"/>
              </w:rPr>
            </w:pPr>
          </w:p>
        </w:tc>
        <w:tc>
          <w:tcPr>
            <w:tcW w:w="1842" w:type="dxa"/>
            <w:vAlign w:val="center"/>
          </w:tcPr>
          <w:p w:rsidR="00107147" w:rsidRPr="00427F29" w:rsidRDefault="00107147" w:rsidP="004730EA">
            <w:pPr>
              <w:jc w:val="both"/>
              <w:rPr>
                <w:sz w:val="20"/>
                <w:szCs w:val="20"/>
                <w:lang w:val="uk-UA"/>
              </w:rPr>
            </w:pPr>
            <w:r w:rsidRPr="00427F29">
              <w:rPr>
                <w:color w:val="000000"/>
                <w:sz w:val="20"/>
                <w:szCs w:val="20"/>
                <w:lang w:val="uk-UA"/>
              </w:rPr>
              <w:t>4.3.«Жіноче підприємництво» - проведення гендерного аналізу МСП, проведення навчання для жінок-підприємців, інформаційна підтримка жінок-підприємців</w:t>
            </w:r>
          </w:p>
        </w:tc>
        <w:tc>
          <w:tcPr>
            <w:tcW w:w="2551" w:type="dxa"/>
            <w:vAlign w:val="center"/>
          </w:tcPr>
          <w:p w:rsidR="00107147" w:rsidRPr="00427F29" w:rsidRDefault="00107147" w:rsidP="004730EA">
            <w:pPr>
              <w:pStyle w:val="HTMLPreformatted"/>
              <w:jc w:val="both"/>
              <w:rPr>
                <w:rFonts w:ascii="Times New Roman" w:hAnsi="Times New Roman" w:cs="Times New Roman"/>
                <w:lang w:val="uk-UA"/>
              </w:rPr>
            </w:pPr>
            <w:r w:rsidRPr="00427F29">
              <w:rPr>
                <w:rFonts w:ascii="Times New Roman" w:hAnsi="Times New Roman" w:cs="Times New Roman"/>
                <w:color w:val="000000"/>
                <w:lang w:val="uk-UA"/>
              </w:rPr>
              <w:t xml:space="preserve">Відділ економіки, відділ культури, громадські організації підприємців та бізнес-асоціації Вараської МТГ, координаційна рада з питань розвитку підприємництва при міському голові,  громадські організації, навчальні заклади Вараської МТГ, </w:t>
            </w:r>
            <w:bookmarkStart w:id="0" w:name="_GoBack"/>
            <w:bookmarkEnd w:id="0"/>
            <w:r w:rsidRPr="00427F29">
              <w:rPr>
                <w:rFonts w:ascii="Times New Roman" w:hAnsi="Times New Roman" w:cs="Times New Roman"/>
                <w:lang w:val="uk-UA"/>
              </w:rPr>
              <w:t xml:space="preserve">Вараська міська філія Рівненського обласного центру зайнятості (за згодою), </w:t>
            </w:r>
            <w:r w:rsidRPr="00427F29">
              <w:rPr>
                <w:rFonts w:ascii="Times New Roman" w:hAnsi="Times New Roman" w:cs="Times New Roman"/>
                <w:color w:val="000000"/>
                <w:lang w:val="uk-UA"/>
              </w:rPr>
              <w:t>Агенція розвитку Вараської громади</w:t>
            </w:r>
          </w:p>
        </w:tc>
        <w:tc>
          <w:tcPr>
            <w:tcW w:w="1701" w:type="dxa"/>
            <w:vAlign w:val="center"/>
          </w:tcPr>
          <w:p w:rsidR="00107147" w:rsidRPr="00427F29" w:rsidRDefault="00107147" w:rsidP="007A56E9">
            <w:pPr>
              <w:tabs>
                <w:tab w:val="left" w:pos="567"/>
              </w:tabs>
              <w:jc w:val="center"/>
              <w:rPr>
                <w:color w:val="000000"/>
                <w:sz w:val="20"/>
                <w:szCs w:val="20"/>
                <w:lang w:val="uk-UA"/>
              </w:rPr>
            </w:pPr>
            <w:r w:rsidRPr="00427F29">
              <w:rPr>
                <w:color w:val="000000"/>
                <w:sz w:val="20"/>
                <w:szCs w:val="20"/>
                <w:lang w:val="uk-UA"/>
              </w:rPr>
              <w:t>Бюджет Вараської МТГ, інші джерела фінансування</w:t>
            </w:r>
          </w:p>
        </w:tc>
        <w:tc>
          <w:tcPr>
            <w:tcW w:w="851" w:type="dxa"/>
            <w:vAlign w:val="center"/>
          </w:tcPr>
          <w:p w:rsidR="00107147" w:rsidRPr="00427F29" w:rsidRDefault="00107147" w:rsidP="004C1ED0">
            <w:pPr>
              <w:pStyle w:val="HTMLPreformatted"/>
              <w:jc w:val="center"/>
              <w:rPr>
                <w:rFonts w:ascii="Times New Roman" w:hAnsi="Times New Roman" w:cs="Times New Roman"/>
                <w:b/>
                <w:lang w:val="uk-UA"/>
              </w:rPr>
            </w:pPr>
            <w:r w:rsidRPr="00427F29">
              <w:rPr>
                <w:rFonts w:ascii="Times New Roman" w:hAnsi="Times New Roman" w:cs="Times New Roman"/>
                <w:b/>
                <w:lang w:val="uk-UA"/>
              </w:rPr>
              <w:t>55,0</w:t>
            </w:r>
          </w:p>
        </w:tc>
        <w:tc>
          <w:tcPr>
            <w:tcW w:w="850" w:type="dxa"/>
            <w:vAlign w:val="center"/>
          </w:tcPr>
          <w:p w:rsidR="00107147" w:rsidRPr="00427F29" w:rsidRDefault="00107147" w:rsidP="004C1ED0">
            <w:pPr>
              <w:pStyle w:val="HTMLPreformatted"/>
              <w:jc w:val="center"/>
              <w:rPr>
                <w:rFonts w:ascii="Times New Roman" w:hAnsi="Times New Roman" w:cs="Times New Roman"/>
                <w:lang w:val="uk-UA"/>
              </w:rPr>
            </w:pPr>
            <w:r w:rsidRPr="00427F29">
              <w:rPr>
                <w:rFonts w:ascii="Times New Roman" w:hAnsi="Times New Roman" w:cs="Times New Roman"/>
                <w:lang w:val="uk-UA"/>
              </w:rPr>
              <w:t>11,0</w:t>
            </w:r>
          </w:p>
        </w:tc>
        <w:tc>
          <w:tcPr>
            <w:tcW w:w="851" w:type="dxa"/>
            <w:vAlign w:val="center"/>
          </w:tcPr>
          <w:p w:rsidR="00107147" w:rsidRPr="00427F29" w:rsidRDefault="00107147" w:rsidP="004C1ED0">
            <w:pPr>
              <w:pStyle w:val="HTMLPreformatted"/>
              <w:jc w:val="center"/>
              <w:rPr>
                <w:rFonts w:ascii="Times New Roman" w:hAnsi="Times New Roman" w:cs="Calibri"/>
                <w:lang w:val="uk-UA"/>
              </w:rPr>
            </w:pPr>
            <w:r w:rsidRPr="00427F29">
              <w:rPr>
                <w:rFonts w:ascii="Times New Roman" w:hAnsi="Times New Roman" w:cs="Calibri"/>
                <w:lang w:val="uk-UA"/>
              </w:rPr>
              <w:t>11,0</w:t>
            </w:r>
          </w:p>
        </w:tc>
        <w:tc>
          <w:tcPr>
            <w:tcW w:w="850" w:type="dxa"/>
            <w:vAlign w:val="center"/>
          </w:tcPr>
          <w:p w:rsidR="00107147" w:rsidRPr="00427F29" w:rsidRDefault="00107147" w:rsidP="004C1ED0">
            <w:pPr>
              <w:pStyle w:val="HTMLPreformatted"/>
              <w:jc w:val="center"/>
              <w:rPr>
                <w:rFonts w:ascii="Times New Roman" w:hAnsi="Times New Roman" w:cs="Calibri"/>
                <w:lang w:val="uk-UA"/>
              </w:rPr>
            </w:pPr>
            <w:r w:rsidRPr="00427F29">
              <w:rPr>
                <w:rFonts w:ascii="Times New Roman" w:hAnsi="Times New Roman" w:cs="Calibri"/>
                <w:lang w:val="uk-UA"/>
              </w:rPr>
              <w:t>11,0</w:t>
            </w:r>
          </w:p>
        </w:tc>
        <w:tc>
          <w:tcPr>
            <w:tcW w:w="851" w:type="dxa"/>
            <w:vAlign w:val="center"/>
          </w:tcPr>
          <w:p w:rsidR="00107147" w:rsidRPr="00427F29" w:rsidRDefault="00107147" w:rsidP="004C1ED0">
            <w:pPr>
              <w:pStyle w:val="HTMLPreformatted"/>
              <w:jc w:val="center"/>
              <w:rPr>
                <w:rFonts w:ascii="Times New Roman" w:hAnsi="Times New Roman" w:cs="Calibri"/>
                <w:lang w:val="uk-UA"/>
              </w:rPr>
            </w:pPr>
            <w:r w:rsidRPr="00427F29">
              <w:rPr>
                <w:rFonts w:ascii="Times New Roman" w:hAnsi="Times New Roman" w:cs="Calibri"/>
                <w:lang w:val="uk-UA"/>
              </w:rPr>
              <w:t>11,0</w:t>
            </w:r>
          </w:p>
        </w:tc>
        <w:tc>
          <w:tcPr>
            <w:tcW w:w="850" w:type="dxa"/>
            <w:vAlign w:val="center"/>
          </w:tcPr>
          <w:p w:rsidR="00107147" w:rsidRPr="00427F29" w:rsidRDefault="00107147" w:rsidP="004C1ED0">
            <w:pPr>
              <w:pStyle w:val="HTMLPreformatted"/>
              <w:jc w:val="center"/>
              <w:rPr>
                <w:rFonts w:ascii="Times New Roman" w:hAnsi="Times New Roman" w:cs="Calibri"/>
                <w:lang w:val="uk-UA"/>
              </w:rPr>
            </w:pPr>
            <w:r w:rsidRPr="00427F29">
              <w:rPr>
                <w:rFonts w:ascii="Times New Roman" w:hAnsi="Times New Roman" w:cs="Calibri"/>
                <w:lang w:val="uk-UA"/>
              </w:rPr>
              <w:t>11,0</w:t>
            </w:r>
          </w:p>
        </w:tc>
        <w:tc>
          <w:tcPr>
            <w:tcW w:w="2551" w:type="dxa"/>
            <w:vAlign w:val="center"/>
          </w:tcPr>
          <w:p w:rsidR="00107147" w:rsidRPr="00427F29" w:rsidRDefault="00107147" w:rsidP="005D3BBE">
            <w:pPr>
              <w:tabs>
                <w:tab w:val="left" w:pos="567"/>
              </w:tabs>
              <w:jc w:val="both"/>
              <w:rPr>
                <w:color w:val="000000"/>
                <w:sz w:val="20"/>
                <w:szCs w:val="20"/>
                <w:lang w:val="uk-UA"/>
              </w:rPr>
            </w:pPr>
            <w:r w:rsidRPr="00427F29">
              <w:rPr>
                <w:color w:val="000000"/>
                <w:sz w:val="20"/>
                <w:szCs w:val="20"/>
                <w:shd w:val="clear" w:color="auto" w:fill="FFFFFF"/>
                <w:lang w:val="uk-UA"/>
              </w:rPr>
              <w:t>Розвиток жіночого підприємництва дозволить жінкам підвищити свою фінансову незалежність та реалізувати власний лідерський потенціал, що вплине на суспільно-економічний розвиток громад</w:t>
            </w:r>
          </w:p>
        </w:tc>
      </w:tr>
      <w:tr w:rsidR="00107147" w:rsidRPr="00427F29" w:rsidTr="00427F29">
        <w:trPr>
          <w:cantSplit/>
          <w:trHeight w:val="281"/>
        </w:trPr>
        <w:tc>
          <w:tcPr>
            <w:tcW w:w="567" w:type="dxa"/>
            <w:vMerge w:val="restart"/>
            <w:vAlign w:val="center"/>
          </w:tcPr>
          <w:p w:rsidR="00107147" w:rsidRPr="00427F29" w:rsidRDefault="00107147" w:rsidP="00715A16">
            <w:pPr>
              <w:jc w:val="center"/>
              <w:rPr>
                <w:sz w:val="20"/>
                <w:szCs w:val="20"/>
                <w:lang w:val="uk-UA"/>
              </w:rPr>
            </w:pPr>
            <w:r w:rsidRPr="00427F29">
              <w:rPr>
                <w:sz w:val="20"/>
                <w:szCs w:val="20"/>
                <w:lang w:val="uk-UA"/>
              </w:rPr>
              <w:t>5</w:t>
            </w:r>
          </w:p>
        </w:tc>
        <w:tc>
          <w:tcPr>
            <w:tcW w:w="1560" w:type="dxa"/>
            <w:vMerge w:val="restart"/>
            <w:vAlign w:val="center"/>
          </w:tcPr>
          <w:p w:rsidR="00107147" w:rsidRPr="00427F29" w:rsidRDefault="00107147" w:rsidP="00715A16">
            <w:pPr>
              <w:jc w:val="center"/>
              <w:rPr>
                <w:sz w:val="20"/>
                <w:szCs w:val="20"/>
                <w:u w:val="single"/>
                <w:lang w:val="uk-UA"/>
              </w:rPr>
            </w:pPr>
            <w:r w:rsidRPr="00427F29">
              <w:rPr>
                <w:rFonts w:cs="Calibri"/>
                <w:sz w:val="20"/>
                <w:szCs w:val="20"/>
                <w:lang w:val="uk-UA"/>
              </w:rPr>
              <w:t>Підтримка розвитку підприємництва в сільських громадах</w:t>
            </w:r>
          </w:p>
        </w:tc>
        <w:tc>
          <w:tcPr>
            <w:tcW w:w="1842" w:type="dxa"/>
            <w:vAlign w:val="center"/>
          </w:tcPr>
          <w:p w:rsidR="00107147" w:rsidRPr="00427F29" w:rsidRDefault="00107147" w:rsidP="0000290F">
            <w:pPr>
              <w:jc w:val="both"/>
              <w:rPr>
                <w:color w:val="000000"/>
                <w:sz w:val="20"/>
                <w:szCs w:val="20"/>
                <w:lang w:val="uk-UA"/>
              </w:rPr>
            </w:pPr>
            <w:r w:rsidRPr="00427F29">
              <w:rPr>
                <w:color w:val="000000"/>
                <w:sz w:val="20"/>
                <w:szCs w:val="20"/>
                <w:lang w:val="uk-UA"/>
              </w:rPr>
              <w:t>5.1 Проведення тематичних семінарів, навчань, круглих столів з питань розвитку підприємництва на селі</w:t>
            </w:r>
          </w:p>
          <w:p w:rsidR="00107147" w:rsidRPr="00427F29" w:rsidRDefault="00107147" w:rsidP="0000290F">
            <w:pPr>
              <w:jc w:val="both"/>
              <w:rPr>
                <w:color w:val="000000"/>
                <w:sz w:val="20"/>
                <w:szCs w:val="20"/>
                <w:lang w:val="uk-UA"/>
              </w:rPr>
            </w:pPr>
          </w:p>
        </w:tc>
        <w:tc>
          <w:tcPr>
            <w:tcW w:w="2551" w:type="dxa"/>
            <w:vAlign w:val="center"/>
          </w:tcPr>
          <w:p w:rsidR="00107147" w:rsidRPr="00427F29" w:rsidRDefault="00107147" w:rsidP="000C085E">
            <w:pPr>
              <w:pStyle w:val="HTMLPreformatted"/>
              <w:jc w:val="both"/>
              <w:rPr>
                <w:rFonts w:ascii="Times New Roman" w:hAnsi="Times New Roman" w:cs="Times New Roman"/>
                <w:color w:val="000000"/>
                <w:lang w:val="uk-UA"/>
              </w:rPr>
            </w:pPr>
            <w:r w:rsidRPr="00427F29">
              <w:rPr>
                <w:rFonts w:ascii="Times New Roman" w:hAnsi="Times New Roman" w:cs="Times New Roman"/>
                <w:color w:val="000000"/>
                <w:lang w:val="uk-UA"/>
              </w:rPr>
              <w:t>Відділ економіки, громадські організації підприємців та бізнес-асоціації Вараської МТГ, координаційна рада з питань розвитку підприємництва при міському голові,  Агенція розвитку Вараської громади</w:t>
            </w:r>
          </w:p>
        </w:tc>
        <w:tc>
          <w:tcPr>
            <w:tcW w:w="1701" w:type="dxa"/>
            <w:vAlign w:val="center"/>
          </w:tcPr>
          <w:p w:rsidR="00107147" w:rsidRPr="00427F29" w:rsidRDefault="00107147" w:rsidP="007A56E9">
            <w:pPr>
              <w:tabs>
                <w:tab w:val="left" w:pos="567"/>
              </w:tabs>
              <w:jc w:val="center"/>
              <w:rPr>
                <w:color w:val="000000"/>
                <w:sz w:val="20"/>
                <w:szCs w:val="20"/>
                <w:lang w:val="uk-UA"/>
              </w:rPr>
            </w:pPr>
            <w:r w:rsidRPr="00427F29">
              <w:rPr>
                <w:color w:val="000000"/>
                <w:sz w:val="20"/>
                <w:szCs w:val="20"/>
                <w:lang w:val="uk-UA"/>
              </w:rPr>
              <w:t>Бюджет Вараської МТГ, інші джерела фінансування</w:t>
            </w:r>
          </w:p>
        </w:tc>
        <w:tc>
          <w:tcPr>
            <w:tcW w:w="851" w:type="dxa"/>
            <w:vAlign w:val="center"/>
          </w:tcPr>
          <w:p w:rsidR="00107147" w:rsidRPr="00427F29" w:rsidRDefault="00107147" w:rsidP="002A0846">
            <w:pPr>
              <w:pStyle w:val="HTMLPreformatted"/>
              <w:jc w:val="center"/>
              <w:rPr>
                <w:rFonts w:ascii="Times New Roman" w:hAnsi="Times New Roman" w:cs="Times New Roman"/>
                <w:b/>
                <w:lang w:val="uk-UA"/>
              </w:rPr>
            </w:pPr>
            <w:r w:rsidRPr="00427F29">
              <w:rPr>
                <w:rFonts w:ascii="Times New Roman" w:hAnsi="Times New Roman" w:cs="Times New Roman"/>
                <w:b/>
                <w:lang w:val="uk-UA"/>
              </w:rPr>
              <w:t>150,00</w:t>
            </w:r>
          </w:p>
        </w:tc>
        <w:tc>
          <w:tcPr>
            <w:tcW w:w="850" w:type="dxa"/>
            <w:vAlign w:val="center"/>
          </w:tcPr>
          <w:p w:rsidR="00107147" w:rsidRPr="00427F29" w:rsidRDefault="00107147" w:rsidP="002A0846">
            <w:pPr>
              <w:pStyle w:val="HTMLPreformatted"/>
              <w:jc w:val="center"/>
              <w:rPr>
                <w:rFonts w:ascii="Times New Roman" w:hAnsi="Times New Roman" w:cs="Times New Roman"/>
                <w:lang w:val="uk-UA"/>
              </w:rPr>
            </w:pPr>
            <w:r w:rsidRPr="00427F29">
              <w:rPr>
                <w:rFonts w:ascii="Times New Roman" w:hAnsi="Times New Roman" w:cs="Times New Roman"/>
                <w:lang w:val="uk-UA"/>
              </w:rPr>
              <w:t>30,0</w:t>
            </w:r>
          </w:p>
        </w:tc>
        <w:tc>
          <w:tcPr>
            <w:tcW w:w="851" w:type="dxa"/>
            <w:vAlign w:val="center"/>
          </w:tcPr>
          <w:p w:rsidR="00107147" w:rsidRPr="00427F29" w:rsidRDefault="00107147" w:rsidP="002A0846">
            <w:pPr>
              <w:pStyle w:val="HTMLPreformatted"/>
              <w:jc w:val="center"/>
              <w:rPr>
                <w:rFonts w:ascii="Times New Roman" w:hAnsi="Times New Roman" w:cs="Calibri"/>
                <w:lang w:val="uk-UA"/>
              </w:rPr>
            </w:pPr>
            <w:r w:rsidRPr="00427F29">
              <w:rPr>
                <w:rFonts w:ascii="Times New Roman" w:hAnsi="Times New Roman" w:cs="Calibri"/>
                <w:lang w:val="uk-UA"/>
              </w:rPr>
              <w:t>30,0</w:t>
            </w:r>
          </w:p>
        </w:tc>
        <w:tc>
          <w:tcPr>
            <w:tcW w:w="850" w:type="dxa"/>
            <w:vAlign w:val="center"/>
          </w:tcPr>
          <w:p w:rsidR="00107147" w:rsidRPr="00427F29" w:rsidRDefault="00107147" w:rsidP="002A0846">
            <w:pPr>
              <w:pStyle w:val="HTMLPreformatted"/>
              <w:jc w:val="center"/>
              <w:rPr>
                <w:rFonts w:ascii="Times New Roman" w:hAnsi="Times New Roman" w:cs="Calibri"/>
                <w:lang w:val="uk-UA"/>
              </w:rPr>
            </w:pPr>
            <w:r w:rsidRPr="00427F29">
              <w:rPr>
                <w:rFonts w:ascii="Times New Roman" w:hAnsi="Times New Roman" w:cs="Calibri"/>
                <w:lang w:val="uk-UA"/>
              </w:rPr>
              <w:t>30,0</w:t>
            </w:r>
          </w:p>
        </w:tc>
        <w:tc>
          <w:tcPr>
            <w:tcW w:w="851" w:type="dxa"/>
            <w:vAlign w:val="center"/>
          </w:tcPr>
          <w:p w:rsidR="00107147" w:rsidRPr="00427F29" w:rsidRDefault="00107147" w:rsidP="002A0846">
            <w:pPr>
              <w:pStyle w:val="HTMLPreformatted"/>
              <w:jc w:val="center"/>
              <w:rPr>
                <w:rFonts w:ascii="Times New Roman" w:hAnsi="Times New Roman" w:cs="Calibri"/>
                <w:lang w:val="uk-UA"/>
              </w:rPr>
            </w:pPr>
            <w:r w:rsidRPr="00427F29">
              <w:rPr>
                <w:rFonts w:ascii="Times New Roman" w:hAnsi="Times New Roman" w:cs="Calibri"/>
                <w:lang w:val="uk-UA"/>
              </w:rPr>
              <w:t>30,0</w:t>
            </w:r>
          </w:p>
        </w:tc>
        <w:tc>
          <w:tcPr>
            <w:tcW w:w="850" w:type="dxa"/>
            <w:vAlign w:val="center"/>
          </w:tcPr>
          <w:p w:rsidR="00107147" w:rsidRPr="00427F29" w:rsidRDefault="00107147" w:rsidP="002A0846">
            <w:pPr>
              <w:pStyle w:val="HTMLPreformatted"/>
              <w:jc w:val="center"/>
              <w:rPr>
                <w:rFonts w:ascii="Times New Roman" w:hAnsi="Times New Roman" w:cs="Calibri"/>
                <w:lang w:val="uk-UA"/>
              </w:rPr>
            </w:pPr>
            <w:r w:rsidRPr="00427F29">
              <w:rPr>
                <w:rFonts w:ascii="Times New Roman" w:hAnsi="Times New Roman" w:cs="Calibri"/>
                <w:lang w:val="uk-UA"/>
              </w:rPr>
              <w:t>30,0</w:t>
            </w:r>
          </w:p>
        </w:tc>
        <w:tc>
          <w:tcPr>
            <w:tcW w:w="2551" w:type="dxa"/>
            <w:vAlign w:val="center"/>
          </w:tcPr>
          <w:p w:rsidR="00107147" w:rsidRPr="00427F29" w:rsidRDefault="00107147" w:rsidP="005D3BBE">
            <w:pPr>
              <w:tabs>
                <w:tab w:val="left" w:pos="567"/>
              </w:tabs>
              <w:jc w:val="both"/>
              <w:rPr>
                <w:sz w:val="20"/>
                <w:szCs w:val="20"/>
                <w:shd w:val="clear" w:color="auto" w:fill="FFFFFF"/>
                <w:lang w:val="uk-UA"/>
              </w:rPr>
            </w:pPr>
            <w:r w:rsidRPr="00427F29">
              <w:rPr>
                <w:sz w:val="20"/>
                <w:szCs w:val="20"/>
                <w:shd w:val="clear" w:color="auto" w:fill="FFFFFF"/>
                <w:lang w:val="uk-UA"/>
              </w:rPr>
              <w:t>Підтримка підприємницької діяльності на сільських територіях</w:t>
            </w:r>
            <w:r w:rsidRPr="00427F29">
              <w:rPr>
                <w:sz w:val="20"/>
                <w:szCs w:val="20"/>
                <w:shd w:val="clear" w:color="auto" w:fill="FFFFFF"/>
              </w:rPr>
              <w:t> </w:t>
            </w:r>
            <w:r w:rsidRPr="00427F29">
              <w:rPr>
                <w:sz w:val="20"/>
                <w:szCs w:val="20"/>
                <w:shd w:val="clear" w:color="auto" w:fill="FFFFFF"/>
                <w:lang w:val="uk-UA"/>
              </w:rPr>
              <w:t xml:space="preserve"> та популяризація сільського туризму, як інструменту додаткової зайнятості та збільшення доходів населення у сільській місцевості</w:t>
            </w:r>
          </w:p>
        </w:tc>
      </w:tr>
      <w:tr w:rsidR="00107147" w:rsidRPr="00427F29" w:rsidTr="00427F29">
        <w:trPr>
          <w:cantSplit/>
          <w:trHeight w:val="281"/>
        </w:trPr>
        <w:tc>
          <w:tcPr>
            <w:tcW w:w="567" w:type="dxa"/>
            <w:vMerge/>
            <w:vAlign w:val="center"/>
          </w:tcPr>
          <w:p w:rsidR="00107147" w:rsidRPr="00427F29" w:rsidRDefault="00107147" w:rsidP="00715A16">
            <w:pPr>
              <w:jc w:val="center"/>
              <w:rPr>
                <w:sz w:val="20"/>
                <w:szCs w:val="20"/>
                <w:lang w:val="uk-UA"/>
              </w:rPr>
            </w:pPr>
          </w:p>
        </w:tc>
        <w:tc>
          <w:tcPr>
            <w:tcW w:w="1560" w:type="dxa"/>
            <w:vMerge/>
            <w:vAlign w:val="center"/>
          </w:tcPr>
          <w:p w:rsidR="00107147" w:rsidRPr="00427F29" w:rsidRDefault="00107147" w:rsidP="00715A16">
            <w:pPr>
              <w:jc w:val="center"/>
              <w:rPr>
                <w:sz w:val="20"/>
                <w:szCs w:val="20"/>
                <w:u w:val="single"/>
                <w:lang w:val="uk-UA"/>
              </w:rPr>
            </w:pPr>
          </w:p>
        </w:tc>
        <w:tc>
          <w:tcPr>
            <w:tcW w:w="1842" w:type="dxa"/>
            <w:vAlign w:val="center"/>
          </w:tcPr>
          <w:p w:rsidR="00107147" w:rsidRPr="00427F29" w:rsidRDefault="00107147" w:rsidP="002A0846">
            <w:pPr>
              <w:jc w:val="both"/>
              <w:rPr>
                <w:b/>
                <w:color w:val="000000"/>
                <w:sz w:val="20"/>
                <w:szCs w:val="20"/>
                <w:lang w:val="uk-UA"/>
              </w:rPr>
            </w:pPr>
            <w:r w:rsidRPr="00427F29">
              <w:rPr>
                <w:color w:val="000000"/>
                <w:sz w:val="20"/>
                <w:szCs w:val="20"/>
                <w:lang w:val="uk-UA"/>
              </w:rPr>
              <w:t>5.2 Організація та проведення ярмаркових заходів  з продажу сільськогосподарської продукції</w:t>
            </w:r>
          </w:p>
        </w:tc>
        <w:tc>
          <w:tcPr>
            <w:tcW w:w="2551" w:type="dxa"/>
            <w:vAlign w:val="center"/>
          </w:tcPr>
          <w:p w:rsidR="00107147" w:rsidRPr="00427F29" w:rsidRDefault="00107147" w:rsidP="002A0846">
            <w:pPr>
              <w:pStyle w:val="HTMLPreformatted"/>
              <w:jc w:val="both"/>
              <w:rPr>
                <w:rFonts w:ascii="Times New Roman" w:hAnsi="Times New Roman" w:cs="Times New Roman"/>
                <w:color w:val="000000"/>
                <w:lang w:val="uk-UA"/>
              </w:rPr>
            </w:pPr>
            <w:r w:rsidRPr="00427F29">
              <w:rPr>
                <w:rFonts w:ascii="Times New Roman" w:hAnsi="Times New Roman" w:cs="Times New Roman"/>
                <w:color w:val="000000"/>
                <w:lang w:val="uk-UA"/>
              </w:rPr>
              <w:t>Відділ економіки, відділ культури та тризму, громадські організації підприємців та бізнес-асоціації Вараської МТГ, координаційна рада з питань розвитку підприємництва при міському голові,  громадські організації, Агенція розвитку Вараської громади</w:t>
            </w:r>
          </w:p>
        </w:tc>
        <w:tc>
          <w:tcPr>
            <w:tcW w:w="1701" w:type="dxa"/>
            <w:vAlign w:val="center"/>
          </w:tcPr>
          <w:p w:rsidR="00107147" w:rsidRPr="00427F29" w:rsidRDefault="00107147" w:rsidP="007A56E9">
            <w:pPr>
              <w:tabs>
                <w:tab w:val="left" w:pos="567"/>
              </w:tabs>
              <w:jc w:val="center"/>
              <w:rPr>
                <w:color w:val="000000"/>
                <w:sz w:val="20"/>
                <w:szCs w:val="20"/>
                <w:lang w:val="uk-UA"/>
              </w:rPr>
            </w:pPr>
            <w:r w:rsidRPr="00427F29">
              <w:rPr>
                <w:color w:val="000000"/>
                <w:sz w:val="20"/>
                <w:szCs w:val="20"/>
                <w:lang w:val="uk-UA"/>
              </w:rPr>
              <w:t>Бюджет Вараської МТГ, інші джерела фінансування</w:t>
            </w:r>
          </w:p>
        </w:tc>
        <w:tc>
          <w:tcPr>
            <w:tcW w:w="851" w:type="dxa"/>
            <w:vAlign w:val="center"/>
          </w:tcPr>
          <w:p w:rsidR="00107147" w:rsidRPr="00427F29" w:rsidRDefault="00107147" w:rsidP="004C1ED0">
            <w:pPr>
              <w:pStyle w:val="HTMLPreformatted"/>
              <w:jc w:val="center"/>
              <w:rPr>
                <w:rFonts w:ascii="Times New Roman" w:hAnsi="Times New Roman" w:cs="Times New Roman"/>
                <w:b/>
                <w:lang w:val="uk-UA"/>
              </w:rPr>
            </w:pPr>
            <w:r w:rsidRPr="00427F29">
              <w:rPr>
                <w:rFonts w:ascii="Times New Roman" w:hAnsi="Times New Roman" w:cs="Times New Roman"/>
                <w:b/>
                <w:lang w:val="uk-UA"/>
              </w:rPr>
              <w:t>10,0</w:t>
            </w:r>
          </w:p>
        </w:tc>
        <w:tc>
          <w:tcPr>
            <w:tcW w:w="850" w:type="dxa"/>
            <w:vAlign w:val="center"/>
          </w:tcPr>
          <w:p w:rsidR="00107147" w:rsidRPr="00427F29" w:rsidRDefault="00107147" w:rsidP="004C1ED0">
            <w:pPr>
              <w:pStyle w:val="HTMLPreformatted"/>
              <w:jc w:val="center"/>
              <w:rPr>
                <w:rFonts w:ascii="Times New Roman" w:hAnsi="Times New Roman" w:cs="Times New Roman"/>
                <w:lang w:val="uk-UA"/>
              </w:rPr>
            </w:pPr>
            <w:r w:rsidRPr="00427F29">
              <w:rPr>
                <w:rFonts w:ascii="Times New Roman" w:hAnsi="Times New Roman" w:cs="Times New Roman"/>
                <w:lang w:val="uk-UA"/>
              </w:rPr>
              <w:t>2,0</w:t>
            </w:r>
          </w:p>
        </w:tc>
        <w:tc>
          <w:tcPr>
            <w:tcW w:w="851" w:type="dxa"/>
            <w:vAlign w:val="center"/>
          </w:tcPr>
          <w:p w:rsidR="00107147" w:rsidRPr="00427F29" w:rsidRDefault="00107147" w:rsidP="004C1ED0">
            <w:pPr>
              <w:pStyle w:val="HTMLPreformatted"/>
              <w:jc w:val="center"/>
              <w:rPr>
                <w:rFonts w:ascii="Times New Roman" w:hAnsi="Times New Roman" w:cs="Calibri"/>
                <w:lang w:val="uk-UA"/>
              </w:rPr>
            </w:pPr>
            <w:r w:rsidRPr="00427F29">
              <w:rPr>
                <w:rFonts w:ascii="Times New Roman" w:hAnsi="Times New Roman" w:cs="Calibri"/>
                <w:lang w:val="uk-UA"/>
              </w:rPr>
              <w:t>2,0</w:t>
            </w:r>
          </w:p>
        </w:tc>
        <w:tc>
          <w:tcPr>
            <w:tcW w:w="850" w:type="dxa"/>
            <w:vAlign w:val="center"/>
          </w:tcPr>
          <w:p w:rsidR="00107147" w:rsidRPr="00427F29" w:rsidRDefault="00107147" w:rsidP="004C1ED0">
            <w:pPr>
              <w:pStyle w:val="HTMLPreformatted"/>
              <w:jc w:val="center"/>
              <w:rPr>
                <w:rFonts w:ascii="Times New Roman" w:hAnsi="Times New Roman" w:cs="Calibri"/>
                <w:lang w:val="uk-UA"/>
              </w:rPr>
            </w:pPr>
            <w:r w:rsidRPr="00427F29">
              <w:rPr>
                <w:rFonts w:ascii="Times New Roman" w:hAnsi="Times New Roman" w:cs="Calibri"/>
                <w:lang w:val="uk-UA"/>
              </w:rPr>
              <w:t>2,0</w:t>
            </w:r>
          </w:p>
        </w:tc>
        <w:tc>
          <w:tcPr>
            <w:tcW w:w="851" w:type="dxa"/>
            <w:vAlign w:val="center"/>
          </w:tcPr>
          <w:p w:rsidR="00107147" w:rsidRPr="00427F29" w:rsidRDefault="00107147" w:rsidP="004C1ED0">
            <w:pPr>
              <w:pStyle w:val="HTMLPreformatted"/>
              <w:jc w:val="center"/>
              <w:rPr>
                <w:rFonts w:ascii="Times New Roman" w:hAnsi="Times New Roman" w:cs="Calibri"/>
                <w:lang w:val="uk-UA"/>
              </w:rPr>
            </w:pPr>
            <w:r w:rsidRPr="00427F29">
              <w:rPr>
                <w:rFonts w:ascii="Times New Roman" w:hAnsi="Times New Roman" w:cs="Calibri"/>
                <w:lang w:val="uk-UA"/>
              </w:rPr>
              <w:t>2,0</w:t>
            </w:r>
          </w:p>
        </w:tc>
        <w:tc>
          <w:tcPr>
            <w:tcW w:w="850" w:type="dxa"/>
            <w:vAlign w:val="center"/>
          </w:tcPr>
          <w:p w:rsidR="00107147" w:rsidRPr="00427F29" w:rsidRDefault="00107147" w:rsidP="004C1ED0">
            <w:pPr>
              <w:pStyle w:val="HTMLPreformatted"/>
              <w:jc w:val="center"/>
              <w:rPr>
                <w:rFonts w:ascii="Times New Roman" w:hAnsi="Times New Roman" w:cs="Calibri"/>
                <w:lang w:val="uk-UA"/>
              </w:rPr>
            </w:pPr>
            <w:r w:rsidRPr="00427F29">
              <w:rPr>
                <w:rFonts w:ascii="Times New Roman" w:hAnsi="Times New Roman" w:cs="Calibri"/>
                <w:lang w:val="uk-UA"/>
              </w:rPr>
              <w:t>2,0</w:t>
            </w:r>
          </w:p>
        </w:tc>
        <w:tc>
          <w:tcPr>
            <w:tcW w:w="2551" w:type="dxa"/>
            <w:vAlign w:val="center"/>
          </w:tcPr>
          <w:p w:rsidR="00107147" w:rsidRPr="00427F29" w:rsidRDefault="00107147" w:rsidP="007130AB">
            <w:pPr>
              <w:tabs>
                <w:tab w:val="left" w:pos="567"/>
              </w:tabs>
              <w:jc w:val="both"/>
              <w:rPr>
                <w:color w:val="000000"/>
                <w:sz w:val="20"/>
                <w:szCs w:val="20"/>
                <w:shd w:val="clear" w:color="auto" w:fill="FFFFFF"/>
                <w:lang w:val="uk-UA"/>
              </w:rPr>
            </w:pPr>
            <w:r w:rsidRPr="00427F29">
              <w:rPr>
                <w:color w:val="000000"/>
                <w:sz w:val="20"/>
                <w:szCs w:val="20"/>
                <w:shd w:val="clear" w:color="auto" w:fill="FFFFFF"/>
                <w:lang w:val="uk-UA"/>
              </w:rPr>
              <w:t>П</w:t>
            </w:r>
            <w:r w:rsidRPr="00427F29">
              <w:rPr>
                <w:color w:val="000000"/>
                <w:sz w:val="20"/>
                <w:szCs w:val="20"/>
                <w:shd w:val="clear" w:color="auto" w:fill="FFFFFF"/>
              </w:rPr>
              <w:t xml:space="preserve">роведення </w:t>
            </w:r>
            <w:r w:rsidRPr="00427F29">
              <w:rPr>
                <w:color w:val="000000"/>
                <w:sz w:val="20"/>
                <w:szCs w:val="20"/>
                <w:shd w:val="clear" w:color="auto" w:fill="FFFFFF"/>
                <w:lang w:val="uk-UA"/>
              </w:rPr>
              <w:t>ярмарків</w:t>
            </w:r>
            <w:r w:rsidRPr="00427F29">
              <w:rPr>
                <w:color w:val="000000"/>
                <w:sz w:val="20"/>
                <w:szCs w:val="20"/>
                <w:shd w:val="clear" w:color="auto" w:fill="FFFFFF"/>
              </w:rPr>
              <w:t xml:space="preserve"> </w:t>
            </w:r>
            <w:r w:rsidRPr="00427F29">
              <w:rPr>
                <w:color w:val="000000"/>
                <w:sz w:val="20"/>
                <w:szCs w:val="20"/>
                <w:shd w:val="clear" w:color="auto" w:fill="FFFFFF"/>
                <w:lang w:val="uk-UA"/>
              </w:rPr>
              <w:t>дозволить створити</w:t>
            </w:r>
            <w:r w:rsidRPr="00427F29">
              <w:rPr>
                <w:color w:val="000000"/>
                <w:sz w:val="20"/>
                <w:szCs w:val="20"/>
                <w:shd w:val="clear" w:color="auto" w:fill="FFFFFF"/>
              </w:rPr>
              <w:t xml:space="preserve"> сприятлив</w:t>
            </w:r>
            <w:r w:rsidRPr="00427F29">
              <w:rPr>
                <w:color w:val="000000"/>
                <w:sz w:val="20"/>
                <w:szCs w:val="20"/>
                <w:shd w:val="clear" w:color="auto" w:fill="FFFFFF"/>
                <w:lang w:val="uk-UA"/>
              </w:rPr>
              <w:t>і</w:t>
            </w:r>
            <w:r w:rsidRPr="00427F29">
              <w:rPr>
                <w:color w:val="000000"/>
                <w:sz w:val="20"/>
                <w:szCs w:val="20"/>
                <w:shd w:val="clear" w:color="auto" w:fill="FFFFFF"/>
              </w:rPr>
              <w:t xml:space="preserve"> умов</w:t>
            </w:r>
            <w:r w:rsidRPr="00427F29">
              <w:rPr>
                <w:color w:val="000000"/>
                <w:sz w:val="20"/>
                <w:szCs w:val="20"/>
                <w:shd w:val="clear" w:color="auto" w:fill="FFFFFF"/>
                <w:lang w:val="uk-UA"/>
              </w:rPr>
              <w:t>и</w:t>
            </w:r>
            <w:r w:rsidRPr="00427F29">
              <w:rPr>
                <w:color w:val="000000"/>
                <w:sz w:val="20"/>
                <w:szCs w:val="20"/>
                <w:shd w:val="clear" w:color="auto" w:fill="FFFFFF"/>
              </w:rPr>
              <w:t xml:space="preserve"> для реалізації товаровиробниками власної</w:t>
            </w:r>
            <w:r w:rsidRPr="00427F29">
              <w:rPr>
                <w:color w:val="000000"/>
                <w:sz w:val="20"/>
                <w:szCs w:val="20"/>
                <w:shd w:val="clear" w:color="auto" w:fill="FFFFFF"/>
                <w:lang w:val="uk-UA"/>
              </w:rPr>
              <w:t xml:space="preserve"> сільськогосподарської</w:t>
            </w:r>
            <w:r w:rsidRPr="00427F29">
              <w:rPr>
                <w:color w:val="000000"/>
                <w:sz w:val="20"/>
                <w:szCs w:val="20"/>
                <w:shd w:val="clear" w:color="auto" w:fill="FFFFFF"/>
              </w:rPr>
              <w:t xml:space="preserve"> продукції на засадах добросовісної конкуренції, забезпечення населення широким асортиментом </w:t>
            </w:r>
            <w:r w:rsidRPr="00427F29">
              <w:rPr>
                <w:color w:val="000000"/>
                <w:sz w:val="20"/>
                <w:szCs w:val="20"/>
                <w:shd w:val="clear" w:color="auto" w:fill="FFFFFF"/>
                <w:lang w:val="uk-UA"/>
              </w:rPr>
              <w:t xml:space="preserve">сільськогосподарської </w:t>
            </w:r>
            <w:r w:rsidRPr="00427F29">
              <w:rPr>
                <w:color w:val="000000"/>
                <w:sz w:val="20"/>
                <w:szCs w:val="20"/>
                <w:shd w:val="clear" w:color="auto" w:fill="FFFFFF"/>
              </w:rPr>
              <w:t>продовольчої продукції без посередницьких структур за помірними цінами</w:t>
            </w:r>
          </w:p>
        </w:tc>
      </w:tr>
      <w:tr w:rsidR="00107147" w:rsidRPr="00427F29" w:rsidTr="00427F29">
        <w:trPr>
          <w:cantSplit/>
          <w:trHeight w:val="281"/>
        </w:trPr>
        <w:tc>
          <w:tcPr>
            <w:tcW w:w="567" w:type="dxa"/>
            <w:vMerge/>
            <w:vAlign w:val="center"/>
          </w:tcPr>
          <w:p w:rsidR="00107147" w:rsidRPr="00427F29" w:rsidRDefault="00107147" w:rsidP="00715A16">
            <w:pPr>
              <w:jc w:val="center"/>
              <w:rPr>
                <w:sz w:val="20"/>
                <w:szCs w:val="20"/>
                <w:lang w:val="uk-UA"/>
              </w:rPr>
            </w:pPr>
          </w:p>
        </w:tc>
        <w:tc>
          <w:tcPr>
            <w:tcW w:w="1560" w:type="dxa"/>
            <w:vMerge/>
            <w:vAlign w:val="center"/>
          </w:tcPr>
          <w:p w:rsidR="00107147" w:rsidRPr="00427F29" w:rsidRDefault="00107147" w:rsidP="00715A16">
            <w:pPr>
              <w:jc w:val="center"/>
              <w:rPr>
                <w:sz w:val="20"/>
                <w:szCs w:val="20"/>
                <w:u w:val="single"/>
                <w:lang w:val="uk-UA"/>
              </w:rPr>
            </w:pPr>
          </w:p>
        </w:tc>
        <w:tc>
          <w:tcPr>
            <w:tcW w:w="1842" w:type="dxa"/>
            <w:vAlign w:val="center"/>
          </w:tcPr>
          <w:p w:rsidR="00107147" w:rsidRPr="00427F29" w:rsidRDefault="00107147" w:rsidP="002A0846">
            <w:pPr>
              <w:pStyle w:val="Default"/>
              <w:jc w:val="both"/>
              <w:rPr>
                <w:sz w:val="20"/>
                <w:szCs w:val="20"/>
                <w:lang w:val="uk-UA"/>
              </w:rPr>
            </w:pPr>
            <w:r w:rsidRPr="00427F29">
              <w:rPr>
                <w:sz w:val="20"/>
                <w:szCs w:val="20"/>
                <w:lang w:val="uk-UA"/>
              </w:rPr>
              <w:t>5.3 Реалізація проєкту регіонального розвитку, що реалізується за рахунок коштів державного бюджету, отриманих від ЄС «Розвиток підприємств у сфері сироваріння в громадах Рівненської та</w:t>
            </w:r>
          </w:p>
          <w:p w:rsidR="00107147" w:rsidRPr="00427F29" w:rsidRDefault="00107147" w:rsidP="002A0846">
            <w:pPr>
              <w:jc w:val="both"/>
              <w:rPr>
                <w:color w:val="000000"/>
                <w:sz w:val="20"/>
                <w:szCs w:val="20"/>
                <w:lang w:val="uk-UA"/>
              </w:rPr>
            </w:pPr>
            <w:r w:rsidRPr="00427F29">
              <w:rPr>
                <w:sz w:val="20"/>
                <w:szCs w:val="20"/>
                <w:lang w:val="uk-UA"/>
              </w:rPr>
              <w:t>Волинської областей»</w:t>
            </w:r>
          </w:p>
        </w:tc>
        <w:tc>
          <w:tcPr>
            <w:tcW w:w="2551" w:type="dxa"/>
            <w:vAlign w:val="center"/>
          </w:tcPr>
          <w:p w:rsidR="00107147" w:rsidRPr="00427F29" w:rsidRDefault="00107147" w:rsidP="007554BE">
            <w:pPr>
              <w:pStyle w:val="HTMLPreformatted"/>
              <w:jc w:val="both"/>
              <w:rPr>
                <w:rFonts w:ascii="Times New Roman" w:hAnsi="Times New Roman" w:cs="Times New Roman"/>
                <w:color w:val="000000"/>
                <w:lang w:val="uk-UA"/>
              </w:rPr>
            </w:pPr>
            <w:r w:rsidRPr="00427F29">
              <w:rPr>
                <w:rFonts w:ascii="Times New Roman" w:hAnsi="Times New Roman" w:cs="Times New Roman"/>
                <w:color w:val="000000"/>
                <w:lang w:val="uk-UA"/>
              </w:rPr>
              <w:t>Виконавчий комітет Вараської міської ради, координаційна рада з питань розвитку підприємництва при міському голові, КП Вараської міської ради,  Агенція розвитку Вараської громади</w:t>
            </w:r>
          </w:p>
        </w:tc>
        <w:tc>
          <w:tcPr>
            <w:tcW w:w="1701" w:type="dxa"/>
            <w:vAlign w:val="center"/>
          </w:tcPr>
          <w:p w:rsidR="00107147" w:rsidRPr="00427F29" w:rsidRDefault="00107147" w:rsidP="007A56E9">
            <w:pPr>
              <w:tabs>
                <w:tab w:val="left" w:pos="567"/>
              </w:tabs>
              <w:jc w:val="center"/>
              <w:rPr>
                <w:color w:val="000000"/>
                <w:sz w:val="20"/>
                <w:szCs w:val="20"/>
                <w:lang w:val="uk-UA"/>
              </w:rPr>
            </w:pPr>
            <w:r w:rsidRPr="00427F29">
              <w:rPr>
                <w:color w:val="000000"/>
                <w:sz w:val="20"/>
                <w:szCs w:val="20"/>
                <w:lang w:val="uk-UA"/>
              </w:rPr>
              <w:t>Бюджет Вараської МТГ, інші джерела фінансування</w:t>
            </w:r>
          </w:p>
        </w:tc>
        <w:tc>
          <w:tcPr>
            <w:tcW w:w="851" w:type="dxa"/>
            <w:vAlign w:val="center"/>
          </w:tcPr>
          <w:p w:rsidR="00107147" w:rsidRPr="00427F29" w:rsidRDefault="00107147" w:rsidP="002A0846">
            <w:pPr>
              <w:jc w:val="center"/>
              <w:rPr>
                <w:b/>
                <w:bCs/>
                <w:color w:val="000000"/>
                <w:sz w:val="20"/>
                <w:szCs w:val="20"/>
                <w:lang w:val="uk-UA"/>
              </w:rPr>
            </w:pPr>
            <w:r w:rsidRPr="00427F29">
              <w:rPr>
                <w:b/>
                <w:bCs/>
                <w:color w:val="000000"/>
                <w:sz w:val="20"/>
                <w:szCs w:val="20"/>
                <w:lang w:val="uk-UA"/>
              </w:rPr>
              <w:t>1 000,0</w:t>
            </w:r>
          </w:p>
        </w:tc>
        <w:tc>
          <w:tcPr>
            <w:tcW w:w="850" w:type="dxa"/>
            <w:vAlign w:val="center"/>
          </w:tcPr>
          <w:p w:rsidR="00107147" w:rsidRPr="00427F29" w:rsidRDefault="00107147" w:rsidP="002A0846">
            <w:pPr>
              <w:jc w:val="center"/>
              <w:rPr>
                <w:bCs/>
                <w:color w:val="000000"/>
                <w:sz w:val="20"/>
                <w:szCs w:val="20"/>
                <w:lang w:val="uk-UA"/>
              </w:rPr>
            </w:pPr>
            <w:r w:rsidRPr="00427F29">
              <w:rPr>
                <w:bCs/>
                <w:color w:val="000000"/>
                <w:sz w:val="20"/>
                <w:szCs w:val="20"/>
                <w:lang w:val="uk-UA"/>
              </w:rPr>
              <w:t>600,0</w:t>
            </w:r>
          </w:p>
        </w:tc>
        <w:tc>
          <w:tcPr>
            <w:tcW w:w="851" w:type="dxa"/>
            <w:vAlign w:val="center"/>
          </w:tcPr>
          <w:p w:rsidR="00107147" w:rsidRPr="00427F29" w:rsidRDefault="00107147" w:rsidP="002A0846">
            <w:pPr>
              <w:jc w:val="center"/>
              <w:rPr>
                <w:bCs/>
                <w:color w:val="000000"/>
                <w:sz w:val="20"/>
                <w:szCs w:val="20"/>
                <w:lang w:val="uk-UA"/>
              </w:rPr>
            </w:pPr>
            <w:r w:rsidRPr="00427F29">
              <w:rPr>
                <w:bCs/>
                <w:color w:val="000000"/>
                <w:sz w:val="20"/>
                <w:szCs w:val="20"/>
                <w:lang w:val="uk-UA"/>
              </w:rPr>
              <w:t>400,0</w:t>
            </w:r>
          </w:p>
        </w:tc>
        <w:tc>
          <w:tcPr>
            <w:tcW w:w="850" w:type="dxa"/>
            <w:vAlign w:val="center"/>
          </w:tcPr>
          <w:p w:rsidR="00107147" w:rsidRPr="00427F29" w:rsidRDefault="00107147" w:rsidP="002A0846">
            <w:pPr>
              <w:pStyle w:val="HTMLPreformatted"/>
              <w:jc w:val="center"/>
              <w:rPr>
                <w:rFonts w:ascii="Times New Roman" w:hAnsi="Times New Roman" w:cs="Calibri"/>
                <w:lang w:val="uk-UA"/>
              </w:rPr>
            </w:pPr>
            <w:r w:rsidRPr="00427F29">
              <w:rPr>
                <w:rFonts w:ascii="Times New Roman" w:hAnsi="Times New Roman" w:cs="Calibri"/>
                <w:lang w:val="uk-UA"/>
              </w:rPr>
              <w:t>-</w:t>
            </w:r>
          </w:p>
        </w:tc>
        <w:tc>
          <w:tcPr>
            <w:tcW w:w="851" w:type="dxa"/>
            <w:vAlign w:val="center"/>
          </w:tcPr>
          <w:p w:rsidR="00107147" w:rsidRPr="00427F29" w:rsidRDefault="00107147" w:rsidP="002A0846">
            <w:pPr>
              <w:pStyle w:val="HTMLPreformatted"/>
              <w:jc w:val="center"/>
              <w:rPr>
                <w:rFonts w:ascii="Times New Roman" w:hAnsi="Times New Roman" w:cs="Calibri"/>
                <w:lang w:val="uk-UA"/>
              </w:rPr>
            </w:pPr>
            <w:r w:rsidRPr="00427F29">
              <w:rPr>
                <w:rFonts w:ascii="Times New Roman" w:hAnsi="Times New Roman" w:cs="Calibri"/>
                <w:lang w:val="uk-UA"/>
              </w:rPr>
              <w:t>-</w:t>
            </w:r>
          </w:p>
        </w:tc>
        <w:tc>
          <w:tcPr>
            <w:tcW w:w="850" w:type="dxa"/>
            <w:vAlign w:val="center"/>
          </w:tcPr>
          <w:p w:rsidR="00107147" w:rsidRPr="00427F29" w:rsidRDefault="00107147" w:rsidP="002A0846">
            <w:pPr>
              <w:pStyle w:val="HTMLPreformatted"/>
              <w:jc w:val="center"/>
              <w:rPr>
                <w:rFonts w:ascii="Times New Roman" w:hAnsi="Times New Roman" w:cs="Calibri"/>
                <w:lang w:val="uk-UA"/>
              </w:rPr>
            </w:pPr>
            <w:r w:rsidRPr="00427F29">
              <w:rPr>
                <w:rFonts w:ascii="Times New Roman" w:hAnsi="Times New Roman" w:cs="Calibri"/>
                <w:lang w:val="uk-UA"/>
              </w:rPr>
              <w:t>-</w:t>
            </w:r>
          </w:p>
        </w:tc>
        <w:tc>
          <w:tcPr>
            <w:tcW w:w="2551" w:type="dxa"/>
            <w:vAlign w:val="center"/>
          </w:tcPr>
          <w:p w:rsidR="00107147" w:rsidRPr="00427F29" w:rsidRDefault="00107147" w:rsidP="007130AB">
            <w:pPr>
              <w:pStyle w:val="Default"/>
              <w:jc w:val="both"/>
              <w:rPr>
                <w:sz w:val="20"/>
                <w:szCs w:val="20"/>
                <w:lang w:val="uk-UA"/>
              </w:rPr>
            </w:pPr>
            <w:r w:rsidRPr="00427F29">
              <w:rPr>
                <w:sz w:val="20"/>
                <w:szCs w:val="20"/>
                <w:lang w:val="uk-UA"/>
              </w:rPr>
              <w:t>Проєкт «Розвиток підприємств у сфері сироваріння в громадах Рівненської та Волинської областей» буде реалізовуватись з метою створення нових видів продукції, підвищення рівня зайнятості населення, розповсюдження кращого досвіду та сільськогосподарських технологій задля розвитку сільських територій</w:t>
            </w:r>
          </w:p>
        </w:tc>
      </w:tr>
      <w:tr w:rsidR="00107147" w:rsidRPr="00427F29" w:rsidTr="00427F29">
        <w:trPr>
          <w:cantSplit/>
          <w:trHeight w:val="281"/>
        </w:trPr>
        <w:tc>
          <w:tcPr>
            <w:tcW w:w="8221" w:type="dxa"/>
            <w:gridSpan w:val="5"/>
          </w:tcPr>
          <w:p w:rsidR="00107147" w:rsidRPr="00427F29" w:rsidRDefault="00107147" w:rsidP="00DF3EAE">
            <w:pPr>
              <w:rPr>
                <w:b/>
                <w:sz w:val="20"/>
                <w:szCs w:val="20"/>
                <w:lang w:val="uk-UA"/>
              </w:rPr>
            </w:pPr>
            <w:r w:rsidRPr="00427F29">
              <w:rPr>
                <w:b/>
                <w:sz w:val="20"/>
                <w:szCs w:val="20"/>
                <w:lang w:val="uk-UA"/>
              </w:rPr>
              <w:t>Разом по заходах:</w:t>
            </w:r>
          </w:p>
        </w:tc>
        <w:tc>
          <w:tcPr>
            <w:tcW w:w="851" w:type="dxa"/>
            <w:vAlign w:val="bottom"/>
          </w:tcPr>
          <w:p w:rsidR="00107147" w:rsidRPr="00427F29" w:rsidRDefault="00107147">
            <w:pPr>
              <w:jc w:val="right"/>
              <w:rPr>
                <w:b/>
                <w:color w:val="000000"/>
                <w:sz w:val="20"/>
                <w:szCs w:val="20"/>
              </w:rPr>
            </w:pPr>
            <w:r w:rsidRPr="00427F29">
              <w:rPr>
                <w:b/>
                <w:color w:val="000000"/>
                <w:sz w:val="20"/>
                <w:szCs w:val="20"/>
              </w:rPr>
              <w:t>3625,0</w:t>
            </w:r>
          </w:p>
        </w:tc>
        <w:tc>
          <w:tcPr>
            <w:tcW w:w="850" w:type="dxa"/>
            <w:vAlign w:val="bottom"/>
          </w:tcPr>
          <w:p w:rsidR="00107147" w:rsidRPr="00427F29" w:rsidRDefault="00107147">
            <w:pPr>
              <w:jc w:val="right"/>
              <w:rPr>
                <w:b/>
                <w:color w:val="000000"/>
                <w:sz w:val="20"/>
                <w:szCs w:val="20"/>
              </w:rPr>
            </w:pPr>
            <w:r w:rsidRPr="00427F29">
              <w:rPr>
                <w:b/>
                <w:color w:val="000000"/>
                <w:sz w:val="20"/>
                <w:szCs w:val="20"/>
              </w:rPr>
              <w:t>2005,0</w:t>
            </w:r>
          </w:p>
        </w:tc>
        <w:tc>
          <w:tcPr>
            <w:tcW w:w="851" w:type="dxa"/>
            <w:vAlign w:val="bottom"/>
          </w:tcPr>
          <w:p w:rsidR="00107147" w:rsidRPr="00427F29" w:rsidRDefault="00107147">
            <w:pPr>
              <w:jc w:val="right"/>
              <w:rPr>
                <w:b/>
                <w:color w:val="000000"/>
                <w:sz w:val="20"/>
                <w:szCs w:val="20"/>
              </w:rPr>
            </w:pPr>
            <w:r w:rsidRPr="00427F29">
              <w:rPr>
                <w:b/>
                <w:color w:val="000000"/>
                <w:sz w:val="20"/>
                <w:szCs w:val="20"/>
              </w:rPr>
              <w:t>705,0</w:t>
            </w:r>
          </w:p>
        </w:tc>
        <w:tc>
          <w:tcPr>
            <w:tcW w:w="850" w:type="dxa"/>
            <w:vAlign w:val="bottom"/>
          </w:tcPr>
          <w:p w:rsidR="00107147" w:rsidRPr="00427F29" w:rsidRDefault="00107147">
            <w:pPr>
              <w:jc w:val="right"/>
              <w:rPr>
                <w:b/>
                <w:color w:val="000000"/>
                <w:sz w:val="20"/>
                <w:szCs w:val="20"/>
              </w:rPr>
            </w:pPr>
            <w:r w:rsidRPr="00427F29">
              <w:rPr>
                <w:b/>
                <w:color w:val="000000"/>
                <w:sz w:val="20"/>
                <w:szCs w:val="20"/>
              </w:rPr>
              <w:t>305,0</w:t>
            </w:r>
          </w:p>
        </w:tc>
        <w:tc>
          <w:tcPr>
            <w:tcW w:w="851" w:type="dxa"/>
            <w:vAlign w:val="bottom"/>
          </w:tcPr>
          <w:p w:rsidR="00107147" w:rsidRPr="00427F29" w:rsidRDefault="00107147">
            <w:pPr>
              <w:jc w:val="right"/>
              <w:rPr>
                <w:b/>
                <w:color w:val="000000"/>
                <w:sz w:val="20"/>
                <w:szCs w:val="20"/>
              </w:rPr>
            </w:pPr>
            <w:r w:rsidRPr="00427F29">
              <w:rPr>
                <w:b/>
                <w:color w:val="000000"/>
                <w:sz w:val="20"/>
                <w:szCs w:val="20"/>
              </w:rPr>
              <w:t>305,0</w:t>
            </w:r>
          </w:p>
        </w:tc>
        <w:tc>
          <w:tcPr>
            <w:tcW w:w="850" w:type="dxa"/>
            <w:vAlign w:val="bottom"/>
          </w:tcPr>
          <w:p w:rsidR="00107147" w:rsidRPr="00427F29" w:rsidRDefault="00107147">
            <w:pPr>
              <w:jc w:val="right"/>
              <w:rPr>
                <w:b/>
                <w:color w:val="000000"/>
                <w:sz w:val="20"/>
                <w:szCs w:val="20"/>
              </w:rPr>
            </w:pPr>
            <w:r w:rsidRPr="00427F29">
              <w:rPr>
                <w:b/>
                <w:color w:val="000000"/>
                <w:sz w:val="20"/>
                <w:szCs w:val="20"/>
              </w:rPr>
              <w:t>305,0</w:t>
            </w:r>
          </w:p>
        </w:tc>
        <w:tc>
          <w:tcPr>
            <w:tcW w:w="2551" w:type="dxa"/>
          </w:tcPr>
          <w:p w:rsidR="00107147" w:rsidRPr="00427F29" w:rsidRDefault="00107147" w:rsidP="00162777">
            <w:pPr>
              <w:rPr>
                <w:sz w:val="20"/>
                <w:szCs w:val="20"/>
                <w:lang w:val="uk-UA"/>
              </w:rPr>
            </w:pPr>
          </w:p>
        </w:tc>
      </w:tr>
    </w:tbl>
    <w:p w:rsidR="00107147" w:rsidRDefault="00107147" w:rsidP="00A12E34">
      <w:pPr>
        <w:jc w:val="both"/>
        <w:rPr>
          <w:sz w:val="28"/>
          <w:szCs w:val="28"/>
          <w:lang w:val="uk-UA"/>
        </w:rPr>
      </w:pPr>
    </w:p>
    <w:p w:rsidR="00107147" w:rsidRDefault="00107147" w:rsidP="00A12E34">
      <w:pPr>
        <w:jc w:val="both"/>
        <w:rPr>
          <w:sz w:val="28"/>
          <w:szCs w:val="28"/>
          <w:lang w:val="uk-UA"/>
        </w:rPr>
      </w:pPr>
    </w:p>
    <w:p w:rsidR="00107147" w:rsidRDefault="00107147" w:rsidP="00A12E34">
      <w:pPr>
        <w:jc w:val="both"/>
        <w:rPr>
          <w:sz w:val="28"/>
          <w:szCs w:val="28"/>
          <w:lang w:val="uk-UA"/>
        </w:rPr>
        <w:sectPr w:rsidR="00107147" w:rsidSect="00204494">
          <w:pgSz w:w="16838" w:h="11906" w:orient="landscape"/>
          <w:pgMar w:top="1191" w:right="1134" w:bottom="680" w:left="1134" w:header="709" w:footer="709" w:gutter="0"/>
          <w:cols w:space="708"/>
          <w:rtlGutter/>
          <w:docGrid w:linePitch="360"/>
        </w:sectPr>
      </w:pPr>
    </w:p>
    <w:p w:rsidR="00107147" w:rsidRPr="00A41E92" w:rsidRDefault="00107147" w:rsidP="00A41E92">
      <w:pPr>
        <w:ind w:firstLine="567"/>
        <w:jc w:val="center"/>
        <w:rPr>
          <w:color w:val="000000"/>
          <w:sz w:val="28"/>
          <w:szCs w:val="28"/>
          <w:lang w:val="uk-UA"/>
        </w:rPr>
      </w:pPr>
      <w:r w:rsidRPr="00A41E92">
        <w:rPr>
          <w:b/>
          <w:sz w:val="28"/>
          <w:szCs w:val="28"/>
          <w:lang w:val="uk-UA"/>
        </w:rPr>
        <w:t>6. Координація та контроль за ходом виконання Програми</w:t>
      </w:r>
    </w:p>
    <w:p w:rsidR="00107147" w:rsidRDefault="00107147" w:rsidP="00A41E92">
      <w:pPr>
        <w:pStyle w:val="BodyText"/>
        <w:ind w:firstLine="567"/>
        <w:jc w:val="both"/>
      </w:pPr>
    </w:p>
    <w:p w:rsidR="00107147" w:rsidRPr="00817D3A" w:rsidRDefault="00107147" w:rsidP="00D977BA">
      <w:pPr>
        <w:pStyle w:val="BodyText"/>
        <w:spacing w:after="0"/>
        <w:ind w:firstLine="567"/>
        <w:jc w:val="both"/>
        <w:rPr>
          <w:sz w:val="28"/>
          <w:szCs w:val="28"/>
          <w:lang w:val="uk-UA"/>
        </w:rPr>
      </w:pPr>
      <w:r w:rsidRPr="00BB1E82">
        <w:rPr>
          <w:color w:val="000000"/>
          <w:sz w:val="28"/>
          <w:szCs w:val="28"/>
        </w:rPr>
        <w:t>Координацію дій  по виконанню заходів Програми здійснює в</w:t>
      </w:r>
      <w:r w:rsidRPr="00BB1E82">
        <w:rPr>
          <w:sz w:val="28"/>
          <w:szCs w:val="28"/>
        </w:rPr>
        <w:t xml:space="preserve">ідділ </w:t>
      </w:r>
      <w:r w:rsidRPr="00BB1E82">
        <w:rPr>
          <w:sz w:val="28"/>
          <w:szCs w:val="28"/>
          <w:lang w:val="uk-UA"/>
        </w:rPr>
        <w:t>економіки</w:t>
      </w:r>
      <w:r w:rsidRPr="00BB1E82">
        <w:rPr>
          <w:sz w:val="28"/>
          <w:szCs w:val="28"/>
        </w:rPr>
        <w:t xml:space="preserve"> виконавчого комітету </w:t>
      </w:r>
      <w:r>
        <w:rPr>
          <w:sz w:val="28"/>
          <w:szCs w:val="28"/>
          <w:lang w:val="uk-UA"/>
        </w:rPr>
        <w:t>Вара</w:t>
      </w:r>
      <w:r>
        <w:rPr>
          <w:sz w:val="28"/>
          <w:szCs w:val="28"/>
        </w:rPr>
        <w:t>ської міської ради</w:t>
      </w:r>
      <w:r>
        <w:rPr>
          <w:sz w:val="28"/>
          <w:szCs w:val="28"/>
          <w:lang w:val="uk-UA"/>
        </w:rPr>
        <w:t xml:space="preserve"> за погодженням із заступником міського голови з питань діяльності виконавчих органів ради відповідно до розподілу функціональних обов’язків. </w:t>
      </w:r>
    </w:p>
    <w:p w:rsidR="00107147" w:rsidRDefault="00107147" w:rsidP="00D977BA">
      <w:pPr>
        <w:pStyle w:val="BodyText"/>
        <w:spacing w:after="0"/>
        <w:ind w:firstLine="567"/>
        <w:jc w:val="both"/>
        <w:rPr>
          <w:sz w:val="28"/>
          <w:szCs w:val="28"/>
          <w:lang w:val="uk-UA"/>
        </w:rPr>
      </w:pPr>
      <w:r w:rsidRPr="00817D3A">
        <w:rPr>
          <w:sz w:val="28"/>
          <w:szCs w:val="28"/>
          <w:lang w:val="uk-UA"/>
        </w:rPr>
        <w:t xml:space="preserve">Контроль за </w:t>
      </w:r>
      <w:r>
        <w:rPr>
          <w:sz w:val="28"/>
          <w:szCs w:val="28"/>
          <w:lang w:val="uk-UA"/>
        </w:rPr>
        <w:t>цільовим</w:t>
      </w:r>
      <w:r w:rsidRPr="00817D3A">
        <w:rPr>
          <w:sz w:val="28"/>
          <w:szCs w:val="28"/>
          <w:lang w:val="uk-UA"/>
        </w:rPr>
        <w:t xml:space="preserve"> та ефективним використанням коштів, що виділяються з бюджету</w:t>
      </w:r>
      <w:r>
        <w:rPr>
          <w:sz w:val="28"/>
          <w:szCs w:val="28"/>
          <w:lang w:val="uk-UA"/>
        </w:rPr>
        <w:t xml:space="preserve"> Вараської міської територіальної громади</w:t>
      </w:r>
      <w:r w:rsidRPr="00817D3A">
        <w:rPr>
          <w:sz w:val="28"/>
          <w:szCs w:val="28"/>
          <w:lang w:val="uk-UA"/>
        </w:rPr>
        <w:t xml:space="preserve">, здійснюється головним розпорядником бюджетних коштів — виконавчим комітетом </w:t>
      </w:r>
      <w:r>
        <w:rPr>
          <w:sz w:val="28"/>
          <w:szCs w:val="28"/>
          <w:lang w:val="uk-UA"/>
        </w:rPr>
        <w:t>Вара</w:t>
      </w:r>
      <w:r w:rsidRPr="00817D3A">
        <w:rPr>
          <w:sz w:val="28"/>
          <w:szCs w:val="28"/>
          <w:lang w:val="uk-UA"/>
        </w:rPr>
        <w:t xml:space="preserve">ської міської ради, постійною комісією </w:t>
      </w:r>
      <w:r>
        <w:rPr>
          <w:sz w:val="28"/>
          <w:szCs w:val="28"/>
          <w:lang w:val="uk-UA"/>
        </w:rPr>
        <w:t xml:space="preserve">Вараської міської </w:t>
      </w:r>
      <w:r w:rsidRPr="00817D3A">
        <w:rPr>
          <w:sz w:val="28"/>
          <w:szCs w:val="28"/>
          <w:lang w:val="uk-UA"/>
        </w:rPr>
        <w:t xml:space="preserve">ради з питань </w:t>
      </w:r>
      <w:r>
        <w:rPr>
          <w:sz w:val="28"/>
          <w:szCs w:val="28"/>
          <w:lang w:val="uk-UA"/>
        </w:rPr>
        <w:t>бюджету, фінансів, економічного розвитку та інвестиційної політики</w:t>
      </w:r>
      <w:r w:rsidRPr="00817D3A">
        <w:rPr>
          <w:sz w:val="28"/>
          <w:szCs w:val="28"/>
          <w:lang w:val="uk-UA"/>
        </w:rPr>
        <w:t>,  профільними постійними комісіями</w:t>
      </w:r>
      <w:r>
        <w:rPr>
          <w:sz w:val="28"/>
          <w:szCs w:val="28"/>
          <w:lang w:val="uk-UA"/>
        </w:rPr>
        <w:t xml:space="preserve"> Вараської міської</w:t>
      </w:r>
      <w:r w:rsidRPr="00817D3A">
        <w:rPr>
          <w:sz w:val="28"/>
          <w:szCs w:val="28"/>
          <w:lang w:val="uk-UA"/>
        </w:rPr>
        <w:t xml:space="preserve"> ради.</w:t>
      </w:r>
    </w:p>
    <w:p w:rsidR="00107147" w:rsidRPr="00D606BC" w:rsidRDefault="00107147" w:rsidP="00A41E92">
      <w:pPr>
        <w:ind w:firstLine="567"/>
        <w:jc w:val="both"/>
        <w:rPr>
          <w:sz w:val="28"/>
          <w:szCs w:val="28"/>
          <w:lang w:val="uk-UA"/>
        </w:rPr>
      </w:pPr>
      <w:r w:rsidRPr="00D606BC">
        <w:rPr>
          <w:sz w:val="28"/>
          <w:szCs w:val="28"/>
          <w:lang w:val="uk-UA"/>
        </w:rPr>
        <w:t xml:space="preserve">Виконавці, відповідальні за реалізацію заходів Програми, </w:t>
      </w:r>
      <w:r w:rsidRPr="00ED5A0E">
        <w:rPr>
          <w:sz w:val="28"/>
          <w:szCs w:val="28"/>
          <w:lang w:val="uk-UA"/>
        </w:rPr>
        <w:t xml:space="preserve">щоквартально до </w:t>
      </w:r>
      <w:r>
        <w:rPr>
          <w:sz w:val="28"/>
          <w:szCs w:val="28"/>
          <w:lang w:val="uk-UA"/>
        </w:rPr>
        <w:t>5</w:t>
      </w:r>
      <w:r w:rsidRPr="00ED5A0E">
        <w:rPr>
          <w:sz w:val="28"/>
          <w:szCs w:val="28"/>
          <w:lang w:val="uk-UA"/>
        </w:rPr>
        <w:t xml:space="preserve"> числа місяця наступного за звітним періодом</w:t>
      </w:r>
      <w:r w:rsidRPr="00D606BC">
        <w:rPr>
          <w:sz w:val="28"/>
          <w:szCs w:val="28"/>
          <w:lang w:val="uk-UA"/>
        </w:rPr>
        <w:t xml:space="preserve"> надають </w:t>
      </w:r>
      <w:r w:rsidRPr="00ED5A0E">
        <w:rPr>
          <w:sz w:val="28"/>
          <w:szCs w:val="28"/>
          <w:lang w:val="uk-UA"/>
        </w:rPr>
        <w:t>вичерпну</w:t>
      </w:r>
      <w:r w:rsidRPr="00D606BC">
        <w:rPr>
          <w:sz w:val="28"/>
          <w:szCs w:val="28"/>
          <w:lang w:val="uk-UA"/>
        </w:rPr>
        <w:t xml:space="preserve"> </w:t>
      </w:r>
      <w:r>
        <w:rPr>
          <w:sz w:val="28"/>
          <w:szCs w:val="28"/>
          <w:lang w:val="uk-UA"/>
        </w:rPr>
        <w:t xml:space="preserve"> </w:t>
      </w:r>
      <w:r w:rsidRPr="00D606BC">
        <w:rPr>
          <w:sz w:val="28"/>
          <w:szCs w:val="28"/>
          <w:lang w:val="uk-UA"/>
        </w:rPr>
        <w:t xml:space="preserve">інформацію про хід їх виконання </w:t>
      </w:r>
      <w:r>
        <w:rPr>
          <w:sz w:val="28"/>
          <w:szCs w:val="28"/>
          <w:lang w:val="uk-UA"/>
        </w:rPr>
        <w:t>у відділ економіки  виконавчого комітету Вара</w:t>
      </w:r>
      <w:r w:rsidRPr="00C4648A">
        <w:rPr>
          <w:sz w:val="28"/>
          <w:szCs w:val="28"/>
          <w:lang w:val="uk-UA"/>
        </w:rPr>
        <w:t>ської</w:t>
      </w:r>
      <w:r>
        <w:rPr>
          <w:sz w:val="28"/>
          <w:szCs w:val="28"/>
          <w:lang w:val="uk-UA"/>
        </w:rPr>
        <w:t xml:space="preserve"> міської ради</w:t>
      </w:r>
      <w:r w:rsidRPr="00D606BC">
        <w:rPr>
          <w:sz w:val="28"/>
          <w:szCs w:val="28"/>
          <w:lang w:val="uk-UA"/>
        </w:rPr>
        <w:t xml:space="preserve"> для подальшого узагальнення результатів виконання заходів Програми. Результати виконання заходів Програми розглядаються на засіданнях координаційної </w:t>
      </w:r>
      <w:r>
        <w:rPr>
          <w:sz w:val="28"/>
          <w:szCs w:val="28"/>
          <w:lang w:val="uk-UA"/>
        </w:rPr>
        <w:t xml:space="preserve">ради </w:t>
      </w:r>
      <w:r w:rsidRPr="00D606BC">
        <w:rPr>
          <w:sz w:val="28"/>
          <w:szCs w:val="28"/>
          <w:lang w:val="uk-UA"/>
        </w:rPr>
        <w:t xml:space="preserve">з питань розвитку підприємництва </w:t>
      </w:r>
      <w:r>
        <w:rPr>
          <w:sz w:val="28"/>
          <w:szCs w:val="28"/>
          <w:lang w:val="uk-UA"/>
        </w:rPr>
        <w:t>при міському голові.</w:t>
      </w:r>
    </w:p>
    <w:p w:rsidR="00107147" w:rsidRDefault="00107147" w:rsidP="00A41E92">
      <w:pPr>
        <w:ind w:firstLine="567"/>
        <w:jc w:val="both"/>
        <w:rPr>
          <w:sz w:val="28"/>
          <w:szCs w:val="28"/>
          <w:lang w:val="uk-UA"/>
        </w:rPr>
      </w:pPr>
      <w:r>
        <w:rPr>
          <w:sz w:val="28"/>
          <w:szCs w:val="28"/>
          <w:lang w:val="uk-UA"/>
        </w:rPr>
        <w:t>Відділ економіки</w:t>
      </w:r>
      <w:r>
        <w:rPr>
          <w:lang w:val="uk-UA"/>
        </w:rPr>
        <w:t xml:space="preserve"> </w:t>
      </w:r>
      <w:r>
        <w:rPr>
          <w:sz w:val="28"/>
          <w:szCs w:val="28"/>
          <w:lang w:val="uk-UA"/>
        </w:rPr>
        <w:t>виконавчого комітету Вара</w:t>
      </w:r>
      <w:r w:rsidRPr="00BB1E82">
        <w:rPr>
          <w:sz w:val="28"/>
          <w:szCs w:val="28"/>
        </w:rPr>
        <w:t>ської</w:t>
      </w:r>
      <w:r>
        <w:rPr>
          <w:sz w:val="28"/>
          <w:szCs w:val="28"/>
          <w:lang w:val="uk-UA"/>
        </w:rPr>
        <w:t xml:space="preserve"> міської ради готує щорічний звіт про результати виконання Програми. </w:t>
      </w:r>
    </w:p>
    <w:p w:rsidR="00107147" w:rsidRDefault="00107147" w:rsidP="00A41E92">
      <w:pPr>
        <w:ind w:firstLine="567"/>
        <w:jc w:val="both"/>
        <w:rPr>
          <w:sz w:val="28"/>
          <w:szCs w:val="28"/>
          <w:lang w:val="uk-UA"/>
        </w:rPr>
      </w:pPr>
      <w:r>
        <w:rPr>
          <w:sz w:val="28"/>
          <w:szCs w:val="28"/>
          <w:lang w:val="uk-UA"/>
        </w:rPr>
        <w:t xml:space="preserve">Контроль здійснює заступник міського голови згідно розподілу функціональних обов’язків.  </w:t>
      </w:r>
    </w:p>
    <w:p w:rsidR="00107147" w:rsidRDefault="00107147" w:rsidP="00A41E92">
      <w:pPr>
        <w:tabs>
          <w:tab w:val="left" w:pos="1300"/>
        </w:tabs>
        <w:ind w:firstLine="567"/>
        <w:rPr>
          <w:sz w:val="28"/>
          <w:szCs w:val="28"/>
          <w:lang w:val="uk-UA"/>
        </w:rPr>
      </w:pPr>
    </w:p>
    <w:p w:rsidR="00107147" w:rsidRDefault="00107147" w:rsidP="00A41E92">
      <w:pPr>
        <w:tabs>
          <w:tab w:val="left" w:pos="1300"/>
        </w:tabs>
        <w:ind w:firstLine="567"/>
        <w:rPr>
          <w:sz w:val="28"/>
          <w:szCs w:val="28"/>
          <w:lang w:val="uk-UA"/>
        </w:rPr>
      </w:pPr>
    </w:p>
    <w:p w:rsidR="00107147" w:rsidRDefault="00107147" w:rsidP="00A41E92">
      <w:pPr>
        <w:tabs>
          <w:tab w:val="left" w:pos="1300"/>
        </w:tabs>
        <w:ind w:firstLine="567"/>
        <w:rPr>
          <w:sz w:val="28"/>
          <w:szCs w:val="28"/>
          <w:lang w:val="uk-UA"/>
        </w:rPr>
      </w:pPr>
      <w:r>
        <w:rPr>
          <w:sz w:val="28"/>
          <w:szCs w:val="28"/>
          <w:lang w:val="uk-UA"/>
        </w:rPr>
        <w:t xml:space="preserve">                                                          </w:t>
      </w:r>
    </w:p>
    <w:p w:rsidR="00107147" w:rsidRDefault="00107147" w:rsidP="00B423B9">
      <w:pPr>
        <w:rPr>
          <w:sz w:val="28"/>
          <w:szCs w:val="28"/>
          <w:lang w:val="uk-UA"/>
        </w:rPr>
      </w:pPr>
      <w:r>
        <w:rPr>
          <w:sz w:val="28"/>
          <w:szCs w:val="28"/>
          <w:lang w:val="uk-UA"/>
        </w:rPr>
        <w:t>Секретар міської ради                                            Геннадій ДЕРЕВ’ЯНЧУК</w:t>
      </w:r>
    </w:p>
    <w:p w:rsidR="00107147" w:rsidRDefault="00107147" w:rsidP="00BB1E82">
      <w:pPr>
        <w:rPr>
          <w:sz w:val="28"/>
          <w:szCs w:val="28"/>
          <w:lang w:val="uk-UA"/>
        </w:rPr>
      </w:pPr>
    </w:p>
    <w:p w:rsidR="00107147" w:rsidRDefault="00107147" w:rsidP="00BB1E82">
      <w:pPr>
        <w:rPr>
          <w:sz w:val="28"/>
          <w:szCs w:val="28"/>
          <w:lang w:val="uk-UA"/>
        </w:rPr>
      </w:pPr>
    </w:p>
    <w:p w:rsidR="00107147" w:rsidRDefault="00107147" w:rsidP="00BB1E82">
      <w:pPr>
        <w:rPr>
          <w:sz w:val="28"/>
          <w:szCs w:val="28"/>
          <w:lang w:val="uk-UA"/>
        </w:rPr>
      </w:pPr>
    </w:p>
    <w:p w:rsidR="00107147" w:rsidRDefault="00107147" w:rsidP="00BB1E82">
      <w:pPr>
        <w:rPr>
          <w:sz w:val="28"/>
          <w:szCs w:val="28"/>
          <w:lang w:val="uk-UA"/>
        </w:rPr>
      </w:pPr>
    </w:p>
    <w:p w:rsidR="00107147" w:rsidRDefault="00107147" w:rsidP="00BB1E82">
      <w:pPr>
        <w:rPr>
          <w:sz w:val="28"/>
          <w:szCs w:val="28"/>
          <w:lang w:val="uk-UA"/>
        </w:rPr>
      </w:pPr>
    </w:p>
    <w:p w:rsidR="00107147" w:rsidRDefault="00107147" w:rsidP="00BB1E82">
      <w:pPr>
        <w:rPr>
          <w:sz w:val="28"/>
          <w:szCs w:val="28"/>
          <w:lang w:val="uk-UA"/>
        </w:rPr>
      </w:pPr>
    </w:p>
    <w:p w:rsidR="00107147" w:rsidRDefault="00107147" w:rsidP="00A12E34">
      <w:pPr>
        <w:jc w:val="both"/>
        <w:rPr>
          <w:sz w:val="28"/>
          <w:szCs w:val="28"/>
          <w:lang w:val="uk-UA"/>
        </w:rPr>
      </w:pPr>
    </w:p>
    <w:p w:rsidR="00107147" w:rsidRDefault="00107147" w:rsidP="00A12E34">
      <w:pPr>
        <w:jc w:val="both"/>
        <w:rPr>
          <w:sz w:val="28"/>
          <w:szCs w:val="28"/>
          <w:lang w:val="uk-UA"/>
        </w:rPr>
      </w:pPr>
    </w:p>
    <w:p w:rsidR="00107147" w:rsidRDefault="00107147" w:rsidP="00A12E34">
      <w:pPr>
        <w:jc w:val="both"/>
        <w:rPr>
          <w:sz w:val="28"/>
          <w:szCs w:val="28"/>
          <w:lang w:val="uk-UA"/>
        </w:rPr>
      </w:pPr>
    </w:p>
    <w:p w:rsidR="00107147" w:rsidRDefault="00107147" w:rsidP="00A12E34">
      <w:pPr>
        <w:jc w:val="both"/>
        <w:rPr>
          <w:sz w:val="28"/>
          <w:szCs w:val="28"/>
          <w:lang w:val="uk-UA"/>
        </w:rPr>
      </w:pPr>
    </w:p>
    <w:p w:rsidR="00107147" w:rsidRDefault="00107147" w:rsidP="00CF1DBB">
      <w:pPr>
        <w:rPr>
          <w:lang w:val="uk-UA"/>
        </w:rPr>
      </w:pPr>
    </w:p>
    <w:p w:rsidR="00107147" w:rsidRDefault="00107147" w:rsidP="00CF1DBB">
      <w:pPr>
        <w:rPr>
          <w:lang w:val="uk-UA"/>
        </w:rPr>
      </w:pPr>
    </w:p>
    <w:p w:rsidR="00107147" w:rsidRDefault="00107147" w:rsidP="00CF1DBB">
      <w:pPr>
        <w:rPr>
          <w:lang w:val="uk-UA"/>
        </w:rPr>
      </w:pPr>
    </w:p>
    <w:p w:rsidR="00107147" w:rsidRDefault="00107147" w:rsidP="00CF1DBB">
      <w:pPr>
        <w:rPr>
          <w:lang w:val="uk-UA"/>
        </w:rPr>
      </w:pPr>
    </w:p>
    <w:p w:rsidR="00107147" w:rsidRDefault="00107147" w:rsidP="00CF1DBB">
      <w:pPr>
        <w:rPr>
          <w:lang w:val="uk-UA"/>
        </w:rPr>
      </w:pPr>
    </w:p>
    <w:p w:rsidR="00107147" w:rsidRDefault="00107147" w:rsidP="00CF1DBB">
      <w:pPr>
        <w:rPr>
          <w:lang w:val="uk-UA"/>
        </w:rPr>
      </w:pPr>
    </w:p>
    <w:p w:rsidR="00107147" w:rsidRDefault="00107147" w:rsidP="00CF1DBB">
      <w:pPr>
        <w:rPr>
          <w:lang w:val="uk-UA"/>
        </w:rPr>
      </w:pPr>
    </w:p>
    <w:sectPr w:rsidR="00107147" w:rsidSect="00BB1E82">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7147" w:rsidRDefault="00107147" w:rsidP="000366C4">
      <w:r>
        <w:separator/>
      </w:r>
    </w:p>
  </w:endnote>
  <w:endnote w:type="continuationSeparator" w:id="0">
    <w:p w:rsidR="00107147" w:rsidRDefault="00107147" w:rsidP="000366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PT Sans">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7147" w:rsidRDefault="00107147" w:rsidP="000366C4">
      <w:r>
        <w:separator/>
      </w:r>
    </w:p>
  </w:footnote>
  <w:footnote w:type="continuationSeparator" w:id="0">
    <w:p w:rsidR="00107147" w:rsidRDefault="00107147" w:rsidP="000366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147" w:rsidRDefault="00107147">
    <w:pPr>
      <w:pStyle w:val="Header"/>
      <w:jc w:val="center"/>
    </w:pPr>
    <w:fldSimple w:instr=" PAGE   \* MERGEFORMAT ">
      <w:r>
        <w:rPr>
          <w:noProof/>
        </w:rPr>
        <w:t>3</w:t>
      </w:r>
    </w:fldSimple>
  </w:p>
  <w:p w:rsidR="00107147" w:rsidRDefault="0010714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530F2B"/>
    <w:multiLevelType w:val="multilevel"/>
    <w:tmpl w:val="446065FC"/>
    <w:lvl w:ilvl="0">
      <w:start w:val="1"/>
      <w:numFmt w:val="decimal"/>
      <w:lvlText w:val="%1."/>
      <w:lvlJc w:val="left"/>
      <w:pPr>
        <w:ind w:left="360" w:hanging="360"/>
      </w:pPr>
      <w:rPr>
        <w:rFonts w:eastAsia="Times New Roman" w:cs="Times New Roman" w:hint="default"/>
        <w:color w:val="000000"/>
      </w:rPr>
    </w:lvl>
    <w:lvl w:ilvl="1">
      <w:start w:val="1"/>
      <w:numFmt w:val="decimal"/>
      <w:lvlText w:val="%1.%2."/>
      <w:lvlJc w:val="left"/>
      <w:pPr>
        <w:ind w:left="360" w:hanging="360"/>
      </w:pPr>
      <w:rPr>
        <w:rFonts w:eastAsia="Times New Roman" w:cs="Times New Roman" w:hint="default"/>
        <w:color w:val="000000"/>
      </w:rPr>
    </w:lvl>
    <w:lvl w:ilvl="2">
      <w:start w:val="1"/>
      <w:numFmt w:val="decimal"/>
      <w:lvlText w:val="%1.%2.%3."/>
      <w:lvlJc w:val="left"/>
      <w:pPr>
        <w:ind w:left="720" w:hanging="720"/>
      </w:pPr>
      <w:rPr>
        <w:rFonts w:eastAsia="Times New Roman" w:cs="Times New Roman" w:hint="default"/>
        <w:color w:val="000000"/>
      </w:rPr>
    </w:lvl>
    <w:lvl w:ilvl="3">
      <w:start w:val="1"/>
      <w:numFmt w:val="decimal"/>
      <w:lvlText w:val="%1.%2.%3.%4."/>
      <w:lvlJc w:val="left"/>
      <w:pPr>
        <w:ind w:left="720" w:hanging="720"/>
      </w:pPr>
      <w:rPr>
        <w:rFonts w:eastAsia="Times New Roman" w:cs="Times New Roman" w:hint="default"/>
        <w:color w:val="000000"/>
      </w:rPr>
    </w:lvl>
    <w:lvl w:ilvl="4">
      <w:start w:val="1"/>
      <w:numFmt w:val="decimal"/>
      <w:lvlText w:val="%1.%2.%3.%4.%5."/>
      <w:lvlJc w:val="left"/>
      <w:pPr>
        <w:ind w:left="1080" w:hanging="1080"/>
      </w:pPr>
      <w:rPr>
        <w:rFonts w:eastAsia="Times New Roman" w:cs="Times New Roman" w:hint="default"/>
        <w:color w:val="000000"/>
      </w:rPr>
    </w:lvl>
    <w:lvl w:ilvl="5">
      <w:start w:val="1"/>
      <w:numFmt w:val="decimal"/>
      <w:lvlText w:val="%1.%2.%3.%4.%5.%6."/>
      <w:lvlJc w:val="left"/>
      <w:pPr>
        <w:ind w:left="1080" w:hanging="1080"/>
      </w:pPr>
      <w:rPr>
        <w:rFonts w:eastAsia="Times New Roman" w:cs="Times New Roman" w:hint="default"/>
        <w:color w:val="000000"/>
      </w:rPr>
    </w:lvl>
    <w:lvl w:ilvl="6">
      <w:start w:val="1"/>
      <w:numFmt w:val="decimal"/>
      <w:lvlText w:val="%1.%2.%3.%4.%5.%6.%7."/>
      <w:lvlJc w:val="left"/>
      <w:pPr>
        <w:ind w:left="1440" w:hanging="1440"/>
      </w:pPr>
      <w:rPr>
        <w:rFonts w:eastAsia="Times New Roman" w:cs="Times New Roman" w:hint="default"/>
        <w:color w:val="000000"/>
      </w:rPr>
    </w:lvl>
    <w:lvl w:ilvl="7">
      <w:start w:val="1"/>
      <w:numFmt w:val="decimal"/>
      <w:lvlText w:val="%1.%2.%3.%4.%5.%6.%7.%8."/>
      <w:lvlJc w:val="left"/>
      <w:pPr>
        <w:ind w:left="1440" w:hanging="1440"/>
      </w:pPr>
      <w:rPr>
        <w:rFonts w:eastAsia="Times New Roman" w:cs="Times New Roman" w:hint="default"/>
        <w:color w:val="000000"/>
      </w:rPr>
    </w:lvl>
    <w:lvl w:ilvl="8">
      <w:start w:val="1"/>
      <w:numFmt w:val="decimal"/>
      <w:lvlText w:val="%1.%2.%3.%4.%5.%6.%7.%8.%9."/>
      <w:lvlJc w:val="left"/>
      <w:pPr>
        <w:ind w:left="1800" w:hanging="1800"/>
      </w:pPr>
      <w:rPr>
        <w:rFonts w:eastAsia="Times New Roman" w:cs="Times New Roman" w:hint="default"/>
        <w:color w:val="00000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E3494"/>
    <w:rsid w:val="000000DB"/>
    <w:rsid w:val="0000290F"/>
    <w:rsid w:val="00004C94"/>
    <w:rsid w:val="000070A3"/>
    <w:rsid w:val="000102D4"/>
    <w:rsid w:val="00014648"/>
    <w:rsid w:val="00017E31"/>
    <w:rsid w:val="00020265"/>
    <w:rsid w:val="00023252"/>
    <w:rsid w:val="000241C5"/>
    <w:rsid w:val="00026ABA"/>
    <w:rsid w:val="0003145D"/>
    <w:rsid w:val="000323A9"/>
    <w:rsid w:val="000355F2"/>
    <w:rsid w:val="000366C4"/>
    <w:rsid w:val="0004298C"/>
    <w:rsid w:val="00044FE3"/>
    <w:rsid w:val="00047B74"/>
    <w:rsid w:val="00047F2E"/>
    <w:rsid w:val="000519D1"/>
    <w:rsid w:val="00066184"/>
    <w:rsid w:val="0006698E"/>
    <w:rsid w:val="00067694"/>
    <w:rsid w:val="00067D7C"/>
    <w:rsid w:val="00071203"/>
    <w:rsid w:val="000819F6"/>
    <w:rsid w:val="00085C50"/>
    <w:rsid w:val="00086101"/>
    <w:rsid w:val="00094D05"/>
    <w:rsid w:val="00097A6F"/>
    <w:rsid w:val="000A323B"/>
    <w:rsid w:val="000A6222"/>
    <w:rsid w:val="000A7A86"/>
    <w:rsid w:val="000B61B7"/>
    <w:rsid w:val="000C085E"/>
    <w:rsid w:val="000C41C4"/>
    <w:rsid w:val="000C5F93"/>
    <w:rsid w:val="000D2E5D"/>
    <w:rsid w:val="000D7B25"/>
    <w:rsid w:val="000E6FD6"/>
    <w:rsid w:val="000E7684"/>
    <w:rsid w:val="000F0902"/>
    <w:rsid w:val="000F2391"/>
    <w:rsid w:val="000F44AB"/>
    <w:rsid w:val="000F68B3"/>
    <w:rsid w:val="001025CD"/>
    <w:rsid w:val="00106FC6"/>
    <w:rsid w:val="00107147"/>
    <w:rsid w:val="00112F97"/>
    <w:rsid w:val="00113AB4"/>
    <w:rsid w:val="00117FBB"/>
    <w:rsid w:val="00123721"/>
    <w:rsid w:val="00123E2E"/>
    <w:rsid w:val="00126A72"/>
    <w:rsid w:val="001320C6"/>
    <w:rsid w:val="00132261"/>
    <w:rsid w:val="001403FB"/>
    <w:rsid w:val="00142739"/>
    <w:rsid w:val="00142A07"/>
    <w:rsid w:val="00143E22"/>
    <w:rsid w:val="00147AD5"/>
    <w:rsid w:val="001503DD"/>
    <w:rsid w:val="00154F39"/>
    <w:rsid w:val="00156AE2"/>
    <w:rsid w:val="00162777"/>
    <w:rsid w:val="00166A52"/>
    <w:rsid w:val="0017261E"/>
    <w:rsid w:val="00173605"/>
    <w:rsid w:val="00176264"/>
    <w:rsid w:val="00176D97"/>
    <w:rsid w:val="00184527"/>
    <w:rsid w:val="00193350"/>
    <w:rsid w:val="001A160E"/>
    <w:rsid w:val="001A273C"/>
    <w:rsid w:val="001A2D80"/>
    <w:rsid w:val="001A63BA"/>
    <w:rsid w:val="001B1524"/>
    <w:rsid w:val="001C3B2D"/>
    <w:rsid w:val="001C5E14"/>
    <w:rsid w:val="001C63B5"/>
    <w:rsid w:val="001C72CC"/>
    <w:rsid w:val="001D1129"/>
    <w:rsid w:val="001D1269"/>
    <w:rsid w:val="001D2A43"/>
    <w:rsid w:val="001D7B00"/>
    <w:rsid w:val="001E1809"/>
    <w:rsid w:val="001E2868"/>
    <w:rsid w:val="001F0C51"/>
    <w:rsid w:val="00204494"/>
    <w:rsid w:val="0020729B"/>
    <w:rsid w:val="002072C2"/>
    <w:rsid w:val="00236214"/>
    <w:rsid w:val="00240445"/>
    <w:rsid w:val="0024310E"/>
    <w:rsid w:val="00245DE5"/>
    <w:rsid w:val="0025066A"/>
    <w:rsid w:val="00251588"/>
    <w:rsid w:val="002578D7"/>
    <w:rsid w:val="002633FE"/>
    <w:rsid w:val="002634EB"/>
    <w:rsid w:val="00266650"/>
    <w:rsid w:val="00266FAB"/>
    <w:rsid w:val="00272F3D"/>
    <w:rsid w:val="00273CA0"/>
    <w:rsid w:val="00274CC3"/>
    <w:rsid w:val="0027602A"/>
    <w:rsid w:val="002829B8"/>
    <w:rsid w:val="00285C46"/>
    <w:rsid w:val="00285E1A"/>
    <w:rsid w:val="0028646E"/>
    <w:rsid w:val="002865BF"/>
    <w:rsid w:val="00287A4D"/>
    <w:rsid w:val="0029013A"/>
    <w:rsid w:val="00292CB7"/>
    <w:rsid w:val="0029556A"/>
    <w:rsid w:val="00295B30"/>
    <w:rsid w:val="002960A2"/>
    <w:rsid w:val="00297E7A"/>
    <w:rsid w:val="002A0846"/>
    <w:rsid w:val="002A0C6C"/>
    <w:rsid w:val="002A2575"/>
    <w:rsid w:val="002A523F"/>
    <w:rsid w:val="002A7658"/>
    <w:rsid w:val="002B6669"/>
    <w:rsid w:val="002C25A4"/>
    <w:rsid w:val="002C3F7B"/>
    <w:rsid w:val="002C7C06"/>
    <w:rsid w:val="002D095A"/>
    <w:rsid w:val="002D1269"/>
    <w:rsid w:val="002D13BF"/>
    <w:rsid w:val="002D6536"/>
    <w:rsid w:val="002E1220"/>
    <w:rsid w:val="002E13FA"/>
    <w:rsid w:val="002E3507"/>
    <w:rsid w:val="002E57F5"/>
    <w:rsid w:val="002F1285"/>
    <w:rsid w:val="002F1B28"/>
    <w:rsid w:val="003029E0"/>
    <w:rsid w:val="00305BF9"/>
    <w:rsid w:val="00305D1E"/>
    <w:rsid w:val="003120C9"/>
    <w:rsid w:val="00314064"/>
    <w:rsid w:val="00315AE2"/>
    <w:rsid w:val="003203D3"/>
    <w:rsid w:val="00323119"/>
    <w:rsid w:val="00332DAC"/>
    <w:rsid w:val="0033435F"/>
    <w:rsid w:val="0033496E"/>
    <w:rsid w:val="0034012C"/>
    <w:rsid w:val="00350728"/>
    <w:rsid w:val="00356EE8"/>
    <w:rsid w:val="00361ABB"/>
    <w:rsid w:val="003675E4"/>
    <w:rsid w:val="00371F71"/>
    <w:rsid w:val="00373198"/>
    <w:rsid w:val="0037326D"/>
    <w:rsid w:val="00381882"/>
    <w:rsid w:val="0038454D"/>
    <w:rsid w:val="00384D9D"/>
    <w:rsid w:val="00387C61"/>
    <w:rsid w:val="00391E03"/>
    <w:rsid w:val="003A2190"/>
    <w:rsid w:val="003A4636"/>
    <w:rsid w:val="003A4A1C"/>
    <w:rsid w:val="003B302C"/>
    <w:rsid w:val="003B32EA"/>
    <w:rsid w:val="003C3A12"/>
    <w:rsid w:val="003C410C"/>
    <w:rsid w:val="0040295E"/>
    <w:rsid w:val="0041260B"/>
    <w:rsid w:val="004130AC"/>
    <w:rsid w:val="00416C88"/>
    <w:rsid w:val="00416CA3"/>
    <w:rsid w:val="00420677"/>
    <w:rsid w:val="004207DC"/>
    <w:rsid w:val="00420AF9"/>
    <w:rsid w:val="00427F29"/>
    <w:rsid w:val="004320B7"/>
    <w:rsid w:val="00432D01"/>
    <w:rsid w:val="00435A65"/>
    <w:rsid w:val="00435FC9"/>
    <w:rsid w:val="00440A42"/>
    <w:rsid w:val="00441EE9"/>
    <w:rsid w:val="00447537"/>
    <w:rsid w:val="00452A2E"/>
    <w:rsid w:val="00454EC9"/>
    <w:rsid w:val="00457A8C"/>
    <w:rsid w:val="00460582"/>
    <w:rsid w:val="004707C7"/>
    <w:rsid w:val="004730EA"/>
    <w:rsid w:val="004771E5"/>
    <w:rsid w:val="00483234"/>
    <w:rsid w:val="00483A12"/>
    <w:rsid w:val="004857FB"/>
    <w:rsid w:val="00486550"/>
    <w:rsid w:val="00495142"/>
    <w:rsid w:val="00496FA2"/>
    <w:rsid w:val="004A1DE7"/>
    <w:rsid w:val="004A20B2"/>
    <w:rsid w:val="004B1318"/>
    <w:rsid w:val="004B4130"/>
    <w:rsid w:val="004B587B"/>
    <w:rsid w:val="004C1ED0"/>
    <w:rsid w:val="004C1FBB"/>
    <w:rsid w:val="004C7D5F"/>
    <w:rsid w:val="004D1AAA"/>
    <w:rsid w:val="004D3D15"/>
    <w:rsid w:val="004D6A77"/>
    <w:rsid w:val="004D7187"/>
    <w:rsid w:val="004E484C"/>
    <w:rsid w:val="004E5DEA"/>
    <w:rsid w:val="004F5701"/>
    <w:rsid w:val="00504A42"/>
    <w:rsid w:val="00511850"/>
    <w:rsid w:val="00514592"/>
    <w:rsid w:val="005163ED"/>
    <w:rsid w:val="00532E0E"/>
    <w:rsid w:val="00544D20"/>
    <w:rsid w:val="00552319"/>
    <w:rsid w:val="00553C7D"/>
    <w:rsid w:val="00554ED4"/>
    <w:rsid w:val="0056096D"/>
    <w:rsid w:val="00564647"/>
    <w:rsid w:val="005649EB"/>
    <w:rsid w:val="0057380D"/>
    <w:rsid w:val="00575468"/>
    <w:rsid w:val="00577688"/>
    <w:rsid w:val="00577964"/>
    <w:rsid w:val="00577EC0"/>
    <w:rsid w:val="00584C21"/>
    <w:rsid w:val="00586D83"/>
    <w:rsid w:val="00590314"/>
    <w:rsid w:val="005960C2"/>
    <w:rsid w:val="005A03AC"/>
    <w:rsid w:val="005A1294"/>
    <w:rsid w:val="005A2D1E"/>
    <w:rsid w:val="005A4B83"/>
    <w:rsid w:val="005A5852"/>
    <w:rsid w:val="005A5C12"/>
    <w:rsid w:val="005A68AB"/>
    <w:rsid w:val="005B06CB"/>
    <w:rsid w:val="005B3438"/>
    <w:rsid w:val="005B3D57"/>
    <w:rsid w:val="005B4656"/>
    <w:rsid w:val="005C0341"/>
    <w:rsid w:val="005C1AA5"/>
    <w:rsid w:val="005C421C"/>
    <w:rsid w:val="005C6030"/>
    <w:rsid w:val="005C7042"/>
    <w:rsid w:val="005D3BBE"/>
    <w:rsid w:val="005D4123"/>
    <w:rsid w:val="005D4E2D"/>
    <w:rsid w:val="005D5F75"/>
    <w:rsid w:val="005D655D"/>
    <w:rsid w:val="005E32A8"/>
    <w:rsid w:val="005E345D"/>
    <w:rsid w:val="005E47E8"/>
    <w:rsid w:val="005E5B64"/>
    <w:rsid w:val="005E60BB"/>
    <w:rsid w:val="005F0B81"/>
    <w:rsid w:val="005F103A"/>
    <w:rsid w:val="005F1866"/>
    <w:rsid w:val="005F21FC"/>
    <w:rsid w:val="005F2BD6"/>
    <w:rsid w:val="005F388C"/>
    <w:rsid w:val="005F56B4"/>
    <w:rsid w:val="005F5CC2"/>
    <w:rsid w:val="006014C0"/>
    <w:rsid w:val="0060326B"/>
    <w:rsid w:val="006032D7"/>
    <w:rsid w:val="00603C27"/>
    <w:rsid w:val="006041E1"/>
    <w:rsid w:val="006153B2"/>
    <w:rsid w:val="0062660B"/>
    <w:rsid w:val="00627D05"/>
    <w:rsid w:val="006306F8"/>
    <w:rsid w:val="0063239E"/>
    <w:rsid w:val="006334B8"/>
    <w:rsid w:val="00637E46"/>
    <w:rsid w:val="0064313A"/>
    <w:rsid w:val="00645807"/>
    <w:rsid w:val="006473FC"/>
    <w:rsid w:val="00652192"/>
    <w:rsid w:val="006544AB"/>
    <w:rsid w:val="00661D20"/>
    <w:rsid w:val="00661D3D"/>
    <w:rsid w:val="0066217A"/>
    <w:rsid w:val="00671F38"/>
    <w:rsid w:val="00681626"/>
    <w:rsid w:val="00683FC2"/>
    <w:rsid w:val="006850CF"/>
    <w:rsid w:val="00692A94"/>
    <w:rsid w:val="00694DA1"/>
    <w:rsid w:val="006A139A"/>
    <w:rsid w:val="006A1C32"/>
    <w:rsid w:val="006A7939"/>
    <w:rsid w:val="006B41B9"/>
    <w:rsid w:val="006C059B"/>
    <w:rsid w:val="006C3371"/>
    <w:rsid w:val="006C48DC"/>
    <w:rsid w:val="006C4D87"/>
    <w:rsid w:val="006C7BFA"/>
    <w:rsid w:val="006D032B"/>
    <w:rsid w:val="006D0360"/>
    <w:rsid w:val="006D1322"/>
    <w:rsid w:val="006D1A98"/>
    <w:rsid w:val="006D2553"/>
    <w:rsid w:val="006D5D3D"/>
    <w:rsid w:val="006D7F61"/>
    <w:rsid w:val="006E567A"/>
    <w:rsid w:val="006E6A21"/>
    <w:rsid w:val="006F2D10"/>
    <w:rsid w:val="006F5800"/>
    <w:rsid w:val="0070396D"/>
    <w:rsid w:val="0071146C"/>
    <w:rsid w:val="007130AB"/>
    <w:rsid w:val="00715076"/>
    <w:rsid w:val="00715A16"/>
    <w:rsid w:val="007212B6"/>
    <w:rsid w:val="007233A8"/>
    <w:rsid w:val="00724DA0"/>
    <w:rsid w:val="00727608"/>
    <w:rsid w:val="00727AE4"/>
    <w:rsid w:val="00732E90"/>
    <w:rsid w:val="00733837"/>
    <w:rsid w:val="00734A37"/>
    <w:rsid w:val="0073513D"/>
    <w:rsid w:val="007352FF"/>
    <w:rsid w:val="007541D3"/>
    <w:rsid w:val="007554BE"/>
    <w:rsid w:val="00755B26"/>
    <w:rsid w:val="00762E7A"/>
    <w:rsid w:val="0076308A"/>
    <w:rsid w:val="007634C6"/>
    <w:rsid w:val="00773595"/>
    <w:rsid w:val="00781615"/>
    <w:rsid w:val="007842AF"/>
    <w:rsid w:val="007932BC"/>
    <w:rsid w:val="007A10A3"/>
    <w:rsid w:val="007A42B1"/>
    <w:rsid w:val="007A56E9"/>
    <w:rsid w:val="007B5058"/>
    <w:rsid w:val="007B598B"/>
    <w:rsid w:val="007D1D6B"/>
    <w:rsid w:val="007D5F7C"/>
    <w:rsid w:val="007D66DB"/>
    <w:rsid w:val="007E19B6"/>
    <w:rsid w:val="007E1FBC"/>
    <w:rsid w:val="007E7753"/>
    <w:rsid w:val="007F3E65"/>
    <w:rsid w:val="007F647E"/>
    <w:rsid w:val="007F7592"/>
    <w:rsid w:val="007F7643"/>
    <w:rsid w:val="0080234A"/>
    <w:rsid w:val="00817559"/>
    <w:rsid w:val="00817D3A"/>
    <w:rsid w:val="00820962"/>
    <w:rsid w:val="00827AA0"/>
    <w:rsid w:val="0083149D"/>
    <w:rsid w:val="008443E9"/>
    <w:rsid w:val="00851927"/>
    <w:rsid w:val="008540A6"/>
    <w:rsid w:val="00857002"/>
    <w:rsid w:val="00857681"/>
    <w:rsid w:val="00862348"/>
    <w:rsid w:val="00862A8E"/>
    <w:rsid w:val="008645E1"/>
    <w:rsid w:val="00871B07"/>
    <w:rsid w:val="00875538"/>
    <w:rsid w:val="0087680E"/>
    <w:rsid w:val="008778F5"/>
    <w:rsid w:val="00881CAB"/>
    <w:rsid w:val="00883200"/>
    <w:rsid w:val="00885411"/>
    <w:rsid w:val="00890CA4"/>
    <w:rsid w:val="00891FCD"/>
    <w:rsid w:val="00893443"/>
    <w:rsid w:val="0089603F"/>
    <w:rsid w:val="008A4499"/>
    <w:rsid w:val="008A4FCC"/>
    <w:rsid w:val="008A737A"/>
    <w:rsid w:val="008B3BAC"/>
    <w:rsid w:val="008C3C65"/>
    <w:rsid w:val="008E2275"/>
    <w:rsid w:val="008E5C7D"/>
    <w:rsid w:val="008F37BA"/>
    <w:rsid w:val="008F7743"/>
    <w:rsid w:val="00901130"/>
    <w:rsid w:val="00904734"/>
    <w:rsid w:val="00906261"/>
    <w:rsid w:val="00907837"/>
    <w:rsid w:val="009116F5"/>
    <w:rsid w:val="009120FF"/>
    <w:rsid w:val="00914416"/>
    <w:rsid w:val="00920E05"/>
    <w:rsid w:val="00922AAE"/>
    <w:rsid w:val="00927B84"/>
    <w:rsid w:val="00931E59"/>
    <w:rsid w:val="009363C9"/>
    <w:rsid w:val="009414FB"/>
    <w:rsid w:val="00941A04"/>
    <w:rsid w:val="00941ABB"/>
    <w:rsid w:val="00947CB5"/>
    <w:rsid w:val="009518B6"/>
    <w:rsid w:val="009532BD"/>
    <w:rsid w:val="00953F09"/>
    <w:rsid w:val="00954C41"/>
    <w:rsid w:val="0095762B"/>
    <w:rsid w:val="00960654"/>
    <w:rsid w:val="0096280E"/>
    <w:rsid w:val="0097253E"/>
    <w:rsid w:val="0097288A"/>
    <w:rsid w:val="00972C06"/>
    <w:rsid w:val="00973786"/>
    <w:rsid w:val="0097395F"/>
    <w:rsid w:val="009778BC"/>
    <w:rsid w:val="009918E1"/>
    <w:rsid w:val="009924B1"/>
    <w:rsid w:val="0099622A"/>
    <w:rsid w:val="009970AA"/>
    <w:rsid w:val="009A0B60"/>
    <w:rsid w:val="009A50EE"/>
    <w:rsid w:val="009B7CFF"/>
    <w:rsid w:val="009C1CFF"/>
    <w:rsid w:val="009D4199"/>
    <w:rsid w:val="009F3A45"/>
    <w:rsid w:val="00A03EB2"/>
    <w:rsid w:val="00A04932"/>
    <w:rsid w:val="00A12260"/>
    <w:rsid w:val="00A12E34"/>
    <w:rsid w:val="00A12E3A"/>
    <w:rsid w:val="00A165A5"/>
    <w:rsid w:val="00A16802"/>
    <w:rsid w:val="00A17218"/>
    <w:rsid w:val="00A366C4"/>
    <w:rsid w:val="00A41E92"/>
    <w:rsid w:val="00A43987"/>
    <w:rsid w:val="00A45FB0"/>
    <w:rsid w:val="00A507CC"/>
    <w:rsid w:val="00A52BD6"/>
    <w:rsid w:val="00A575F2"/>
    <w:rsid w:val="00A62988"/>
    <w:rsid w:val="00A62BD7"/>
    <w:rsid w:val="00A64EB0"/>
    <w:rsid w:val="00A76C10"/>
    <w:rsid w:val="00A82A0A"/>
    <w:rsid w:val="00A83FFF"/>
    <w:rsid w:val="00A85F52"/>
    <w:rsid w:val="00A94F2F"/>
    <w:rsid w:val="00AA2EEA"/>
    <w:rsid w:val="00AB275B"/>
    <w:rsid w:val="00AB2FD4"/>
    <w:rsid w:val="00AB4B4E"/>
    <w:rsid w:val="00AC044E"/>
    <w:rsid w:val="00AC4130"/>
    <w:rsid w:val="00AC74F2"/>
    <w:rsid w:val="00AC7B07"/>
    <w:rsid w:val="00AE1C7A"/>
    <w:rsid w:val="00AE36EB"/>
    <w:rsid w:val="00AE6CF3"/>
    <w:rsid w:val="00AE74FF"/>
    <w:rsid w:val="00AF2393"/>
    <w:rsid w:val="00B04B16"/>
    <w:rsid w:val="00B323B0"/>
    <w:rsid w:val="00B32900"/>
    <w:rsid w:val="00B351A6"/>
    <w:rsid w:val="00B423B9"/>
    <w:rsid w:val="00B43011"/>
    <w:rsid w:val="00B46A2F"/>
    <w:rsid w:val="00B5097D"/>
    <w:rsid w:val="00B5371E"/>
    <w:rsid w:val="00B56ACD"/>
    <w:rsid w:val="00B578C5"/>
    <w:rsid w:val="00B57C0A"/>
    <w:rsid w:val="00B6080F"/>
    <w:rsid w:val="00B63441"/>
    <w:rsid w:val="00B63AC0"/>
    <w:rsid w:val="00B64ED4"/>
    <w:rsid w:val="00B65812"/>
    <w:rsid w:val="00B7054D"/>
    <w:rsid w:val="00B7175A"/>
    <w:rsid w:val="00B81B53"/>
    <w:rsid w:val="00B854EB"/>
    <w:rsid w:val="00B87762"/>
    <w:rsid w:val="00B93DA0"/>
    <w:rsid w:val="00B9460D"/>
    <w:rsid w:val="00B96C72"/>
    <w:rsid w:val="00B9730E"/>
    <w:rsid w:val="00BA136B"/>
    <w:rsid w:val="00BB1E82"/>
    <w:rsid w:val="00BB222C"/>
    <w:rsid w:val="00BB2BAE"/>
    <w:rsid w:val="00BB3DCA"/>
    <w:rsid w:val="00BB58FD"/>
    <w:rsid w:val="00BB6D79"/>
    <w:rsid w:val="00BB73E3"/>
    <w:rsid w:val="00BC4A63"/>
    <w:rsid w:val="00BD22AE"/>
    <w:rsid w:val="00BD4034"/>
    <w:rsid w:val="00BD72B4"/>
    <w:rsid w:val="00BE3C50"/>
    <w:rsid w:val="00BF03B1"/>
    <w:rsid w:val="00BF1F71"/>
    <w:rsid w:val="00BF6886"/>
    <w:rsid w:val="00C022B5"/>
    <w:rsid w:val="00C027CA"/>
    <w:rsid w:val="00C04F83"/>
    <w:rsid w:val="00C06F3D"/>
    <w:rsid w:val="00C10873"/>
    <w:rsid w:val="00C13CB3"/>
    <w:rsid w:val="00C14EB7"/>
    <w:rsid w:val="00C21E02"/>
    <w:rsid w:val="00C3068E"/>
    <w:rsid w:val="00C3071D"/>
    <w:rsid w:val="00C455B6"/>
    <w:rsid w:val="00C4648A"/>
    <w:rsid w:val="00C51D05"/>
    <w:rsid w:val="00C52084"/>
    <w:rsid w:val="00C542BA"/>
    <w:rsid w:val="00C648E6"/>
    <w:rsid w:val="00C72584"/>
    <w:rsid w:val="00C75A20"/>
    <w:rsid w:val="00C8027F"/>
    <w:rsid w:val="00C824BB"/>
    <w:rsid w:val="00C830BD"/>
    <w:rsid w:val="00C87D1B"/>
    <w:rsid w:val="00C90EAC"/>
    <w:rsid w:val="00C938F2"/>
    <w:rsid w:val="00C97932"/>
    <w:rsid w:val="00CA04DC"/>
    <w:rsid w:val="00CA4CE3"/>
    <w:rsid w:val="00CA658D"/>
    <w:rsid w:val="00CC2577"/>
    <w:rsid w:val="00CC5A29"/>
    <w:rsid w:val="00CD16F2"/>
    <w:rsid w:val="00CD641F"/>
    <w:rsid w:val="00CE2465"/>
    <w:rsid w:val="00CE3494"/>
    <w:rsid w:val="00CE4BE6"/>
    <w:rsid w:val="00CE5885"/>
    <w:rsid w:val="00CE6975"/>
    <w:rsid w:val="00CE6F09"/>
    <w:rsid w:val="00CF1DBB"/>
    <w:rsid w:val="00D01AA8"/>
    <w:rsid w:val="00D1170F"/>
    <w:rsid w:val="00D13763"/>
    <w:rsid w:val="00D1483D"/>
    <w:rsid w:val="00D17DC7"/>
    <w:rsid w:val="00D240E1"/>
    <w:rsid w:val="00D307EA"/>
    <w:rsid w:val="00D327EA"/>
    <w:rsid w:val="00D339EB"/>
    <w:rsid w:val="00D36836"/>
    <w:rsid w:val="00D46F7B"/>
    <w:rsid w:val="00D544CF"/>
    <w:rsid w:val="00D565C1"/>
    <w:rsid w:val="00D5777B"/>
    <w:rsid w:val="00D606BC"/>
    <w:rsid w:val="00D61D86"/>
    <w:rsid w:val="00D638A6"/>
    <w:rsid w:val="00D7064D"/>
    <w:rsid w:val="00D827D5"/>
    <w:rsid w:val="00D82C58"/>
    <w:rsid w:val="00D84380"/>
    <w:rsid w:val="00D8514A"/>
    <w:rsid w:val="00D85849"/>
    <w:rsid w:val="00D874F8"/>
    <w:rsid w:val="00D928D5"/>
    <w:rsid w:val="00D94937"/>
    <w:rsid w:val="00D95C54"/>
    <w:rsid w:val="00D977BA"/>
    <w:rsid w:val="00D97C05"/>
    <w:rsid w:val="00DA0C9B"/>
    <w:rsid w:val="00DA3279"/>
    <w:rsid w:val="00DB26FA"/>
    <w:rsid w:val="00DB6C74"/>
    <w:rsid w:val="00DD10F8"/>
    <w:rsid w:val="00DD2069"/>
    <w:rsid w:val="00DD5C84"/>
    <w:rsid w:val="00DE23D2"/>
    <w:rsid w:val="00DE7AB5"/>
    <w:rsid w:val="00DF385F"/>
    <w:rsid w:val="00DF3EAE"/>
    <w:rsid w:val="00DF7BB4"/>
    <w:rsid w:val="00E05D82"/>
    <w:rsid w:val="00E16329"/>
    <w:rsid w:val="00E305F9"/>
    <w:rsid w:val="00E31615"/>
    <w:rsid w:val="00E3583D"/>
    <w:rsid w:val="00E41205"/>
    <w:rsid w:val="00E45435"/>
    <w:rsid w:val="00E4763B"/>
    <w:rsid w:val="00E51B39"/>
    <w:rsid w:val="00E53957"/>
    <w:rsid w:val="00E55203"/>
    <w:rsid w:val="00E56193"/>
    <w:rsid w:val="00E65085"/>
    <w:rsid w:val="00E7095F"/>
    <w:rsid w:val="00E71B2A"/>
    <w:rsid w:val="00E83DA9"/>
    <w:rsid w:val="00E85E31"/>
    <w:rsid w:val="00E900D9"/>
    <w:rsid w:val="00EA416F"/>
    <w:rsid w:val="00EA48D9"/>
    <w:rsid w:val="00EA595C"/>
    <w:rsid w:val="00EB08FF"/>
    <w:rsid w:val="00EB5D1F"/>
    <w:rsid w:val="00EB790C"/>
    <w:rsid w:val="00EC2F50"/>
    <w:rsid w:val="00ED185A"/>
    <w:rsid w:val="00ED5A0E"/>
    <w:rsid w:val="00ED7D77"/>
    <w:rsid w:val="00EE559B"/>
    <w:rsid w:val="00EF18E3"/>
    <w:rsid w:val="00EF6322"/>
    <w:rsid w:val="00EF6F43"/>
    <w:rsid w:val="00F011BD"/>
    <w:rsid w:val="00F03393"/>
    <w:rsid w:val="00F10673"/>
    <w:rsid w:val="00F10B50"/>
    <w:rsid w:val="00F11854"/>
    <w:rsid w:val="00F12B4A"/>
    <w:rsid w:val="00F16DB4"/>
    <w:rsid w:val="00F221A6"/>
    <w:rsid w:val="00F22BE5"/>
    <w:rsid w:val="00F24CF9"/>
    <w:rsid w:val="00F3273A"/>
    <w:rsid w:val="00F35936"/>
    <w:rsid w:val="00F36B0B"/>
    <w:rsid w:val="00F37D42"/>
    <w:rsid w:val="00F4020F"/>
    <w:rsid w:val="00F4245F"/>
    <w:rsid w:val="00F42D14"/>
    <w:rsid w:val="00F43316"/>
    <w:rsid w:val="00F440DA"/>
    <w:rsid w:val="00F45FB9"/>
    <w:rsid w:val="00F54F09"/>
    <w:rsid w:val="00F5604D"/>
    <w:rsid w:val="00F62442"/>
    <w:rsid w:val="00F62D39"/>
    <w:rsid w:val="00F71963"/>
    <w:rsid w:val="00F73B5D"/>
    <w:rsid w:val="00F820F4"/>
    <w:rsid w:val="00F825A5"/>
    <w:rsid w:val="00F84FA8"/>
    <w:rsid w:val="00F8558D"/>
    <w:rsid w:val="00F875ED"/>
    <w:rsid w:val="00FA11CA"/>
    <w:rsid w:val="00FA32DE"/>
    <w:rsid w:val="00FB4301"/>
    <w:rsid w:val="00FC0CA3"/>
    <w:rsid w:val="00FC17B7"/>
    <w:rsid w:val="00FC35F1"/>
    <w:rsid w:val="00FC44A8"/>
    <w:rsid w:val="00FC4F28"/>
    <w:rsid w:val="00FC7D46"/>
    <w:rsid w:val="00FD58AA"/>
    <w:rsid w:val="00FE3751"/>
    <w:rsid w:val="00FE4263"/>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Body Text 3"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CC2"/>
    <w:rPr>
      <w:sz w:val="24"/>
      <w:szCs w:val="24"/>
      <w:lang w:val="ru-RU" w:eastAsia="ru-RU"/>
    </w:rPr>
  </w:style>
  <w:style w:type="paragraph" w:styleId="Heading1">
    <w:name w:val="heading 1"/>
    <w:basedOn w:val="Normal"/>
    <w:next w:val="Normal"/>
    <w:link w:val="Heading1Char"/>
    <w:uiPriority w:val="99"/>
    <w:qFormat/>
    <w:rsid w:val="005E5B64"/>
    <w:pPr>
      <w:keepNext/>
      <w:jc w:val="both"/>
      <w:outlineLvl w:val="0"/>
    </w:pPr>
    <w:rPr>
      <w:sz w:val="28"/>
      <w:szCs w:val="20"/>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541D"/>
    <w:rPr>
      <w:rFonts w:asciiTheme="majorHAnsi" w:eastAsiaTheme="majorEastAsia" w:hAnsiTheme="majorHAnsi" w:cstheme="majorBidi"/>
      <w:b/>
      <w:bCs/>
      <w:kern w:val="32"/>
      <w:sz w:val="32"/>
      <w:szCs w:val="32"/>
      <w:lang w:val="ru-RU" w:eastAsia="ru-RU"/>
    </w:rPr>
  </w:style>
  <w:style w:type="table" w:styleId="TableGrid">
    <w:name w:val="Table Grid"/>
    <w:basedOn w:val="TableNormal"/>
    <w:uiPriority w:val="99"/>
    <w:rsid w:val="00CE349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
    <w:name w:val="Char Char2"/>
    <w:basedOn w:val="Normal"/>
    <w:uiPriority w:val="99"/>
    <w:rsid w:val="002E13FA"/>
    <w:rPr>
      <w:rFonts w:ascii="Verdana" w:hAnsi="Verdana" w:cs="Verdana"/>
      <w:sz w:val="20"/>
      <w:szCs w:val="20"/>
      <w:lang w:val="en-US" w:eastAsia="en-US"/>
    </w:rPr>
  </w:style>
  <w:style w:type="paragraph" w:styleId="HTMLPreformatted">
    <w:name w:val="HTML Preformatted"/>
    <w:basedOn w:val="Normal"/>
    <w:link w:val="HTMLPreformattedChar"/>
    <w:uiPriority w:val="99"/>
    <w:rsid w:val="00D56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D565C1"/>
    <w:rPr>
      <w:rFonts w:ascii="Courier New" w:hAnsi="Courier New" w:cs="Courier New"/>
      <w:lang w:val="ru-RU" w:eastAsia="ru-RU" w:bidi="ar-SA"/>
    </w:rPr>
  </w:style>
  <w:style w:type="paragraph" w:customStyle="1" w:styleId="CharCharCharChar1">
    <w:name w:val="Char Знак Знак Char Знак Знак Char Знак Знак Char Знак Знак Знак Знак Знак Знак1 Знак"/>
    <w:basedOn w:val="Normal"/>
    <w:uiPriority w:val="99"/>
    <w:rsid w:val="005E5B64"/>
    <w:rPr>
      <w:rFonts w:ascii="Verdana" w:hAnsi="Verdana" w:cs="Verdana"/>
      <w:sz w:val="20"/>
      <w:szCs w:val="20"/>
      <w:lang w:val="en-US" w:eastAsia="en-US"/>
    </w:rPr>
  </w:style>
  <w:style w:type="paragraph" w:styleId="BodyTextIndent">
    <w:name w:val="Body Text Indent"/>
    <w:basedOn w:val="Normal"/>
    <w:link w:val="BodyTextIndentChar"/>
    <w:uiPriority w:val="99"/>
    <w:rsid w:val="00FC0CA3"/>
    <w:pPr>
      <w:overflowPunct w:val="0"/>
      <w:autoSpaceDE w:val="0"/>
      <w:autoSpaceDN w:val="0"/>
      <w:adjustRightInd w:val="0"/>
      <w:spacing w:after="120"/>
      <w:ind w:left="283"/>
      <w:textAlignment w:val="baseline"/>
    </w:pPr>
    <w:rPr>
      <w:sz w:val="20"/>
      <w:szCs w:val="20"/>
    </w:rPr>
  </w:style>
  <w:style w:type="character" w:customStyle="1" w:styleId="BodyTextIndentChar">
    <w:name w:val="Body Text Indent Char"/>
    <w:basedOn w:val="DefaultParagraphFont"/>
    <w:link w:val="BodyTextIndent"/>
    <w:uiPriority w:val="99"/>
    <w:semiHidden/>
    <w:rsid w:val="00F0541D"/>
    <w:rPr>
      <w:sz w:val="24"/>
      <w:szCs w:val="24"/>
      <w:lang w:val="ru-RU" w:eastAsia="ru-RU"/>
    </w:rPr>
  </w:style>
  <w:style w:type="paragraph" w:styleId="BodyText">
    <w:name w:val="Body Text"/>
    <w:basedOn w:val="Normal"/>
    <w:link w:val="BodyTextChar"/>
    <w:uiPriority w:val="99"/>
    <w:rsid w:val="000241C5"/>
    <w:pPr>
      <w:spacing w:after="120"/>
    </w:pPr>
  </w:style>
  <w:style w:type="character" w:customStyle="1" w:styleId="BodyTextChar">
    <w:name w:val="Body Text Char"/>
    <w:basedOn w:val="DefaultParagraphFont"/>
    <w:link w:val="BodyText"/>
    <w:uiPriority w:val="99"/>
    <w:semiHidden/>
    <w:rsid w:val="00F0541D"/>
    <w:rPr>
      <w:sz w:val="24"/>
      <w:szCs w:val="24"/>
      <w:lang w:val="ru-RU" w:eastAsia="ru-RU"/>
    </w:rPr>
  </w:style>
  <w:style w:type="paragraph" w:styleId="BodyTextIndent3">
    <w:name w:val="Body Text Indent 3"/>
    <w:basedOn w:val="Normal"/>
    <w:link w:val="BodyTextIndent3Char"/>
    <w:uiPriority w:val="99"/>
    <w:rsid w:val="005C421C"/>
    <w:pPr>
      <w:overflowPunct w:val="0"/>
      <w:autoSpaceDE w:val="0"/>
      <w:autoSpaceDN w:val="0"/>
      <w:adjustRightInd w:val="0"/>
      <w:spacing w:after="120"/>
      <w:ind w:left="283"/>
      <w:textAlignment w:val="baseline"/>
    </w:pPr>
    <w:rPr>
      <w:rFonts w:ascii="Courier New" w:hAnsi="Courier New"/>
      <w:sz w:val="16"/>
      <w:szCs w:val="16"/>
      <w:lang w:val="uk-UA"/>
    </w:rPr>
  </w:style>
  <w:style w:type="character" w:customStyle="1" w:styleId="BodyTextIndent3Char">
    <w:name w:val="Body Text Indent 3 Char"/>
    <w:basedOn w:val="DefaultParagraphFont"/>
    <w:link w:val="BodyTextIndent3"/>
    <w:uiPriority w:val="99"/>
    <w:semiHidden/>
    <w:rsid w:val="00F0541D"/>
    <w:rPr>
      <w:sz w:val="16"/>
      <w:szCs w:val="16"/>
      <w:lang w:val="ru-RU" w:eastAsia="ru-RU"/>
    </w:rPr>
  </w:style>
  <w:style w:type="character" w:styleId="Hyperlink">
    <w:name w:val="Hyperlink"/>
    <w:basedOn w:val="DefaultParagraphFont"/>
    <w:uiPriority w:val="99"/>
    <w:rsid w:val="00044FE3"/>
    <w:rPr>
      <w:rFonts w:cs="Times New Roman"/>
      <w:color w:val="0000FF"/>
      <w:u w:val="single"/>
    </w:rPr>
  </w:style>
  <w:style w:type="paragraph" w:styleId="BodyText3">
    <w:name w:val="Body Text 3"/>
    <w:basedOn w:val="Normal"/>
    <w:link w:val="BodyText3Char"/>
    <w:uiPriority w:val="99"/>
    <w:rsid w:val="00532E0E"/>
    <w:pPr>
      <w:overflowPunct w:val="0"/>
      <w:autoSpaceDE w:val="0"/>
      <w:autoSpaceDN w:val="0"/>
      <w:adjustRightInd w:val="0"/>
      <w:spacing w:after="120"/>
      <w:textAlignment w:val="baseline"/>
    </w:pPr>
    <w:rPr>
      <w:sz w:val="16"/>
      <w:szCs w:val="16"/>
    </w:rPr>
  </w:style>
  <w:style w:type="character" w:customStyle="1" w:styleId="BodyText3Char">
    <w:name w:val="Body Text 3 Char"/>
    <w:basedOn w:val="DefaultParagraphFont"/>
    <w:link w:val="BodyText3"/>
    <w:uiPriority w:val="99"/>
    <w:locked/>
    <w:rsid w:val="00C8027F"/>
    <w:rPr>
      <w:rFonts w:cs="Times New Roman"/>
      <w:sz w:val="16"/>
      <w:szCs w:val="16"/>
      <w:lang w:val="ru-RU" w:eastAsia="ru-RU"/>
    </w:rPr>
  </w:style>
  <w:style w:type="paragraph" w:customStyle="1" w:styleId="Just">
    <w:name w:val="Just"/>
    <w:uiPriority w:val="99"/>
    <w:rsid w:val="00A12E34"/>
    <w:pPr>
      <w:autoSpaceDE w:val="0"/>
      <w:autoSpaceDN w:val="0"/>
      <w:adjustRightInd w:val="0"/>
      <w:spacing w:before="40" w:after="40"/>
      <w:ind w:firstLine="568"/>
      <w:jc w:val="both"/>
    </w:pPr>
    <w:rPr>
      <w:sz w:val="24"/>
      <w:szCs w:val="24"/>
      <w:lang w:val="ru-RU" w:eastAsia="ru-RU"/>
    </w:rPr>
  </w:style>
  <w:style w:type="character" w:customStyle="1" w:styleId="a">
    <w:name w:val="Знак Знак"/>
    <w:basedOn w:val="DefaultParagraphFont"/>
    <w:uiPriority w:val="99"/>
    <w:locked/>
    <w:rsid w:val="00A12E34"/>
    <w:rPr>
      <w:rFonts w:ascii="Courier New" w:hAnsi="Courier New" w:cs="Courier New"/>
      <w:lang w:val="ru-RU" w:eastAsia="ru-RU" w:bidi="ar-SA"/>
    </w:rPr>
  </w:style>
  <w:style w:type="paragraph" w:styleId="NormalWeb">
    <w:name w:val="Normal (Web)"/>
    <w:basedOn w:val="Normal"/>
    <w:uiPriority w:val="99"/>
    <w:rsid w:val="001C3B2D"/>
    <w:pPr>
      <w:spacing w:before="100" w:beforeAutospacing="1" w:after="100" w:afterAutospacing="1"/>
    </w:pPr>
  </w:style>
  <w:style w:type="character" w:styleId="Strong">
    <w:name w:val="Strong"/>
    <w:basedOn w:val="DefaultParagraphFont"/>
    <w:uiPriority w:val="99"/>
    <w:qFormat/>
    <w:rsid w:val="001C3B2D"/>
    <w:rPr>
      <w:rFonts w:cs="Times New Roman"/>
      <w:b/>
      <w:bCs/>
    </w:rPr>
  </w:style>
  <w:style w:type="character" w:customStyle="1" w:styleId="apple-converted-space">
    <w:name w:val="apple-converted-space"/>
    <w:basedOn w:val="DefaultParagraphFont"/>
    <w:uiPriority w:val="99"/>
    <w:rsid w:val="00E31615"/>
    <w:rPr>
      <w:rFonts w:cs="Times New Roman"/>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w:basedOn w:val="Normal"/>
    <w:uiPriority w:val="99"/>
    <w:rsid w:val="00B57C0A"/>
    <w:rPr>
      <w:rFonts w:ascii="Verdana" w:hAnsi="Verdana" w:cs="Verdana"/>
      <w:sz w:val="20"/>
      <w:szCs w:val="20"/>
      <w:lang w:val="en-US" w:eastAsia="en-US"/>
    </w:rPr>
  </w:style>
  <w:style w:type="paragraph" w:customStyle="1" w:styleId="CharCharCharChar0">
    <w:name w:val="Char Знак Знак Char Знак Знак Char Знак Знак Char Знак Знак Знак"/>
    <w:basedOn w:val="Normal"/>
    <w:uiPriority w:val="99"/>
    <w:rsid w:val="009970AA"/>
    <w:rPr>
      <w:rFonts w:ascii="Verdana" w:hAnsi="Verdana" w:cs="Verdana"/>
      <w:sz w:val="20"/>
      <w:szCs w:val="20"/>
      <w:lang w:val="en-US" w:eastAsia="en-US"/>
    </w:rPr>
  </w:style>
  <w:style w:type="paragraph" w:customStyle="1" w:styleId="a0">
    <w:name w:val="Знак"/>
    <w:basedOn w:val="Normal"/>
    <w:uiPriority w:val="99"/>
    <w:rsid w:val="00EB08FF"/>
    <w:rPr>
      <w:rFonts w:ascii="Verdana" w:hAnsi="Verdana" w:cs="Verdana"/>
      <w:sz w:val="20"/>
      <w:szCs w:val="20"/>
      <w:lang w:val="en-US" w:eastAsia="en-US"/>
    </w:rPr>
  </w:style>
  <w:style w:type="paragraph" w:styleId="BalloonText">
    <w:name w:val="Balloon Text"/>
    <w:basedOn w:val="Normal"/>
    <w:link w:val="BalloonTextChar"/>
    <w:uiPriority w:val="99"/>
    <w:rsid w:val="001C63B5"/>
    <w:rPr>
      <w:rFonts w:ascii="Tahoma" w:hAnsi="Tahoma" w:cs="Tahoma"/>
      <w:sz w:val="16"/>
      <w:szCs w:val="16"/>
    </w:rPr>
  </w:style>
  <w:style w:type="character" w:customStyle="1" w:styleId="BalloonTextChar">
    <w:name w:val="Balloon Text Char"/>
    <w:basedOn w:val="DefaultParagraphFont"/>
    <w:link w:val="BalloonText"/>
    <w:uiPriority w:val="99"/>
    <w:locked/>
    <w:rsid w:val="00FC4F28"/>
    <w:rPr>
      <w:rFonts w:ascii="Tahoma" w:hAnsi="Tahoma" w:cs="Tahoma"/>
      <w:sz w:val="16"/>
      <w:szCs w:val="16"/>
      <w:lang w:val="ru-RU" w:eastAsia="ru-RU"/>
    </w:rPr>
  </w:style>
  <w:style w:type="paragraph" w:styleId="ListParagraph">
    <w:name w:val="List Paragraph"/>
    <w:basedOn w:val="Normal"/>
    <w:uiPriority w:val="99"/>
    <w:qFormat/>
    <w:rsid w:val="000366C4"/>
    <w:pPr>
      <w:ind w:left="720"/>
      <w:contextualSpacing/>
    </w:pPr>
  </w:style>
  <w:style w:type="paragraph" w:styleId="Header">
    <w:name w:val="header"/>
    <w:basedOn w:val="Normal"/>
    <w:link w:val="HeaderChar"/>
    <w:uiPriority w:val="99"/>
    <w:rsid w:val="000366C4"/>
    <w:pPr>
      <w:tabs>
        <w:tab w:val="center" w:pos="4819"/>
        <w:tab w:val="right" w:pos="9639"/>
      </w:tabs>
    </w:pPr>
  </w:style>
  <w:style w:type="character" w:customStyle="1" w:styleId="HeaderChar">
    <w:name w:val="Header Char"/>
    <w:basedOn w:val="DefaultParagraphFont"/>
    <w:link w:val="Header"/>
    <w:uiPriority w:val="99"/>
    <w:locked/>
    <w:rsid w:val="000366C4"/>
    <w:rPr>
      <w:rFonts w:cs="Times New Roman"/>
      <w:sz w:val="24"/>
      <w:szCs w:val="24"/>
      <w:lang w:val="ru-RU" w:eastAsia="ru-RU"/>
    </w:rPr>
  </w:style>
  <w:style w:type="paragraph" w:styleId="Footer">
    <w:name w:val="footer"/>
    <w:basedOn w:val="Normal"/>
    <w:link w:val="FooterChar"/>
    <w:uiPriority w:val="99"/>
    <w:rsid w:val="000366C4"/>
    <w:pPr>
      <w:tabs>
        <w:tab w:val="center" w:pos="4819"/>
        <w:tab w:val="right" w:pos="9639"/>
      </w:tabs>
    </w:pPr>
  </w:style>
  <w:style w:type="character" w:customStyle="1" w:styleId="FooterChar">
    <w:name w:val="Footer Char"/>
    <w:basedOn w:val="DefaultParagraphFont"/>
    <w:link w:val="Footer"/>
    <w:uiPriority w:val="99"/>
    <w:locked/>
    <w:rsid w:val="000366C4"/>
    <w:rPr>
      <w:rFonts w:cs="Times New Roman"/>
      <w:sz w:val="24"/>
      <w:szCs w:val="24"/>
      <w:lang w:val="ru-RU" w:eastAsia="ru-RU"/>
    </w:rPr>
  </w:style>
  <w:style w:type="paragraph" w:styleId="BodyText2">
    <w:name w:val="Body Text 2"/>
    <w:basedOn w:val="Normal"/>
    <w:link w:val="BodyText2Char"/>
    <w:uiPriority w:val="99"/>
    <w:rsid w:val="00FC4F28"/>
    <w:pPr>
      <w:spacing w:after="120" w:line="480" w:lineRule="auto"/>
    </w:pPr>
  </w:style>
  <w:style w:type="character" w:customStyle="1" w:styleId="BodyText2Char">
    <w:name w:val="Body Text 2 Char"/>
    <w:basedOn w:val="DefaultParagraphFont"/>
    <w:link w:val="BodyText2"/>
    <w:uiPriority w:val="99"/>
    <w:locked/>
    <w:rsid w:val="00FC4F28"/>
    <w:rPr>
      <w:rFonts w:cs="Times New Roman"/>
      <w:sz w:val="24"/>
      <w:szCs w:val="24"/>
      <w:lang w:val="ru-RU" w:eastAsia="ru-RU"/>
    </w:rPr>
  </w:style>
  <w:style w:type="paragraph" w:customStyle="1" w:styleId="1">
    <w:name w:val="Звичайний1"/>
    <w:uiPriority w:val="99"/>
    <w:rsid w:val="00D339EB"/>
    <w:rPr>
      <w:rFonts w:ascii="Arial" w:hAnsi="Arial" w:cs="Arial"/>
      <w:color w:val="000000"/>
      <w:sz w:val="20"/>
      <w:szCs w:val="20"/>
      <w:lang w:eastAsia="ru-RU"/>
    </w:rPr>
  </w:style>
  <w:style w:type="table" w:customStyle="1" w:styleId="10">
    <w:name w:val="Обычная таблица1"/>
    <w:uiPriority w:val="99"/>
    <w:semiHidden/>
    <w:rsid w:val="001E1809"/>
    <w:rPr>
      <w:rFonts w:ascii="Calibri" w:hAnsi="Calibri"/>
      <w:sz w:val="20"/>
      <w:szCs w:val="20"/>
    </w:rPr>
    <w:tblPr>
      <w:tblCellMar>
        <w:top w:w="0" w:type="dxa"/>
        <w:left w:w="108" w:type="dxa"/>
        <w:bottom w:w="0" w:type="dxa"/>
        <w:right w:w="108" w:type="dxa"/>
      </w:tblCellMar>
    </w:tblPr>
  </w:style>
  <w:style w:type="paragraph" w:customStyle="1" w:styleId="Default">
    <w:name w:val="Default"/>
    <w:uiPriority w:val="99"/>
    <w:rsid w:val="00BF03B1"/>
    <w:pPr>
      <w:autoSpaceDE w:val="0"/>
      <w:autoSpaceDN w:val="0"/>
      <w:adjustRightInd w:val="0"/>
    </w:pPr>
    <w:rPr>
      <w:color w:val="000000"/>
      <w:sz w:val="24"/>
      <w:szCs w:val="24"/>
      <w:lang w:val="ru-RU" w:eastAsia="en-US"/>
    </w:rPr>
  </w:style>
</w:styles>
</file>

<file path=word/webSettings.xml><?xml version="1.0" encoding="utf-8"?>
<w:webSettings xmlns:r="http://schemas.openxmlformats.org/officeDocument/2006/relationships" xmlns:w="http://schemas.openxmlformats.org/wordprocessingml/2006/main">
  <w:divs>
    <w:div w:id="912667556">
      <w:marLeft w:val="0"/>
      <w:marRight w:val="0"/>
      <w:marTop w:val="0"/>
      <w:marBottom w:val="0"/>
      <w:divBdr>
        <w:top w:val="none" w:sz="0" w:space="0" w:color="auto"/>
        <w:left w:val="none" w:sz="0" w:space="0" w:color="auto"/>
        <w:bottom w:val="none" w:sz="0" w:space="0" w:color="auto"/>
        <w:right w:val="none" w:sz="0" w:space="0" w:color="auto"/>
      </w:divBdr>
    </w:div>
    <w:div w:id="912667557">
      <w:marLeft w:val="0"/>
      <w:marRight w:val="0"/>
      <w:marTop w:val="0"/>
      <w:marBottom w:val="0"/>
      <w:divBdr>
        <w:top w:val="none" w:sz="0" w:space="0" w:color="auto"/>
        <w:left w:val="none" w:sz="0" w:space="0" w:color="auto"/>
        <w:bottom w:val="none" w:sz="0" w:space="0" w:color="auto"/>
        <w:right w:val="none" w:sz="0" w:space="0" w:color="auto"/>
      </w:divBdr>
    </w:div>
    <w:div w:id="912667558">
      <w:marLeft w:val="0"/>
      <w:marRight w:val="0"/>
      <w:marTop w:val="0"/>
      <w:marBottom w:val="0"/>
      <w:divBdr>
        <w:top w:val="none" w:sz="0" w:space="0" w:color="auto"/>
        <w:left w:val="none" w:sz="0" w:space="0" w:color="auto"/>
        <w:bottom w:val="none" w:sz="0" w:space="0" w:color="auto"/>
        <w:right w:val="none" w:sz="0" w:space="0" w:color="auto"/>
      </w:divBdr>
    </w:div>
    <w:div w:id="912667559">
      <w:marLeft w:val="0"/>
      <w:marRight w:val="0"/>
      <w:marTop w:val="0"/>
      <w:marBottom w:val="0"/>
      <w:divBdr>
        <w:top w:val="none" w:sz="0" w:space="0" w:color="auto"/>
        <w:left w:val="none" w:sz="0" w:space="0" w:color="auto"/>
        <w:bottom w:val="none" w:sz="0" w:space="0" w:color="auto"/>
        <w:right w:val="none" w:sz="0" w:space="0" w:color="auto"/>
      </w:divBdr>
    </w:div>
    <w:div w:id="912667560">
      <w:marLeft w:val="0"/>
      <w:marRight w:val="0"/>
      <w:marTop w:val="0"/>
      <w:marBottom w:val="0"/>
      <w:divBdr>
        <w:top w:val="none" w:sz="0" w:space="0" w:color="auto"/>
        <w:left w:val="none" w:sz="0" w:space="0" w:color="auto"/>
        <w:bottom w:val="none" w:sz="0" w:space="0" w:color="auto"/>
        <w:right w:val="none" w:sz="0" w:space="0" w:color="auto"/>
      </w:divBdr>
    </w:div>
    <w:div w:id="912667561">
      <w:marLeft w:val="0"/>
      <w:marRight w:val="0"/>
      <w:marTop w:val="0"/>
      <w:marBottom w:val="0"/>
      <w:divBdr>
        <w:top w:val="none" w:sz="0" w:space="0" w:color="auto"/>
        <w:left w:val="none" w:sz="0" w:space="0" w:color="auto"/>
        <w:bottom w:val="none" w:sz="0" w:space="0" w:color="auto"/>
        <w:right w:val="none" w:sz="0" w:space="0" w:color="auto"/>
      </w:divBdr>
    </w:div>
    <w:div w:id="912667562">
      <w:marLeft w:val="0"/>
      <w:marRight w:val="0"/>
      <w:marTop w:val="0"/>
      <w:marBottom w:val="0"/>
      <w:divBdr>
        <w:top w:val="none" w:sz="0" w:space="0" w:color="auto"/>
        <w:left w:val="none" w:sz="0" w:space="0" w:color="auto"/>
        <w:bottom w:val="none" w:sz="0" w:space="0" w:color="auto"/>
        <w:right w:val="none" w:sz="0" w:space="0" w:color="auto"/>
      </w:divBdr>
    </w:div>
    <w:div w:id="912667563">
      <w:marLeft w:val="0"/>
      <w:marRight w:val="0"/>
      <w:marTop w:val="0"/>
      <w:marBottom w:val="0"/>
      <w:divBdr>
        <w:top w:val="none" w:sz="0" w:space="0" w:color="auto"/>
        <w:left w:val="none" w:sz="0" w:space="0" w:color="auto"/>
        <w:bottom w:val="none" w:sz="0" w:space="0" w:color="auto"/>
        <w:right w:val="none" w:sz="0" w:space="0" w:color="auto"/>
      </w:divBdr>
    </w:div>
    <w:div w:id="912667564">
      <w:marLeft w:val="0"/>
      <w:marRight w:val="0"/>
      <w:marTop w:val="0"/>
      <w:marBottom w:val="0"/>
      <w:divBdr>
        <w:top w:val="none" w:sz="0" w:space="0" w:color="auto"/>
        <w:left w:val="none" w:sz="0" w:space="0" w:color="auto"/>
        <w:bottom w:val="none" w:sz="0" w:space="0" w:color="auto"/>
        <w:right w:val="none" w:sz="0" w:space="0" w:color="auto"/>
      </w:divBdr>
    </w:div>
    <w:div w:id="912667565">
      <w:marLeft w:val="0"/>
      <w:marRight w:val="0"/>
      <w:marTop w:val="0"/>
      <w:marBottom w:val="0"/>
      <w:divBdr>
        <w:top w:val="none" w:sz="0" w:space="0" w:color="auto"/>
        <w:left w:val="none" w:sz="0" w:space="0" w:color="auto"/>
        <w:bottom w:val="none" w:sz="0" w:space="0" w:color="auto"/>
        <w:right w:val="none" w:sz="0" w:space="0" w:color="auto"/>
      </w:divBdr>
    </w:div>
    <w:div w:id="912667566">
      <w:marLeft w:val="0"/>
      <w:marRight w:val="0"/>
      <w:marTop w:val="0"/>
      <w:marBottom w:val="0"/>
      <w:divBdr>
        <w:top w:val="none" w:sz="0" w:space="0" w:color="auto"/>
        <w:left w:val="none" w:sz="0" w:space="0" w:color="auto"/>
        <w:bottom w:val="none" w:sz="0" w:space="0" w:color="auto"/>
        <w:right w:val="none" w:sz="0" w:space="0" w:color="auto"/>
      </w:divBdr>
    </w:div>
    <w:div w:id="912667567">
      <w:marLeft w:val="0"/>
      <w:marRight w:val="0"/>
      <w:marTop w:val="0"/>
      <w:marBottom w:val="0"/>
      <w:divBdr>
        <w:top w:val="none" w:sz="0" w:space="0" w:color="auto"/>
        <w:left w:val="none" w:sz="0" w:space="0" w:color="auto"/>
        <w:bottom w:val="none" w:sz="0" w:space="0" w:color="auto"/>
        <w:right w:val="none" w:sz="0" w:space="0" w:color="auto"/>
      </w:divBdr>
    </w:div>
    <w:div w:id="912667568">
      <w:marLeft w:val="0"/>
      <w:marRight w:val="0"/>
      <w:marTop w:val="0"/>
      <w:marBottom w:val="0"/>
      <w:divBdr>
        <w:top w:val="none" w:sz="0" w:space="0" w:color="auto"/>
        <w:left w:val="none" w:sz="0" w:space="0" w:color="auto"/>
        <w:bottom w:val="none" w:sz="0" w:space="0" w:color="auto"/>
        <w:right w:val="none" w:sz="0" w:space="0" w:color="auto"/>
      </w:divBdr>
    </w:div>
    <w:div w:id="9126675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varash.rv.gov.ua/novini/4042-varaska-otg-najkrashcha-u-rejtingu-finansovoji-spromozhnosti-ob-ednanikh-gromad-rivnenshchini" TargetMode="Externa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kmu.gov.ua/npas/pro-viznachennya-administrativnih-centriv-ta-zatverdzhennya-teritorij-teritorialnih-gromad-rivnenskoyi-oblasti-i120620-7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29</Pages>
  <Words>-32766</Words>
  <Characters>19974</Characters>
  <Application>Microsoft Office Outlook</Application>
  <DocSecurity>0</DocSecurity>
  <Lines>0</Lines>
  <Paragraphs>0</Paragraphs>
  <ScaleCrop>false</ScaleCrop>
  <Company>vkkmr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ПАСПОРТ</dc:title>
  <dc:subject/>
  <dc:creator>barabuh</dc:creator>
  <cp:keywords/>
  <dc:description/>
  <cp:lastModifiedBy>Novak</cp:lastModifiedBy>
  <cp:revision>4</cp:revision>
  <cp:lastPrinted>2021-02-24T10:46:00Z</cp:lastPrinted>
  <dcterms:created xsi:type="dcterms:W3CDTF">2021-01-21T10:14:00Z</dcterms:created>
  <dcterms:modified xsi:type="dcterms:W3CDTF">2021-02-26T14:19:00Z</dcterms:modified>
</cp:coreProperties>
</file>