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45" w:rsidRDefault="00641C45" w:rsidP="00791304">
      <w:pPr>
        <w:spacing w:after="0" w:line="360" w:lineRule="auto"/>
        <w:rPr>
          <w:rFonts w:ascii="Times New Roman" w:hAnsi="Times New Roman"/>
          <w:b/>
          <w:sz w:val="32"/>
          <w:szCs w:val="32"/>
          <w:lang w:val="ru-RU" w:eastAsia="ru-RU"/>
        </w:rPr>
      </w:pPr>
      <w:r>
        <w:rPr>
          <w:rFonts w:ascii="Times New Roman" w:hAnsi="Times New Roman"/>
          <w:b/>
          <w:sz w:val="32"/>
          <w:szCs w:val="32"/>
          <w:lang w:val="en-US" w:eastAsia="ru-RU"/>
        </w:rPr>
        <w:t xml:space="preserve">                                                         </w:t>
      </w:r>
      <w:r w:rsidRPr="007C578D">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1.75pt;visibility:visible">
            <v:imagedata r:id="rId7" o:title=""/>
          </v:shape>
        </w:pict>
      </w:r>
    </w:p>
    <w:p w:rsidR="00641C45" w:rsidRPr="00CC354E" w:rsidRDefault="00641C45" w:rsidP="00CC354E">
      <w:pPr>
        <w:spacing w:after="0" w:line="360" w:lineRule="auto"/>
        <w:jc w:val="center"/>
        <w:rPr>
          <w:rFonts w:ascii="Times New Roman" w:hAnsi="Times New Roman"/>
          <w:sz w:val="32"/>
          <w:szCs w:val="32"/>
          <w:lang w:eastAsia="ru-RU"/>
        </w:rPr>
      </w:pPr>
      <w:r w:rsidRPr="00CC354E">
        <w:rPr>
          <w:rFonts w:ascii="Times New Roman" w:hAnsi="Times New Roman"/>
          <w:b/>
          <w:sz w:val="32"/>
          <w:szCs w:val="32"/>
          <w:lang w:val="ru-RU" w:eastAsia="ru-RU"/>
        </w:rPr>
        <w:t>УКРАЇНА</w:t>
      </w:r>
    </w:p>
    <w:p w:rsidR="00641C45" w:rsidRPr="00CC354E" w:rsidRDefault="00641C45" w:rsidP="00CC354E">
      <w:pPr>
        <w:spacing w:after="0" w:line="240" w:lineRule="auto"/>
        <w:jc w:val="center"/>
        <w:rPr>
          <w:rFonts w:ascii="Times New Roman" w:hAnsi="Times New Roman"/>
          <w:b/>
          <w:sz w:val="28"/>
          <w:szCs w:val="28"/>
          <w:lang w:eastAsia="ru-RU"/>
        </w:rPr>
      </w:pPr>
      <w:r w:rsidRPr="00CC354E">
        <w:rPr>
          <w:rFonts w:ascii="Times New Roman" w:hAnsi="Times New Roman"/>
          <w:b/>
          <w:sz w:val="28"/>
          <w:szCs w:val="28"/>
          <w:lang w:eastAsia="ru-RU"/>
        </w:rPr>
        <w:t>ВАРАСЬКА МІСЬКА РАДА</w:t>
      </w:r>
    </w:p>
    <w:p w:rsidR="00641C45" w:rsidRPr="00CC354E" w:rsidRDefault="00641C45" w:rsidP="00CC354E">
      <w:pPr>
        <w:spacing w:after="0" w:line="240" w:lineRule="auto"/>
        <w:jc w:val="center"/>
        <w:rPr>
          <w:rFonts w:ascii="Times New Roman" w:hAnsi="Times New Roman"/>
          <w:b/>
          <w:sz w:val="28"/>
          <w:szCs w:val="28"/>
          <w:lang w:eastAsia="ru-RU"/>
        </w:rPr>
      </w:pPr>
      <w:r w:rsidRPr="00CC354E">
        <w:rPr>
          <w:rFonts w:ascii="Times New Roman" w:hAnsi="Times New Roman"/>
          <w:b/>
          <w:sz w:val="28"/>
          <w:szCs w:val="28"/>
          <w:lang w:eastAsia="ru-RU"/>
        </w:rPr>
        <w:t>РІВНЕНСЬКОЇ ОБЛАСТІ</w:t>
      </w:r>
    </w:p>
    <w:p w:rsidR="00641C45" w:rsidRPr="00CC354E" w:rsidRDefault="00641C45" w:rsidP="00CC354E">
      <w:pPr>
        <w:spacing w:after="0" w:line="240" w:lineRule="auto"/>
        <w:jc w:val="center"/>
        <w:rPr>
          <w:rFonts w:ascii="Times New Roman" w:hAnsi="Times New Roman"/>
          <w:b/>
          <w:sz w:val="28"/>
          <w:szCs w:val="28"/>
          <w:lang w:eastAsia="ru-RU"/>
        </w:rPr>
      </w:pPr>
      <w:r>
        <w:rPr>
          <w:rFonts w:ascii="Times New Roman" w:hAnsi="Times New Roman"/>
          <w:b/>
          <w:sz w:val="32"/>
          <w:szCs w:val="32"/>
          <w:lang w:eastAsia="ru-RU"/>
        </w:rPr>
        <w:t>Вос</w:t>
      </w:r>
      <w:r w:rsidRPr="00CC354E">
        <w:rPr>
          <w:rFonts w:ascii="Times New Roman" w:hAnsi="Times New Roman"/>
          <w:b/>
          <w:sz w:val="32"/>
          <w:szCs w:val="32"/>
          <w:lang w:eastAsia="ru-RU"/>
        </w:rPr>
        <w:t>ьме скликання</w:t>
      </w:r>
    </w:p>
    <w:p w:rsidR="00641C45" w:rsidRPr="00CC354E" w:rsidRDefault="00641C45" w:rsidP="00CC354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 xml:space="preserve">(Шоста </w:t>
      </w:r>
      <w:r w:rsidRPr="00CC354E">
        <w:rPr>
          <w:rFonts w:ascii="Times New Roman" w:hAnsi="Times New Roman"/>
          <w:b/>
          <w:sz w:val="28"/>
          <w:szCs w:val="28"/>
          <w:lang w:eastAsia="ru-RU"/>
        </w:rPr>
        <w:t>сесія)</w:t>
      </w:r>
    </w:p>
    <w:p w:rsidR="00641C45" w:rsidRPr="00CC354E" w:rsidRDefault="00641C45" w:rsidP="00CC354E">
      <w:pPr>
        <w:spacing w:after="0" w:line="240" w:lineRule="auto"/>
        <w:rPr>
          <w:rFonts w:ascii="Times New Roman" w:hAnsi="Times New Roman"/>
          <w:sz w:val="20"/>
          <w:szCs w:val="20"/>
          <w:lang w:val="ru-RU" w:eastAsia="ru-RU"/>
        </w:rPr>
      </w:pPr>
      <w:r w:rsidRPr="008550A2">
        <w:rPr>
          <w:rFonts w:ascii="Times New Roman" w:hAnsi="Times New Roman"/>
          <w:b/>
          <w:sz w:val="32"/>
          <w:szCs w:val="32"/>
          <w:lang w:val="ru-RU" w:eastAsia="ru-RU"/>
        </w:rPr>
        <w:t xml:space="preserve">                                             </w:t>
      </w:r>
      <w:r w:rsidRPr="00CC354E">
        <w:rPr>
          <w:rFonts w:ascii="Times New Roman" w:hAnsi="Times New Roman"/>
          <w:b/>
          <w:sz w:val="32"/>
          <w:szCs w:val="32"/>
          <w:lang w:val="ru-RU" w:eastAsia="ru-RU"/>
        </w:rPr>
        <w:t>Р І Ш Е Н Н Я</w:t>
      </w:r>
    </w:p>
    <w:p w:rsidR="00641C45" w:rsidRPr="00CC354E" w:rsidRDefault="00641C45" w:rsidP="00CC354E">
      <w:pPr>
        <w:spacing w:after="0" w:line="240" w:lineRule="auto"/>
        <w:rPr>
          <w:rFonts w:ascii="Times New Roman" w:hAnsi="Times New Roman"/>
          <w:sz w:val="28"/>
          <w:szCs w:val="28"/>
          <w:lang w:eastAsia="ru-RU"/>
        </w:rPr>
      </w:pPr>
    </w:p>
    <w:p w:rsidR="00641C45" w:rsidRPr="00CC354E" w:rsidRDefault="00641C45" w:rsidP="00CC354E">
      <w:pPr>
        <w:spacing w:after="0" w:line="240" w:lineRule="auto"/>
        <w:ind w:left="2880" w:firstLine="720"/>
        <w:jc w:val="both"/>
        <w:rPr>
          <w:rFonts w:ascii="Times New Roman" w:hAnsi="Times New Roman"/>
          <w:b/>
          <w:sz w:val="24"/>
          <w:szCs w:val="20"/>
          <w:lang w:eastAsia="ru-RU"/>
        </w:rPr>
      </w:pPr>
    </w:p>
    <w:p w:rsidR="00641C45" w:rsidRPr="00CC354E" w:rsidRDefault="00641C45" w:rsidP="00CC354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24</w:t>
      </w:r>
      <w:r>
        <w:rPr>
          <w:rFonts w:ascii="Times New Roman" w:hAnsi="Times New Roman"/>
          <w:b/>
          <w:sz w:val="28"/>
          <w:szCs w:val="28"/>
          <w:lang w:val="en-US" w:eastAsia="ru-RU"/>
        </w:rPr>
        <w:t xml:space="preserve"> </w:t>
      </w:r>
      <w:r>
        <w:rPr>
          <w:rFonts w:ascii="Times New Roman" w:hAnsi="Times New Roman"/>
          <w:b/>
          <w:sz w:val="28"/>
          <w:szCs w:val="28"/>
          <w:lang w:eastAsia="ru-RU"/>
        </w:rPr>
        <w:t xml:space="preserve">лютого </w:t>
      </w:r>
      <w:r w:rsidRPr="00CC354E">
        <w:rPr>
          <w:rFonts w:ascii="Times New Roman" w:hAnsi="Times New Roman"/>
          <w:b/>
          <w:sz w:val="28"/>
          <w:szCs w:val="28"/>
          <w:lang w:eastAsia="ru-RU"/>
        </w:rPr>
        <w:t>202</w:t>
      </w:r>
      <w:r>
        <w:rPr>
          <w:rFonts w:ascii="Times New Roman" w:hAnsi="Times New Roman"/>
          <w:b/>
          <w:sz w:val="28"/>
          <w:szCs w:val="28"/>
          <w:lang w:eastAsia="ru-RU"/>
        </w:rPr>
        <w:t>1</w:t>
      </w:r>
      <w:r w:rsidRPr="00CC354E">
        <w:rPr>
          <w:rFonts w:ascii="Times New Roman" w:hAnsi="Times New Roman"/>
          <w:b/>
          <w:sz w:val="28"/>
          <w:szCs w:val="28"/>
          <w:lang w:eastAsia="ru-RU"/>
        </w:rPr>
        <w:t xml:space="preserve"> року</w:t>
      </w:r>
      <w:r w:rsidRPr="00CC354E">
        <w:rPr>
          <w:rFonts w:ascii="Times New Roman" w:hAnsi="Times New Roman"/>
          <w:b/>
          <w:sz w:val="28"/>
          <w:szCs w:val="28"/>
          <w:lang w:eastAsia="ru-RU"/>
        </w:rPr>
        <w:tab/>
        <w:t xml:space="preserve">      </w:t>
      </w:r>
      <w:r w:rsidRPr="008550A2">
        <w:rPr>
          <w:rFonts w:ascii="Times New Roman" w:hAnsi="Times New Roman"/>
          <w:b/>
          <w:sz w:val="28"/>
          <w:szCs w:val="28"/>
          <w:lang w:val="ru-RU" w:eastAsia="ru-RU"/>
        </w:rPr>
        <w:t xml:space="preserve">                                                                </w:t>
      </w:r>
      <w:r w:rsidRPr="00CC354E">
        <w:rPr>
          <w:rFonts w:ascii="Times New Roman" w:hAnsi="Times New Roman"/>
          <w:b/>
          <w:sz w:val="28"/>
          <w:szCs w:val="28"/>
          <w:lang w:eastAsia="ru-RU"/>
        </w:rPr>
        <w:t xml:space="preserve">№ </w:t>
      </w:r>
      <w:r>
        <w:rPr>
          <w:rFonts w:ascii="Times New Roman" w:hAnsi="Times New Roman"/>
          <w:b/>
          <w:sz w:val="28"/>
          <w:szCs w:val="28"/>
          <w:lang w:eastAsia="ru-RU"/>
        </w:rPr>
        <w:t>156</w:t>
      </w:r>
      <w:bookmarkStart w:id="0" w:name="_GoBack"/>
      <w:bookmarkEnd w:id="0"/>
    </w:p>
    <w:p w:rsidR="00641C45" w:rsidRPr="00CC354E" w:rsidRDefault="00641C45" w:rsidP="00CC354E">
      <w:pPr>
        <w:spacing w:after="0" w:line="240" w:lineRule="auto"/>
        <w:jc w:val="both"/>
        <w:rPr>
          <w:rFonts w:ascii="Times New Roman" w:hAnsi="Times New Roman"/>
          <w:b/>
          <w:sz w:val="28"/>
          <w:szCs w:val="28"/>
          <w:lang w:eastAsia="ru-RU"/>
        </w:rPr>
      </w:pPr>
    </w:p>
    <w:p w:rsidR="00641C45" w:rsidRPr="00CC354E" w:rsidRDefault="00641C45" w:rsidP="00CC354E">
      <w:pPr>
        <w:spacing w:after="0" w:line="240" w:lineRule="auto"/>
        <w:jc w:val="both"/>
        <w:rPr>
          <w:rFonts w:ascii="Times New Roman" w:hAnsi="Times New Roman"/>
          <w:sz w:val="28"/>
          <w:szCs w:val="28"/>
          <w:lang w:eastAsia="ru-RU"/>
        </w:rPr>
      </w:pPr>
    </w:p>
    <w:p w:rsidR="00641C45" w:rsidRPr="00CC354E" w:rsidRDefault="00641C45" w:rsidP="00CC354E">
      <w:pPr>
        <w:spacing w:after="0" w:line="240" w:lineRule="auto"/>
        <w:jc w:val="both"/>
        <w:rPr>
          <w:rFonts w:ascii="Times New Roman" w:hAnsi="Times New Roman"/>
          <w:sz w:val="28"/>
          <w:szCs w:val="28"/>
          <w:lang w:eastAsia="ru-RU"/>
        </w:rPr>
      </w:pPr>
      <w:r w:rsidRPr="00CC354E">
        <w:rPr>
          <w:rFonts w:ascii="Times New Roman" w:hAnsi="Times New Roman"/>
          <w:sz w:val="28"/>
          <w:szCs w:val="28"/>
          <w:lang w:eastAsia="ru-RU"/>
        </w:rPr>
        <w:t>Про  внесення змін до</w:t>
      </w:r>
      <w:r>
        <w:rPr>
          <w:rFonts w:ascii="Times New Roman" w:hAnsi="Times New Roman"/>
          <w:sz w:val="28"/>
          <w:szCs w:val="28"/>
          <w:lang w:eastAsia="ru-RU"/>
        </w:rPr>
        <w:t xml:space="preserve"> </w:t>
      </w:r>
      <w:r w:rsidRPr="00CC354E">
        <w:rPr>
          <w:rFonts w:ascii="Times New Roman" w:hAnsi="Times New Roman"/>
          <w:sz w:val="28"/>
          <w:szCs w:val="28"/>
          <w:lang w:eastAsia="ru-RU"/>
        </w:rPr>
        <w:t>бюджету</w:t>
      </w:r>
    </w:p>
    <w:p w:rsidR="00641C45" w:rsidRDefault="00641C45" w:rsidP="00CC354E">
      <w:pPr>
        <w:spacing w:after="0" w:line="240" w:lineRule="auto"/>
        <w:jc w:val="both"/>
        <w:rPr>
          <w:rFonts w:ascii="Times New Roman" w:hAnsi="Times New Roman"/>
          <w:sz w:val="28"/>
          <w:szCs w:val="28"/>
          <w:lang w:eastAsia="ru-RU"/>
        </w:rPr>
      </w:pPr>
      <w:r w:rsidRPr="00CC354E">
        <w:rPr>
          <w:rFonts w:ascii="Times New Roman" w:hAnsi="Times New Roman"/>
          <w:sz w:val="28"/>
          <w:szCs w:val="28"/>
          <w:lang w:eastAsia="ru-RU"/>
        </w:rPr>
        <w:t>Вараської міської територіальної</w:t>
      </w:r>
    </w:p>
    <w:p w:rsidR="00641C45" w:rsidRPr="00CC354E" w:rsidRDefault="00641C45" w:rsidP="00CC354E">
      <w:pPr>
        <w:spacing w:after="0" w:line="240" w:lineRule="auto"/>
        <w:jc w:val="both"/>
        <w:rPr>
          <w:rFonts w:ascii="Times New Roman" w:hAnsi="Times New Roman"/>
          <w:sz w:val="28"/>
          <w:szCs w:val="28"/>
          <w:lang w:eastAsia="ru-RU"/>
        </w:rPr>
      </w:pPr>
      <w:r w:rsidRPr="00CC354E">
        <w:rPr>
          <w:rFonts w:ascii="Times New Roman" w:hAnsi="Times New Roman"/>
          <w:sz w:val="28"/>
          <w:szCs w:val="28"/>
          <w:lang w:eastAsia="ru-RU"/>
        </w:rPr>
        <w:t>громади   на 202</w:t>
      </w:r>
      <w:r>
        <w:rPr>
          <w:rFonts w:ascii="Times New Roman" w:hAnsi="Times New Roman"/>
          <w:sz w:val="28"/>
          <w:szCs w:val="28"/>
          <w:lang w:eastAsia="ru-RU"/>
        </w:rPr>
        <w:t>1</w:t>
      </w:r>
      <w:r w:rsidRPr="00CC354E">
        <w:rPr>
          <w:rFonts w:ascii="Times New Roman" w:hAnsi="Times New Roman"/>
          <w:sz w:val="28"/>
          <w:szCs w:val="28"/>
          <w:lang w:eastAsia="ru-RU"/>
        </w:rPr>
        <w:t xml:space="preserve">  рік</w:t>
      </w:r>
    </w:p>
    <w:p w:rsidR="00641C45" w:rsidRPr="00CC354E" w:rsidRDefault="00641C45" w:rsidP="00CC354E">
      <w:pPr>
        <w:spacing w:after="0" w:line="240" w:lineRule="auto"/>
        <w:jc w:val="both"/>
        <w:rPr>
          <w:rFonts w:ascii="Times New Roman" w:hAnsi="Times New Roman"/>
          <w:sz w:val="28"/>
          <w:szCs w:val="28"/>
          <w:lang w:eastAsia="ru-RU"/>
        </w:rPr>
      </w:pPr>
    </w:p>
    <w:p w:rsidR="00641C45" w:rsidRPr="00CC354E" w:rsidRDefault="00641C45" w:rsidP="00CC354E">
      <w:pPr>
        <w:spacing w:after="0" w:line="240" w:lineRule="auto"/>
        <w:jc w:val="both"/>
        <w:rPr>
          <w:rFonts w:ascii="Times New Roman" w:hAnsi="Times New Roman"/>
          <w:sz w:val="28"/>
          <w:szCs w:val="28"/>
          <w:u w:val="single"/>
          <w:lang w:eastAsia="ru-RU"/>
        </w:rPr>
      </w:pPr>
      <w:r w:rsidRPr="00CC354E">
        <w:rPr>
          <w:rFonts w:ascii="Times New Roman" w:hAnsi="Times New Roman"/>
          <w:sz w:val="28"/>
          <w:szCs w:val="28"/>
          <w:u w:val="single"/>
          <w:lang w:eastAsia="ru-RU"/>
        </w:rPr>
        <w:t>(17532000000)</w:t>
      </w:r>
    </w:p>
    <w:p w:rsidR="00641C45" w:rsidRPr="00CC354E" w:rsidRDefault="00641C45" w:rsidP="00CC354E">
      <w:pPr>
        <w:spacing w:after="0" w:line="240" w:lineRule="auto"/>
        <w:jc w:val="both"/>
        <w:rPr>
          <w:rFonts w:ascii="Times New Roman" w:hAnsi="Times New Roman"/>
          <w:sz w:val="28"/>
          <w:szCs w:val="28"/>
          <w:lang w:eastAsia="ru-RU"/>
        </w:rPr>
      </w:pPr>
      <w:r w:rsidRPr="00CC354E">
        <w:rPr>
          <w:rFonts w:ascii="Times New Roman" w:hAnsi="Times New Roman"/>
          <w:sz w:val="28"/>
          <w:szCs w:val="28"/>
          <w:lang w:eastAsia="ru-RU"/>
        </w:rPr>
        <w:t>код бюджету</w:t>
      </w:r>
    </w:p>
    <w:p w:rsidR="00641C45" w:rsidRPr="00CC354E" w:rsidRDefault="00641C45" w:rsidP="00CC354E">
      <w:pPr>
        <w:spacing w:after="0" w:line="240" w:lineRule="auto"/>
        <w:ind w:firstLine="709"/>
        <w:jc w:val="both"/>
        <w:rPr>
          <w:rFonts w:ascii="Times New Roman" w:hAnsi="Times New Roman"/>
          <w:color w:val="FF0000"/>
          <w:sz w:val="6"/>
          <w:szCs w:val="6"/>
          <w:lang w:eastAsia="ru-RU"/>
        </w:rPr>
      </w:pPr>
    </w:p>
    <w:p w:rsidR="00641C45" w:rsidRPr="00CC354E" w:rsidRDefault="00641C45" w:rsidP="00CC354E">
      <w:pPr>
        <w:tabs>
          <w:tab w:val="left" w:pos="709"/>
        </w:tabs>
        <w:spacing w:before="330" w:after="165" w:line="240" w:lineRule="auto"/>
        <w:ind w:firstLine="851"/>
        <w:jc w:val="both"/>
        <w:outlineLvl w:val="1"/>
        <w:rPr>
          <w:rFonts w:ascii="Times New Roman" w:hAnsi="Times New Roman"/>
          <w:sz w:val="10"/>
          <w:szCs w:val="10"/>
          <w:lang w:eastAsia="ru-RU"/>
        </w:rPr>
      </w:pPr>
      <w:r>
        <w:rPr>
          <w:rFonts w:ascii="Times New Roman" w:hAnsi="Times New Roman"/>
          <w:sz w:val="28"/>
          <w:szCs w:val="28"/>
          <w:lang w:eastAsia="ru-RU"/>
        </w:rPr>
        <w:t xml:space="preserve">На виконання </w:t>
      </w:r>
      <w:r w:rsidRPr="00CC354E">
        <w:rPr>
          <w:rFonts w:ascii="Times New Roman" w:hAnsi="Times New Roman"/>
          <w:sz w:val="28"/>
          <w:szCs w:val="28"/>
          <w:lang w:eastAsia="ru-RU"/>
        </w:rPr>
        <w:t>р</w:t>
      </w:r>
      <w:r>
        <w:rPr>
          <w:rFonts w:ascii="Times New Roman" w:hAnsi="Times New Roman"/>
          <w:sz w:val="28"/>
          <w:szCs w:val="28"/>
          <w:lang w:eastAsia="ru-RU"/>
        </w:rPr>
        <w:t>іш</w:t>
      </w:r>
      <w:r w:rsidRPr="00CC354E">
        <w:rPr>
          <w:rFonts w:ascii="Times New Roman" w:hAnsi="Times New Roman"/>
          <w:sz w:val="28"/>
          <w:szCs w:val="28"/>
          <w:lang w:eastAsia="ru-RU"/>
        </w:rPr>
        <w:t xml:space="preserve">ення Рівненської обласної </w:t>
      </w:r>
      <w:r>
        <w:rPr>
          <w:rFonts w:ascii="Times New Roman" w:hAnsi="Times New Roman"/>
          <w:sz w:val="28"/>
          <w:szCs w:val="28"/>
          <w:lang w:eastAsia="ru-RU"/>
        </w:rPr>
        <w:t xml:space="preserve">ради </w:t>
      </w:r>
      <w:r w:rsidRPr="00CC354E">
        <w:rPr>
          <w:rFonts w:ascii="Times New Roman" w:hAnsi="Times New Roman"/>
          <w:sz w:val="28"/>
          <w:szCs w:val="28"/>
          <w:lang w:eastAsia="ru-RU"/>
        </w:rPr>
        <w:t xml:space="preserve">від </w:t>
      </w:r>
      <w:r>
        <w:rPr>
          <w:rFonts w:ascii="Times New Roman" w:hAnsi="Times New Roman"/>
          <w:sz w:val="28"/>
          <w:szCs w:val="28"/>
          <w:lang w:eastAsia="ru-RU"/>
        </w:rPr>
        <w:t>24</w:t>
      </w:r>
      <w:r w:rsidRPr="00CC354E">
        <w:rPr>
          <w:rFonts w:ascii="Times New Roman" w:hAnsi="Times New Roman"/>
          <w:sz w:val="28"/>
          <w:szCs w:val="28"/>
          <w:lang w:eastAsia="ru-RU"/>
        </w:rPr>
        <w:t>.</w:t>
      </w:r>
      <w:r>
        <w:rPr>
          <w:rFonts w:ascii="Times New Roman" w:hAnsi="Times New Roman"/>
          <w:sz w:val="28"/>
          <w:szCs w:val="28"/>
          <w:lang w:eastAsia="ru-RU"/>
        </w:rPr>
        <w:t>12</w:t>
      </w:r>
      <w:r w:rsidRPr="00CC354E">
        <w:rPr>
          <w:rFonts w:ascii="Times New Roman" w:hAnsi="Times New Roman"/>
          <w:sz w:val="28"/>
          <w:szCs w:val="28"/>
          <w:lang w:eastAsia="ru-RU"/>
        </w:rPr>
        <w:t>.2020 №</w:t>
      </w:r>
      <w:r>
        <w:rPr>
          <w:rFonts w:ascii="Times New Roman" w:hAnsi="Times New Roman"/>
          <w:sz w:val="28"/>
          <w:szCs w:val="28"/>
          <w:lang w:eastAsia="ru-RU"/>
        </w:rPr>
        <w:t>58</w:t>
      </w:r>
      <w:r w:rsidRPr="00CC354E">
        <w:rPr>
          <w:rFonts w:ascii="Times New Roman" w:hAnsi="Times New Roman"/>
          <w:sz w:val="28"/>
          <w:szCs w:val="28"/>
          <w:lang w:eastAsia="ru-RU"/>
        </w:rPr>
        <w:t xml:space="preserve"> «Про </w:t>
      </w:r>
      <w:r>
        <w:rPr>
          <w:rFonts w:ascii="Times New Roman" w:hAnsi="Times New Roman"/>
          <w:sz w:val="28"/>
          <w:szCs w:val="28"/>
          <w:lang w:eastAsia="ru-RU"/>
        </w:rPr>
        <w:t>обласний</w:t>
      </w:r>
      <w:r w:rsidRPr="00CC354E">
        <w:rPr>
          <w:rFonts w:ascii="Times New Roman" w:hAnsi="Times New Roman"/>
          <w:sz w:val="28"/>
          <w:szCs w:val="28"/>
          <w:lang w:eastAsia="ru-RU"/>
        </w:rPr>
        <w:t xml:space="preserve"> бюджет </w:t>
      </w:r>
      <w:r>
        <w:rPr>
          <w:rFonts w:ascii="Times New Roman" w:hAnsi="Times New Roman"/>
          <w:sz w:val="28"/>
          <w:szCs w:val="28"/>
          <w:lang w:eastAsia="ru-RU"/>
        </w:rPr>
        <w:t xml:space="preserve">Рівненської області </w:t>
      </w:r>
      <w:r w:rsidRPr="00CC354E">
        <w:rPr>
          <w:rFonts w:ascii="Times New Roman" w:hAnsi="Times New Roman"/>
          <w:sz w:val="28"/>
          <w:szCs w:val="28"/>
          <w:lang w:eastAsia="ru-RU"/>
        </w:rPr>
        <w:t>на 202</w:t>
      </w:r>
      <w:r>
        <w:rPr>
          <w:rFonts w:ascii="Times New Roman" w:hAnsi="Times New Roman"/>
          <w:sz w:val="28"/>
          <w:szCs w:val="28"/>
          <w:lang w:eastAsia="ru-RU"/>
        </w:rPr>
        <w:t>1</w:t>
      </w:r>
      <w:r w:rsidRPr="00CC354E">
        <w:rPr>
          <w:rFonts w:ascii="Times New Roman" w:hAnsi="Times New Roman"/>
          <w:sz w:val="28"/>
          <w:szCs w:val="28"/>
          <w:lang w:eastAsia="ru-RU"/>
        </w:rPr>
        <w:t xml:space="preserve"> рік», </w:t>
      </w:r>
      <w:r w:rsidRPr="006F04C1">
        <w:rPr>
          <w:rFonts w:ascii="Times New Roman" w:hAnsi="Times New Roman"/>
          <w:sz w:val="28"/>
          <w:szCs w:val="28"/>
          <w:lang w:eastAsia="ru-RU"/>
        </w:rPr>
        <w:t>керуючись Бюджетним кодексом України, Законом України «Про місцеве самоврядування в Україні»,</w:t>
      </w:r>
      <w:r>
        <w:rPr>
          <w:rFonts w:ascii="Times New Roman" w:hAnsi="Times New Roman"/>
          <w:sz w:val="28"/>
          <w:szCs w:val="28"/>
          <w:lang w:eastAsia="ru-RU"/>
        </w:rPr>
        <w:t xml:space="preserve"> наказом Міністерства фінансів України від 30.12.2020 №827«</w:t>
      </w:r>
      <w:r w:rsidRPr="009B7CBE">
        <w:rPr>
          <w:rFonts w:ascii="Times New Roman" w:hAnsi="Times New Roman"/>
          <w:sz w:val="28"/>
          <w:szCs w:val="28"/>
          <w:lang w:eastAsia="ru-RU"/>
        </w:rPr>
        <w:t>Про внесення змін до наказу Міністерства фінансів України від 14 січня 2011 року № 11</w:t>
      </w:r>
      <w:r>
        <w:rPr>
          <w:rFonts w:ascii="Times New Roman" w:hAnsi="Times New Roman"/>
          <w:sz w:val="28"/>
          <w:szCs w:val="28"/>
          <w:lang w:eastAsia="ru-RU"/>
        </w:rPr>
        <w:t>»,</w:t>
      </w:r>
      <w:r w:rsidRPr="00CC354E">
        <w:rPr>
          <w:rFonts w:ascii="Times New Roman" w:hAnsi="Times New Roman"/>
          <w:sz w:val="28"/>
          <w:szCs w:val="28"/>
          <w:lang w:eastAsia="ru-RU"/>
        </w:rPr>
        <w:t xml:space="preserve">беручи до уваги пропозиції головних розпорядників бюджетних коштів, Вараська міська рада </w:t>
      </w:r>
    </w:p>
    <w:p w:rsidR="00641C45" w:rsidRPr="00CC354E" w:rsidRDefault="00641C45" w:rsidP="00CC354E">
      <w:pPr>
        <w:spacing w:after="0" w:line="270" w:lineRule="atLeast"/>
        <w:ind w:firstLine="851"/>
        <w:jc w:val="center"/>
        <w:rPr>
          <w:rFonts w:ascii="Times New Roman" w:hAnsi="Times New Roman"/>
          <w:b/>
          <w:bCs/>
          <w:sz w:val="28"/>
          <w:szCs w:val="28"/>
          <w:lang w:eastAsia="ru-RU"/>
        </w:rPr>
      </w:pPr>
      <w:r w:rsidRPr="00CC354E">
        <w:rPr>
          <w:rFonts w:ascii="Times New Roman" w:hAnsi="Times New Roman"/>
          <w:b/>
          <w:bCs/>
          <w:sz w:val="28"/>
          <w:szCs w:val="28"/>
          <w:lang w:eastAsia="ru-RU"/>
        </w:rPr>
        <w:t>В И Р І Ш И Л А:</w:t>
      </w:r>
    </w:p>
    <w:p w:rsidR="00641C45" w:rsidRPr="00CC354E" w:rsidRDefault="00641C45" w:rsidP="00CC354E">
      <w:pPr>
        <w:spacing w:after="0" w:line="240" w:lineRule="auto"/>
        <w:ind w:firstLine="851"/>
        <w:jc w:val="center"/>
        <w:rPr>
          <w:rFonts w:ascii="Times New Roman" w:hAnsi="Times New Roman"/>
          <w:b/>
          <w:bCs/>
          <w:color w:val="FF0000"/>
          <w:sz w:val="8"/>
          <w:szCs w:val="8"/>
          <w:lang w:eastAsia="ru-RU"/>
        </w:rPr>
      </w:pPr>
    </w:p>
    <w:p w:rsidR="00641C45" w:rsidRPr="00CC354E" w:rsidRDefault="00641C45" w:rsidP="00CC354E">
      <w:pPr>
        <w:spacing w:after="0" w:line="240" w:lineRule="auto"/>
        <w:ind w:firstLine="851"/>
        <w:jc w:val="center"/>
        <w:rPr>
          <w:rFonts w:ascii="Times New Roman" w:hAnsi="Times New Roman"/>
          <w:b/>
          <w:bCs/>
          <w:color w:val="FF0000"/>
          <w:sz w:val="6"/>
          <w:szCs w:val="6"/>
          <w:lang w:eastAsia="ru-RU"/>
        </w:rPr>
      </w:pPr>
    </w:p>
    <w:p w:rsidR="00641C45" w:rsidRDefault="00641C45" w:rsidP="00CC354E">
      <w:pPr>
        <w:tabs>
          <w:tab w:val="left" w:pos="709"/>
        </w:tabs>
        <w:autoSpaceDE w:val="0"/>
        <w:autoSpaceDN w:val="0"/>
        <w:spacing w:after="0" w:line="240" w:lineRule="auto"/>
        <w:ind w:firstLine="851"/>
        <w:jc w:val="both"/>
        <w:rPr>
          <w:rFonts w:ascii="Times New Roman" w:hAnsi="Times New Roman"/>
          <w:bCs/>
          <w:sz w:val="28"/>
          <w:szCs w:val="28"/>
          <w:lang w:eastAsia="ru-RU"/>
        </w:rPr>
      </w:pPr>
      <w:r w:rsidRPr="00CC354E">
        <w:rPr>
          <w:rFonts w:ascii="Times New Roman" w:hAnsi="Times New Roman"/>
          <w:sz w:val="28"/>
          <w:szCs w:val="28"/>
          <w:lang w:eastAsia="ru-RU"/>
        </w:rPr>
        <w:t>Внести зміни до рішен</w:t>
      </w:r>
      <w:r>
        <w:rPr>
          <w:rFonts w:ascii="Times New Roman" w:hAnsi="Times New Roman"/>
          <w:sz w:val="28"/>
          <w:szCs w:val="28"/>
          <w:lang w:eastAsia="ru-RU"/>
        </w:rPr>
        <w:t>ня</w:t>
      </w:r>
      <w:r w:rsidRPr="00CC354E">
        <w:rPr>
          <w:rFonts w:ascii="Times New Roman" w:hAnsi="Times New Roman"/>
          <w:sz w:val="28"/>
          <w:szCs w:val="28"/>
          <w:lang w:eastAsia="ru-RU"/>
        </w:rPr>
        <w:t xml:space="preserve"> Вараської міської ради від 2</w:t>
      </w:r>
      <w:r>
        <w:rPr>
          <w:rFonts w:ascii="Times New Roman" w:hAnsi="Times New Roman"/>
          <w:sz w:val="28"/>
          <w:szCs w:val="28"/>
          <w:lang w:eastAsia="ru-RU"/>
        </w:rPr>
        <w:t>3</w:t>
      </w:r>
      <w:r w:rsidRPr="00CC354E">
        <w:rPr>
          <w:rFonts w:ascii="Times New Roman" w:hAnsi="Times New Roman"/>
          <w:sz w:val="28"/>
          <w:szCs w:val="28"/>
          <w:lang w:eastAsia="ru-RU"/>
        </w:rPr>
        <w:t>.12.20</w:t>
      </w:r>
      <w:r>
        <w:rPr>
          <w:rFonts w:ascii="Times New Roman" w:hAnsi="Times New Roman"/>
          <w:sz w:val="28"/>
          <w:szCs w:val="28"/>
          <w:lang w:eastAsia="ru-RU"/>
        </w:rPr>
        <w:t>20  №87</w:t>
      </w:r>
      <w:r w:rsidRPr="00CC354E">
        <w:rPr>
          <w:rFonts w:ascii="Times New Roman" w:hAnsi="Times New Roman"/>
          <w:sz w:val="28"/>
          <w:szCs w:val="28"/>
          <w:lang w:eastAsia="ru-RU"/>
        </w:rPr>
        <w:t>«Про бюджет Вараської міської територіальної громади на 202</w:t>
      </w:r>
      <w:r>
        <w:rPr>
          <w:rFonts w:ascii="Times New Roman" w:hAnsi="Times New Roman"/>
          <w:sz w:val="28"/>
          <w:szCs w:val="28"/>
          <w:lang w:eastAsia="ru-RU"/>
        </w:rPr>
        <w:t>1</w:t>
      </w:r>
      <w:r w:rsidRPr="00CC354E">
        <w:rPr>
          <w:rFonts w:ascii="Times New Roman" w:hAnsi="Times New Roman"/>
          <w:sz w:val="28"/>
          <w:szCs w:val="28"/>
          <w:lang w:eastAsia="ru-RU"/>
        </w:rPr>
        <w:t xml:space="preserve"> рік», </w:t>
      </w:r>
      <w:r w:rsidRPr="00C33371">
        <w:rPr>
          <w:rFonts w:ascii="Times New Roman" w:hAnsi="Times New Roman"/>
          <w:sz w:val="28"/>
          <w:szCs w:val="28"/>
          <w:lang w:eastAsia="ru-RU"/>
        </w:rPr>
        <w:t>а саме:</w:t>
      </w:r>
    </w:p>
    <w:p w:rsidR="00641C45" w:rsidRPr="00AF2D97" w:rsidRDefault="00641C45" w:rsidP="00D152D1">
      <w:pPr>
        <w:numPr>
          <w:ilvl w:val="0"/>
          <w:numId w:val="1"/>
        </w:numPr>
        <w:shd w:val="clear" w:color="auto" w:fill="FFFFFF"/>
        <w:tabs>
          <w:tab w:val="left" w:pos="0"/>
          <w:tab w:val="left" w:pos="851"/>
        </w:tabs>
        <w:autoSpaceDE w:val="0"/>
        <w:autoSpaceDN w:val="0"/>
        <w:spacing w:after="0" w:line="240" w:lineRule="auto"/>
        <w:ind w:left="0" w:firstLine="851"/>
        <w:jc w:val="both"/>
        <w:rPr>
          <w:rFonts w:ascii="PT Sans" w:hAnsi="PT Sans"/>
          <w:sz w:val="28"/>
          <w:szCs w:val="28"/>
          <w:lang w:eastAsia="ru-RU"/>
        </w:rPr>
      </w:pPr>
      <w:r w:rsidRPr="00AF2D97">
        <w:rPr>
          <w:rFonts w:ascii="Times New Roman" w:hAnsi="Times New Roman"/>
          <w:sz w:val="28"/>
          <w:szCs w:val="28"/>
          <w:bdr w:val="none" w:sz="0" w:space="0" w:color="auto" w:frame="1"/>
          <w:lang w:eastAsia="ru-RU"/>
        </w:rPr>
        <w:t xml:space="preserve">Збільшити доходи </w:t>
      </w:r>
      <w:r w:rsidRPr="00AF2D97">
        <w:rPr>
          <w:rFonts w:ascii="Times New Roman" w:hAnsi="Times New Roman"/>
          <w:sz w:val="28"/>
          <w:szCs w:val="28"/>
          <w:lang w:eastAsia="ru-RU"/>
        </w:rPr>
        <w:t xml:space="preserve">загального фонду бюджету Вараської міської  територіальної громади на 2021 рік на 1 543100 грн (додаток 1) за рахунокофіційних трансфертів від органів державного управління. </w:t>
      </w:r>
    </w:p>
    <w:p w:rsidR="00641C45" w:rsidRPr="000F03F2" w:rsidRDefault="00641C45" w:rsidP="00D152D1">
      <w:pPr>
        <w:shd w:val="clear" w:color="auto" w:fill="FFFFFF"/>
        <w:tabs>
          <w:tab w:val="left" w:pos="0"/>
          <w:tab w:val="left" w:pos="851"/>
        </w:tabs>
        <w:autoSpaceDE w:val="0"/>
        <w:autoSpaceDN w:val="0"/>
        <w:spacing w:after="0" w:line="240" w:lineRule="auto"/>
        <w:jc w:val="both"/>
        <w:rPr>
          <w:rFonts w:ascii="PT Sans" w:hAnsi="PT Sans"/>
          <w:sz w:val="28"/>
          <w:szCs w:val="28"/>
          <w:lang w:eastAsia="ru-RU"/>
        </w:rPr>
      </w:pPr>
    </w:p>
    <w:p w:rsidR="00641C45" w:rsidRPr="000F03F2" w:rsidRDefault="00641C45" w:rsidP="009A13D6">
      <w:pPr>
        <w:numPr>
          <w:ilvl w:val="0"/>
          <w:numId w:val="1"/>
        </w:numPr>
        <w:shd w:val="clear" w:color="auto" w:fill="FFFFFF"/>
        <w:tabs>
          <w:tab w:val="left" w:pos="0"/>
        </w:tabs>
        <w:autoSpaceDE w:val="0"/>
        <w:autoSpaceDN w:val="0"/>
        <w:spacing w:after="0" w:line="240" w:lineRule="auto"/>
        <w:ind w:left="0" w:firstLine="851"/>
        <w:jc w:val="both"/>
        <w:rPr>
          <w:rFonts w:ascii="PT Sans" w:hAnsi="PT Sans"/>
          <w:sz w:val="28"/>
          <w:szCs w:val="28"/>
          <w:lang w:eastAsia="ru-RU"/>
        </w:rPr>
      </w:pPr>
      <w:r w:rsidRPr="000F03F2">
        <w:rPr>
          <w:rFonts w:ascii="Times New Roman" w:hAnsi="Times New Roman"/>
          <w:sz w:val="28"/>
          <w:szCs w:val="28"/>
          <w:lang w:eastAsia="ru-RU"/>
        </w:rPr>
        <w:t>З</w:t>
      </w:r>
      <w:r>
        <w:rPr>
          <w:rFonts w:ascii="Times New Roman" w:hAnsi="Times New Roman"/>
          <w:sz w:val="28"/>
          <w:szCs w:val="28"/>
          <w:lang w:eastAsia="ru-RU"/>
        </w:rPr>
        <w:t>біль</w:t>
      </w:r>
      <w:r w:rsidRPr="000F03F2">
        <w:rPr>
          <w:rFonts w:ascii="Times New Roman" w:hAnsi="Times New Roman"/>
          <w:sz w:val="28"/>
          <w:szCs w:val="28"/>
          <w:lang w:eastAsia="ru-RU"/>
        </w:rPr>
        <w:t>шити видатки загального фонду бюджету  Вараської міської територіальної громади на 202</w:t>
      </w:r>
      <w:r>
        <w:rPr>
          <w:rFonts w:ascii="Times New Roman" w:hAnsi="Times New Roman"/>
          <w:sz w:val="28"/>
          <w:szCs w:val="28"/>
          <w:lang w:eastAsia="ru-RU"/>
        </w:rPr>
        <w:t>1</w:t>
      </w:r>
      <w:r w:rsidRPr="000F03F2">
        <w:rPr>
          <w:rFonts w:ascii="Times New Roman" w:hAnsi="Times New Roman"/>
          <w:sz w:val="28"/>
          <w:szCs w:val="28"/>
          <w:lang w:eastAsia="ru-RU"/>
        </w:rPr>
        <w:t xml:space="preserve"> рік  на суму</w:t>
      </w:r>
      <w:r>
        <w:rPr>
          <w:rFonts w:ascii="Times New Roman" w:hAnsi="Times New Roman"/>
          <w:sz w:val="28"/>
          <w:szCs w:val="28"/>
          <w:lang w:eastAsia="ru-RU"/>
        </w:rPr>
        <w:t>1 543 100</w:t>
      </w:r>
      <w:r w:rsidRPr="000F03F2">
        <w:rPr>
          <w:rFonts w:ascii="Times New Roman" w:hAnsi="Times New Roman"/>
          <w:sz w:val="28"/>
          <w:szCs w:val="28"/>
          <w:lang w:eastAsia="ru-RU"/>
        </w:rPr>
        <w:t xml:space="preserve"> грн (додаток3) за рахунок:</w:t>
      </w:r>
    </w:p>
    <w:p w:rsidR="00641C45" w:rsidRPr="00615935" w:rsidRDefault="00641C45" w:rsidP="00AF2D97">
      <w:pPr>
        <w:pStyle w:val="ListParagraph"/>
        <w:shd w:val="clear" w:color="auto" w:fill="FFFFFF"/>
        <w:tabs>
          <w:tab w:val="left" w:pos="1134"/>
        </w:tabs>
        <w:autoSpaceDE w:val="0"/>
        <w:autoSpaceDN w:val="0"/>
        <w:spacing w:after="0" w:line="240" w:lineRule="auto"/>
        <w:ind w:left="0" w:firstLine="851"/>
        <w:jc w:val="both"/>
        <w:rPr>
          <w:rFonts w:ascii="Times New Roman" w:hAnsi="Times New Roman"/>
          <w:sz w:val="28"/>
          <w:szCs w:val="28"/>
          <w:lang w:eastAsia="ru-RU"/>
        </w:rPr>
      </w:pPr>
      <w:r w:rsidRPr="00615935">
        <w:rPr>
          <w:rFonts w:ascii="Times New Roman" w:hAnsi="Times New Roman"/>
          <w:sz w:val="28"/>
          <w:szCs w:val="28"/>
          <w:lang w:eastAsia="ru-RU"/>
        </w:rPr>
        <w:t>субвенції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на суму 834 600 грн;</w:t>
      </w:r>
    </w:p>
    <w:p w:rsidR="00641C45" w:rsidRPr="00615935" w:rsidRDefault="00641C45" w:rsidP="002E5C98">
      <w:pPr>
        <w:shd w:val="clear" w:color="auto" w:fill="FFFFFF"/>
        <w:tabs>
          <w:tab w:val="left" w:pos="1134"/>
        </w:tabs>
        <w:autoSpaceDE w:val="0"/>
        <w:autoSpaceDN w:val="0"/>
        <w:spacing w:after="0" w:line="360" w:lineRule="atLeast"/>
        <w:ind w:firstLine="851"/>
        <w:jc w:val="both"/>
        <w:rPr>
          <w:rFonts w:ascii="Times New Roman" w:hAnsi="Times New Roman"/>
          <w:sz w:val="28"/>
          <w:szCs w:val="28"/>
          <w:lang w:eastAsia="ru-RU"/>
        </w:rPr>
      </w:pPr>
      <w:r w:rsidRPr="00615935">
        <w:rPr>
          <w:rFonts w:ascii="Times New Roman" w:hAnsi="Times New Roman"/>
          <w:sz w:val="28"/>
          <w:szCs w:val="28"/>
          <w:lang w:eastAsia="ru-RU"/>
        </w:rPr>
        <w:t>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467 670 грн;</w:t>
      </w:r>
    </w:p>
    <w:p w:rsidR="00641C45" w:rsidRPr="00615935" w:rsidRDefault="00641C45" w:rsidP="002E5C98">
      <w:pPr>
        <w:shd w:val="clear" w:color="auto" w:fill="FFFFFF"/>
        <w:tabs>
          <w:tab w:val="left" w:pos="1134"/>
        </w:tabs>
        <w:autoSpaceDE w:val="0"/>
        <w:autoSpaceDN w:val="0"/>
        <w:spacing w:after="0" w:line="360" w:lineRule="atLeast"/>
        <w:ind w:firstLine="851"/>
        <w:jc w:val="both"/>
        <w:rPr>
          <w:rFonts w:ascii="Times New Roman" w:hAnsi="Times New Roman"/>
          <w:sz w:val="28"/>
          <w:szCs w:val="28"/>
          <w:lang w:eastAsia="ru-RU"/>
        </w:rPr>
      </w:pPr>
      <w:r w:rsidRPr="00615935">
        <w:rPr>
          <w:rFonts w:ascii="Times New Roman" w:hAnsi="Times New Roman"/>
          <w:sz w:val="28"/>
          <w:szCs w:val="28"/>
          <w:lang w:eastAsia="ru-RU"/>
        </w:rPr>
        <w:t>субвенції з місцевого бюджету на здійснення переданих видатків у сфері освіти за рахунок коштів освітньої субвенції на суму 240 830 грн.</w:t>
      </w:r>
    </w:p>
    <w:p w:rsidR="00641C45" w:rsidRPr="00BC6515" w:rsidRDefault="00641C45" w:rsidP="002E5C98">
      <w:pPr>
        <w:shd w:val="clear" w:color="auto" w:fill="FFFFFF"/>
        <w:tabs>
          <w:tab w:val="left" w:pos="1134"/>
        </w:tabs>
        <w:autoSpaceDE w:val="0"/>
        <w:autoSpaceDN w:val="0"/>
        <w:spacing w:after="0" w:line="360" w:lineRule="atLeast"/>
        <w:ind w:firstLine="851"/>
        <w:jc w:val="both"/>
        <w:rPr>
          <w:rFonts w:ascii="Times New Roman" w:hAnsi="Times New Roman"/>
          <w:color w:val="FF0000"/>
          <w:sz w:val="28"/>
          <w:szCs w:val="28"/>
          <w:lang w:eastAsia="ru-RU"/>
        </w:rPr>
      </w:pPr>
    </w:p>
    <w:p w:rsidR="00641C45" w:rsidRPr="00AF2D97" w:rsidRDefault="00641C45" w:rsidP="00AF2D97">
      <w:pPr>
        <w:numPr>
          <w:ilvl w:val="0"/>
          <w:numId w:val="1"/>
        </w:numPr>
        <w:autoSpaceDE w:val="0"/>
        <w:autoSpaceDN w:val="0"/>
        <w:spacing w:after="0" w:line="240" w:lineRule="auto"/>
        <w:ind w:left="0" w:firstLine="851"/>
        <w:jc w:val="both"/>
        <w:rPr>
          <w:rFonts w:ascii="Times New Roman" w:hAnsi="Times New Roman"/>
          <w:color w:val="FF0000"/>
          <w:sz w:val="28"/>
          <w:szCs w:val="28"/>
          <w:lang w:eastAsia="ru-RU"/>
        </w:rPr>
      </w:pPr>
      <w:r w:rsidRPr="00AF2D97">
        <w:rPr>
          <w:rFonts w:ascii="Times New Roman" w:hAnsi="Times New Roman"/>
          <w:sz w:val="28"/>
          <w:szCs w:val="28"/>
          <w:lang w:eastAsia="ru-RU"/>
        </w:rPr>
        <w:t>Збільшити видатки спеціального фонду бюджету  Вараської міської територіальної громади на 2021 рік  на  суму 554 100 грн,в тому числі видатки бюджету розвитку спеціального фонду бюджету на суму554 100 грн згідно додатків 3, 5 за рахуноккоштів, що передаються із загального фонду до бюджету розвитку (спеціального фонду)на суму</w:t>
      </w:r>
      <w:r>
        <w:rPr>
          <w:rFonts w:ascii="Times New Roman" w:hAnsi="Times New Roman"/>
          <w:sz w:val="28"/>
          <w:szCs w:val="28"/>
          <w:lang w:eastAsia="ru-RU"/>
        </w:rPr>
        <w:t>554 100</w:t>
      </w:r>
      <w:r w:rsidRPr="00AF2D97">
        <w:rPr>
          <w:rFonts w:ascii="Times New Roman" w:hAnsi="Times New Roman"/>
          <w:sz w:val="28"/>
          <w:szCs w:val="28"/>
          <w:lang w:eastAsia="ru-RU"/>
        </w:rPr>
        <w:t xml:space="preserve"> грн</w:t>
      </w:r>
      <w:r>
        <w:rPr>
          <w:rFonts w:ascii="Times New Roman" w:hAnsi="Times New Roman"/>
          <w:sz w:val="28"/>
          <w:szCs w:val="28"/>
          <w:lang w:eastAsia="ru-RU"/>
        </w:rPr>
        <w:t xml:space="preserve">. </w:t>
      </w:r>
    </w:p>
    <w:p w:rsidR="00641C45" w:rsidRPr="00771C24" w:rsidRDefault="00641C45" w:rsidP="00AF2D97">
      <w:pPr>
        <w:autoSpaceDE w:val="0"/>
        <w:autoSpaceDN w:val="0"/>
        <w:spacing w:after="0" w:line="240" w:lineRule="auto"/>
        <w:ind w:left="851"/>
        <w:jc w:val="both"/>
        <w:rPr>
          <w:rFonts w:ascii="Times New Roman" w:hAnsi="Times New Roman"/>
          <w:color w:val="FF0000"/>
          <w:sz w:val="28"/>
          <w:szCs w:val="28"/>
          <w:lang w:eastAsia="ru-RU"/>
        </w:rPr>
      </w:pPr>
    </w:p>
    <w:p w:rsidR="00641C45" w:rsidRPr="003B4BF1"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B2243A">
        <w:rPr>
          <w:rFonts w:ascii="Times New Roman" w:hAnsi="Times New Roman"/>
          <w:sz w:val="28"/>
          <w:szCs w:val="28"/>
          <w:lang w:eastAsia="ru-RU"/>
        </w:rPr>
        <w:t>Внести зміни до фінансування бюджету Вараської міської  територіальної громади на 202</w:t>
      </w:r>
      <w:r>
        <w:rPr>
          <w:rFonts w:ascii="Times New Roman" w:hAnsi="Times New Roman"/>
          <w:sz w:val="28"/>
          <w:szCs w:val="28"/>
          <w:lang w:eastAsia="ru-RU"/>
        </w:rPr>
        <w:t>1</w:t>
      </w:r>
      <w:r w:rsidRPr="00B2243A">
        <w:rPr>
          <w:rFonts w:ascii="Times New Roman" w:hAnsi="Times New Roman"/>
          <w:sz w:val="28"/>
          <w:szCs w:val="28"/>
          <w:lang w:eastAsia="ru-RU"/>
        </w:rPr>
        <w:t xml:space="preserve"> рік  (додаток 2), установивши профіцит загального фонду бюджету у сумі  </w:t>
      </w:r>
      <w:r>
        <w:rPr>
          <w:rFonts w:ascii="Times New Roman" w:hAnsi="Times New Roman"/>
          <w:sz w:val="28"/>
          <w:szCs w:val="28"/>
          <w:lang w:eastAsia="ru-RU"/>
        </w:rPr>
        <w:t>45 173 034</w:t>
      </w:r>
      <w:r w:rsidRPr="00293898">
        <w:rPr>
          <w:rFonts w:ascii="Times New Roman" w:hAnsi="Times New Roman"/>
          <w:sz w:val="28"/>
          <w:szCs w:val="28"/>
          <w:lang w:eastAsia="ru-RU"/>
        </w:rPr>
        <w:t xml:space="preserve"> грн та дефіцит  спеціального  фонду  бюджету  у  сумі  </w:t>
      </w:r>
      <w:r w:rsidRPr="003B4BF1">
        <w:rPr>
          <w:rFonts w:ascii="Times New Roman" w:hAnsi="Times New Roman"/>
          <w:sz w:val="28"/>
          <w:szCs w:val="28"/>
          <w:lang w:eastAsia="ru-RU"/>
        </w:rPr>
        <w:t>44 493 981 грн, джерелом покриття якого визначити кошти, що передаються із загального фонду бюджету до бюджету розвитку (спеціального фонду) в сумі 45 727 134 грн; залишки коштів спеціального фонду, що утворилися на кінець 2020 року, в сумі 174 951,94 грн; позики, надані міжнародними фінансовими організаціями в сумі «-» 1 408 104,94 грн.</w:t>
      </w:r>
    </w:p>
    <w:p w:rsidR="00641C45" w:rsidRPr="003B4BF1" w:rsidRDefault="00641C45" w:rsidP="00D152D1">
      <w:pPr>
        <w:autoSpaceDE w:val="0"/>
        <w:autoSpaceDN w:val="0"/>
        <w:spacing w:after="0" w:line="240" w:lineRule="auto"/>
        <w:jc w:val="both"/>
        <w:rPr>
          <w:rFonts w:ascii="Times New Roman" w:hAnsi="Times New Roman"/>
          <w:sz w:val="28"/>
          <w:szCs w:val="28"/>
          <w:lang w:eastAsia="ru-RU"/>
        </w:rPr>
      </w:pPr>
    </w:p>
    <w:p w:rsidR="00641C45"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293898">
        <w:rPr>
          <w:rFonts w:ascii="Times New Roman" w:hAnsi="Times New Roman"/>
          <w:sz w:val="28"/>
          <w:szCs w:val="28"/>
          <w:lang w:eastAsia="ru-RU"/>
        </w:rPr>
        <w:t>Затвердити зміни до бюджетних призначень головним розпорядникам коштів бюджету Вараської міської територіальної громади на 202</w:t>
      </w:r>
      <w:r>
        <w:rPr>
          <w:rFonts w:ascii="Times New Roman" w:hAnsi="Times New Roman"/>
          <w:sz w:val="28"/>
          <w:szCs w:val="28"/>
          <w:lang w:eastAsia="ru-RU"/>
        </w:rPr>
        <w:t>1</w:t>
      </w:r>
      <w:r w:rsidRPr="00293898">
        <w:rPr>
          <w:rFonts w:ascii="Times New Roman" w:hAnsi="Times New Roman"/>
          <w:sz w:val="28"/>
          <w:szCs w:val="28"/>
          <w:lang w:eastAsia="ru-RU"/>
        </w:rPr>
        <w:t xml:space="preserve"> рік у розрізі відповідальних виконавців за бюджетними програмами згідно з додатком 3 до цього рішення.</w:t>
      </w:r>
    </w:p>
    <w:p w:rsidR="00641C45" w:rsidRDefault="00641C45" w:rsidP="00D152D1">
      <w:pPr>
        <w:pStyle w:val="ListParagraph"/>
        <w:spacing w:after="0" w:line="240" w:lineRule="auto"/>
        <w:ind w:left="0"/>
        <w:rPr>
          <w:rFonts w:ascii="Times New Roman" w:hAnsi="Times New Roman"/>
          <w:sz w:val="28"/>
          <w:szCs w:val="28"/>
          <w:lang w:eastAsia="ru-RU"/>
        </w:rPr>
      </w:pPr>
    </w:p>
    <w:p w:rsidR="00641C45"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293898">
        <w:rPr>
          <w:rFonts w:ascii="Times New Roman" w:hAnsi="Times New Roman"/>
          <w:sz w:val="28"/>
          <w:szCs w:val="28"/>
          <w:lang w:eastAsia="ru-RU"/>
        </w:rPr>
        <w:t>Затвердити зміни до міжбюджетних трансфертів на 202</w:t>
      </w:r>
      <w:r>
        <w:rPr>
          <w:rFonts w:ascii="Times New Roman" w:hAnsi="Times New Roman"/>
          <w:sz w:val="28"/>
          <w:szCs w:val="28"/>
          <w:lang w:eastAsia="ru-RU"/>
        </w:rPr>
        <w:t>1</w:t>
      </w:r>
      <w:r w:rsidRPr="00293898">
        <w:rPr>
          <w:rFonts w:ascii="Times New Roman" w:hAnsi="Times New Roman"/>
          <w:sz w:val="28"/>
          <w:szCs w:val="28"/>
          <w:lang w:eastAsia="ru-RU"/>
        </w:rPr>
        <w:t xml:space="preserve"> рік згідно з додатком 4 до цього рішення.</w:t>
      </w:r>
    </w:p>
    <w:p w:rsidR="00641C45" w:rsidRDefault="00641C45" w:rsidP="002E5C98">
      <w:pPr>
        <w:pStyle w:val="ListParagraph"/>
        <w:spacing w:after="0"/>
        <w:ind w:left="0"/>
        <w:rPr>
          <w:rFonts w:ascii="Times New Roman" w:hAnsi="Times New Roman"/>
          <w:sz w:val="28"/>
          <w:szCs w:val="28"/>
          <w:lang w:eastAsia="ru-RU"/>
        </w:rPr>
      </w:pPr>
    </w:p>
    <w:p w:rsidR="00641C45"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356825">
        <w:rPr>
          <w:rFonts w:ascii="Times New Roman" w:hAnsi="Times New Roman"/>
          <w:sz w:val="28"/>
          <w:szCs w:val="28"/>
          <w:lang w:eastAsia="ru-RU"/>
        </w:rPr>
        <w:t xml:space="preserve">Затвердити зміни до розподілу коштів бюджету розвитку на здійснення заходів </w:t>
      </w:r>
      <w:r>
        <w:rPr>
          <w:rFonts w:ascii="Times New Roman" w:hAnsi="Times New Roman"/>
          <w:sz w:val="28"/>
          <w:szCs w:val="28"/>
          <w:lang w:eastAsia="ru-RU"/>
        </w:rPr>
        <w:t>на</w:t>
      </w:r>
      <w:r w:rsidRPr="00356825">
        <w:rPr>
          <w:rFonts w:ascii="Times New Roman" w:hAnsi="Times New Roman"/>
          <w:sz w:val="28"/>
          <w:szCs w:val="28"/>
          <w:lang w:eastAsia="ru-RU"/>
        </w:rPr>
        <w:t xml:space="preserve"> будівництв</w:t>
      </w:r>
      <w:r>
        <w:rPr>
          <w:rFonts w:ascii="Times New Roman" w:hAnsi="Times New Roman"/>
          <w:sz w:val="28"/>
          <w:szCs w:val="28"/>
          <w:lang w:eastAsia="ru-RU"/>
        </w:rPr>
        <w:t>о</w:t>
      </w:r>
      <w:r w:rsidRPr="00356825">
        <w:rPr>
          <w:rFonts w:ascii="Times New Roman" w:hAnsi="Times New Roman"/>
          <w:sz w:val="28"/>
          <w:szCs w:val="28"/>
          <w:lang w:eastAsia="ru-RU"/>
        </w:rPr>
        <w:t>, реконструкці</w:t>
      </w:r>
      <w:r>
        <w:rPr>
          <w:rFonts w:ascii="Times New Roman" w:hAnsi="Times New Roman"/>
          <w:sz w:val="28"/>
          <w:szCs w:val="28"/>
          <w:lang w:eastAsia="ru-RU"/>
        </w:rPr>
        <w:t>ю</w:t>
      </w:r>
      <w:r w:rsidRPr="00356825">
        <w:rPr>
          <w:rFonts w:ascii="Times New Roman" w:hAnsi="Times New Roman"/>
          <w:sz w:val="28"/>
          <w:szCs w:val="28"/>
          <w:lang w:eastAsia="ru-RU"/>
        </w:rPr>
        <w:t xml:space="preserve"> і реставраці</w:t>
      </w:r>
      <w:r>
        <w:rPr>
          <w:rFonts w:ascii="Times New Roman" w:hAnsi="Times New Roman"/>
          <w:sz w:val="28"/>
          <w:szCs w:val="28"/>
          <w:lang w:eastAsia="ru-RU"/>
        </w:rPr>
        <w:t>ю, капітальний ремонт</w:t>
      </w:r>
      <w:r w:rsidRPr="00356825">
        <w:rPr>
          <w:rFonts w:ascii="Times New Roman" w:hAnsi="Times New Roman"/>
          <w:sz w:val="28"/>
          <w:szCs w:val="28"/>
          <w:lang w:eastAsia="ru-RU"/>
        </w:rPr>
        <w:t xml:space="preserve"> об'єктів  виробничої, комунікаційної та соціальної інфраструктури за об'єктами та іншими капітальними видатками у 202</w:t>
      </w:r>
      <w:r>
        <w:rPr>
          <w:rFonts w:ascii="Times New Roman" w:hAnsi="Times New Roman"/>
          <w:sz w:val="28"/>
          <w:szCs w:val="28"/>
          <w:lang w:eastAsia="ru-RU"/>
        </w:rPr>
        <w:t>1</w:t>
      </w:r>
      <w:r w:rsidRPr="00356825">
        <w:rPr>
          <w:rFonts w:ascii="Times New Roman" w:hAnsi="Times New Roman"/>
          <w:sz w:val="28"/>
          <w:szCs w:val="28"/>
          <w:lang w:eastAsia="ru-RU"/>
        </w:rPr>
        <w:t xml:space="preserve"> році згідно з додатком 5 до цього рішення.</w:t>
      </w:r>
    </w:p>
    <w:p w:rsidR="00641C45" w:rsidRPr="00356825" w:rsidRDefault="00641C45" w:rsidP="00D152D1">
      <w:pPr>
        <w:autoSpaceDE w:val="0"/>
        <w:autoSpaceDN w:val="0"/>
        <w:spacing w:after="0" w:line="240" w:lineRule="auto"/>
        <w:jc w:val="both"/>
        <w:rPr>
          <w:rFonts w:ascii="Times New Roman" w:hAnsi="Times New Roman"/>
          <w:sz w:val="28"/>
          <w:szCs w:val="28"/>
          <w:lang w:eastAsia="ru-RU"/>
        </w:rPr>
      </w:pPr>
    </w:p>
    <w:p w:rsidR="00641C45"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356825">
        <w:rPr>
          <w:rFonts w:ascii="Times New Roman" w:hAnsi="Times New Roman"/>
          <w:sz w:val="28"/>
          <w:szCs w:val="28"/>
          <w:lang w:eastAsia="ru-RU"/>
        </w:rPr>
        <w:t>Затвердити зміни до розподілу  витрат  бюджету  Вараської міської територіальної громади на реалізацію місц</w:t>
      </w:r>
      <w:r>
        <w:rPr>
          <w:rFonts w:ascii="Times New Roman" w:hAnsi="Times New Roman"/>
          <w:sz w:val="28"/>
          <w:szCs w:val="28"/>
          <w:lang w:eastAsia="ru-RU"/>
        </w:rPr>
        <w:t>евих/регіональних програм у 2021</w:t>
      </w:r>
      <w:r w:rsidRPr="00356825">
        <w:rPr>
          <w:rFonts w:ascii="Times New Roman" w:hAnsi="Times New Roman"/>
          <w:sz w:val="28"/>
          <w:szCs w:val="28"/>
          <w:lang w:eastAsia="ru-RU"/>
        </w:rPr>
        <w:t xml:space="preserve"> році згідно з додатком 6 до цього рішення.</w:t>
      </w:r>
    </w:p>
    <w:p w:rsidR="00641C45" w:rsidRDefault="00641C45" w:rsidP="00D152D1">
      <w:pPr>
        <w:pStyle w:val="ListParagraph"/>
        <w:spacing w:after="0" w:line="240" w:lineRule="auto"/>
        <w:ind w:left="0"/>
        <w:rPr>
          <w:rFonts w:ascii="Times New Roman" w:hAnsi="Times New Roman"/>
          <w:sz w:val="28"/>
          <w:szCs w:val="28"/>
          <w:lang w:eastAsia="ru-RU"/>
        </w:rPr>
      </w:pPr>
    </w:p>
    <w:p w:rsidR="00641C45" w:rsidRPr="004E2305"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4E2305">
        <w:rPr>
          <w:rFonts w:ascii="Times New Roman" w:hAnsi="Times New Roman"/>
          <w:sz w:val="28"/>
          <w:szCs w:val="28"/>
          <w:lang w:eastAsia="ru-RU"/>
        </w:rPr>
        <w:t>Затвердити обсяг доходів загального фонду бюджету Вараської міської територіальної громади на 202</w:t>
      </w:r>
      <w:r>
        <w:rPr>
          <w:rFonts w:ascii="Times New Roman" w:hAnsi="Times New Roman"/>
          <w:sz w:val="28"/>
          <w:szCs w:val="28"/>
          <w:lang w:eastAsia="ru-RU"/>
        </w:rPr>
        <w:t>1</w:t>
      </w:r>
      <w:r w:rsidRPr="004E2305">
        <w:rPr>
          <w:rFonts w:ascii="Times New Roman" w:hAnsi="Times New Roman"/>
          <w:sz w:val="28"/>
          <w:szCs w:val="28"/>
          <w:lang w:eastAsia="ru-RU"/>
        </w:rPr>
        <w:t xml:space="preserve"> рік в сумі </w:t>
      </w:r>
      <w:r>
        <w:rPr>
          <w:rFonts w:ascii="Times New Roman" w:hAnsi="Times New Roman"/>
          <w:sz w:val="28"/>
          <w:szCs w:val="28"/>
          <w:lang w:eastAsia="ru-RU"/>
        </w:rPr>
        <w:t>718 392 300</w:t>
      </w:r>
      <w:r w:rsidRPr="004E2305">
        <w:rPr>
          <w:rFonts w:ascii="Times New Roman" w:hAnsi="Times New Roman"/>
          <w:sz w:val="28"/>
          <w:szCs w:val="28"/>
          <w:lang w:eastAsia="ru-RU"/>
        </w:rPr>
        <w:t xml:space="preserve"> грн.</w:t>
      </w:r>
    </w:p>
    <w:p w:rsidR="00641C45" w:rsidRPr="004E2305" w:rsidRDefault="00641C45" w:rsidP="00D152D1">
      <w:pPr>
        <w:pStyle w:val="ListParagraph"/>
        <w:spacing w:after="0" w:line="240" w:lineRule="auto"/>
        <w:ind w:left="0"/>
        <w:rPr>
          <w:rFonts w:ascii="Times New Roman" w:hAnsi="Times New Roman"/>
          <w:sz w:val="28"/>
          <w:szCs w:val="28"/>
          <w:lang w:eastAsia="ru-RU"/>
        </w:rPr>
      </w:pPr>
    </w:p>
    <w:p w:rsidR="00641C45" w:rsidRPr="00433404" w:rsidRDefault="00641C45" w:rsidP="009B242B">
      <w:pPr>
        <w:numPr>
          <w:ilvl w:val="0"/>
          <w:numId w:val="1"/>
        </w:numPr>
        <w:tabs>
          <w:tab w:val="left" w:pos="1276"/>
          <w:tab w:val="left" w:pos="1418"/>
        </w:tabs>
        <w:autoSpaceDE w:val="0"/>
        <w:autoSpaceDN w:val="0"/>
        <w:spacing w:after="0" w:line="240" w:lineRule="auto"/>
        <w:ind w:left="0" w:firstLine="851"/>
        <w:jc w:val="both"/>
        <w:rPr>
          <w:rFonts w:ascii="Times New Roman" w:hAnsi="Times New Roman"/>
          <w:sz w:val="28"/>
          <w:szCs w:val="28"/>
          <w:lang w:eastAsia="ru-RU"/>
        </w:rPr>
      </w:pPr>
      <w:r w:rsidRPr="00433404">
        <w:rPr>
          <w:rFonts w:ascii="Times New Roman" w:hAnsi="Times New Roman"/>
          <w:sz w:val="28"/>
          <w:szCs w:val="28"/>
          <w:lang w:eastAsia="ru-RU"/>
        </w:rPr>
        <w:t>Затвердити обсяг видатків загального фонду бюджету Вараської міської територіальної громади на 202</w:t>
      </w:r>
      <w:r>
        <w:rPr>
          <w:rFonts w:ascii="Times New Roman" w:hAnsi="Times New Roman"/>
          <w:sz w:val="28"/>
          <w:szCs w:val="28"/>
          <w:lang w:eastAsia="ru-RU"/>
        </w:rPr>
        <w:t>1</w:t>
      </w:r>
      <w:r w:rsidRPr="00433404">
        <w:rPr>
          <w:rFonts w:ascii="Times New Roman" w:hAnsi="Times New Roman"/>
          <w:sz w:val="28"/>
          <w:szCs w:val="28"/>
          <w:lang w:eastAsia="ru-RU"/>
        </w:rPr>
        <w:t xml:space="preserve"> рік в сумі </w:t>
      </w:r>
      <w:r>
        <w:rPr>
          <w:rFonts w:ascii="Times New Roman" w:hAnsi="Times New Roman"/>
          <w:sz w:val="28"/>
          <w:szCs w:val="28"/>
          <w:lang w:eastAsia="ru-RU"/>
        </w:rPr>
        <w:t xml:space="preserve"> 673 219 266</w:t>
      </w:r>
      <w:r w:rsidRPr="00433404">
        <w:rPr>
          <w:rFonts w:ascii="Times New Roman" w:hAnsi="Times New Roman"/>
          <w:sz w:val="28"/>
          <w:szCs w:val="28"/>
          <w:lang w:eastAsia="ru-RU"/>
        </w:rPr>
        <w:t xml:space="preserve"> грн.</w:t>
      </w:r>
    </w:p>
    <w:p w:rsidR="00641C45" w:rsidRPr="00433404" w:rsidRDefault="00641C45" w:rsidP="00D152D1">
      <w:pPr>
        <w:pStyle w:val="ListParagraph"/>
        <w:spacing w:after="0" w:line="240" w:lineRule="auto"/>
        <w:ind w:left="0"/>
        <w:rPr>
          <w:rFonts w:ascii="Times New Roman" w:hAnsi="Times New Roman"/>
          <w:sz w:val="28"/>
          <w:szCs w:val="28"/>
          <w:lang w:eastAsia="ru-RU"/>
        </w:rPr>
      </w:pPr>
    </w:p>
    <w:p w:rsidR="00641C45" w:rsidRPr="004E2305"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4E2305">
        <w:rPr>
          <w:rFonts w:ascii="Times New Roman" w:hAnsi="Times New Roman"/>
          <w:sz w:val="28"/>
          <w:szCs w:val="28"/>
          <w:lang w:eastAsia="ru-RU"/>
        </w:rPr>
        <w:t>Додатки 1-6 до  цього рішення є його невід’ємною частиною.</w:t>
      </w:r>
    </w:p>
    <w:p w:rsidR="00641C45" w:rsidRPr="004E2305" w:rsidRDefault="00641C45" w:rsidP="00D152D1">
      <w:pPr>
        <w:pStyle w:val="ListParagraph"/>
        <w:spacing w:after="0" w:line="240" w:lineRule="auto"/>
        <w:ind w:left="0"/>
        <w:rPr>
          <w:rFonts w:ascii="Times New Roman" w:hAnsi="Times New Roman"/>
          <w:sz w:val="28"/>
          <w:szCs w:val="28"/>
          <w:lang w:eastAsia="ru-RU"/>
        </w:rPr>
      </w:pPr>
    </w:p>
    <w:p w:rsidR="00641C45" w:rsidRDefault="00641C45" w:rsidP="00D152D1">
      <w:pPr>
        <w:numPr>
          <w:ilvl w:val="0"/>
          <w:numId w:val="1"/>
        </w:numPr>
        <w:autoSpaceDE w:val="0"/>
        <w:autoSpaceDN w:val="0"/>
        <w:spacing w:after="0" w:line="240" w:lineRule="auto"/>
        <w:ind w:left="0" w:firstLine="851"/>
        <w:jc w:val="both"/>
        <w:rPr>
          <w:rFonts w:ascii="Times New Roman" w:hAnsi="Times New Roman"/>
          <w:sz w:val="28"/>
          <w:szCs w:val="28"/>
          <w:lang w:eastAsia="ru-RU"/>
        </w:rPr>
      </w:pPr>
      <w:r w:rsidRPr="004E2305">
        <w:rPr>
          <w:rFonts w:ascii="Times New Roman" w:hAnsi="Times New Roman"/>
          <w:sz w:val="28"/>
          <w:szCs w:val="28"/>
          <w:lang w:eastAsia="ru-RU"/>
        </w:rPr>
        <w:t>Секретаріату міської ради забезпечити оприлюднення цього рішення згідно Регламенту Вараської міської ради.</w:t>
      </w:r>
    </w:p>
    <w:p w:rsidR="00641C45" w:rsidRDefault="00641C45" w:rsidP="00E07B73">
      <w:pPr>
        <w:autoSpaceDE w:val="0"/>
        <w:autoSpaceDN w:val="0"/>
        <w:spacing w:after="0" w:line="240" w:lineRule="auto"/>
        <w:jc w:val="both"/>
        <w:rPr>
          <w:rFonts w:ascii="Times New Roman" w:hAnsi="Times New Roman"/>
          <w:sz w:val="28"/>
          <w:szCs w:val="28"/>
          <w:lang w:eastAsia="ru-RU"/>
        </w:rPr>
      </w:pPr>
    </w:p>
    <w:p w:rsidR="00641C45" w:rsidRPr="00E07B73" w:rsidRDefault="00641C45" w:rsidP="00E07B73">
      <w:pPr>
        <w:numPr>
          <w:ilvl w:val="0"/>
          <w:numId w:val="1"/>
        </w:numPr>
        <w:autoSpaceDE w:val="0"/>
        <w:autoSpaceDN w:val="0"/>
        <w:spacing w:after="0" w:line="240" w:lineRule="auto"/>
        <w:ind w:left="0" w:firstLine="851"/>
        <w:jc w:val="both"/>
        <w:rPr>
          <w:rFonts w:ascii="Times New Roman" w:hAnsi="Times New Roman"/>
          <w:sz w:val="28"/>
          <w:szCs w:val="28"/>
        </w:rPr>
      </w:pPr>
      <w:r w:rsidRPr="00E07B73">
        <w:rPr>
          <w:rFonts w:ascii="Times New Roman" w:hAnsi="Times New Roman"/>
          <w:sz w:val="28"/>
          <w:szCs w:val="28"/>
        </w:rPr>
        <w:t xml:space="preserve">У додатку 1 до рішення Вараської міської ради від 23 грудня 2020 року № 87 «Про бюджет Вараської міської територіальної громади на 2021 рік» </w:t>
      </w:r>
      <w:r>
        <w:rPr>
          <w:rFonts w:ascii="Times New Roman" w:hAnsi="Times New Roman"/>
          <w:sz w:val="28"/>
          <w:szCs w:val="28"/>
        </w:rPr>
        <w:t xml:space="preserve">найменування </w:t>
      </w:r>
      <w:r w:rsidRPr="00E07B73">
        <w:rPr>
          <w:rFonts w:ascii="Times New Roman" w:hAnsi="Times New Roman"/>
          <w:sz w:val="28"/>
          <w:szCs w:val="28"/>
        </w:rPr>
        <w:t>код</w:t>
      </w:r>
      <w:r>
        <w:rPr>
          <w:rFonts w:ascii="Times New Roman" w:hAnsi="Times New Roman"/>
          <w:sz w:val="28"/>
          <w:szCs w:val="28"/>
        </w:rPr>
        <w:t>ів</w:t>
      </w:r>
      <w:r w:rsidRPr="00E07B73">
        <w:rPr>
          <w:rFonts w:ascii="Times New Roman" w:hAnsi="Times New Roman"/>
          <w:sz w:val="28"/>
          <w:szCs w:val="28"/>
        </w:rPr>
        <w:t xml:space="preserve"> класифікації доходів</w:t>
      </w:r>
      <w:r>
        <w:rPr>
          <w:rFonts w:ascii="Times New Roman" w:hAnsi="Times New Roman"/>
          <w:sz w:val="28"/>
          <w:szCs w:val="28"/>
        </w:rPr>
        <w:t xml:space="preserve"> бюджету</w:t>
      </w:r>
      <w:r w:rsidRPr="00E07B73">
        <w:rPr>
          <w:rFonts w:ascii="Times New Roman" w:hAnsi="Times New Roman"/>
          <w:sz w:val="28"/>
          <w:szCs w:val="28"/>
        </w:rPr>
        <w:t xml:space="preserve">: </w:t>
      </w:r>
    </w:p>
    <w:p w:rsidR="00641C45" w:rsidRDefault="00641C45" w:rsidP="00E07B73">
      <w:pPr>
        <w:autoSpaceDE w:val="0"/>
        <w:autoSpaceDN w:val="0"/>
        <w:spacing w:after="0" w:line="240" w:lineRule="auto"/>
        <w:ind w:left="851"/>
        <w:jc w:val="both"/>
        <w:rPr>
          <w:rFonts w:ascii="Times New Roman" w:hAnsi="Times New Roman"/>
          <w:sz w:val="28"/>
          <w:szCs w:val="28"/>
        </w:rPr>
      </w:pPr>
      <w:r w:rsidRPr="00E07B73">
        <w:rPr>
          <w:rFonts w:ascii="Times New Roman" w:hAnsi="Times New Roman"/>
          <w:sz w:val="28"/>
          <w:szCs w:val="28"/>
        </w:rPr>
        <w:t>13030000 «Рентна плата за користування надрами»;</w:t>
      </w:r>
    </w:p>
    <w:p w:rsidR="00641C45" w:rsidRDefault="00641C45" w:rsidP="00E07B73">
      <w:pPr>
        <w:autoSpaceDE w:val="0"/>
        <w:autoSpaceDN w:val="0"/>
        <w:spacing w:after="0" w:line="240" w:lineRule="auto"/>
        <w:ind w:firstLine="851"/>
        <w:jc w:val="both"/>
        <w:rPr>
          <w:rFonts w:ascii="Times New Roman" w:hAnsi="Times New Roman"/>
          <w:sz w:val="28"/>
          <w:szCs w:val="28"/>
        </w:rPr>
      </w:pPr>
      <w:r>
        <w:rPr>
          <w:rFonts w:ascii="Times New Roman" w:hAnsi="Times New Roman"/>
          <w:sz w:val="28"/>
          <w:szCs w:val="28"/>
        </w:rPr>
        <w:t>1</w:t>
      </w:r>
      <w:r w:rsidRPr="00E07B73">
        <w:rPr>
          <w:rFonts w:ascii="Times New Roman" w:hAnsi="Times New Roman"/>
          <w:sz w:val="28"/>
          <w:szCs w:val="28"/>
        </w:rPr>
        <w:t>3030100 «Рентна плата за користування надрами для видобування корисних копалин загальнодержавного значення»;</w:t>
      </w:r>
    </w:p>
    <w:p w:rsidR="00641C45" w:rsidRDefault="00641C45" w:rsidP="00E07B73">
      <w:pPr>
        <w:autoSpaceDE w:val="0"/>
        <w:autoSpaceDN w:val="0"/>
        <w:spacing w:after="0" w:line="240" w:lineRule="auto"/>
        <w:ind w:left="851"/>
        <w:jc w:val="both"/>
        <w:rPr>
          <w:rFonts w:ascii="Times New Roman" w:hAnsi="Times New Roman"/>
          <w:sz w:val="28"/>
          <w:szCs w:val="28"/>
        </w:rPr>
      </w:pPr>
      <w:r>
        <w:rPr>
          <w:rFonts w:ascii="Times New Roman" w:hAnsi="Times New Roman"/>
          <w:sz w:val="28"/>
          <w:szCs w:val="28"/>
        </w:rPr>
        <w:t>1</w:t>
      </w:r>
      <w:r w:rsidRPr="00E07B73">
        <w:rPr>
          <w:rFonts w:ascii="Times New Roman" w:hAnsi="Times New Roman"/>
          <w:sz w:val="28"/>
          <w:szCs w:val="28"/>
        </w:rPr>
        <w:t xml:space="preserve">8000000 «Місцеві податки» </w:t>
      </w:r>
    </w:p>
    <w:p w:rsidR="00641C45" w:rsidRDefault="00641C45" w:rsidP="00E07B73">
      <w:pPr>
        <w:autoSpaceDE w:val="0"/>
        <w:autoSpaceDN w:val="0"/>
        <w:spacing w:after="0" w:line="240" w:lineRule="auto"/>
        <w:ind w:firstLine="851"/>
        <w:jc w:val="both"/>
        <w:rPr>
          <w:rFonts w:ascii="Times New Roman" w:hAnsi="Times New Roman"/>
          <w:sz w:val="28"/>
          <w:szCs w:val="28"/>
        </w:rPr>
      </w:pPr>
      <w:r w:rsidRPr="00E07B73">
        <w:rPr>
          <w:rFonts w:ascii="Times New Roman" w:hAnsi="Times New Roman"/>
          <w:sz w:val="28"/>
          <w:szCs w:val="28"/>
        </w:rPr>
        <w:t>викласти у такій редакції:</w:t>
      </w:r>
    </w:p>
    <w:p w:rsidR="00641C45" w:rsidRDefault="00641C45" w:rsidP="00E07B73">
      <w:pPr>
        <w:autoSpaceDE w:val="0"/>
        <w:autoSpaceDN w:val="0"/>
        <w:spacing w:after="0" w:line="240" w:lineRule="auto"/>
        <w:ind w:firstLine="851"/>
        <w:jc w:val="both"/>
        <w:rPr>
          <w:rFonts w:ascii="Times New Roman" w:hAnsi="Times New Roman"/>
          <w:sz w:val="28"/>
          <w:szCs w:val="28"/>
        </w:rPr>
      </w:pPr>
      <w:r w:rsidRPr="00E07B73">
        <w:rPr>
          <w:rFonts w:ascii="Times New Roman" w:hAnsi="Times New Roman"/>
          <w:sz w:val="28"/>
          <w:szCs w:val="28"/>
        </w:rPr>
        <w:t>13030000 «Рентна плата за користування надрами загальнодержавного значення»;</w:t>
      </w:r>
    </w:p>
    <w:p w:rsidR="00641C45" w:rsidRDefault="00641C45" w:rsidP="00E07B73">
      <w:pPr>
        <w:autoSpaceDE w:val="0"/>
        <w:autoSpaceDN w:val="0"/>
        <w:spacing w:after="0" w:line="240" w:lineRule="auto"/>
        <w:ind w:firstLine="851"/>
        <w:jc w:val="both"/>
        <w:rPr>
          <w:rFonts w:ascii="Times New Roman" w:hAnsi="Times New Roman"/>
          <w:sz w:val="28"/>
          <w:szCs w:val="28"/>
        </w:rPr>
      </w:pPr>
      <w:r w:rsidRPr="00E07B73">
        <w:rPr>
          <w:rFonts w:ascii="Times New Roman" w:hAnsi="Times New Roman"/>
          <w:sz w:val="28"/>
          <w:szCs w:val="28"/>
        </w:rPr>
        <w:t xml:space="preserve"> 13030100 «Рентна плата за користування надрами для видобування інших корисних копалин загальнодержавного значення»; </w:t>
      </w:r>
    </w:p>
    <w:p w:rsidR="00641C45" w:rsidRDefault="00641C45" w:rsidP="00E07B73">
      <w:pPr>
        <w:autoSpaceDE w:val="0"/>
        <w:autoSpaceDN w:val="0"/>
        <w:spacing w:after="0" w:line="240" w:lineRule="auto"/>
        <w:ind w:firstLine="851"/>
        <w:jc w:val="both"/>
        <w:rPr>
          <w:rFonts w:ascii="Times New Roman" w:hAnsi="Times New Roman"/>
          <w:sz w:val="28"/>
          <w:szCs w:val="28"/>
        </w:rPr>
      </w:pPr>
      <w:r w:rsidRPr="00E07B73">
        <w:rPr>
          <w:rFonts w:ascii="Times New Roman" w:hAnsi="Times New Roman"/>
          <w:sz w:val="28"/>
          <w:szCs w:val="28"/>
        </w:rPr>
        <w:t>18000000 «Місцеві податки та збори, що сплачуються (перераховуються) згідно з Податковим кодексом України»</w:t>
      </w:r>
      <w:r>
        <w:rPr>
          <w:rFonts w:ascii="Times New Roman" w:hAnsi="Times New Roman"/>
          <w:sz w:val="28"/>
          <w:szCs w:val="28"/>
        </w:rPr>
        <w:t>.</w:t>
      </w:r>
    </w:p>
    <w:p w:rsidR="00641C45" w:rsidRPr="00E07B73" w:rsidRDefault="00641C45" w:rsidP="00E07B73">
      <w:pPr>
        <w:autoSpaceDE w:val="0"/>
        <w:autoSpaceDN w:val="0"/>
        <w:spacing w:after="0" w:line="240" w:lineRule="auto"/>
        <w:ind w:firstLine="851"/>
        <w:jc w:val="both"/>
        <w:rPr>
          <w:rFonts w:ascii="Times New Roman" w:hAnsi="Times New Roman"/>
          <w:sz w:val="28"/>
          <w:szCs w:val="28"/>
          <w:lang w:eastAsia="ru-RU"/>
        </w:rPr>
      </w:pPr>
    </w:p>
    <w:p w:rsidR="00641C45" w:rsidRDefault="00641C45" w:rsidP="007D06AC">
      <w:pPr>
        <w:numPr>
          <w:ilvl w:val="0"/>
          <w:numId w:val="1"/>
        </w:numPr>
        <w:autoSpaceDE w:val="0"/>
        <w:autoSpaceDN w:val="0"/>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 xml:space="preserve">Рішення виконавчого комітету від 20.01.2021 №11 «Про визначення об’єкту будівництва з метою запобігання </w:t>
      </w:r>
      <w:r>
        <w:rPr>
          <w:rFonts w:ascii="Times New Roman" w:hAnsi="Times New Roman"/>
          <w:sz w:val="28"/>
          <w:szCs w:val="28"/>
          <w:lang w:val="en-US" w:eastAsia="ru-RU"/>
        </w:rPr>
        <w:t>COVID</w:t>
      </w:r>
      <w:r w:rsidRPr="003E2CC7">
        <w:rPr>
          <w:rFonts w:ascii="Times New Roman" w:hAnsi="Times New Roman"/>
          <w:sz w:val="28"/>
          <w:szCs w:val="28"/>
          <w:lang w:eastAsia="ru-RU"/>
        </w:rPr>
        <w:t>-19</w:t>
      </w:r>
      <w:r>
        <w:rPr>
          <w:rFonts w:ascii="Times New Roman" w:hAnsi="Times New Roman"/>
          <w:sz w:val="28"/>
          <w:szCs w:val="28"/>
          <w:lang w:eastAsia="ru-RU"/>
        </w:rPr>
        <w:t>» вважати таким, що втратило чинність.</w:t>
      </w:r>
    </w:p>
    <w:p w:rsidR="00641C45" w:rsidRPr="004E2305" w:rsidRDefault="00641C45" w:rsidP="00D152D1">
      <w:pPr>
        <w:autoSpaceDE w:val="0"/>
        <w:autoSpaceDN w:val="0"/>
        <w:spacing w:after="0" w:line="240" w:lineRule="auto"/>
        <w:jc w:val="both"/>
        <w:rPr>
          <w:rFonts w:ascii="Times New Roman" w:hAnsi="Times New Roman"/>
          <w:sz w:val="28"/>
          <w:szCs w:val="28"/>
          <w:lang w:eastAsia="ru-RU"/>
        </w:rPr>
      </w:pPr>
    </w:p>
    <w:p w:rsidR="00641C45" w:rsidRPr="004E2305" w:rsidRDefault="00641C45" w:rsidP="00D152D1">
      <w:pPr>
        <w:numPr>
          <w:ilvl w:val="0"/>
          <w:numId w:val="1"/>
        </w:numPr>
        <w:tabs>
          <w:tab w:val="left" w:pos="851"/>
        </w:tabs>
        <w:autoSpaceDE w:val="0"/>
        <w:autoSpaceDN w:val="0"/>
        <w:spacing w:after="0" w:line="240" w:lineRule="auto"/>
        <w:ind w:left="0" w:firstLine="851"/>
        <w:jc w:val="both"/>
        <w:rPr>
          <w:rFonts w:ascii="Times New Roman" w:hAnsi="Times New Roman"/>
          <w:sz w:val="28"/>
          <w:szCs w:val="28"/>
          <w:lang w:eastAsia="ru-RU"/>
        </w:rPr>
      </w:pPr>
      <w:r w:rsidRPr="004E2305">
        <w:rPr>
          <w:rFonts w:ascii="Times New Roman" w:hAnsi="Times New Roman"/>
          <w:sz w:val="28"/>
          <w:szCs w:val="28"/>
          <w:lang w:eastAsia="ru-RU"/>
        </w:rPr>
        <w:t>Контроль за виконанням цього рішення покласти на постійну комісію з питань бюджету, фінансів, економічного розвитку та інвестиційної політики, організацію виконання цього рішення покласти на заступника міського голови з питань діяльності виконавчих органів ради</w:t>
      </w:r>
      <w:r>
        <w:rPr>
          <w:rFonts w:ascii="Times New Roman" w:hAnsi="Times New Roman"/>
          <w:sz w:val="28"/>
          <w:szCs w:val="28"/>
          <w:lang w:eastAsia="ru-RU"/>
        </w:rPr>
        <w:t xml:space="preserve"> відповідно до розподілу функціональних обов’язків</w:t>
      </w:r>
      <w:r w:rsidRPr="004E2305">
        <w:rPr>
          <w:rFonts w:ascii="Times New Roman" w:hAnsi="Times New Roman"/>
          <w:sz w:val="28"/>
          <w:szCs w:val="28"/>
          <w:lang w:eastAsia="ru-RU"/>
        </w:rPr>
        <w:t>.</w:t>
      </w:r>
    </w:p>
    <w:p w:rsidR="00641C45" w:rsidRPr="004E2305" w:rsidRDefault="00641C45" w:rsidP="002E5C98">
      <w:pPr>
        <w:widowControl w:val="0"/>
        <w:spacing w:after="0" w:line="240" w:lineRule="auto"/>
        <w:ind w:firstLine="851"/>
        <w:jc w:val="both"/>
        <w:rPr>
          <w:rFonts w:ascii="Times New Roman" w:hAnsi="Times New Roman"/>
          <w:sz w:val="28"/>
          <w:szCs w:val="28"/>
          <w:lang w:eastAsia="ru-RU"/>
        </w:rPr>
      </w:pPr>
      <w:bookmarkStart w:id="1" w:name="n2644"/>
      <w:bookmarkStart w:id="2" w:name="n2721"/>
      <w:bookmarkStart w:id="3" w:name="n2751"/>
      <w:bookmarkEnd w:id="1"/>
      <w:bookmarkEnd w:id="2"/>
      <w:bookmarkEnd w:id="3"/>
    </w:p>
    <w:p w:rsidR="00641C45" w:rsidRDefault="00641C45" w:rsidP="002E5C98">
      <w:pPr>
        <w:widowControl w:val="0"/>
        <w:spacing w:after="0" w:line="240" w:lineRule="auto"/>
        <w:ind w:firstLine="851"/>
        <w:jc w:val="both"/>
        <w:rPr>
          <w:rFonts w:ascii="Times New Roman" w:hAnsi="Times New Roman"/>
          <w:sz w:val="28"/>
          <w:szCs w:val="28"/>
          <w:lang w:eastAsia="ru-RU"/>
        </w:rPr>
      </w:pPr>
    </w:p>
    <w:p w:rsidR="00641C45" w:rsidRPr="00CC354E" w:rsidRDefault="00641C45" w:rsidP="00CC354E">
      <w:pPr>
        <w:widowControl w:val="0"/>
        <w:spacing w:after="0" w:line="240" w:lineRule="auto"/>
        <w:ind w:firstLine="851"/>
        <w:jc w:val="both"/>
        <w:rPr>
          <w:rFonts w:ascii="Times New Roman" w:hAnsi="Times New Roman"/>
          <w:sz w:val="28"/>
          <w:szCs w:val="28"/>
          <w:lang w:eastAsia="ru-RU"/>
        </w:rPr>
      </w:pPr>
    </w:p>
    <w:p w:rsidR="00641C45" w:rsidRPr="00CC354E" w:rsidRDefault="00641C45" w:rsidP="00CC354E">
      <w:pPr>
        <w:widowControl w:val="0"/>
        <w:spacing w:after="0" w:line="240" w:lineRule="auto"/>
        <w:ind w:firstLine="851"/>
        <w:jc w:val="both"/>
        <w:rPr>
          <w:rFonts w:ascii="Times New Roman" w:hAnsi="Times New Roman"/>
          <w:sz w:val="20"/>
          <w:szCs w:val="20"/>
          <w:lang w:eastAsia="ru-RU"/>
        </w:rPr>
      </w:pPr>
      <w:r w:rsidRPr="00CC354E">
        <w:rPr>
          <w:rFonts w:ascii="Times New Roman" w:hAnsi="Times New Roman"/>
          <w:sz w:val="28"/>
          <w:szCs w:val="28"/>
          <w:lang w:eastAsia="ru-RU"/>
        </w:rPr>
        <w:t xml:space="preserve">Міський голова                               </w:t>
      </w:r>
      <w:r>
        <w:rPr>
          <w:rFonts w:ascii="Times New Roman" w:hAnsi="Times New Roman"/>
          <w:sz w:val="28"/>
          <w:szCs w:val="28"/>
          <w:lang w:eastAsia="ru-RU"/>
        </w:rPr>
        <w:t>Олександр МЕНЗУЛ</w:t>
      </w:r>
    </w:p>
    <w:p w:rsidR="00641C45" w:rsidRPr="00CC354E" w:rsidRDefault="00641C45" w:rsidP="00CC354E">
      <w:pPr>
        <w:tabs>
          <w:tab w:val="left" w:pos="0"/>
        </w:tabs>
        <w:ind w:firstLine="851"/>
      </w:pPr>
    </w:p>
    <w:sectPr w:rsidR="00641C45" w:rsidRPr="00CC354E" w:rsidSect="009B27CE">
      <w:headerReference w:type="default" r:id="rId8"/>
      <w:footerReference w:type="even" r:id="rId9"/>
      <w:footerReference w:type="default" r:id="rId10"/>
      <w:pgSz w:w="11906" w:h="16838"/>
      <w:pgMar w:top="851" w:right="851" w:bottom="73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C45" w:rsidRDefault="00641C45">
      <w:pPr>
        <w:spacing w:after="0" w:line="240" w:lineRule="auto"/>
      </w:pPr>
      <w:r>
        <w:separator/>
      </w:r>
    </w:p>
  </w:endnote>
  <w:endnote w:type="continuationSeparator" w:id="0">
    <w:p w:rsidR="00641C45" w:rsidRDefault="00641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45" w:rsidRDefault="00641C45" w:rsidP="000F16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C45" w:rsidRDefault="00641C45" w:rsidP="000F16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45" w:rsidRDefault="00641C45" w:rsidP="000F16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C45" w:rsidRDefault="00641C45">
      <w:pPr>
        <w:spacing w:after="0" w:line="240" w:lineRule="auto"/>
      </w:pPr>
      <w:r>
        <w:separator/>
      </w:r>
    </w:p>
  </w:footnote>
  <w:footnote w:type="continuationSeparator" w:id="0">
    <w:p w:rsidR="00641C45" w:rsidRDefault="00641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45" w:rsidRDefault="00641C45">
    <w:pPr>
      <w:pStyle w:val="Header"/>
      <w:jc w:val="center"/>
    </w:pPr>
    <w:fldSimple w:instr="PAGE   \* MERGEFORMAT">
      <w:r>
        <w:rPr>
          <w:noProof/>
        </w:rPr>
        <w:t>3</w:t>
      </w:r>
    </w:fldSimple>
  </w:p>
  <w:p w:rsidR="00641C45" w:rsidRDefault="00641C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1427"/>
    <w:multiLevelType w:val="hybridMultilevel"/>
    <w:tmpl w:val="061A7CEC"/>
    <w:lvl w:ilvl="0" w:tplc="8B92ED22">
      <w:start w:val="1"/>
      <w:numFmt w:val="decimal"/>
      <w:lvlText w:val="%1."/>
      <w:lvlJc w:val="left"/>
      <w:pPr>
        <w:ind w:left="1850" w:hanging="1140"/>
      </w:pPr>
      <w:rPr>
        <w:rFonts w:ascii="Times New Roman" w:hAnsi="Times New Roman" w:cs="Times New Roman" w:hint="default"/>
        <w:color w:val="auto"/>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BF3"/>
    <w:rsid w:val="00040997"/>
    <w:rsid w:val="00060242"/>
    <w:rsid w:val="000836A2"/>
    <w:rsid w:val="000971F8"/>
    <w:rsid w:val="000F03F2"/>
    <w:rsid w:val="000F166B"/>
    <w:rsid w:val="00162423"/>
    <w:rsid w:val="00174ED6"/>
    <w:rsid w:val="001F4F0C"/>
    <w:rsid w:val="00221BF3"/>
    <w:rsid w:val="00225F15"/>
    <w:rsid w:val="00233C86"/>
    <w:rsid w:val="00251308"/>
    <w:rsid w:val="00293898"/>
    <w:rsid w:val="002C1A67"/>
    <w:rsid w:val="002E5C98"/>
    <w:rsid w:val="00334A3C"/>
    <w:rsid w:val="00356825"/>
    <w:rsid w:val="003B4BF1"/>
    <w:rsid w:val="003E2CC7"/>
    <w:rsid w:val="0041077C"/>
    <w:rsid w:val="00433404"/>
    <w:rsid w:val="00464FCD"/>
    <w:rsid w:val="00481A90"/>
    <w:rsid w:val="0049268D"/>
    <w:rsid w:val="004C4859"/>
    <w:rsid w:val="004E2305"/>
    <w:rsid w:val="0050711F"/>
    <w:rsid w:val="005522D9"/>
    <w:rsid w:val="00585915"/>
    <w:rsid w:val="00595EA9"/>
    <w:rsid w:val="00615935"/>
    <w:rsid w:val="00641C45"/>
    <w:rsid w:val="006A40ED"/>
    <w:rsid w:val="006B58A9"/>
    <w:rsid w:val="006C5E49"/>
    <w:rsid w:val="006E6B5E"/>
    <w:rsid w:val="006F04C1"/>
    <w:rsid w:val="00730838"/>
    <w:rsid w:val="00771C24"/>
    <w:rsid w:val="00791304"/>
    <w:rsid w:val="007C04DF"/>
    <w:rsid w:val="007C578D"/>
    <w:rsid w:val="007D06AC"/>
    <w:rsid w:val="007E1F7F"/>
    <w:rsid w:val="00835AF3"/>
    <w:rsid w:val="008550A2"/>
    <w:rsid w:val="008C6F7A"/>
    <w:rsid w:val="008E6836"/>
    <w:rsid w:val="008F6994"/>
    <w:rsid w:val="009A13D6"/>
    <w:rsid w:val="009A5E51"/>
    <w:rsid w:val="009B242B"/>
    <w:rsid w:val="009B27CE"/>
    <w:rsid w:val="009B7CBE"/>
    <w:rsid w:val="00AE5669"/>
    <w:rsid w:val="00AE6BEE"/>
    <w:rsid w:val="00AF2D97"/>
    <w:rsid w:val="00B2243A"/>
    <w:rsid w:val="00BB0E21"/>
    <w:rsid w:val="00BC6515"/>
    <w:rsid w:val="00BD65D7"/>
    <w:rsid w:val="00C33371"/>
    <w:rsid w:val="00C5547B"/>
    <w:rsid w:val="00C81D2D"/>
    <w:rsid w:val="00CC354E"/>
    <w:rsid w:val="00D152D1"/>
    <w:rsid w:val="00D31F87"/>
    <w:rsid w:val="00D347DB"/>
    <w:rsid w:val="00DA1A05"/>
    <w:rsid w:val="00E07B73"/>
    <w:rsid w:val="00F348C9"/>
    <w:rsid w:val="00F861BD"/>
    <w:rsid w:val="00FB75B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1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354E"/>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FooterChar">
    <w:name w:val="Footer Char"/>
    <w:basedOn w:val="DefaultParagraphFont"/>
    <w:link w:val="Footer"/>
    <w:uiPriority w:val="99"/>
    <w:locked/>
    <w:rsid w:val="00CC354E"/>
    <w:rPr>
      <w:rFonts w:ascii="Times New Roman" w:hAnsi="Times New Roman" w:cs="Times New Roman"/>
      <w:sz w:val="20"/>
      <w:szCs w:val="20"/>
      <w:lang w:val="ru-RU" w:eastAsia="ru-RU"/>
    </w:rPr>
  </w:style>
  <w:style w:type="character" w:styleId="PageNumber">
    <w:name w:val="page number"/>
    <w:basedOn w:val="DefaultParagraphFont"/>
    <w:uiPriority w:val="99"/>
    <w:rsid w:val="00CC354E"/>
    <w:rPr>
      <w:rFonts w:cs="Times New Roman"/>
    </w:rPr>
  </w:style>
  <w:style w:type="paragraph" w:styleId="Header">
    <w:name w:val="header"/>
    <w:basedOn w:val="Normal"/>
    <w:link w:val="HeaderChar"/>
    <w:uiPriority w:val="99"/>
    <w:rsid w:val="00CC354E"/>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HeaderChar">
    <w:name w:val="Header Char"/>
    <w:basedOn w:val="DefaultParagraphFont"/>
    <w:link w:val="Header"/>
    <w:uiPriority w:val="99"/>
    <w:locked/>
    <w:rsid w:val="00CC354E"/>
    <w:rPr>
      <w:rFonts w:ascii="Times New Roman" w:hAnsi="Times New Roman" w:cs="Times New Roman"/>
      <w:sz w:val="20"/>
      <w:szCs w:val="20"/>
      <w:lang w:val="ru-RU" w:eastAsia="ru-RU"/>
    </w:rPr>
  </w:style>
  <w:style w:type="paragraph" w:styleId="BalloonText">
    <w:name w:val="Balloon Text"/>
    <w:basedOn w:val="Normal"/>
    <w:link w:val="BalloonTextChar"/>
    <w:uiPriority w:val="99"/>
    <w:semiHidden/>
    <w:rsid w:val="00CC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354E"/>
    <w:rPr>
      <w:rFonts w:ascii="Tahoma" w:hAnsi="Tahoma" w:cs="Tahoma"/>
      <w:sz w:val="16"/>
      <w:szCs w:val="16"/>
    </w:rPr>
  </w:style>
  <w:style w:type="paragraph" w:styleId="ListParagraph">
    <w:name w:val="List Paragraph"/>
    <w:basedOn w:val="Normal"/>
    <w:uiPriority w:val="99"/>
    <w:qFormat/>
    <w:rsid w:val="00771C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3339</Words>
  <Characters>1904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Novak</cp:lastModifiedBy>
  <cp:revision>3</cp:revision>
  <cp:lastPrinted>2021-02-26T07:38:00Z</cp:lastPrinted>
  <dcterms:created xsi:type="dcterms:W3CDTF">2021-03-01T07:27:00Z</dcterms:created>
  <dcterms:modified xsi:type="dcterms:W3CDTF">2021-03-01T11:02:00Z</dcterms:modified>
</cp:coreProperties>
</file>