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C6" w:rsidRPr="00BF3459" w:rsidRDefault="00ED5FC6" w:rsidP="00BF3459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FC6" w:rsidRPr="00BF3459" w:rsidRDefault="00ED5FC6" w:rsidP="00ED5FC6">
      <w:pPr>
        <w:rPr>
          <w:b/>
          <w:lang w:val="uk-UA"/>
        </w:rPr>
      </w:pPr>
      <w:r>
        <w:rPr>
          <w:b/>
          <w:sz w:val="32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 xml:space="preserve">ВАРАСЬКА МІСЬКА РАДА      </w:t>
      </w:r>
    </w:p>
    <w:p w:rsidR="00ED5FC6" w:rsidRDefault="00ED5FC6" w:rsidP="00ED5FC6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32"/>
          <w:szCs w:val="32"/>
          <w:lang w:val="uk-UA"/>
        </w:rPr>
        <w:t>Восьме скликання</w:t>
      </w:r>
    </w:p>
    <w:p w:rsidR="00ED5FC6" w:rsidRDefault="00ED5FC6" w:rsidP="00ED5FC6">
      <w:pPr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(</w:t>
      </w:r>
      <w:r w:rsidR="00BF3459">
        <w:rPr>
          <w:b/>
          <w:sz w:val="28"/>
          <w:szCs w:val="28"/>
          <w:lang w:val="uk-UA"/>
        </w:rPr>
        <w:t>Десята</w:t>
      </w:r>
      <w:r>
        <w:rPr>
          <w:b/>
          <w:sz w:val="28"/>
          <w:szCs w:val="28"/>
          <w:lang w:val="uk-UA"/>
        </w:rPr>
        <w:t xml:space="preserve">  сесія)</w:t>
      </w:r>
    </w:p>
    <w:p w:rsidR="00ED5FC6" w:rsidRDefault="00ED5FC6" w:rsidP="00ED5FC6">
      <w:pPr>
        <w:ind w:left="216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</w:t>
      </w:r>
    </w:p>
    <w:p w:rsidR="00ED5FC6" w:rsidRDefault="00BF3459" w:rsidP="00ED5FC6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</w:t>
      </w:r>
      <w:r w:rsidR="00ED5FC6">
        <w:rPr>
          <w:b/>
          <w:sz w:val="28"/>
          <w:lang w:val="uk-UA"/>
        </w:rPr>
        <w:t xml:space="preserve">   </w:t>
      </w:r>
      <w:r w:rsidR="00ED5FC6">
        <w:rPr>
          <w:b/>
          <w:sz w:val="32"/>
          <w:szCs w:val="32"/>
          <w:lang w:val="uk-UA"/>
        </w:rPr>
        <w:t xml:space="preserve">Р І Ш Е Н </w:t>
      </w:r>
      <w:proofErr w:type="spellStart"/>
      <w:r w:rsidR="00ED5FC6">
        <w:rPr>
          <w:b/>
          <w:sz w:val="32"/>
          <w:szCs w:val="32"/>
          <w:lang w:val="uk-UA"/>
        </w:rPr>
        <w:t>Н</w:t>
      </w:r>
      <w:proofErr w:type="spellEnd"/>
      <w:r w:rsidR="00ED5FC6">
        <w:rPr>
          <w:b/>
          <w:sz w:val="32"/>
          <w:szCs w:val="32"/>
          <w:lang w:val="uk-UA"/>
        </w:rPr>
        <w:t xml:space="preserve"> Я</w:t>
      </w:r>
    </w:p>
    <w:p w:rsidR="00ED5FC6" w:rsidRDefault="00ED5FC6" w:rsidP="00ED5FC6">
      <w:pPr>
        <w:jc w:val="both"/>
        <w:rPr>
          <w:b/>
          <w:lang w:val="uk-UA"/>
        </w:rPr>
      </w:pPr>
    </w:p>
    <w:p w:rsidR="00ED5FC6" w:rsidRDefault="00D12FBA" w:rsidP="00ED5F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 червня</w:t>
      </w:r>
      <w:r w:rsidR="00ED5FC6">
        <w:rPr>
          <w:sz w:val="28"/>
          <w:szCs w:val="28"/>
          <w:lang w:val="uk-UA"/>
        </w:rPr>
        <w:t xml:space="preserve"> 2021 року</w:t>
      </w:r>
      <w:r w:rsidR="00ED5FC6">
        <w:rPr>
          <w:sz w:val="28"/>
          <w:szCs w:val="28"/>
          <w:lang w:val="uk-UA"/>
        </w:rPr>
        <w:tab/>
      </w:r>
      <w:r w:rsidR="00ED5FC6">
        <w:rPr>
          <w:sz w:val="28"/>
          <w:szCs w:val="28"/>
          <w:lang w:val="uk-UA"/>
        </w:rPr>
        <w:tab/>
        <w:t xml:space="preserve">                                      № </w:t>
      </w:r>
      <w:r>
        <w:rPr>
          <w:sz w:val="28"/>
          <w:szCs w:val="28"/>
          <w:lang w:val="uk-UA"/>
        </w:rPr>
        <w:t>583</w:t>
      </w:r>
    </w:p>
    <w:p w:rsidR="00ED5FC6" w:rsidRDefault="00ED5FC6" w:rsidP="00ED5FC6">
      <w:pPr>
        <w:jc w:val="both"/>
        <w:rPr>
          <w:sz w:val="28"/>
          <w:szCs w:val="28"/>
          <w:lang w:val="uk-UA"/>
        </w:rPr>
      </w:pPr>
    </w:p>
    <w:p w:rsidR="00CC6F69" w:rsidRPr="009F38C2" w:rsidRDefault="00CC6F69" w:rsidP="00CC6F69">
      <w:pPr>
        <w:rPr>
          <w:b/>
        </w:rPr>
      </w:pPr>
    </w:p>
    <w:p w:rsidR="008159C3" w:rsidRDefault="008159C3" w:rsidP="00016BF6">
      <w:pPr>
        <w:ind w:right="5103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Про </w:t>
      </w:r>
      <w:proofErr w:type="spellStart"/>
      <w:r w:rsidR="00D12FBA">
        <w:rPr>
          <w:b/>
          <w:sz w:val="28"/>
          <w:szCs w:val="28"/>
          <w:lang w:val="en-US"/>
        </w:rPr>
        <w:t>резервування</w:t>
      </w:r>
      <w:proofErr w:type="spellEnd"/>
      <w:r w:rsidR="00D12FBA">
        <w:rPr>
          <w:b/>
          <w:sz w:val="28"/>
          <w:szCs w:val="28"/>
          <w:lang w:val="en-US"/>
        </w:rPr>
        <w:t xml:space="preserve"> </w:t>
      </w:r>
      <w:proofErr w:type="spellStart"/>
      <w:r w:rsidR="00D12FBA">
        <w:rPr>
          <w:b/>
          <w:sz w:val="28"/>
          <w:szCs w:val="28"/>
          <w:lang w:val="en-US"/>
        </w:rPr>
        <w:t>земельних</w:t>
      </w:r>
      <w:proofErr w:type="spellEnd"/>
    </w:p>
    <w:p w:rsidR="00D12FBA" w:rsidRPr="00D12FBA" w:rsidRDefault="00D12FBA" w:rsidP="00016BF6">
      <w:pPr>
        <w:ind w:righ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ділянок</w:t>
      </w:r>
    </w:p>
    <w:p w:rsidR="00D259A9" w:rsidRDefault="00D259A9" w:rsidP="00CC6F69">
      <w:pPr>
        <w:rPr>
          <w:b/>
          <w:sz w:val="28"/>
          <w:szCs w:val="28"/>
          <w:lang w:val="uk-UA"/>
        </w:rPr>
      </w:pPr>
    </w:p>
    <w:p w:rsidR="00ED5FC6" w:rsidRDefault="00ED5FC6" w:rsidP="00ED5FC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rFonts w:eastAsiaTheme="majorEastAsia"/>
          <w:b w:val="0"/>
          <w:sz w:val="28"/>
          <w:szCs w:val="28"/>
        </w:rPr>
        <w:t xml:space="preserve">        </w:t>
      </w:r>
      <w:r w:rsidR="00853E11">
        <w:rPr>
          <w:rStyle w:val="a6"/>
          <w:rFonts w:eastAsiaTheme="majorEastAsia"/>
          <w:b w:val="0"/>
          <w:sz w:val="28"/>
          <w:szCs w:val="28"/>
        </w:rPr>
        <w:t>З метою забезпечення підвищення соціальних стандартів для військовослужбовців, які виконують завдання для здійснення антитерористичної операції на сході України</w:t>
      </w:r>
      <w:r w:rsidR="00E90CE7">
        <w:rPr>
          <w:rStyle w:val="a6"/>
          <w:rFonts w:eastAsiaTheme="majorEastAsia"/>
          <w:b w:val="0"/>
          <w:sz w:val="28"/>
          <w:szCs w:val="28"/>
        </w:rPr>
        <w:t xml:space="preserve"> та </w:t>
      </w:r>
      <w:r w:rsidR="00E90CE7" w:rsidRPr="00E90CE7">
        <w:rPr>
          <w:sz w:val="28"/>
          <w:szCs w:val="28"/>
        </w:rPr>
        <w:t>актуалізації інформації про зарезервовані земельні ділянки сільськогосподарського призначення</w:t>
      </w:r>
      <w:r w:rsidR="00E90CE7">
        <w:rPr>
          <w:sz w:val="28"/>
          <w:szCs w:val="28"/>
        </w:rPr>
        <w:t xml:space="preserve"> комунальної власності</w:t>
      </w:r>
      <w:r w:rsidR="00853E11">
        <w:rPr>
          <w:rStyle w:val="a6"/>
          <w:rFonts w:eastAsiaTheme="majorEastAsia"/>
          <w:b w:val="0"/>
          <w:sz w:val="28"/>
          <w:szCs w:val="28"/>
        </w:rPr>
        <w:t>,</w:t>
      </w:r>
      <w:r w:rsidR="00E90CE7" w:rsidRPr="00E90CE7">
        <w:rPr>
          <w:sz w:val="28"/>
          <w:szCs w:val="28"/>
        </w:rPr>
        <w:t xml:space="preserve"> відповідно до </w:t>
      </w:r>
      <w:r w:rsidR="00E90CE7" w:rsidRPr="00E90CE7">
        <w:rPr>
          <w:color w:val="000000"/>
          <w:sz w:val="28"/>
          <w:szCs w:val="28"/>
        </w:rPr>
        <w:t>постанови Кабінету Міністрів України від 16 листопада 2020 року №</w:t>
      </w:r>
      <w:r w:rsidR="00E90CE7">
        <w:rPr>
          <w:color w:val="000000"/>
          <w:sz w:val="28"/>
          <w:szCs w:val="28"/>
        </w:rPr>
        <w:t> </w:t>
      </w:r>
      <w:r w:rsidR="00E90CE7" w:rsidRPr="00E90CE7">
        <w:rPr>
          <w:color w:val="000000"/>
          <w:sz w:val="28"/>
          <w:szCs w:val="28"/>
        </w:rPr>
        <w:t>1113 «</w:t>
      </w:r>
      <w:r w:rsidR="00E90CE7" w:rsidRPr="00E90CE7">
        <w:rPr>
          <w:bCs/>
          <w:color w:val="000000"/>
          <w:sz w:val="28"/>
          <w:szCs w:val="28"/>
          <w:shd w:val="clear" w:color="auto" w:fill="FFFFFF"/>
        </w:rPr>
        <w:t>Деякі заходи щодо прискорення реформ у сфері земельних відносин</w:t>
      </w:r>
      <w:r w:rsidR="00E90CE7" w:rsidRPr="00E90CE7">
        <w:rPr>
          <w:color w:val="000000"/>
          <w:sz w:val="28"/>
          <w:szCs w:val="28"/>
        </w:rPr>
        <w:t>»,</w:t>
      </w:r>
      <w:r w:rsidR="00E90CE7">
        <w:rPr>
          <w:color w:val="000000" w:themeColor="text1"/>
          <w:sz w:val="28"/>
          <w:szCs w:val="28"/>
        </w:rPr>
        <w:t xml:space="preserve"> </w:t>
      </w:r>
      <w:r w:rsidR="00853E11">
        <w:rPr>
          <w:rStyle w:val="a6"/>
          <w:rFonts w:eastAsiaTheme="majorEastAsia"/>
          <w:b w:val="0"/>
          <w:sz w:val="28"/>
          <w:szCs w:val="28"/>
        </w:rPr>
        <w:t xml:space="preserve"> к</w:t>
      </w:r>
      <w:r w:rsidR="007E77FE" w:rsidRPr="00167972">
        <w:rPr>
          <w:color w:val="000000" w:themeColor="text1"/>
          <w:sz w:val="28"/>
          <w:szCs w:val="28"/>
        </w:rPr>
        <w:t xml:space="preserve">еруючись </w:t>
      </w:r>
      <w:r w:rsidR="00A87588">
        <w:rPr>
          <w:color w:val="000000" w:themeColor="text1"/>
          <w:sz w:val="28"/>
          <w:szCs w:val="28"/>
        </w:rPr>
        <w:t xml:space="preserve">розпорядженням Кабінету Міністрів України від 19.08.2015 №898-р «Питання забезпечення учасників антитерористичної операції та сімей загиблих учасників </w:t>
      </w:r>
      <w:r w:rsidR="00D259A9" w:rsidRPr="00D259A9">
        <w:rPr>
          <w:rStyle w:val="rvts23"/>
          <w:sz w:val="28"/>
          <w:szCs w:val="28"/>
        </w:rPr>
        <w:t>антитерористичної операції</w:t>
      </w:r>
      <w:r w:rsidR="00A87588">
        <w:rPr>
          <w:color w:val="000000" w:themeColor="text1"/>
          <w:sz w:val="28"/>
          <w:szCs w:val="28"/>
        </w:rPr>
        <w:t xml:space="preserve"> земельними ділянками»,</w:t>
      </w:r>
      <w:r w:rsidR="00E90CE7" w:rsidRPr="00E90CE7">
        <w:rPr>
          <w:sz w:val="28"/>
          <w:szCs w:val="28"/>
        </w:rPr>
        <w:t xml:space="preserve"> </w:t>
      </w:r>
      <w:r w:rsidR="00DE58CE">
        <w:rPr>
          <w:color w:val="000000" w:themeColor="text1"/>
          <w:sz w:val="28"/>
          <w:szCs w:val="28"/>
        </w:rPr>
        <w:t>Земельн</w:t>
      </w:r>
      <w:r w:rsidR="00A87588">
        <w:rPr>
          <w:color w:val="000000" w:themeColor="text1"/>
          <w:sz w:val="28"/>
          <w:szCs w:val="28"/>
        </w:rPr>
        <w:t>им кодексом</w:t>
      </w:r>
      <w:r w:rsidR="00DE58CE">
        <w:rPr>
          <w:color w:val="000000" w:themeColor="text1"/>
          <w:sz w:val="28"/>
          <w:szCs w:val="28"/>
        </w:rPr>
        <w:t xml:space="preserve"> України,</w:t>
      </w:r>
      <w:r w:rsidR="00A87588">
        <w:rPr>
          <w:color w:val="000000" w:themeColor="text1"/>
          <w:sz w:val="28"/>
          <w:szCs w:val="28"/>
        </w:rPr>
        <w:t xml:space="preserve"> </w:t>
      </w:r>
      <w:r w:rsidR="00FA557F">
        <w:rPr>
          <w:color w:val="000000" w:themeColor="text1"/>
          <w:sz w:val="28"/>
          <w:szCs w:val="28"/>
        </w:rPr>
        <w:t>Закон</w:t>
      </w:r>
      <w:r w:rsidR="00A87588">
        <w:rPr>
          <w:color w:val="000000" w:themeColor="text1"/>
          <w:sz w:val="28"/>
          <w:szCs w:val="28"/>
        </w:rPr>
        <w:t>ом</w:t>
      </w:r>
      <w:r w:rsidR="00FA557F">
        <w:rPr>
          <w:color w:val="000000" w:themeColor="text1"/>
          <w:sz w:val="28"/>
          <w:szCs w:val="28"/>
        </w:rPr>
        <w:t xml:space="preserve"> Ук</w:t>
      </w:r>
      <w:r w:rsidR="00153B8F">
        <w:rPr>
          <w:color w:val="000000" w:themeColor="text1"/>
          <w:sz w:val="28"/>
          <w:szCs w:val="28"/>
        </w:rPr>
        <w:t>раїни «Про місцеве самоврядування</w:t>
      </w:r>
      <w:r w:rsidR="00A87588">
        <w:rPr>
          <w:color w:val="000000" w:themeColor="text1"/>
          <w:sz w:val="28"/>
          <w:szCs w:val="28"/>
        </w:rPr>
        <w:t xml:space="preserve"> в Україні» </w:t>
      </w:r>
      <w:r w:rsidR="00167972" w:rsidRPr="00167972">
        <w:rPr>
          <w:color w:val="000000" w:themeColor="text1"/>
          <w:sz w:val="28"/>
          <w:szCs w:val="28"/>
        </w:rPr>
        <w:t>та </w:t>
      </w:r>
      <w:r w:rsidR="007E77FE" w:rsidRPr="00167972">
        <w:rPr>
          <w:color w:val="000000" w:themeColor="text1"/>
          <w:sz w:val="28"/>
          <w:szCs w:val="28"/>
        </w:rPr>
        <w:t> </w:t>
      </w:r>
      <w:r w:rsidR="00167972" w:rsidRPr="00167972">
        <w:rPr>
          <w:color w:val="000000" w:themeColor="text1"/>
          <w:sz w:val="28"/>
          <w:szCs w:val="28"/>
        </w:rPr>
        <w:t xml:space="preserve">враховуючи </w:t>
      </w:r>
      <w:r>
        <w:rPr>
          <w:sz w:val="28"/>
          <w:szCs w:val="28"/>
        </w:rPr>
        <w:t>рекомендації постійної депутатської комісії з питань земельних відносин, містобудування та екології</w:t>
      </w:r>
      <w:r w:rsidR="00167972" w:rsidRPr="00167972">
        <w:rPr>
          <w:color w:val="000000" w:themeColor="text1"/>
          <w:sz w:val="28"/>
          <w:szCs w:val="28"/>
        </w:rPr>
        <w:t xml:space="preserve">, </w:t>
      </w:r>
      <w:r w:rsidR="007E77FE" w:rsidRPr="00167972">
        <w:rPr>
          <w:color w:val="000000" w:themeColor="text1"/>
          <w:sz w:val="28"/>
          <w:szCs w:val="28"/>
        </w:rPr>
        <w:t xml:space="preserve"> </w:t>
      </w:r>
      <w:r w:rsidR="00167972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Вараська</w:t>
      </w:r>
      <w:proofErr w:type="spellEnd"/>
      <w:r>
        <w:rPr>
          <w:color w:val="000000" w:themeColor="text1"/>
          <w:sz w:val="28"/>
          <w:szCs w:val="28"/>
        </w:rPr>
        <w:t xml:space="preserve"> міська рада</w:t>
      </w:r>
    </w:p>
    <w:p w:rsidR="00853E11" w:rsidRDefault="00853E11" w:rsidP="00ED5FC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E77FE" w:rsidRDefault="00167972" w:rsidP="00ED5FC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D5FC6">
        <w:rPr>
          <w:b/>
          <w:color w:val="000000" w:themeColor="text1"/>
          <w:sz w:val="28"/>
          <w:szCs w:val="28"/>
        </w:rPr>
        <w:t>В И Р І Ш И Л А</w:t>
      </w:r>
      <w:r w:rsidRPr="00A87588">
        <w:rPr>
          <w:b/>
          <w:color w:val="000000" w:themeColor="text1"/>
          <w:sz w:val="28"/>
          <w:szCs w:val="28"/>
        </w:rPr>
        <w:t>:</w:t>
      </w:r>
    </w:p>
    <w:p w:rsidR="00016BF6" w:rsidRDefault="00016BF6" w:rsidP="00ED5FC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B473FD" w:rsidRPr="00B473FD" w:rsidRDefault="00B473FD" w:rsidP="00B473FD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color w:val="000000" w:themeColor="text1"/>
          <w:sz w:val="6"/>
          <w:szCs w:val="6"/>
        </w:rPr>
      </w:pPr>
    </w:p>
    <w:p w:rsidR="00115D8C" w:rsidRDefault="00D259A9" w:rsidP="00D259A9">
      <w:pPr>
        <w:shd w:val="clear" w:color="auto" w:fill="FFFFFF"/>
        <w:spacing w:line="24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</w:t>
      </w:r>
      <w:r w:rsidR="006B6B0A">
        <w:rPr>
          <w:color w:val="000000" w:themeColor="text1"/>
          <w:sz w:val="28"/>
          <w:szCs w:val="28"/>
          <w:lang w:val="uk-UA"/>
        </w:rPr>
        <w:t xml:space="preserve">  1. </w:t>
      </w:r>
      <w:r w:rsidR="007E77FE" w:rsidRPr="00BB13B3">
        <w:rPr>
          <w:color w:val="000000" w:themeColor="text1"/>
          <w:sz w:val="28"/>
          <w:szCs w:val="28"/>
          <w:lang w:val="uk-UA"/>
        </w:rPr>
        <w:t>Зарезервувати</w:t>
      </w:r>
      <w:r w:rsidR="007E77FE" w:rsidRPr="006B6B0A">
        <w:rPr>
          <w:color w:val="000000" w:themeColor="text1"/>
          <w:sz w:val="28"/>
          <w:szCs w:val="28"/>
        </w:rPr>
        <w:t> </w:t>
      </w:r>
      <w:r w:rsidR="006B6B0A" w:rsidRPr="006B6B0A">
        <w:rPr>
          <w:color w:val="000000" w:themeColor="text1"/>
          <w:sz w:val="28"/>
          <w:szCs w:val="28"/>
          <w:lang w:val="uk-UA"/>
        </w:rPr>
        <w:t xml:space="preserve">на території </w:t>
      </w:r>
      <w:proofErr w:type="spellStart"/>
      <w:r w:rsidR="00ED5FC6">
        <w:rPr>
          <w:color w:val="000000" w:themeColor="text1"/>
          <w:sz w:val="28"/>
          <w:szCs w:val="28"/>
          <w:lang w:val="uk-UA"/>
        </w:rPr>
        <w:t>Вараської</w:t>
      </w:r>
      <w:proofErr w:type="spellEnd"/>
      <w:r w:rsidR="00ED5FC6">
        <w:rPr>
          <w:color w:val="000000" w:themeColor="text1"/>
          <w:sz w:val="28"/>
          <w:szCs w:val="28"/>
          <w:lang w:val="uk-UA"/>
        </w:rPr>
        <w:t xml:space="preserve"> міської </w:t>
      </w:r>
      <w:r w:rsidR="009A616E">
        <w:rPr>
          <w:color w:val="000000" w:themeColor="text1"/>
          <w:sz w:val="28"/>
          <w:szCs w:val="28"/>
          <w:lang w:val="uk-UA"/>
        </w:rPr>
        <w:t>ради</w:t>
      </w:r>
      <w:r w:rsidR="00BB13B3">
        <w:rPr>
          <w:color w:val="000000" w:themeColor="text1"/>
          <w:sz w:val="28"/>
          <w:szCs w:val="28"/>
          <w:lang w:val="uk-UA"/>
        </w:rPr>
        <w:t xml:space="preserve"> </w:t>
      </w:r>
      <w:r w:rsidR="00115D8C">
        <w:rPr>
          <w:sz w:val="28"/>
          <w:szCs w:val="28"/>
          <w:lang w:val="uk-UA"/>
        </w:rPr>
        <w:t xml:space="preserve">земельні ділянки </w:t>
      </w:r>
      <w:r w:rsidR="00115D8C" w:rsidRPr="003150B7">
        <w:rPr>
          <w:sz w:val="28"/>
          <w:szCs w:val="28"/>
          <w:lang w:val="uk-UA"/>
        </w:rPr>
        <w:t xml:space="preserve">сільськогосподарського призначення </w:t>
      </w:r>
      <w:r w:rsidR="00115D8C">
        <w:rPr>
          <w:sz w:val="28"/>
          <w:szCs w:val="28"/>
          <w:lang w:val="uk-UA"/>
        </w:rPr>
        <w:t xml:space="preserve">комунальної власності </w:t>
      </w:r>
      <w:r w:rsidR="00115D8C" w:rsidRPr="003150B7">
        <w:rPr>
          <w:sz w:val="28"/>
          <w:szCs w:val="28"/>
          <w:lang w:val="uk-UA"/>
        </w:rPr>
        <w:t xml:space="preserve">для надання у власність для ведення садівництва, ведення особистого селянського господарства громадянам </w:t>
      </w:r>
      <w:proofErr w:type="spellStart"/>
      <w:r w:rsidR="00115D8C" w:rsidRPr="003150B7">
        <w:rPr>
          <w:sz w:val="28"/>
          <w:szCs w:val="28"/>
          <w:lang w:val="uk-UA"/>
        </w:rPr>
        <w:t>України-військовослужбовцям</w:t>
      </w:r>
      <w:proofErr w:type="spellEnd"/>
      <w:r w:rsidR="00115D8C" w:rsidRPr="003150B7">
        <w:rPr>
          <w:sz w:val="28"/>
          <w:szCs w:val="28"/>
          <w:lang w:val="uk-UA"/>
        </w:rPr>
        <w:t>, які беруть участь в проведенні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областей, військовослужбовцям, які брали участь у виконанні завдань щодо здійснення антитерористичної операції у східних та південно-східних областях України та сім’ям загиблих військо</w:t>
      </w:r>
      <w:r w:rsidR="00115D8C">
        <w:rPr>
          <w:sz w:val="28"/>
          <w:szCs w:val="28"/>
          <w:lang w:val="uk-UA"/>
        </w:rPr>
        <w:t>во</w:t>
      </w:r>
      <w:r w:rsidR="00115D8C" w:rsidRPr="003150B7">
        <w:rPr>
          <w:sz w:val="28"/>
          <w:szCs w:val="28"/>
          <w:lang w:val="uk-UA"/>
        </w:rPr>
        <w:t>службовців, які брали участь в проведенні зазначених операцій</w:t>
      </w:r>
      <w:r w:rsidR="00115D8C">
        <w:rPr>
          <w:color w:val="000000"/>
          <w:sz w:val="28"/>
          <w:szCs w:val="28"/>
          <w:lang w:val="uk-UA"/>
        </w:rPr>
        <w:t>, а саме:</w:t>
      </w:r>
    </w:p>
    <w:p w:rsidR="00115D8C" w:rsidRPr="00BF3459" w:rsidRDefault="00115D8C" w:rsidP="00115D8C">
      <w:pPr>
        <w:widowControl w:val="0"/>
        <w:numPr>
          <w:ilvl w:val="0"/>
          <w:numId w:val="2"/>
        </w:numPr>
        <w:tabs>
          <w:tab w:val="left" w:pos="1134"/>
        </w:tabs>
        <w:suppressAutoHyphens/>
        <w:ind w:left="34" w:firstLine="675"/>
        <w:jc w:val="both"/>
        <w:rPr>
          <w:sz w:val="28"/>
          <w:szCs w:val="28"/>
        </w:rPr>
      </w:pPr>
      <w:r w:rsidRPr="009A47E5">
        <w:rPr>
          <w:sz w:val="28"/>
          <w:szCs w:val="28"/>
        </w:rPr>
        <w:t xml:space="preserve">на </w:t>
      </w:r>
      <w:proofErr w:type="spellStart"/>
      <w:r w:rsidRPr="009A47E5">
        <w:rPr>
          <w:sz w:val="28"/>
          <w:szCs w:val="28"/>
        </w:rPr>
        <w:t>території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колишньо</w:t>
      </w:r>
      <w:proofErr w:type="gramStart"/>
      <w:r>
        <w:rPr>
          <w:sz w:val="28"/>
          <w:szCs w:val="28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ільськовільської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сільської</w:t>
      </w:r>
      <w:proofErr w:type="spellEnd"/>
      <w:r w:rsidRPr="009A47E5">
        <w:rPr>
          <w:sz w:val="28"/>
          <w:szCs w:val="28"/>
        </w:rPr>
        <w:t xml:space="preserve"> ради </w:t>
      </w:r>
      <w:r>
        <w:rPr>
          <w:sz w:val="28"/>
          <w:szCs w:val="28"/>
        </w:rPr>
        <w:t>1</w:t>
      </w:r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масив</w:t>
      </w:r>
      <w:proofErr w:type="spellEnd"/>
      <w:r w:rsidRPr="009A47E5">
        <w:rPr>
          <w:sz w:val="28"/>
          <w:szCs w:val="28"/>
        </w:rPr>
        <w:t xml:space="preserve"> для </w:t>
      </w:r>
      <w:proofErr w:type="spellStart"/>
      <w:r w:rsidRPr="009A47E5">
        <w:rPr>
          <w:sz w:val="28"/>
          <w:szCs w:val="28"/>
        </w:rPr>
        <w:t>надання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учасникам</w:t>
      </w:r>
      <w:proofErr w:type="spellEnd"/>
      <w:r w:rsidRPr="009A47E5">
        <w:rPr>
          <w:sz w:val="28"/>
          <w:szCs w:val="28"/>
        </w:rPr>
        <w:t xml:space="preserve"> АТО для </w:t>
      </w:r>
      <w:proofErr w:type="spellStart"/>
      <w:r w:rsidRPr="009A47E5">
        <w:rPr>
          <w:sz w:val="28"/>
          <w:szCs w:val="28"/>
        </w:rPr>
        <w:t>ведення</w:t>
      </w:r>
      <w:proofErr w:type="spellEnd"/>
      <w:r w:rsidRPr="009A47E5">
        <w:rPr>
          <w:sz w:val="28"/>
          <w:szCs w:val="28"/>
        </w:rPr>
        <w:t xml:space="preserve"> </w:t>
      </w:r>
      <w:r w:rsidR="00B704BA">
        <w:rPr>
          <w:sz w:val="28"/>
          <w:szCs w:val="28"/>
          <w:lang w:val="uk-UA"/>
        </w:rPr>
        <w:t>садівництва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31,2565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</w:t>
      </w:r>
      <w:r w:rsidRPr="00EE7FED">
        <w:rPr>
          <w:sz w:val="28"/>
          <w:szCs w:val="28"/>
        </w:rPr>
        <w:t>562088</w:t>
      </w:r>
      <w:r>
        <w:rPr>
          <w:sz w:val="28"/>
          <w:szCs w:val="28"/>
        </w:rPr>
        <w:t>12</w:t>
      </w:r>
      <w:r w:rsidRPr="00EE7FED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EE7FED">
        <w:rPr>
          <w:sz w:val="28"/>
          <w:szCs w:val="28"/>
        </w:rPr>
        <w:t>:0</w:t>
      </w:r>
      <w:r>
        <w:rPr>
          <w:sz w:val="28"/>
          <w:szCs w:val="28"/>
        </w:rPr>
        <w:t>43</w:t>
      </w:r>
      <w:r w:rsidRPr="00EE7FED">
        <w:rPr>
          <w:sz w:val="28"/>
          <w:szCs w:val="28"/>
        </w:rPr>
        <w:t>:0</w:t>
      </w:r>
      <w:r>
        <w:rPr>
          <w:sz w:val="28"/>
          <w:szCs w:val="28"/>
        </w:rPr>
        <w:t>151)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F3459" w:rsidRDefault="00BF3459" w:rsidP="00BF3459">
      <w:pPr>
        <w:widowControl w:val="0"/>
        <w:tabs>
          <w:tab w:val="left" w:pos="1134"/>
        </w:tabs>
        <w:suppressAutoHyphens/>
        <w:jc w:val="both"/>
        <w:rPr>
          <w:sz w:val="28"/>
          <w:szCs w:val="28"/>
          <w:lang w:val="uk-UA"/>
        </w:rPr>
      </w:pPr>
    </w:p>
    <w:p w:rsidR="00BF3459" w:rsidRDefault="00BF3459" w:rsidP="00BF3459">
      <w:pPr>
        <w:widowControl w:val="0"/>
        <w:tabs>
          <w:tab w:val="left" w:pos="1134"/>
        </w:tabs>
        <w:suppressAutoHyphens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BF3459" w:rsidRPr="00BF3459" w:rsidRDefault="00BF3459" w:rsidP="00BF3459">
      <w:pPr>
        <w:widowControl w:val="0"/>
        <w:tabs>
          <w:tab w:val="left" w:pos="1134"/>
        </w:tabs>
        <w:suppressAutoHyphens/>
        <w:jc w:val="center"/>
        <w:rPr>
          <w:sz w:val="28"/>
          <w:szCs w:val="28"/>
          <w:lang w:val="uk-UA"/>
        </w:rPr>
      </w:pPr>
    </w:p>
    <w:p w:rsidR="00115D8C" w:rsidRDefault="00115D8C" w:rsidP="00115D8C">
      <w:pPr>
        <w:widowControl w:val="0"/>
        <w:numPr>
          <w:ilvl w:val="0"/>
          <w:numId w:val="2"/>
        </w:numPr>
        <w:tabs>
          <w:tab w:val="left" w:pos="1134"/>
        </w:tabs>
        <w:suppressAutoHyphens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Мульчицької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2</w:t>
      </w:r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масив</w:t>
      </w:r>
      <w:r>
        <w:rPr>
          <w:sz w:val="28"/>
          <w:szCs w:val="28"/>
        </w:rPr>
        <w:t>и</w:t>
      </w:r>
      <w:proofErr w:type="spellEnd"/>
      <w:r w:rsidRPr="009A47E5">
        <w:rPr>
          <w:sz w:val="28"/>
          <w:szCs w:val="28"/>
        </w:rPr>
        <w:t xml:space="preserve"> для </w:t>
      </w:r>
      <w:proofErr w:type="spellStart"/>
      <w:r w:rsidRPr="009A47E5">
        <w:rPr>
          <w:sz w:val="28"/>
          <w:szCs w:val="28"/>
        </w:rPr>
        <w:t>надання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учасникам</w:t>
      </w:r>
      <w:proofErr w:type="spellEnd"/>
      <w:r w:rsidRPr="009A47E5">
        <w:rPr>
          <w:sz w:val="28"/>
          <w:szCs w:val="28"/>
        </w:rPr>
        <w:t xml:space="preserve"> АТО для </w:t>
      </w:r>
      <w:proofErr w:type="spellStart"/>
      <w:r w:rsidRPr="009A47E5">
        <w:rPr>
          <w:sz w:val="28"/>
          <w:szCs w:val="28"/>
        </w:rPr>
        <w:t>ведення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115D8C" w:rsidRDefault="00115D8C" w:rsidP="00115D8C">
      <w:pPr>
        <w:widowControl w:val="0"/>
        <w:tabs>
          <w:tab w:val="left" w:pos="1134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10,00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widowControl w:val="0"/>
        <w:tabs>
          <w:tab w:val="left" w:pos="1134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5,00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widowControl w:val="0"/>
        <w:numPr>
          <w:ilvl w:val="0"/>
          <w:numId w:val="2"/>
        </w:numPr>
        <w:tabs>
          <w:tab w:val="left" w:pos="1134"/>
        </w:tabs>
        <w:suppressAutoHyphens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Собіщицької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2</w:t>
      </w:r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масив</w:t>
      </w:r>
      <w:r>
        <w:rPr>
          <w:sz w:val="28"/>
          <w:szCs w:val="28"/>
        </w:rPr>
        <w:t>и</w:t>
      </w:r>
      <w:proofErr w:type="spellEnd"/>
      <w:r w:rsidRPr="009A47E5">
        <w:rPr>
          <w:sz w:val="28"/>
          <w:szCs w:val="28"/>
        </w:rPr>
        <w:t xml:space="preserve"> для </w:t>
      </w:r>
      <w:proofErr w:type="spellStart"/>
      <w:r w:rsidRPr="009A47E5">
        <w:rPr>
          <w:sz w:val="28"/>
          <w:szCs w:val="28"/>
        </w:rPr>
        <w:t>надання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учасникам</w:t>
      </w:r>
      <w:proofErr w:type="spellEnd"/>
      <w:r w:rsidRPr="009A47E5">
        <w:rPr>
          <w:sz w:val="28"/>
          <w:szCs w:val="28"/>
        </w:rPr>
        <w:t xml:space="preserve"> АТО для </w:t>
      </w:r>
      <w:proofErr w:type="spellStart"/>
      <w:r w:rsidRPr="009A47E5">
        <w:rPr>
          <w:sz w:val="28"/>
          <w:szCs w:val="28"/>
        </w:rPr>
        <w:t>ведення</w:t>
      </w:r>
      <w:proofErr w:type="spellEnd"/>
      <w:r w:rsidRPr="009A47E5">
        <w:rPr>
          <w:sz w:val="28"/>
          <w:szCs w:val="28"/>
        </w:rPr>
        <w:t xml:space="preserve"> </w:t>
      </w:r>
      <w:r w:rsidR="00B704BA">
        <w:rPr>
          <w:sz w:val="28"/>
          <w:szCs w:val="28"/>
          <w:lang w:val="uk-UA"/>
        </w:rPr>
        <w:t>садівництва</w:t>
      </w:r>
      <w:r w:rsidR="006B679F">
        <w:rPr>
          <w:sz w:val="28"/>
          <w:szCs w:val="28"/>
          <w:lang w:val="uk-UA"/>
        </w:rPr>
        <w:t xml:space="preserve"> та </w:t>
      </w:r>
      <w:proofErr w:type="gramStart"/>
      <w:r w:rsidR="006B679F">
        <w:rPr>
          <w:sz w:val="28"/>
          <w:szCs w:val="28"/>
          <w:lang w:val="uk-UA"/>
        </w:rPr>
        <w:t>для</w:t>
      </w:r>
      <w:proofErr w:type="gramEnd"/>
      <w:r w:rsidR="006B679F">
        <w:rPr>
          <w:sz w:val="28"/>
          <w:szCs w:val="28"/>
          <w:lang w:val="uk-UA"/>
        </w:rPr>
        <w:t xml:space="preserve"> ведення особистого селянського господарства</w:t>
      </w:r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115D8C" w:rsidRDefault="00115D8C" w:rsidP="00115D8C">
      <w:pPr>
        <w:widowControl w:val="0"/>
        <w:tabs>
          <w:tab w:val="left" w:pos="1134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7,7455 га (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</w:t>
      </w:r>
      <w:r w:rsidRPr="00EE7FED">
        <w:rPr>
          <w:sz w:val="28"/>
          <w:szCs w:val="28"/>
        </w:rPr>
        <w:t>5620888900:02:020:0359</w:t>
      </w:r>
      <w:r>
        <w:rPr>
          <w:sz w:val="28"/>
          <w:szCs w:val="28"/>
        </w:rPr>
        <w:t>) (</w:t>
      </w:r>
      <w:proofErr w:type="spellStart"/>
      <w:r>
        <w:rPr>
          <w:sz w:val="28"/>
          <w:szCs w:val="28"/>
        </w:rPr>
        <w:t>викопіювання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);</w:t>
      </w:r>
    </w:p>
    <w:p w:rsidR="00115D8C" w:rsidRDefault="00115D8C" w:rsidP="00115D8C">
      <w:pPr>
        <w:widowControl w:val="0"/>
        <w:tabs>
          <w:tab w:val="left" w:pos="1134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3,7534 га (м) (</w:t>
      </w:r>
      <w:proofErr w:type="spellStart"/>
      <w:r>
        <w:rPr>
          <w:sz w:val="28"/>
          <w:szCs w:val="28"/>
        </w:rPr>
        <w:t>викопіювання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);</w:t>
      </w:r>
    </w:p>
    <w:p w:rsidR="00115D8C" w:rsidRDefault="00115D8C" w:rsidP="00115D8C">
      <w:pPr>
        <w:widowControl w:val="0"/>
        <w:numPr>
          <w:ilvl w:val="0"/>
          <w:numId w:val="2"/>
        </w:numPr>
        <w:tabs>
          <w:tab w:val="left" w:pos="1134"/>
        </w:tabs>
        <w:suppressAutoHyphens/>
        <w:ind w:left="34" w:firstLine="675"/>
        <w:jc w:val="both"/>
        <w:rPr>
          <w:sz w:val="28"/>
          <w:szCs w:val="28"/>
        </w:rPr>
      </w:pPr>
      <w:r w:rsidRPr="009A47E5">
        <w:rPr>
          <w:sz w:val="28"/>
          <w:szCs w:val="28"/>
        </w:rPr>
        <w:t xml:space="preserve">на </w:t>
      </w:r>
      <w:proofErr w:type="spellStart"/>
      <w:r w:rsidRPr="009A47E5">
        <w:rPr>
          <w:sz w:val="28"/>
          <w:szCs w:val="28"/>
        </w:rPr>
        <w:t>території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Сопачівської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сільської</w:t>
      </w:r>
      <w:proofErr w:type="spellEnd"/>
      <w:r w:rsidRPr="009A47E5">
        <w:rPr>
          <w:sz w:val="28"/>
          <w:szCs w:val="28"/>
        </w:rPr>
        <w:t xml:space="preserve"> ради </w:t>
      </w:r>
      <w:r>
        <w:rPr>
          <w:sz w:val="28"/>
          <w:szCs w:val="28"/>
        </w:rPr>
        <w:t>1</w:t>
      </w:r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масив</w:t>
      </w:r>
      <w:proofErr w:type="spellEnd"/>
      <w:r w:rsidRPr="009A47E5">
        <w:rPr>
          <w:sz w:val="28"/>
          <w:szCs w:val="28"/>
        </w:rPr>
        <w:t xml:space="preserve"> для </w:t>
      </w:r>
      <w:proofErr w:type="spellStart"/>
      <w:r w:rsidRPr="009A47E5">
        <w:rPr>
          <w:sz w:val="28"/>
          <w:szCs w:val="28"/>
        </w:rPr>
        <w:t>надання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учасникам</w:t>
      </w:r>
      <w:proofErr w:type="spellEnd"/>
      <w:r w:rsidRPr="009A47E5">
        <w:rPr>
          <w:sz w:val="28"/>
          <w:szCs w:val="28"/>
        </w:rPr>
        <w:t xml:space="preserve"> АТО для </w:t>
      </w:r>
      <w:proofErr w:type="spellStart"/>
      <w:r w:rsidRPr="009A47E5">
        <w:rPr>
          <w:sz w:val="28"/>
          <w:szCs w:val="28"/>
        </w:rPr>
        <w:t>ведення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0,5000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widowControl w:val="0"/>
        <w:numPr>
          <w:ilvl w:val="0"/>
          <w:numId w:val="2"/>
        </w:numPr>
        <w:tabs>
          <w:tab w:val="left" w:pos="1134"/>
        </w:tabs>
        <w:suppressAutoHyphens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Старорафалівської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11</w:t>
      </w:r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масив</w:t>
      </w:r>
      <w:r>
        <w:rPr>
          <w:sz w:val="28"/>
          <w:szCs w:val="28"/>
        </w:rPr>
        <w:t>ів</w:t>
      </w:r>
      <w:proofErr w:type="spellEnd"/>
      <w:r w:rsidRPr="009A47E5">
        <w:rPr>
          <w:sz w:val="28"/>
          <w:szCs w:val="28"/>
        </w:rPr>
        <w:t xml:space="preserve"> для </w:t>
      </w:r>
      <w:proofErr w:type="spellStart"/>
      <w:r w:rsidRPr="009A47E5">
        <w:rPr>
          <w:sz w:val="28"/>
          <w:szCs w:val="28"/>
        </w:rPr>
        <w:t>надання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учасникам</w:t>
      </w:r>
      <w:proofErr w:type="spellEnd"/>
      <w:r w:rsidRPr="009A47E5">
        <w:rPr>
          <w:sz w:val="28"/>
          <w:szCs w:val="28"/>
        </w:rPr>
        <w:t xml:space="preserve"> АТО для </w:t>
      </w:r>
      <w:proofErr w:type="spellStart"/>
      <w:r w:rsidRPr="009A47E5">
        <w:rPr>
          <w:sz w:val="28"/>
          <w:szCs w:val="28"/>
        </w:rPr>
        <w:t>ведення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садівництва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115D8C" w:rsidRDefault="00115D8C" w:rsidP="00115D8C">
      <w:pPr>
        <w:widowControl w:val="0"/>
        <w:tabs>
          <w:tab w:val="left" w:pos="322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0,0639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widowControl w:val="0"/>
        <w:tabs>
          <w:tab w:val="left" w:pos="322"/>
        </w:tabs>
        <w:ind w:left="34" w:firstLine="6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</w:t>
      </w:r>
      <w:proofErr w:type="spellStart"/>
      <w:r w:rsidRPr="009A47E5">
        <w:rPr>
          <w:sz w:val="28"/>
          <w:szCs w:val="28"/>
        </w:rPr>
        <w:t>викопіювання</w:t>
      </w:r>
      <w:proofErr w:type="spellEnd"/>
      <w:r w:rsidRPr="009A47E5">
        <w:rPr>
          <w:sz w:val="28"/>
          <w:szCs w:val="28"/>
        </w:rPr>
        <w:t xml:space="preserve"> </w:t>
      </w:r>
      <w:proofErr w:type="spellStart"/>
      <w:r w:rsidRPr="009A47E5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</w:t>
      </w:r>
      <w:proofErr w:type="spellEnd"/>
      <w:r w:rsidRPr="009A47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3 площею 0,0760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5620889300:04:012:0481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4 площею 0,0600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5620889300:04:012:04</w:t>
      </w:r>
      <w:r>
        <w:rPr>
          <w:color w:val="000000"/>
          <w:sz w:val="28"/>
          <w:szCs w:val="28"/>
        </w:rPr>
        <w:t>97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5 площею 0,0600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504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6 площею 0,0600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505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7 площею 0,0600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506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8 площею 0,0600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507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9 площею 0,0510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510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10 площею 0,0587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568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;</w:t>
      </w:r>
    </w:p>
    <w:p w:rsidR="00115D8C" w:rsidRDefault="00115D8C" w:rsidP="00115D8C">
      <w:pPr>
        <w:pStyle w:val="rvps6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масив 11 площею 0,0696</w:t>
      </w:r>
      <w:r w:rsidRPr="009A47E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(кадастровий номер </w:t>
      </w:r>
      <w:r w:rsidRPr="002971C2">
        <w:rPr>
          <w:color w:val="000000"/>
          <w:sz w:val="28"/>
          <w:szCs w:val="28"/>
        </w:rPr>
        <w:t>5620889300:04:012:0</w:t>
      </w:r>
      <w:r>
        <w:rPr>
          <w:color w:val="000000"/>
          <w:sz w:val="28"/>
          <w:szCs w:val="28"/>
        </w:rPr>
        <w:t>569</w:t>
      </w:r>
      <w:r w:rsidRPr="00E9107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A47E5">
        <w:rPr>
          <w:sz w:val="28"/>
          <w:szCs w:val="28"/>
        </w:rPr>
        <w:t>викопіювання дода</w:t>
      </w:r>
      <w:r>
        <w:rPr>
          <w:sz w:val="28"/>
          <w:szCs w:val="28"/>
        </w:rPr>
        <w:t>є</w:t>
      </w:r>
      <w:r w:rsidRPr="009A47E5">
        <w:rPr>
          <w:sz w:val="28"/>
          <w:szCs w:val="28"/>
        </w:rPr>
        <w:t>ться)</w:t>
      </w:r>
      <w:r>
        <w:rPr>
          <w:sz w:val="28"/>
          <w:szCs w:val="28"/>
        </w:rPr>
        <w:t>.</w:t>
      </w:r>
    </w:p>
    <w:p w:rsidR="00B473FD" w:rsidRPr="00B473FD" w:rsidRDefault="00B473FD" w:rsidP="00D259A9">
      <w:pPr>
        <w:shd w:val="clear" w:color="auto" w:fill="FFFFFF"/>
        <w:spacing w:line="242" w:lineRule="atLeast"/>
        <w:jc w:val="both"/>
        <w:textAlignment w:val="baseline"/>
        <w:rPr>
          <w:color w:val="000000" w:themeColor="text1"/>
          <w:sz w:val="6"/>
          <w:szCs w:val="6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</w:t>
      </w:r>
    </w:p>
    <w:p w:rsidR="00B473FD" w:rsidRPr="00B473FD" w:rsidRDefault="00B473FD" w:rsidP="00D259A9">
      <w:pPr>
        <w:shd w:val="clear" w:color="auto" w:fill="FFFFFF"/>
        <w:spacing w:line="242" w:lineRule="atLeast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2. </w:t>
      </w:r>
      <w:r w:rsidRPr="00B473FD">
        <w:rPr>
          <w:color w:val="000000"/>
          <w:sz w:val="28"/>
          <w:szCs w:val="28"/>
          <w:lang w:val="uk-UA"/>
        </w:rPr>
        <w:t>Контроль за виконанням</w:t>
      </w:r>
      <w:r>
        <w:rPr>
          <w:color w:val="000000"/>
          <w:sz w:val="28"/>
          <w:szCs w:val="28"/>
          <w:lang w:val="uk-UA"/>
        </w:rPr>
        <w:t xml:space="preserve"> </w:t>
      </w:r>
      <w:r w:rsidRPr="00B473FD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B473FD">
        <w:rPr>
          <w:color w:val="000000"/>
          <w:sz w:val="28"/>
          <w:szCs w:val="28"/>
          <w:lang w:val="uk-UA"/>
        </w:rPr>
        <w:t>покласти на постійну</w:t>
      </w:r>
      <w:r>
        <w:rPr>
          <w:color w:val="000000"/>
          <w:sz w:val="28"/>
          <w:szCs w:val="28"/>
          <w:lang w:val="uk-UA"/>
        </w:rPr>
        <w:t xml:space="preserve"> </w:t>
      </w:r>
      <w:r w:rsidR="00016BF6">
        <w:rPr>
          <w:sz w:val="28"/>
          <w:szCs w:val="28"/>
          <w:lang w:val="uk-UA"/>
        </w:rPr>
        <w:t>депутатську комісію з питань земельних відносин, містобудування та екології</w:t>
      </w:r>
      <w:r w:rsidRPr="00B473FD">
        <w:rPr>
          <w:sz w:val="28"/>
          <w:szCs w:val="28"/>
          <w:lang w:val="uk-UA"/>
        </w:rPr>
        <w:t>.</w:t>
      </w:r>
    </w:p>
    <w:p w:rsidR="006B6B0A" w:rsidRDefault="006B6B0A" w:rsidP="001F7C6B">
      <w:pPr>
        <w:pStyle w:val="a8"/>
        <w:rPr>
          <w:sz w:val="28"/>
          <w:szCs w:val="28"/>
          <w:lang w:val="uk-UA"/>
        </w:rPr>
      </w:pPr>
    </w:p>
    <w:p w:rsidR="00B473FD" w:rsidRDefault="00016BF6" w:rsidP="001F7C6B">
      <w:pPr>
        <w:pStyle w:val="a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92EF9" w:rsidRDefault="00016BF6" w:rsidP="00392EF9">
      <w:pPr>
        <w:rPr>
          <w:bCs/>
          <w:sz w:val="28"/>
          <w:szCs w:val="36"/>
          <w:lang w:val="uk-UA"/>
        </w:rPr>
      </w:pPr>
      <w:r>
        <w:rPr>
          <w:bCs/>
          <w:sz w:val="28"/>
          <w:szCs w:val="36"/>
          <w:lang w:val="uk-UA"/>
        </w:rPr>
        <w:t>Міський</w:t>
      </w:r>
      <w:r w:rsidR="00B473FD" w:rsidRPr="00437083">
        <w:rPr>
          <w:bCs/>
          <w:sz w:val="28"/>
          <w:szCs w:val="36"/>
        </w:rPr>
        <w:t xml:space="preserve">  голова</w:t>
      </w:r>
      <w:r w:rsidR="00B473FD">
        <w:rPr>
          <w:bCs/>
          <w:sz w:val="28"/>
          <w:szCs w:val="36"/>
        </w:rPr>
        <w:t xml:space="preserve">                            </w:t>
      </w:r>
      <w:r w:rsidR="00B473FD">
        <w:rPr>
          <w:bCs/>
          <w:sz w:val="28"/>
          <w:szCs w:val="36"/>
          <w:lang w:val="uk-UA"/>
        </w:rPr>
        <w:t xml:space="preserve">              </w:t>
      </w:r>
      <w:r w:rsidR="00B473FD">
        <w:rPr>
          <w:bCs/>
          <w:sz w:val="28"/>
          <w:szCs w:val="36"/>
        </w:rPr>
        <w:t xml:space="preserve">          </w:t>
      </w:r>
      <w:r>
        <w:rPr>
          <w:bCs/>
          <w:sz w:val="28"/>
          <w:szCs w:val="36"/>
          <w:lang w:val="uk-UA"/>
        </w:rPr>
        <w:t>Олександр МЕНЗУЛ</w:t>
      </w:r>
    </w:p>
    <w:p w:rsidR="00960A19" w:rsidRDefault="00960A19" w:rsidP="00392EF9">
      <w:pPr>
        <w:rPr>
          <w:b/>
          <w:color w:val="000000"/>
          <w:sz w:val="28"/>
          <w:szCs w:val="28"/>
          <w:lang w:val="uk-UA"/>
        </w:rPr>
      </w:pPr>
    </w:p>
    <w:p w:rsidR="006B679F" w:rsidRDefault="006B679F" w:rsidP="00392EF9">
      <w:pPr>
        <w:rPr>
          <w:b/>
          <w:color w:val="000000"/>
          <w:sz w:val="28"/>
          <w:szCs w:val="28"/>
          <w:lang w:val="uk-UA"/>
        </w:rPr>
      </w:pPr>
    </w:p>
    <w:p w:rsidR="006B679F" w:rsidRDefault="006B679F" w:rsidP="00392EF9">
      <w:pPr>
        <w:rPr>
          <w:b/>
          <w:color w:val="000000"/>
          <w:sz w:val="28"/>
          <w:szCs w:val="28"/>
          <w:lang w:val="uk-UA"/>
        </w:rPr>
      </w:pPr>
    </w:p>
    <w:p w:rsidR="006B679F" w:rsidRDefault="006B679F" w:rsidP="006B679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B679F" w:rsidSect="009A616E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F3E0B"/>
    <w:multiLevelType w:val="hybridMultilevel"/>
    <w:tmpl w:val="E02450EE"/>
    <w:lvl w:ilvl="0" w:tplc="A9B65316">
      <w:start w:val="1"/>
      <w:numFmt w:val="decimal"/>
      <w:lvlText w:val="%1."/>
      <w:lvlJc w:val="left"/>
      <w:pPr>
        <w:ind w:left="1155" w:hanging="360"/>
      </w:pPr>
      <w:rPr>
        <w:rFonts w:hint="default"/>
        <w:color w:val="39474F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63DC428D"/>
    <w:multiLevelType w:val="hybridMultilevel"/>
    <w:tmpl w:val="CAAC9CD0"/>
    <w:lvl w:ilvl="0" w:tplc="4F96BFD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971"/>
    <w:rsid w:val="00016BF6"/>
    <w:rsid w:val="0007708E"/>
    <w:rsid w:val="00077514"/>
    <w:rsid w:val="00096A6F"/>
    <w:rsid w:val="000E4D98"/>
    <w:rsid w:val="00115D8C"/>
    <w:rsid w:val="00134B5F"/>
    <w:rsid w:val="001411AD"/>
    <w:rsid w:val="00151653"/>
    <w:rsid w:val="00153B8F"/>
    <w:rsid w:val="00167972"/>
    <w:rsid w:val="001F7C6B"/>
    <w:rsid w:val="002074CC"/>
    <w:rsid w:val="00250115"/>
    <w:rsid w:val="00277971"/>
    <w:rsid w:val="002C7AEE"/>
    <w:rsid w:val="002E523B"/>
    <w:rsid w:val="00341FEF"/>
    <w:rsid w:val="003452DF"/>
    <w:rsid w:val="00392EF9"/>
    <w:rsid w:val="003C6CC6"/>
    <w:rsid w:val="003E27B8"/>
    <w:rsid w:val="003E5FBE"/>
    <w:rsid w:val="00443BF5"/>
    <w:rsid w:val="004A6A7E"/>
    <w:rsid w:val="00526A9D"/>
    <w:rsid w:val="00537DD9"/>
    <w:rsid w:val="005924C1"/>
    <w:rsid w:val="005F7898"/>
    <w:rsid w:val="006B679F"/>
    <w:rsid w:val="006B6B0A"/>
    <w:rsid w:val="00781D3B"/>
    <w:rsid w:val="007A3024"/>
    <w:rsid w:val="007C72E5"/>
    <w:rsid w:val="007E77FE"/>
    <w:rsid w:val="008159C3"/>
    <w:rsid w:val="00823A97"/>
    <w:rsid w:val="00853E11"/>
    <w:rsid w:val="008C51AF"/>
    <w:rsid w:val="008F5444"/>
    <w:rsid w:val="009447E9"/>
    <w:rsid w:val="00960A19"/>
    <w:rsid w:val="00963EEC"/>
    <w:rsid w:val="00974841"/>
    <w:rsid w:val="0098170F"/>
    <w:rsid w:val="009A20A9"/>
    <w:rsid w:val="009A4866"/>
    <w:rsid w:val="009A616E"/>
    <w:rsid w:val="009E4FC6"/>
    <w:rsid w:val="00A05990"/>
    <w:rsid w:val="00A067F6"/>
    <w:rsid w:val="00A5228F"/>
    <w:rsid w:val="00A53216"/>
    <w:rsid w:val="00A87588"/>
    <w:rsid w:val="00AC4928"/>
    <w:rsid w:val="00B473FD"/>
    <w:rsid w:val="00B60101"/>
    <w:rsid w:val="00B704BA"/>
    <w:rsid w:val="00BB13B3"/>
    <w:rsid w:val="00BB168A"/>
    <w:rsid w:val="00BE496F"/>
    <w:rsid w:val="00BE7B61"/>
    <w:rsid w:val="00BF3459"/>
    <w:rsid w:val="00C1760D"/>
    <w:rsid w:val="00C40D4E"/>
    <w:rsid w:val="00C52B46"/>
    <w:rsid w:val="00C62CF2"/>
    <w:rsid w:val="00C93879"/>
    <w:rsid w:val="00CB5704"/>
    <w:rsid w:val="00CC6F69"/>
    <w:rsid w:val="00CE2268"/>
    <w:rsid w:val="00D12FBA"/>
    <w:rsid w:val="00D259A9"/>
    <w:rsid w:val="00D975D2"/>
    <w:rsid w:val="00DE58CE"/>
    <w:rsid w:val="00DE63EF"/>
    <w:rsid w:val="00E011BF"/>
    <w:rsid w:val="00E35E26"/>
    <w:rsid w:val="00E4256A"/>
    <w:rsid w:val="00E90CE7"/>
    <w:rsid w:val="00EC6197"/>
    <w:rsid w:val="00ED5FC6"/>
    <w:rsid w:val="00F073CC"/>
    <w:rsid w:val="00F338B2"/>
    <w:rsid w:val="00F4780A"/>
    <w:rsid w:val="00F958E4"/>
    <w:rsid w:val="00FA557F"/>
    <w:rsid w:val="00FC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шаблон"/>
    <w:qFormat/>
    <w:rsid w:val="00AC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E7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4928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C4928"/>
    <w:rPr>
      <w:rFonts w:ascii="Times New Roman" w:eastAsia="Times New Roman" w:hAnsi="Times New Roman" w:cs="Times New Roman"/>
      <w:b/>
      <w:bCs/>
      <w:i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9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92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E77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5">
    <w:name w:val="Normal (Web)"/>
    <w:basedOn w:val="a"/>
    <w:uiPriority w:val="99"/>
    <w:unhideWhenUsed/>
    <w:rsid w:val="007E77FE"/>
    <w:pPr>
      <w:spacing w:before="100" w:beforeAutospacing="1" w:after="100" w:afterAutospacing="1"/>
    </w:pPr>
    <w:rPr>
      <w:lang w:val="uk-UA" w:eastAsia="uk-UA"/>
    </w:rPr>
  </w:style>
  <w:style w:type="character" w:styleId="a6">
    <w:name w:val="Strong"/>
    <w:basedOn w:val="a0"/>
    <w:uiPriority w:val="22"/>
    <w:qFormat/>
    <w:rsid w:val="007E77FE"/>
    <w:rPr>
      <w:b/>
      <w:bCs/>
    </w:rPr>
  </w:style>
  <w:style w:type="paragraph" w:customStyle="1" w:styleId="rvps17">
    <w:name w:val="rvps17"/>
    <w:basedOn w:val="a"/>
    <w:rsid w:val="009E4FC6"/>
    <w:pPr>
      <w:spacing w:before="100" w:beforeAutospacing="1" w:after="100" w:afterAutospacing="1"/>
    </w:pPr>
    <w:rPr>
      <w:lang w:val="uk-UA" w:eastAsia="uk-UA"/>
    </w:rPr>
  </w:style>
  <w:style w:type="character" w:customStyle="1" w:styleId="rvts78">
    <w:name w:val="rvts78"/>
    <w:basedOn w:val="a0"/>
    <w:rsid w:val="009E4FC6"/>
  </w:style>
  <w:style w:type="paragraph" w:customStyle="1" w:styleId="rvps6">
    <w:name w:val="rvps6"/>
    <w:basedOn w:val="a"/>
    <w:rsid w:val="009E4FC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9E4FC6"/>
  </w:style>
  <w:style w:type="paragraph" w:customStyle="1" w:styleId="rvps7">
    <w:name w:val="rvps7"/>
    <w:basedOn w:val="a"/>
    <w:rsid w:val="009E4FC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9E4FC6"/>
  </w:style>
  <w:style w:type="paragraph" w:customStyle="1" w:styleId="rvps2">
    <w:name w:val="rvps2"/>
    <w:basedOn w:val="a"/>
    <w:rsid w:val="009E4FC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9E4FC6"/>
  </w:style>
  <w:style w:type="character" w:styleId="a7">
    <w:name w:val="Hyperlink"/>
    <w:basedOn w:val="a0"/>
    <w:uiPriority w:val="99"/>
    <w:semiHidden/>
    <w:unhideWhenUsed/>
    <w:rsid w:val="009E4FC6"/>
    <w:rPr>
      <w:color w:val="0000FF"/>
      <w:u w:val="single"/>
    </w:rPr>
  </w:style>
  <w:style w:type="paragraph" w:styleId="a8">
    <w:name w:val="No Spacing"/>
    <w:link w:val="a9"/>
    <w:uiPriority w:val="1"/>
    <w:qFormat/>
    <w:rsid w:val="001F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6B6B0A"/>
    <w:pPr>
      <w:ind w:left="720"/>
      <w:contextualSpacing/>
    </w:pPr>
  </w:style>
  <w:style w:type="paragraph" w:customStyle="1" w:styleId="western">
    <w:name w:val="western"/>
    <w:basedOn w:val="a"/>
    <w:uiPriority w:val="99"/>
    <w:rsid w:val="00F073CC"/>
    <w:pPr>
      <w:spacing w:before="100" w:beforeAutospacing="1" w:after="100" w:afterAutospacing="1"/>
    </w:pPr>
  </w:style>
  <w:style w:type="character" w:customStyle="1" w:styleId="a9">
    <w:name w:val="Без интервала Знак"/>
    <w:basedOn w:val="a0"/>
    <w:link w:val="a8"/>
    <w:uiPriority w:val="1"/>
    <w:rsid w:val="00B473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D97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B6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679F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2633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 Головач</cp:lastModifiedBy>
  <cp:revision>4</cp:revision>
  <cp:lastPrinted>2021-06-29T12:44:00Z</cp:lastPrinted>
  <dcterms:created xsi:type="dcterms:W3CDTF">2021-06-29T07:34:00Z</dcterms:created>
  <dcterms:modified xsi:type="dcterms:W3CDTF">2021-07-01T05:57:00Z</dcterms:modified>
</cp:coreProperties>
</file>