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9135C" w14:textId="77777777" w:rsidR="00912A1D" w:rsidRPr="0069521C" w:rsidRDefault="00912A1D" w:rsidP="00912A1D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bookmarkStart w:id="0" w:name="_Hlk103764558"/>
      <w:bookmarkStart w:id="1" w:name="_GoBack"/>
      <w:bookmarkEnd w:id="1"/>
      <w:r w:rsidRPr="0069521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5752DDDC" wp14:editId="2116155E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86579" w14:textId="77777777" w:rsidR="00912A1D" w:rsidRPr="0069521C" w:rsidRDefault="00912A1D" w:rsidP="00912A1D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ВАРАСЬКА МІСЬКА РАДА            </w:t>
      </w:r>
    </w:p>
    <w:p w14:paraId="19399D83" w14:textId="77777777" w:rsidR="00912A1D" w:rsidRPr="0069521C" w:rsidRDefault="00912A1D" w:rsidP="00912A1D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</w:p>
    <w:p w14:paraId="525C7A2A" w14:textId="77777777" w:rsidR="00912A1D" w:rsidRPr="0069521C" w:rsidRDefault="00912A1D" w:rsidP="00912A1D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(</w:t>
      </w:r>
      <w:r w:rsidR="004C09AA">
        <w:rPr>
          <w:rFonts w:eastAsia="Times New Roman" w:cs="Times New Roman"/>
          <w:b/>
          <w:sz w:val="28"/>
          <w:szCs w:val="28"/>
          <w:lang w:val="uk-UA" w:eastAsia="uk-UA"/>
        </w:rPr>
        <w:t>Вісімнадцята сесія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)    </w:t>
      </w:r>
    </w:p>
    <w:p w14:paraId="40C7735A" w14:textId="77777777" w:rsidR="00912A1D" w:rsidRPr="0069521C" w:rsidRDefault="00912A1D" w:rsidP="00912A1D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3EA11238" w14:textId="77777777" w:rsidR="00912A1D" w:rsidRPr="0069521C" w:rsidRDefault="00912A1D" w:rsidP="00912A1D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>Р І Ш Е Н Н Я</w:t>
      </w:r>
    </w:p>
    <w:p w14:paraId="4444D5F8" w14:textId="77777777" w:rsidR="00912A1D" w:rsidRPr="0069521C" w:rsidRDefault="00912A1D" w:rsidP="00912A1D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1FD16CF4" w14:textId="77777777" w:rsidR="00912A1D" w:rsidRPr="0069521C" w:rsidRDefault="00912A1D" w:rsidP="00912A1D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404D88A9" w14:textId="634BE3DA" w:rsidR="00912A1D" w:rsidRPr="00641984" w:rsidRDefault="00641984" w:rsidP="00912A1D">
      <w:pPr>
        <w:jc w:val="both"/>
        <w:rPr>
          <w:rFonts w:eastAsia="Times New Roman" w:cs="Times New Roman"/>
          <w:b/>
          <w:sz w:val="28"/>
          <w:szCs w:val="28"/>
          <w:lang w:val="en-US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>18 травня</w:t>
      </w:r>
      <w:r w:rsidR="00912A1D">
        <w:rPr>
          <w:rFonts w:eastAsia="Times New Roman" w:cs="Times New Roman"/>
          <w:b/>
          <w:sz w:val="28"/>
          <w:szCs w:val="28"/>
          <w:lang w:val="uk-UA" w:eastAsia="uk-UA"/>
        </w:rPr>
        <w:t xml:space="preserve"> </w:t>
      </w:r>
      <w:r w:rsidR="00912A1D" w:rsidRPr="0069521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912A1D"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="00912A1D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912A1D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912A1D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912A1D">
        <w:rPr>
          <w:rFonts w:eastAsia="Times New Roman" w:cs="Times New Roman"/>
          <w:b/>
          <w:sz w:val="28"/>
          <w:szCs w:val="28"/>
          <w:lang w:val="uk-UA" w:eastAsia="uk-UA"/>
        </w:rPr>
        <w:t>№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1396-РР-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VIII</w:t>
      </w:r>
    </w:p>
    <w:p w14:paraId="798081D3" w14:textId="77777777" w:rsidR="00912A1D" w:rsidRPr="0069521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520171F7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1C7DE361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2488C121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2D65CE01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359CCCFD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5B70CA78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 та утворення виконавчого комітету</w:t>
      </w:r>
    </w:p>
    <w:p w14:paraId="11143F27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50C781AD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10C6A0C5" w14:textId="77777777" w:rsidR="00912A1D" w:rsidRPr="0069521C" w:rsidRDefault="00912A1D" w:rsidP="00912A1D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2F124DA8" w14:textId="77777777" w:rsidR="00912A1D" w:rsidRPr="0069521C" w:rsidRDefault="00912A1D" w:rsidP="00912A1D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враховуючи лист головного управління ДСНС України у Рівненській області від 18.02.2022 №129, </w:t>
      </w:r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Вараська міська рада</w:t>
      </w:r>
    </w:p>
    <w:p w14:paraId="6C39E053" w14:textId="77777777" w:rsidR="00912A1D" w:rsidRPr="0069521C" w:rsidRDefault="00912A1D" w:rsidP="00912A1D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035FB622" w14:textId="77777777" w:rsidR="00912A1D" w:rsidRPr="0069521C" w:rsidRDefault="00912A1D" w:rsidP="00912A1D">
      <w:pPr>
        <w:jc w:val="center"/>
        <w:rPr>
          <w:rFonts w:cs="Times New Roman"/>
          <w:sz w:val="28"/>
          <w:szCs w:val="28"/>
          <w:lang w:val="uk-UA"/>
        </w:rPr>
      </w:pPr>
      <w:r w:rsidRPr="0069521C">
        <w:rPr>
          <w:rFonts w:cs="Times New Roman"/>
          <w:sz w:val="28"/>
          <w:szCs w:val="28"/>
          <w:lang w:val="uk-UA"/>
        </w:rPr>
        <w:t>В И Р І Ш И Л А :</w:t>
      </w:r>
    </w:p>
    <w:p w14:paraId="09DAF213" w14:textId="77777777" w:rsidR="00912A1D" w:rsidRPr="0069521C" w:rsidRDefault="00912A1D" w:rsidP="00912A1D">
      <w:pPr>
        <w:jc w:val="center"/>
        <w:rPr>
          <w:rFonts w:cs="Times New Roman"/>
          <w:sz w:val="28"/>
          <w:szCs w:val="28"/>
          <w:lang w:val="uk-UA"/>
        </w:rPr>
      </w:pPr>
    </w:p>
    <w:p w14:paraId="2F856D77" w14:textId="77777777" w:rsidR="00912A1D" w:rsidRDefault="00912A1D" w:rsidP="00912A1D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Внести зміни до рішення міської ради від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скликання», а саме:</w:t>
      </w:r>
    </w:p>
    <w:p w14:paraId="2CC5284D" w14:textId="77777777" w:rsidR="00912A1D" w:rsidRPr="0069521C" w:rsidRDefault="00912A1D" w:rsidP="00912A1D">
      <w:pPr>
        <w:pStyle w:val="a4"/>
        <w:numPr>
          <w:ilvl w:val="1"/>
          <w:numId w:val="3"/>
        </w:numPr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Пункт 15 викласти в такій редакції «Визначити кількісний склад виконавчого комітету Вараської міської ради у кількості 19 осіб».</w:t>
      </w:r>
    </w:p>
    <w:p w14:paraId="22A7E30C" w14:textId="11411E45" w:rsidR="00912A1D" w:rsidRPr="0069521C" w:rsidRDefault="00912A1D" w:rsidP="00912A1D">
      <w:pPr>
        <w:pStyle w:val="a4"/>
        <w:numPr>
          <w:ilvl w:val="1"/>
          <w:numId w:val="3"/>
        </w:num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№1001-ПЕ-02-22 (додається).</w:t>
      </w:r>
    </w:p>
    <w:p w14:paraId="1DBE0B5E" w14:textId="77777777" w:rsidR="00912A1D" w:rsidRPr="0069521C" w:rsidRDefault="00912A1D" w:rsidP="00912A1D">
      <w:pPr>
        <w:ind w:left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</w:p>
    <w:p w14:paraId="1EC6DDFB" w14:textId="77777777" w:rsidR="00912A1D" w:rsidRPr="0069521C" w:rsidRDefault="00912A1D" w:rsidP="00912A1D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Визнати таким що втратило чинність рішення міської ради від 23.12.2020 року №91 «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Про внесення змін до рішення міської ради  від 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</w:t>
      </w:r>
    </w:p>
    <w:p w14:paraId="4E3EAEF0" w14:textId="77777777" w:rsidR="00912A1D" w:rsidRPr="0069521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lastRenderedPageBreak/>
        <w:t>старост та утворення виконавчого комітету Вараської міської ради восьмого скликання».</w:t>
      </w:r>
    </w:p>
    <w:p w14:paraId="44A17083" w14:textId="3D84BE86" w:rsidR="004C09AA" w:rsidRDefault="004C09AA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00663D7E" w14:textId="77777777" w:rsidR="00912A1D" w:rsidRPr="0069521C" w:rsidRDefault="004C09AA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 w:rsidR="00912A1D" w:rsidRPr="0069521C">
        <w:rPr>
          <w:rFonts w:eastAsia="Times New Roman" w:cs="Times New Roman"/>
          <w:sz w:val="28"/>
          <w:szCs w:val="28"/>
          <w:lang w:val="uk-UA" w:eastAsia="uk-UA"/>
        </w:rPr>
        <w:t>3. Контроль виконання цього рішення покласти на міського голову Олександра МЕНЗУЛА.</w:t>
      </w:r>
    </w:p>
    <w:p w14:paraId="6D51AD76" w14:textId="77777777" w:rsidR="00912A1D" w:rsidRPr="0069521C" w:rsidRDefault="00912A1D" w:rsidP="00912A1D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1788BE4" w14:textId="77777777" w:rsidR="00912A1D" w:rsidRPr="0069521C" w:rsidRDefault="00912A1D" w:rsidP="00912A1D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bookmarkEnd w:id="0"/>
    <w:p w14:paraId="389B9401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389ACAD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3B2392C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7481C09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46850F2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0F63F4A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1E6B886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B41C0D4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48F37D1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55D2C9C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28534CA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B46F43C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C148D3F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B7B6FA5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76EAE7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21E7137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4EA27E3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60938A8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ACF7559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3D5BBE3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995C429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01934ACA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0AA8DE75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0B6AF564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154B5DD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9D1A7C7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0B1E603D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75EC559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9C5C238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2B8C4D9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5647EE3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B64C44D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3CB7EEF" w14:textId="77777777" w:rsidR="00912A1D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D288EFF" w14:textId="77777777" w:rsidR="006B0B92" w:rsidRDefault="006B0B92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802B95C" w14:textId="77777777" w:rsidR="00912A1D" w:rsidRPr="007174EA" w:rsidRDefault="00912A1D" w:rsidP="00912A1D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B8DC77B" w14:textId="77777777" w:rsidR="00912A1D" w:rsidRPr="00F9332C" w:rsidRDefault="00912A1D" w:rsidP="00912A1D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bookmarkStart w:id="2" w:name="_Hlk103764429"/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14:paraId="792A70FA" w14:textId="77777777" w:rsidR="00912A1D" w:rsidRPr="00F9332C" w:rsidRDefault="00912A1D" w:rsidP="00912A1D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14:paraId="6C3D28F8" w14:textId="77777777" w:rsidR="00912A1D" w:rsidRDefault="00912A1D" w:rsidP="00912A1D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14:paraId="01599F91" w14:textId="77777777" w:rsidR="00912A1D" w:rsidRDefault="00912A1D" w:rsidP="00912A1D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14:paraId="664B3FB0" w14:textId="40C76FB2" w:rsidR="00912A1D" w:rsidRPr="00F9332C" w:rsidRDefault="00912A1D" w:rsidP="00912A1D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   </w:t>
      </w:r>
      <w:r w:rsidR="00641984">
        <w:rPr>
          <w:rFonts w:eastAsia="Times New Roman" w:cs="Times New Roman"/>
          <w:sz w:val="28"/>
          <w:szCs w:val="28"/>
          <w:lang w:val="en-US" w:eastAsia="uk-UA"/>
        </w:rPr>
        <w:t xml:space="preserve">18 </w:t>
      </w:r>
      <w:r w:rsidR="00641984">
        <w:rPr>
          <w:rFonts w:eastAsia="Times New Roman" w:cs="Times New Roman"/>
          <w:sz w:val="28"/>
          <w:szCs w:val="28"/>
          <w:lang w:val="uk-UA" w:eastAsia="uk-UA"/>
        </w:rPr>
        <w:t xml:space="preserve">травня </w:t>
      </w:r>
      <w:r>
        <w:rPr>
          <w:rFonts w:eastAsia="Times New Roman" w:cs="Times New Roman"/>
          <w:sz w:val="28"/>
          <w:szCs w:val="28"/>
          <w:lang w:val="uk-UA" w:eastAsia="uk-UA"/>
        </w:rPr>
        <w:t>2022 року №</w:t>
      </w:r>
      <w:r w:rsidR="00641984">
        <w:rPr>
          <w:rFonts w:eastAsia="Times New Roman" w:cs="Times New Roman"/>
          <w:sz w:val="28"/>
          <w:szCs w:val="28"/>
          <w:lang w:val="uk-UA" w:eastAsia="uk-UA"/>
        </w:rPr>
        <w:t>1396-РР-</w:t>
      </w:r>
      <w:r w:rsidR="00641984">
        <w:rPr>
          <w:rFonts w:eastAsia="Times New Roman" w:cs="Times New Roman"/>
          <w:sz w:val="28"/>
          <w:szCs w:val="28"/>
          <w:lang w:val="en-US" w:eastAsia="uk-UA"/>
        </w:rPr>
        <w:t>VIII</w:t>
      </w:r>
      <w:r>
        <w:rPr>
          <w:rFonts w:eastAsia="Times New Roman" w:cs="Times New Roman"/>
          <w:sz w:val="28"/>
          <w:szCs w:val="28"/>
          <w:lang w:val="uk-UA" w:eastAsia="uk-UA"/>
        </w:rPr>
        <w:t>)</w:t>
      </w:r>
    </w:p>
    <w:p w14:paraId="6FD71DC0" w14:textId="77777777" w:rsidR="00912A1D" w:rsidRPr="00F9332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2A9D39C0" w14:textId="77777777" w:rsidR="00912A1D" w:rsidRPr="00F9332C" w:rsidRDefault="00912A1D" w:rsidP="00912A1D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14:paraId="6CBD3CE9" w14:textId="77777777" w:rsidR="00912A1D" w:rsidRDefault="00912A1D" w:rsidP="00912A1D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14:paraId="32D69F65" w14:textId="77777777" w:rsidR="00912A1D" w:rsidRPr="00F9332C" w:rsidRDefault="00912A1D" w:rsidP="00912A1D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14:paraId="6EADBD21" w14:textId="77777777" w:rsidR="00912A1D" w:rsidRPr="00F9332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665"/>
        <w:gridCol w:w="6585"/>
      </w:tblGrid>
      <w:tr w:rsidR="00912A1D" w:rsidRPr="00F9332C" w14:paraId="1D1E6950" w14:textId="77777777" w:rsidTr="00FD0F0E">
        <w:trPr>
          <w:trHeight w:val="884"/>
        </w:trPr>
        <w:tc>
          <w:tcPr>
            <w:tcW w:w="675" w:type="dxa"/>
          </w:tcPr>
          <w:p w14:paraId="1A3D9A38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8521A4E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10C7F283" w14:textId="77777777" w:rsidR="00912A1D" w:rsidRPr="00F9332C" w:rsidRDefault="00912A1D" w:rsidP="002B6F7D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</w:p>
        </w:tc>
        <w:tc>
          <w:tcPr>
            <w:tcW w:w="6662" w:type="dxa"/>
          </w:tcPr>
          <w:p w14:paraId="61AF4CB3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912A1D" w:rsidRPr="00F9332C" w14:paraId="69C39D04" w14:textId="77777777" w:rsidTr="00FD0F0E">
        <w:trPr>
          <w:trHeight w:val="884"/>
        </w:trPr>
        <w:tc>
          <w:tcPr>
            <w:tcW w:w="675" w:type="dxa"/>
          </w:tcPr>
          <w:p w14:paraId="32BAE653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722C3D6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</w:p>
          <w:p w14:paraId="1BBFBFBD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</w:tc>
        <w:tc>
          <w:tcPr>
            <w:tcW w:w="6662" w:type="dxa"/>
          </w:tcPr>
          <w:p w14:paraId="262B64B8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912A1D" w:rsidRPr="00F9332C" w14:paraId="50E3738D" w14:textId="77777777" w:rsidTr="00FD0F0E">
        <w:trPr>
          <w:trHeight w:val="884"/>
        </w:trPr>
        <w:tc>
          <w:tcPr>
            <w:tcW w:w="675" w:type="dxa"/>
          </w:tcPr>
          <w:p w14:paraId="106B88CF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086C2553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37E09681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</w:p>
        </w:tc>
        <w:tc>
          <w:tcPr>
            <w:tcW w:w="6662" w:type="dxa"/>
          </w:tcPr>
          <w:p w14:paraId="3DFA92ED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912A1D" w:rsidRPr="00F9332C" w14:paraId="2B41F0D8" w14:textId="77777777" w:rsidTr="00FD0F0E">
        <w:trPr>
          <w:trHeight w:val="884"/>
        </w:trPr>
        <w:tc>
          <w:tcPr>
            <w:tcW w:w="675" w:type="dxa"/>
          </w:tcPr>
          <w:p w14:paraId="40D4BFD0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3CCF755D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</w:p>
          <w:p w14:paraId="7DD652B7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</w:tc>
        <w:tc>
          <w:tcPr>
            <w:tcW w:w="6662" w:type="dxa"/>
          </w:tcPr>
          <w:p w14:paraId="22301FD5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912A1D" w:rsidRPr="00F9332C" w14:paraId="78F52609" w14:textId="77777777" w:rsidTr="00FD0F0E">
        <w:trPr>
          <w:trHeight w:val="884"/>
        </w:trPr>
        <w:tc>
          <w:tcPr>
            <w:tcW w:w="675" w:type="dxa"/>
          </w:tcPr>
          <w:p w14:paraId="1BC1465E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0B54AF4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</w:p>
          <w:p w14:paraId="2609656F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</w:tc>
        <w:tc>
          <w:tcPr>
            <w:tcW w:w="6662" w:type="dxa"/>
          </w:tcPr>
          <w:p w14:paraId="5185114A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912A1D" w:rsidRPr="00F9332C" w14:paraId="5CC411FB" w14:textId="77777777" w:rsidTr="00FD0F0E">
        <w:trPr>
          <w:trHeight w:val="884"/>
        </w:trPr>
        <w:tc>
          <w:tcPr>
            <w:tcW w:w="675" w:type="dxa"/>
          </w:tcPr>
          <w:p w14:paraId="6FC12585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5FC96211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</w:t>
            </w:r>
          </w:p>
          <w:p w14:paraId="4BC3FEAA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</w:tc>
        <w:tc>
          <w:tcPr>
            <w:tcW w:w="6662" w:type="dxa"/>
          </w:tcPr>
          <w:p w14:paraId="390DAD74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912A1D" w:rsidRPr="00F9332C" w14:paraId="6BEB411E" w14:textId="77777777" w:rsidTr="00FD0F0E">
        <w:trPr>
          <w:trHeight w:val="884"/>
        </w:trPr>
        <w:tc>
          <w:tcPr>
            <w:tcW w:w="675" w:type="dxa"/>
          </w:tcPr>
          <w:p w14:paraId="68F2B807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28AC952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615A3464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</w:tc>
        <w:tc>
          <w:tcPr>
            <w:tcW w:w="6662" w:type="dxa"/>
          </w:tcPr>
          <w:p w14:paraId="5C98C5DB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4E488EBE" w14:textId="77777777" w:rsidTr="00FD0F0E">
        <w:trPr>
          <w:trHeight w:val="884"/>
        </w:trPr>
        <w:tc>
          <w:tcPr>
            <w:tcW w:w="675" w:type="dxa"/>
          </w:tcPr>
          <w:p w14:paraId="3B2DFE94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E8C5625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</w:p>
          <w:p w14:paraId="18D1B63D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</w:tc>
        <w:tc>
          <w:tcPr>
            <w:tcW w:w="6662" w:type="dxa"/>
          </w:tcPr>
          <w:p w14:paraId="4049121C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6F03AFDB" w14:textId="77777777" w:rsidTr="00FD0F0E">
        <w:trPr>
          <w:trHeight w:val="884"/>
        </w:trPr>
        <w:tc>
          <w:tcPr>
            <w:tcW w:w="675" w:type="dxa"/>
          </w:tcPr>
          <w:p w14:paraId="5098EF4E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16216CD6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1B591DFE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</w:tc>
        <w:tc>
          <w:tcPr>
            <w:tcW w:w="6662" w:type="dxa"/>
          </w:tcPr>
          <w:p w14:paraId="44E0615B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29675B5D" w14:textId="77777777" w:rsidTr="00FD0F0E">
        <w:trPr>
          <w:trHeight w:val="884"/>
        </w:trPr>
        <w:tc>
          <w:tcPr>
            <w:tcW w:w="675" w:type="dxa"/>
          </w:tcPr>
          <w:p w14:paraId="7B7E4F8E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37BEE31D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311B91FF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</w:tc>
        <w:tc>
          <w:tcPr>
            <w:tcW w:w="6662" w:type="dxa"/>
          </w:tcPr>
          <w:p w14:paraId="09BCC1E6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6DA55C29" w14:textId="77777777" w:rsidTr="00FD0F0E">
        <w:trPr>
          <w:trHeight w:val="884"/>
        </w:trPr>
        <w:tc>
          <w:tcPr>
            <w:tcW w:w="675" w:type="dxa"/>
          </w:tcPr>
          <w:p w14:paraId="7D28CB35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2108BAF3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66F8B825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</w:tc>
        <w:tc>
          <w:tcPr>
            <w:tcW w:w="6662" w:type="dxa"/>
          </w:tcPr>
          <w:p w14:paraId="6EBD424C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23226017" w14:textId="77777777" w:rsidTr="00FD0F0E">
        <w:trPr>
          <w:trHeight w:val="884"/>
        </w:trPr>
        <w:tc>
          <w:tcPr>
            <w:tcW w:w="675" w:type="dxa"/>
          </w:tcPr>
          <w:p w14:paraId="7BCD8927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17138B8A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</w:p>
          <w:p w14:paraId="63DCF609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</w:tc>
        <w:tc>
          <w:tcPr>
            <w:tcW w:w="6662" w:type="dxa"/>
          </w:tcPr>
          <w:p w14:paraId="2ED7AD5C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912A1D" w:rsidRPr="00F9332C" w14:paraId="482B37F9" w14:textId="77777777" w:rsidTr="00FD0F0E">
        <w:trPr>
          <w:trHeight w:val="884"/>
        </w:trPr>
        <w:tc>
          <w:tcPr>
            <w:tcW w:w="675" w:type="dxa"/>
          </w:tcPr>
          <w:p w14:paraId="78CD18A3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F370D96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</w:p>
          <w:p w14:paraId="2E1134BF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</w:tc>
        <w:tc>
          <w:tcPr>
            <w:tcW w:w="6662" w:type="dxa"/>
          </w:tcPr>
          <w:p w14:paraId="65214399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генеральний директор ВП РАЕС ДП НАЕК "Енергоатом" (за згодою)</w:t>
            </w:r>
          </w:p>
        </w:tc>
      </w:tr>
      <w:tr w:rsidR="00912A1D" w:rsidRPr="00F9332C" w14:paraId="613D8E15" w14:textId="77777777" w:rsidTr="00FD0F0E">
        <w:trPr>
          <w:trHeight w:val="884"/>
        </w:trPr>
        <w:tc>
          <w:tcPr>
            <w:tcW w:w="675" w:type="dxa"/>
          </w:tcPr>
          <w:p w14:paraId="3D0F1ACE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07843864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</w:p>
          <w:p w14:paraId="767408DA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</w:tc>
        <w:tc>
          <w:tcPr>
            <w:tcW w:w="6662" w:type="dxa"/>
          </w:tcPr>
          <w:p w14:paraId="5C8479B2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912A1D" w:rsidRPr="00F9332C" w14:paraId="5FB8D83A" w14:textId="77777777" w:rsidTr="00FD0F0E">
        <w:trPr>
          <w:trHeight w:val="884"/>
        </w:trPr>
        <w:tc>
          <w:tcPr>
            <w:tcW w:w="675" w:type="dxa"/>
          </w:tcPr>
          <w:p w14:paraId="1180B577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11BE570C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</w:p>
          <w:p w14:paraId="4E1E1F68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</w:tc>
        <w:tc>
          <w:tcPr>
            <w:tcW w:w="6662" w:type="dxa"/>
          </w:tcPr>
          <w:p w14:paraId="74A7AD86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голова правлінь «ОСББ Вараш 3» та «Перемоги 41» (за згодою)</w:t>
            </w:r>
          </w:p>
        </w:tc>
      </w:tr>
      <w:tr w:rsidR="00912A1D" w:rsidRPr="00F9332C" w14:paraId="2DB12DF4" w14:textId="77777777" w:rsidTr="00FD0F0E">
        <w:trPr>
          <w:trHeight w:val="884"/>
        </w:trPr>
        <w:tc>
          <w:tcPr>
            <w:tcW w:w="675" w:type="dxa"/>
          </w:tcPr>
          <w:p w14:paraId="514C0E4C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586" w:type="dxa"/>
          </w:tcPr>
          <w:p w14:paraId="6DCD62A8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</w:p>
          <w:p w14:paraId="7B4EBA31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</w:tc>
        <w:tc>
          <w:tcPr>
            <w:tcW w:w="6662" w:type="dxa"/>
          </w:tcPr>
          <w:p w14:paraId="1649F10D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«Кузнецовський хлібозавод» (за згодою)</w:t>
            </w:r>
          </w:p>
        </w:tc>
      </w:tr>
      <w:tr w:rsidR="00912A1D" w:rsidRPr="00F9332C" w14:paraId="416EBFF4" w14:textId="77777777" w:rsidTr="00FD0F0E">
        <w:trPr>
          <w:trHeight w:val="884"/>
        </w:trPr>
        <w:tc>
          <w:tcPr>
            <w:tcW w:w="675" w:type="dxa"/>
          </w:tcPr>
          <w:p w14:paraId="013CC642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138E7293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</w:p>
          <w:p w14:paraId="5ACE2567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</w:tc>
        <w:tc>
          <w:tcPr>
            <w:tcW w:w="6662" w:type="dxa"/>
          </w:tcPr>
          <w:p w14:paraId="317DC802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912A1D" w:rsidRPr="00F9332C" w14:paraId="624F965B" w14:textId="77777777" w:rsidTr="00FD0F0E">
        <w:trPr>
          <w:trHeight w:val="884"/>
        </w:trPr>
        <w:tc>
          <w:tcPr>
            <w:tcW w:w="675" w:type="dxa"/>
          </w:tcPr>
          <w:p w14:paraId="50C6DB91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77E2210A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391A74E5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</w:tc>
        <w:tc>
          <w:tcPr>
            <w:tcW w:w="6662" w:type="dxa"/>
          </w:tcPr>
          <w:p w14:paraId="47033D33" w14:textId="77777777" w:rsidR="00912A1D" w:rsidRPr="00F9332C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начальника – начальник відділу запобігання надзвичайним ситуаціям Вараського районного управління ГУ ДСНС України у Рівненській області (за згодою)</w:t>
            </w:r>
          </w:p>
        </w:tc>
      </w:tr>
      <w:tr w:rsidR="00912A1D" w:rsidRPr="00F9332C" w14:paraId="4D399B44" w14:textId="77777777" w:rsidTr="00FD0F0E">
        <w:trPr>
          <w:trHeight w:val="884"/>
        </w:trPr>
        <w:tc>
          <w:tcPr>
            <w:tcW w:w="675" w:type="dxa"/>
          </w:tcPr>
          <w:p w14:paraId="2248102E" w14:textId="77777777" w:rsidR="00912A1D" w:rsidRPr="00F9332C" w:rsidRDefault="00912A1D" w:rsidP="002B6F7D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1A17680" w14:textId="77777777" w:rsidR="00912A1D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Василь</w:t>
            </w:r>
          </w:p>
          <w:p w14:paraId="6A4BD268" w14:textId="77777777" w:rsidR="00912A1D" w:rsidRPr="00A03A89" w:rsidRDefault="00912A1D" w:rsidP="002B6F7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ПОЗНЯКОВСЬКИЙ</w:t>
            </w:r>
          </w:p>
        </w:tc>
        <w:tc>
          <w:tcPr>
            <w:tcW w:w="6662" w:type="dxa"/>
          </w:tcPr>
          <w:p w14:paraId="79D3CBAD" w14:textId="77777777" w:rsidR="00912A1D" w:rsidRDefault="00912A1D" w:rsidP="002B6F7D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тво начальника Вараського РВП ГУНП в Рівненській області (за згодою)</w:t>
            </w:r>
          </w:p>
        </w:tc>
      </w:tr>
    </w:tbl>
    <w:p w14:paraId="36065D70" w14:textId="77777777" w:rsidR="00912A1D" w:rsidRPr="00F9332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D3B7472" w14:textId="77777777" w:rsidR="00912A1D" w:rsidRPr="00F9332C" w:rsidRDefault="00912A1D" w:rsidP="00912A1D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5CEEFC53" w14:textId="77777777" w:rsidR="003D2105" w:rsidRDefault="00912A1D" w:rsidP="00912A1D"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  <w:bookmarkEnd w:id="2"/>
    </w:p>
    <w:sectPr w:rsidR="003D2105" w:rsidSect="00D303C5">
      <w:pgSz w:w="11906" w:h="16838"/>
      <w:pgMar w:top="850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1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7DA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09AA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984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1F9B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0B92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2A1D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3C5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0F0E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BEDA"/>
  <w15:chartTrackingRefBased/>
  <w15:docId w15:val="{B7632A7B-2396-47AD-9AE0-BFDC2A25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1D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91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2</cp:revision>
  <dcterms:created xsi:type="dcterms:W3CDTF">2022-05-23T05:50:00Z</dcterms:created>
  <dcterms:modified xsi:type="dcterms:W3CDTF">2022-05-23T05:50:00Z</dcterms:modified>
</cp:coreProperties>
</file>