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FF4ED" w14:textId="77777777" w:rsidR="004D2E89" w:rsidRPr="00B2030B" w:rsidRDefault="004D2E89" w:rsidP="00FE15A3">
      <w:pPr>
        <w:rPr>
          <w:rFonts w:ascii="Times New Roman" w:hAnsi="Times New Roman"/>
          <w:lang w:val="en-US"/>
        </w:rPr>
      </w:pPr>
    </w:p>
    <w:p w14:paraId="3213EA1C" w14:textId="1A7B1852" w:rsidR="004D2E89" w:rsidRPr="00641A32" w:rsidRDefault="00FE15A3" w:rsidP="00FE15A3">
      <w:pPr>
        <w:ind w:left="354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</w:t>
      </w:r>
      <w:r w:rsidRPr="00641A32">
        <w:rPr>
          <w:noProof/>
          <w:lang w:eastAsia="uk-UA"/>
        </w:rPr>
        <w:drawing>
          <wp:inline distT="0" distB="0" distL="0" distR="0" wp14:anchorId="67FC9875" wp14:editId="6071AD7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E89">
        <w:rPr>
          <w:rFonts w:ascii="Times New Roman" w:hAnsi="Times New Roman"/>
        </w:rPr>
        <w:tab/>
      </w:r>
      <w:r w:rsidR="004D2E89" w:rsidRPr="00641A32">
        <w:rPr>
          <w:rFonts w:ascii="Times New Roman" w:hAnsi="Times New Roman"/>
        </w:rPr>
        <w:tab/>
      </w:r>
    </w:p>
    <w:p w14:paraId="41090EFC" w14:textId="77777777" w:rsidR="004D2E89" w:rsidRPr="00641A32" w:rsidRDefault="004D2E89" w:rsidP="004D2E89">
      <w:pPr>
        <w:jc w:val="center"/>
        <w:rPr>
          <w:rFonts w:ascii="Times New Roman" w:hAnsi="Times New Roman"/>
          <w:sz w:val="32"/>
          <w:szCs w:val="32"/>
        </w:rPr>
      </w:pPr>
      <w:r w:rsidRPr="00641A32">
        <w:rPr>
          <w:rFonts w:ascii="Times New Roman" w:hAnsi="Times New Roman"/>
          <w:b/>
          <w:sz w:val="32"/>
          <w:szCs w:val="32"/>
        </w:rPr>
        <w:t>ВАРАСЬКА МІСЬКА РАДА</w:t>
      </w:r>
    </w:p>
    <w:p w14:paraId="1390B915" w14:textId="77777777" w:rsidR="004D2E89" w:rsidRPr="00641A32" w:rsidRDefault="004D2E89" w:rsidP="004D2E89">
      <w:pPr>
        <w:jc w:val="center"/>
        <w:rPr>
          <w:rFonts w:ascii="Times New Roman" w:hAnsi="Times New Roman"/>
        </w:rPr>
      </w:pPr>
      <w:r w:rsidRPr="00641A32">
        <w:rPr>
          <w:rFonts w:ascii="Times New Roman" w:hAnsi="Times New Roman"/>
          <w:b/>
          <w:sz w:val="24"/>
          <w:szCs w:val="24"/>
        </w:rPr>
        <w:t>Восьме скликання</w:t>
      </w:r>
    </w:p>
    <w:p w14:paraId="321924CF" w14:textId="4235AD3B" w:rsidR="004D2E89" w:rsidRPr="00641A32" w:rsidRDefault="005D76F1" w:rsidP="004D2E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Двадцять друга</w:t>
      </w:r>
      <w:r w:rsidR="00F46062">
        <w:rPr>
          <w:rFonts w:ascii="Times New Roman" w:hAnsi="Times New Roman"/>
          <w:b/>
          <w:sz w:val="24"/>
          <w:szCs w:val="24"/>
        </w:rPr>
        <w:t xml:space="preserve"> сесія</w:t>
      </w:r>
    </w:p>
    <w:p w14:paraId="09A5EC4C" w14:textId="77777777" w:rsidR="004D2E89" w:rsidRPr="00641A32" w:rsidRDefault="004D2E89" w:rsidP="004D2E8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66E3F2" w14:textId="77777777" w:rsidR="004D2E89" w:rsidRPr="00641A32" w:rsidRDefault="004D2E89" w:rsidP="004D2E89">
      <w:pPr>
        <w:jc w:val="center"/>
        <w:rPr>
          <w:rFonts w:ascii="Times New Roman" w:hAnsi="Times New Roman"/>
        </w:rPr>
      </w:pPr>
      <w:r w:rsidRPr="00641A32">
        <w:rPr>
          <w:rFonts w:ascii="Times New Roman" w:hAnsi="Times New Roman"/>
          <w:b/>
          <w:sz w:val="32"/>
          <w:szCs w:val="32"/>
        </w:rPr>
        <w:t>Р І Ш Е Н Н Я</w:t>
      </w:r>
    </w:p>
    <w:p w14:paraId="2F438791" w14:textId="77777777" w:rsidR="004D2E89" w:rsidRPr="00641A32" w:rsidRDefault="004D2E89" w:rsidP="004D2E89">
      <w:pPr>
        <w:ind w:left="2880" w:firstLine="720"/>
        <w:jc w:val="both"/>
        <w:rPr>
          <w:rFonts w:ascii="Times New Roman" w:hAnsi="Times New Roman"/>
          <w:b/>
          <w:sz w:val="24"/>
        </w:rPr>
      </w:pPr>
    </w:p>
    <w:p w14:paraId="4CB4988C" w14:textId="77777777" w:rsidR="004D2E89" w:rsidRPr="00641A32" w:rsidRDefault="004D2E89" w:rsidP="004D2E89">
      <w:pPr>
        <w:jc w:val="both"/>
        <w:rPr>
          <w:rFonts w:ascii="Times New Roman" w:hAnsi="Times New Roman"/>
          <w:szCs w:val="28"/>
        </w:rPr>
      </w:pPr>
    </w:p>
    <w:p w14:paraId="474D08A7" w14:textId="0E28CEAB" w:rsidR="004D2E89" w:rsidRPr="007A4C97" w:rsidRDefault="007A4C97" w:rsidP="004D2E89">
      <w:pPr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b/>
          <w:szCs w:val="28"/>
          <w:lang w:val="ru-RU"/>
        </w:rPr>
        <w:t xml:space="preserve">09 вересня </w:t>
      </w:r>
      <w:r w:rsidR="000F44B7">
        <w:rPr>
          <w:rFonts w:ascii="Times New Roman" w:hAnsi="Times New Roman"/>
          <w:b/>
          <w:szCs w:val="28"/>
        </w:rPr>
        <w:t>2022</w:t>
      </w:r>
      <w:r w:rsidR="004D2E89" w:rsidRPr="00641A32">
        <w:rPr>
          <w:rFonts w:ascii="Times New Roman" w:hAnsi="Times New Roman"/>
          <w:b/>
          <w:szCs w:val="28"/>
        </w:rPr>
        <w:t xml:space="preserve"> року</w:t>
      </w:r>
      <w:r w:rsidR="004D2E89" w:rsidRPr="00641A32">
        <w:rPr>
          <w:rFonts w:ascii="Times New Roman" w:hAnsi="Times New Roman"/>
          <w:b/>
          <w:szCs w:val="28"/>
        </w:rPr>
        <w:tab/>
      </w:r>
      <w:r w:rsidR="004D2E89" w:rsidRPr="00641A32">
        <w:rPr>
          <w:rFonts w:ascii="Times New Roman" w:hAnsi="Times New Roman"/>
          <w:szCs w:val="28"/>
        </w:rPr>
        <w:tab/>
      </w:r>
      <w:r w:rsidR="004D2E89" w:rsidRPr="00641A32">
        <w:rPr>
          <w:rFonts w:ascii="Times New Roman" w:hAnsi="Times New Roman"/>
          <w:szCs w:val="28"/>
        </w:rPr>
        <w:tab/>
      </w:r>
      <w:r w:rsidR="004D2E89" w:rsidRPr="00641A32">
        <w:rPr>
          <w:rFonts w:ascii="Times New Roman" w:hAnsi="Times New Roman"/>
          <w:szCs w:val="28"/>
        </w:rPr>
        <w:tab/>
      </w:r>
      <w:r w:rsidR="004D2E89" w:rsidRPr="00641A32">
        <w:rPr>
          <w:rFonts w:ascii="Times New Roman" w:hAnsi="Times New Roman"/>
          <w:szCs w:val="28"/>
        </w:rPr>
        <w:tab/>
      </w:r>
      <w:r w:rsidR="003238E3">
        <w:rPr>
          <w:rFonts w:ascii="Times New Roman" w:hAnsi="Times New Roman"/>
          <w:szCs w:val="28"/>
        </w:rPr>
        <w:tab/>
      </w:r>
      <w:r w:rsidR="003D05AF" w:rsidRPr="007A4C97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  <w:lang w:val="ru-RU"/>
        </w:rPr>
        <w:t>1602-РР-</w:t>
      </w:r>
      <w:r>
        <w:rPr>
          <w:rFonts w:ascii="Times New Roman" w:hAnsi="Times New Roman"/>
          <w:b/>
          <w:szCs w:val="28"/>
          <w:lang w:val="en-US"/>
        </w:rPr>
        <w:t>VIII</w:t>
      </w:r>
    </w:p>
    <w:p w14:paraId="7151C7AE" w14:textId="77777777" w:rsidR="004D2E89" w:rsidRPr="00641A32" w:rsidRDefault="004D2E89" w:rsidP="004D2E89">
      <w:pPr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tbl>
      <w:tblPr>
        <w:tblW w:w="49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9"/>
      </w:tblGrid>
      <w:tr w:rsidR="004D2E89" w:rsidRPr="00641A32" w14:paraId="160A683A" w14:textId="77777777" w:rsidTr="005E3FC8">
        <w:trPr>
          <w:trHeight w:val="1180"/>
        </w:trPr>
        <w:tc>
          <w:tcPr>
            <w:tcW w:w="4939" w:type="dxa"/>
            <w:hideMark/>
          </w:tcPr>
          <w:p w14:paraId="69665652" w14:textId="70A97D5E" w:rsidR="004D2E89" w:rsidRPr="00641A32" w:rsidRDefault="004D2E89" w:rsidP="0062640C">
            <w:pPr>
              <w:widowControl w:val="0"/>
              <w:jc w:val="both"/>
              <w:rPr>
                <w:rFonts w:ascii="Times New Roman" w:hAnsi="Times New Roman"/>
              </w:rPr>
            </w:pPr>
            <w:r w:rsidRPr="00641A32">
              <w:rPr>
                <w:rFonts w:ascii="Times New Roman" w:hAnsi="Times New Roman"/>
                <w:szCs w:val="28"/>
              </w:rPr>
              <w:t>Про</w:t>
            </w:r>
            <w:r w:rsidR="005E3FC8">
              <w:rPr>
                <w:rFonts w:ascii="Times New Roman" w:hAnsi="Times New Roman"/>
                <w:szCs w:val="28"/>
              </w:rPr>
              <w:t xml:space="preserve"> внесення змін до установчих документів та</w:t>
            </w:r>
            <w:r w:rsidRPr="00641A3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затвердження</w:t>
            </w:r>
            <w:r w:rsidRPr="00641A3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Положення</w:t>
            </w:r>
            <w:r w:rsidRPr="00641A32">
              <w:rPr>
                <w:rFonts w:ascii="Times New Roman" w:hAnsi="Times New Roman"/>
                <w:szCs w:val="28"/>
              </w:rPr>
              <w:t xml:space="preserve"> відділу Державного архітектурно-будівельного контролю </w:t>
            </w:r>
            <w:bookmarkStart w:id="1" w:name="_Hlk94535210"/>
            <w:r w:rsidRPr="00641A32">
              <w:rPr>
                <w:rFonts w:ascii="Times New Roman" w:hAnsi="Times New Roman"/>
                <w:szCs w:val="28"/>
              </w:rPr>
              <w:t>виконавчого комітету Вараської міської ради</w:t>
            </w:r>
            <w:bookmarkEnd w:id="1"/>
            <w:r w:rsidR="0057063F">
              <w:rPr>
                <w:rFonts w:ascii="Times New Roman" w:hAnsi="Times New Roman"/>
                <w:szCs w:val="28"/>
              </w:rPr>
              <w:t xml:space="preserve"> в </w:t>
            </w:r>
            <w:r w:rsidR="0057063F" w:rsidRPr="00641A32">
              <w:rPr>
                <w:rFonts w:ascii="Times New Roman" w:hAnsi="Times New Roman"/>
                <w:szCs w:val="28"/>
              </w:rPr>
              <w:t>новій редакції</w:t>
            </w:r>
          </w:p>
        </w:tc>
      </w:tr>
    </w:tbl>
    <w:p w14:paraId="284D23C8" w14:textId="77777777" w:rsidR="004D2E89" w:rsidRDefault="004D2E89" w:rsidP="004D2E89">
      <w:pPr>
        <w:jc w:val="both"/>
        <w:rPr>
          <w:rFonts w:ascii="Times New Roman" w:hAnsi="Times New Roman"/>
        </w:rPr>
      </w:pPr>
    </w:p>
    <w:p w14:paraId="06957D98" w14:textId="1154AE1D" w:rsidR="004D2E89" w:rsidRDefault="004D2E89" w:rsidP="00ED37DF">
      <w:pPr>
        <w:jc w:val="both"/>
        <w:rPr>
          <w:rFonts w:ascii="Times New Roman" w:hAnsi="Times New Roman"/>
          <w:color w:val="000000"/>
          <w:szCs w:val="28"/>
        </w:rPr>
      </w:pPr>
      <w:r w:rsidRPr="00641A32">
        <w:rPr>
          <w:rFonts w:ascii="Times New Roman" w:hAnsi="Times New Roman"/>
        </w:rPr>
        <w:tab/>
      </w:r>
      <w:r w:rsidRPr="00641A32">
        <w:rPr>
          <w:rFonts w:ascii="Times New Roman" w:hAnsi="Times New Roman"/>
          <w:szCs w:val="28"/>
        </w:rPr>
        <w:t>З метою приведення установчих документів відділу Державного архітектурно-будівельного контролю</w:t>
      </w:r>
      <w:r w:rsidRPr="00AE09AA">
        <w:rPr>
          <w:rFonts w:ascii="Times New Roman" w:hAnsi="Times New Roman"/>
          <w:szCs w:val="28"/>
          <w:lang w:val="ru-RU"/>
        </w:rPr>
        <w:t xml:space="preserve"> </w:t>
      </w:r>
      <w:r w:rsidRPr="00641A32">
        <w:rPr>
          <w:rFonts w:ascii="Times New Roman" w:hAnsi="Times New Roman"/>
          <w:szCs w:val="28"/>
        </w:rPr>
        <w:t>виконавчого комітету Вараської міської ради</w:t>
      </w:r>
      <w:r w:rsidRPr="00AE09AA">
        <w:rPr>
          <w:rFonts w:ascii="Times New Roman" w:hAnsi="Times New Roman"/>
          <w:szCs w:val="28"/>
          <w:lang w:val="ru-RU"/>
        </w:rPr>
        <w:t xml:space="preserve"> </w:t>
      </w:r>
      <w:r w:rsidRPr="00641A32">
        <w:rPr>
          <w:rFonts w:ascii="Times New Roman" w:hAnsi="Times New Roman"/>
          <w:color w:val="000000"/>
          <w:szCs w:val="28"/>
        </w:rPr>
        <w:t>до вимог чинного законодавства України</w:t>
      </w:r>
      <w:r>
        <w:rPr>
          <w:rFonts w:ascii="Times New Roman" w:hAnsi="Times New Roman"/>
          <w:szCs w:val="28"/>
        </w:rPr>
        <w:t xml:space="preserve">, </w:t>
      </w:r>
      <w:r w:rsidRPr="00641A32">
        <w:rPr>
          <w:rFonts w:ascii="Times New Roman" w:hAnsi="Times New Roman"/>
          <w:color w:val="000000"/>
          <w:szCs w:val="28"/>
        </w:rPr>
        <w:t xml:space="preserve">керуючись статтею 25, частиною четвертою статті 54, статтею 59 Закону України </w:t>
      </w:r>
      <w:r w:rsidR="000C032A">
        <w:rPr>
          <w:rFonts w:ascii="Times New Roman" w:hAnsi="Times New Roman"/>
          <w:color w:val="000000"/>
          <w:szCs w:val="28"/>
        </w:rPr>
        <w:t>«</w:t>
      </w:r>
      <w:r w:rsidRPr="00641A32">
        <w:rPr>
          <w:rFonts w:ascii="Times New Roman" w:hAnsi="Times New Roman"/>
          <w:color w:val="000000"/>
          <w:szCs w:val="28"/>
        </w:rPr>
        <w:t>Про місцеве самоврядування в Україні</w:t>
      </w:r>
      <w:r w:rsidR="000C032A">
        <w:rPr>
          <w:rFonts w:ascii="Times New Roman" w:hAnsi="Times New Roman"/>
          <w:color w:val="000000"/>
          <w:szCs w:val="28"/>
        </w:rPr>
        <w:t>»</w:t>
      </w:r>
      <w:r w:rsidRPr="00641A32">
        <w:rPr>
          <w:rFonts w:ascii="Times New Roman" w:hAnsi="Times New Roman"/>
          <w:color w:val="000000"/>
          <w:szCs w:val="28"/>
        </w:rPr>
        <w:t xml:space="preserve">, </w:t>
      </w:r>
      <w:r w:rsidR="00DF2CAC">
        <w:rPr>
          <w:rFonts w:ascii="Times New Roman" w:hAnsi="Times New Roman"/>
          <w:color w:val="000000"/>
          <w:szCs w:val="28"/>
        </w:rPr>
        <w:t>згідно рішення Вараської міської ради №1</w:t>
      </w:r>
      <w:r w:rsidR="00421EFE">
        <w:rPr>
          <w:rFonts w:ascii="Times New Roman" w:hAnsi="Times New Roman"/>
          <w:color w:val="000000"/>
          <w:szCs w:val="28"/>
        </w:rPr>
        <w:t>397</w:t>
      </w:r>
      <w:r w:rsidR="00DF2CAC">
        <w:rPr>
          <w:rFonts w:ascii="Times New Roman" w:hAnsi="Times New Roman"/>
          <w:color w:val="000000"/>
          <w:szCs w:val="28"/>
        </w:rPr>
        <w:t>-РР-</w:t>
      </w:r>
      <w:r w:rsidR="00DF2CAC">
        <w:rPr>
          <w:rFonts w:ascii="Times New Roman" w:hAnsi="Times New Roman"/>
          <w:color w:val="000000"/>
          <w:szCs w:val="28"/>
          <w:lang w:val="en-US"/>
        </w:rPr>
        <w:t>VIII</w:t>
      </w:r>
      <w:r w:rsidR="00DF2CAC" w:rsidRPr="007A4C97">
        <w:rPr>
          <w:rFonts w:ascii="Times New Roman" w:hAnsi="Times New Roman"/>
          <w:color w:val="000000"/>
          <w:szCs w:val="28"/>
        </w:rPr>
        <w:t xml:space="preserve"> </w:t>
      </w:r>
      <w:r w:rsidR="00DF2CAC">
        <w:rPr>
          <w:rFonts w:ascii="Times New Roman" w:hAnsi="Times New Roman"/>
          <w:color w:val="000000"/>
          <w:szCs w:val="28"/>
        </w:rPr>
        <w:t xml:space="preserve">від </w:t>
      </w:r>
      <w:r w:rsidR="00421EFE">
        <w:rPr>
          <w:rFonts w:ascii="Times New Roman" w:hAnsi="Times New Roman"/>
          <w:color w:val="000000"/>
          <w:szCs w:val="28"/>
        </w:rPr>
        <w:t>18</w:t>
      </w:r>
      <w:r w:rsidR="00DF2CAC">
        <w:rPr>
          <w:rFonts w:ascii="Times New Roman" w:hAnsi="Times New Roman"/>
          <w:color w:val="000000"/>
          <w:szCs w:val="28"/>
        </w:rPr>
        <w:t>.0</w:t>
      </w:r>
      <w:r w:rsidR="00421EFE">
        <w:rPr>
          <w:rFonts w:ascii="Times New Roman" w:hAnsi="Times New Roman"/>
          <w:color w:val="000000"/>
          <w:szCs w:val="28"/>
        </w:rPr>
        <w:t>5</w:t>
      </w:r>
      <w:r w:rsidR="00DF2CAC">
        <w:rPr>
          <w:rFonts w:ascii="Times New Roman" w:hAnsi="Times New Roman"/>
          <w:color w:val="000000"/>
          <w:szCs w:val="28"/>
        </w:rPr>
        <w:t>.2022р</w:t>
      </w:r>
      <w:r w:rsidR="00ED37DF">
        <w:rPr>
          <w:rFonts w:ascii="Times New Roman" w:hAnsi="Times New Roman"/>
          <w:color w:val="000000"/>
          <w:szCs w:val="28"/>
        </w:rPr>
        <w:t>.</w:t>
      </w:r>
      <w:r w:rsidR="00DF2CAC">
        <w:rPr>
          <w:rFonts w:ascii="Times New Roman" w:hAnsi="Times New Roman"/>
          <w:color w:val="000000"/>
          <w:szCs w:val="28"/>
        </w:rPr>
        <w:t xml:space="preserve"> </w:t>
      </w:r>
      <w:r w:rsidR="000C032A">
        <w:rPr>
          <w:rFonts w:ascii="Times New Roman" w:hAnsi="Times New Roman"/>
          <w:color w:val="000000"/>
          <w:szCs w:val="28"/>
        </w:rPr>
        <w:t>«</w:t>
      </w:r>
      <w:r w:rsidR="00350E44">
        <w:rPr>
          <w:rFonts w:ascii="Times New Roman" w:hAnsi="Times New Roman"/>
          <w:color w:val="000000"/>
          <w:szCs w:val="28"/>
        </w:rPr>
        <w:t>«</w:t>
      </w:r>
      <w:r w:rsidR="00421EFE">
        <w:rPr>
          <w:rFonts w:ascii="Times New Roman" w:hAnsi="Times New Roman"/>
          <w:color w:val="000000"/>
          <w:szCs w:val="28"/>
        </w:rPr>
        <w:t>Про внесення змін до рішення Вараської міської ради від 20.08.2021</w:t>
      </w:r>
      <w:r w:rsidR="00ED37DF">
        <w:rPr>
          <w:rFonts w:ascii="Times New Roman" w:hAnsi="Times New Roman"/>
          <w:color w:val="000000"/>
          <w:szCs w:val="28"/>
        </w:rPr>
        <w:t>р.</w:t>
      </w:r>
      <w:r w:rsidR="00421EFE">
        <w:rPr>
          <w:rFonts w:ascii="Times New Roman" w:hAnsi="Times New Roman"/>
          <w:color w:val="000000"/>
          <w:szCs w:val="28"/>
        </w:rPr>
        <w:t xml:space="preserve"> №594 «Про затвердження структури виконавчих органів Вараської міської ради, загальної чисельності працівників апарату управління»</w:t>
      </w:r>
      <w:r w:rsidR="000C032A">
        <w:rPr>
          <w:rFonts w:ascii="Times New Roman" w:hAnsi="Times New Roman"/>
          <w:color w:val="000000"/>
          <w:szCs w:val="28"/>
        </w:rPr>
        <w:t>»</w:t>
      </w:r>
      <w:r w:rsidR="00421EFE">
        <w:rPr>
          <w:rFonts w:ascii="Times New Roman" w:hAnsi="Times New Roman"/>
          <w:color w:val="000000"/>
          <w:szCs w:val="28"/>
        </w:rPr>
        <w:t xml:space="preserve"> </w:t>
      </w:r>
      <w:r w:rsidRPr="00641A32">
        <w:rPr>
          <w:rFonts w:ascii="Times New Roman" w:hAnsi="Times New Roman"/>
          <w:color w:val="000000"/>
          <w:szCs w:val="28"/>
        </w:rPr>
        <w:t xml:space="preserve">Вараська міська рада </w:t>
      </w:r>
    </w:p>
    <w:p w14:paraId="608D13F7" w14:textId="77777777" w:rsidR="00ED37DF" w:rsidRPr="00ED37DF" w:rsidRDefault="00ED37DF" w:rsidP="00ED37DF">
      <w:pPr>
        <w:jc w:val="both"/>
        <w:rPr>
          <w:rFonts w:ascii="Times New Roman" w:hAnsi="Times New Roman"/>
        </w:rPr>
      </w:pPr>
    </w:p>
    <w:p w14:paraId="043F92D4" w14:textId="7E133D1A" w:rsidR="004D2E89" w:rsidRDefault="004D2E89" w:rsidP="00ED37DF">
      <w:pPr>
        <w:jc w:val="center"/>
        <w:rPr>
          <w:rFonts w:ascii="Times New Roman" w:hAnsi="Times New Roman"/>
          <w:b/>
          <w:color w:val="000000"/>
          <w:szCs w:val="28"/>
        </w:rPr>
      </w:pPr>
      <w:r w:rsidRPr="00641A32">
        <w:rPr>
          <w:rFonts w:ascii="Times New Roman" w:hAnsi="Times New Roman"/>
          <w:b/>
          <w:color w:val="000000"/>
          <w:szCs w:val="28"/>
        </w:rPr>
        <w:t>В И Р І Ш И Л А:</w:t>
      </w:r>
    </w:p>
    <w:p w14:paraId="09A47B01" w14:textId="77777777" w:rsidR="00ED37DF" w:rsidRPr="00ED37DF" w:rsidRDefault="00ED37DF" w:rsidP="00ED37DF">
      <w:pPr>
        <w:jc w:val="center"/>
        <w:rPr>
          <w:rFonts w:ascii="Times New Roman" w:hAnsi="Times New Roman"/>
        </w:rPr>
      </w:pPr>
    </w:p>
    <w:p w14:paraId="3B5BFCC6" w14:textId="0D1108A3" w:rsidR="006420C1" w:rsidRDefault="005E3FC8" w:rsidP="00ED37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7063F">
        <w:rPr>
          <w:rFonts w:ascii="Times New Roman" w:hAnsi="Times New Roman"/>
        </w:rPr>
        <w:t>1</w:t>
      </w:r>
      <w:r>
        <w:rPr>
          <w:rFonts w:ascii="Times New Roman" w:hAnsi="Times New Roman"/>
        </w:rPr>
        <w:t>. Внести зміни</w:t>
      </w:r>
      <w:r w:rsidR="00201EB6">
        <w:rPr>
          <w:rFonts w:ascii="Times New Roman" w:hAnsi="Times New Roman"/>
        </w:rPr>
        <w:t xml:space="preserve"> до</w:t>
      </w:r>
      <w:r w:rsidR="0057063F">
        <w:rPr>
          <w:rFonts w:ascii="Times New Roman" w:hAnsi="Times New Roman"/>
        </w:rPr>
        <w:t xml:space="preserve"> установчих документів</w:t>
      </w:r>
      <w:r>
        <w:rPr>
          <w:rFonts w:ascii="Times New Roman" w:hAnsi="Times New Roman"/>
        </w:rPr>
        <w:t xml:space="preserve"> </w:t>
      </w:r>
      <w:r w:rsidR="00201EB6">
        <w:rPr>
          <w:rFonts w:ascii="Times New Roman" w:hAnsi="Times New Roman"/>
        </w:rPr>
        <w:t xml:space="preserve">про місцезнаходження юридичної особи: </w:t>
      </w:r>
      <w:r w:rsidR="005D76F1">
        <w:rPr>
          <w:rFonts w:ascii="Times New Roman" w:hAnsi="Times New Roman"/>
        </w:rPr>
        <w:t>Україна,</w:t>
      </w:r>
      <w:r w:rsidR="00201EB6">
        <w:rPr>
          <w:rFonts w:ascii="Times New Roman" w:hAnsi="Times New Roman"/>
        </w:rPr>
        <w:t xml:space="preserve"> 34403, Рівненська обл., Вараський район, м. Вараш, </w:t>
      </w:r>
      <w:r w:rsidR="00201EB6" w:rsidRPr="000F44B7">
        <w:rPr>
          <w:rFonts w:ascii="Times New Roman" w:hAnsi="Times New Roman"/>
        </w:rPr>
        <w:t>Незалежності майдан</w:t>
      </w:r>
      <w:r w:rsidR="00201EB6" w:rsidRPr="00201EB6">
        <w:rPr>
          <w:rFonts w:ascii="Times New Roman" w:hAnsi="Times New Roman"/>
        </w:rPr>
        <w:t>, будинок 1.</w:t>
      </w:r>
    </w:p>
    <w:p w14:paraId="3BD2EC6E" w14:textId="62C18CB1" w:rsidR="00201EB6" w:rsidRDefault="00201EB6" w:rsidP="00ED37DF">
      <w:pPr>
        <w:jc w:val="both"/>
        <w:rPr>
          <w:rFonts w:ascii="Times New Roman" w:hAnsi="Times New Roman"/>
        </w:rPr>
      </w:pPr>
    </w:p>
    <w:p w14:paraId="363F552B" w14:textId="3D39DAC9" w:rsidR="0057063F" w:rsidRDefault="0057063F" w:rsidP="00ED37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 Внести зміни в Єдиному державному реєстрі щодо засновника, добавивши Вараський район.</w:t>
      </w:r>
    </w:p>
    <w:p w14:paraId="6F8B31AD" w14:textId="7E8A1D27" w:rsidR="0057063F" w:rsidRDefault="0057063F" w:rsidP="00ED37DF">
      <w:pPr>
        <w:jc w:val="both"/>
        <w:rPr>
          <w:rFonts w:ascii="Times New Roman" w:hAnsi="Times New Roman"/>
        </w:rPr>
      </w:pPr>
    </w:p>
    <w:p w14:paraId="138D505D" w14:textId="1AB35777" w:rsidR="0057063F" w:rsidRDefault="0057063F" w:rsidP="00ED37D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ab/>
        <w:t xml:space="preserve">3. </w:t>
      </w:r>
      <w:r w:rsidRPr="00290FA2">
        <w:rPr>
          <w:rFonts w:ascii="Times New Roman" w:hAnsi="Times New Roman"/>
        </w:rPr>
        <w:t xml:space="preserve">Затвердити Положення відділу </w:t>
      </w:r>
      <w:r w:rsidRPr="00290FA2">
        <w:rPr>
          <w:rFonts w:ascii="Times New Roman" w:hAnsi="Times New Roman"/>
          <w:szCs w:val="28"/>
        </w:rPr>
        <w:t>Державного архітектурно-будівельного контролю виконавчого комітету Вараської міської ради в новій редакції 1800-П-01 (дода</w:t>
      </w:r>
      <w:r>
        <w:rPr>
          <w:rFonts w:ascii="Times New Roman" w:hAnsi="Times New Roman"/>
          <w:szCs w:val="28"/>
        </w:rPr>
        <w:t>ток 1</w:t>
      </w:r>
      <w:r w:rsidRPr="00290FA2">
        <w:rPr>
          <w:rFonts w:ascii="Times New Roman" w:hAnsi="Times New Roman"/>
          <w:szCs w:val="28"/>
        </w:rPr>
        <w:t>).</w:t>
      </w:r>
    </w:p>
    <w:p w14:paraId="6D2F25A7" w14:textId="44C46510" w:rsidR="0057063F" w:rsidRDefault="0057063F" w:rsidP="00ED37DF">
      <w:pPr>
        <w:jc w:val="both"/>
        <w:rPr>
          <w:rFonts w:ascii="Times New Roman" w:hAnsi="Times New Roman"/>
          <w:szCs w:val="28"/>
        </w:rPr>
      </w:pPr>
    </w:p>
    <w:p w14:paraId="3D65F825" w14:textId="77777777" w:rsidR="0057063F" w:rsidRPr="00290FA2" w:rsidRDefault="0057063F" w:rsidP="00ED37DF">
      <w:pPr>
        <w:jc w:val="both"/>
        <w:rPr>
          <w:rFonts w:ascii="Times New Roman" w:hAnsi="Times New Roman"/>
        </w:rPr>
      </w:pPr>
    </w:p>
    <w:p w14:paraId="3260E220" w14:textId="11DA4B5E" w:rsidR="004D2E89" w:rsidRDefault="004D2E89" w:rsidP="00ED37DF">
      <w:pPr>
        <w:jc w:val="both"/>
        <w:rPr>
          <w:rFonts w:ascii="Times New Roman" w:hAnsi="Times New Roman"/>
          <w:szCs w:val="28"/>
        </w:rPr>
      </w:pPr>
      <w:r w:rsidRPr="00290FA2">
        <w:rPr>
          <w:rFonts w:ascii="Times New Roman" w:hAnsi="Times New Roman"/>
        </w:rPr>
        <w:lastRenderedPageBreak/>
        <w:tab/>
      </w:r>
      <w:r w:rsidR="0057063F">
        <w:rPr>
          <w:rFonts w:ascii="Times New Roman" w:hAnsi="Times New Roman"/>
        </w:rPr>
        <w:t>4</w:t>
      </w:r>
      <w:r w:rsidRPr="00290FA2">
        <w:rPr>
          <w:rFonts w:ascii="Times New Roman" w:hAnsi="Times New Roman"/>
        </w:rPr>
        <w:t xml:space="preserve">. Уповноважити </w:t>
      </w:r>
      <w:r w:rsidR="006420C1">
        <w:rPr>
          <w:rFonts w:ascii="Times New Roman" w:hAnsi="Times New Roman"/>
        </w:rPr>
        <w:t xml:space="preserve">в.о. </w:t>
      </w:r>
      <w:r w:rsidRPr="00290FA2">
        <w:rPr>
          <w:rFonts w:ascii="Times New Roman" w:hAnsi="Times New Roman"/>
        </w:rPr>
        <w:t xml:space="preserve">начальника відділу </w:t>
      </w:r>
      <w:r w:rsidRPr="00290FA2">
        <w:rPr>
          <w:rFonts w:ascii="Times New Roman" w:hAnsi="Times New Roman"/>
          <w:szCs w:val="28"/>
        </w:rPr>
        <w:t>Державного архітектурно-будівельного контролю виконавчого комітету Вараської міської ради</w:t>
      </w:r>
      <w:r>
        <w:rPr>
          <w:rFonts w:ascii="Times New Roman" w:hAnsi="Times New Roman"/>
          <w:szCs w:val="28"/>
        </w:rPr>
        <w:t xml:space="preserve"> </w:t>
      </w:r>
      <w:r w:rsidR="00E06471">
        <w:rPr>
          <w:rFonts w:ascii="Times New Roman" w:hAnsi="Times New Roman"/>
          <w:szCs w:val="28"/>
        </w:rPr>
        <w:t>К</w:t>
      </w:r>
      <w:r w:rsidR="006420C1">
        <w:rPr>
          <w:rFonts w:ascii="Times New Roman" w:hAnsi="Times New Roman"/>
          <w:szCs w:val="28"/>
        </w:rPr>
        <w:t xml:space="preserve">. </w:t>
      </w:r>
      <w:r w:rsidR="00E06471">
        <w:rPr>
          <w:rFonts w:ascii="Times New Roman" w:hAnsi="Times New Roman"/>
          <w:szCs w:val="28"/>
        </w:rPr>
        <w:t>ПІКУСЬ</w:t>
      </w:r>
      <w:r>
        <w:rPr>
          <w:rFonts w:ascii="Times New Roman" w:hAnsi="Times New Roman"/>
          <w:szCs w:val="28"/>
        </w:rPr>
        <w:t xml:space="preserve"> подати всі необхідні документи для проведення державної реєстрації щодо змін установчих документів.</w:t>
      </w:r>
    </w:p>
    <w:p w14:paraId="131CA7CC" w14:textId="0BED7B69" w:rsidR="00ED37DF" w:rsidRDefault="00ED37DF" w:rsidP="00ED37DF">
      <w:pPr>
        <w:jc w:val="both"/>
        <w:rPr>
          <w:rFonts w:ascii="Times New Roman" w:hAnsi="Times New Roman"/>
          <w:szCs w:val="28"/>
        </w:rPr>
      </w:pPr>
    </w:p>
    <w:p w14:paraId="423BC68A" w14:textId="658BA689" w:rsidR="004D2E89" w:rsidRDefault="004D2E89" w:rsidP="00ED37D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C772B9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>. Визнати таким, що втратило чинність рішення Вараської міської ради від 20.08.2021</w:t>
      </w:r>
      <w:r w:rsidR="00B516F0">
        <w:rPr>
          <w:rFonts w:ascii="Times New Roman" w:hAnsi="Times New Roman"/>
          <w:szCs w:val="28"/>
        </w:rPr>
        <w:t>р.</w:t>
      </w:r>
      <w:r>
        <w:rPr>
          <w:rFonts w:ascii="Times New Roman" w:hAnsi="Times New Roman"/>
          <w:szCs w:val="28"/>
        </w:rPr>
        <w:t xml:space="preserve"> №</w:t>
      </w:r>
      <w:r w:rsidR="006420C1">
        <w:rPr>
          <w:rFonts w:ascii="Times New Roman" w:hAnsi="Times New Roman"/>
          <w:szCs w:val="28"/>
        </w:rPr>
        <w:t>1299-РР-</w:t>
      </w:r>
      <w:r w:rsidR="006420C1">
        <w:rPr>
          <w:rFonts w:ascii="Times New Roman" w:hAnsi="Times New Roman"/>
          <w:color w:val="000000"/>
          <w:szCs w:val="28"/>
          <w:lang w:val="en-US"/>
        </w:rPr>
        <w:t>VIII</w:t>
      </w:r>
      <w:r>
        <w:rPr>
          <w:rFonts w:ascii="Times New Roman" w:hAnsi="Times New Roman"/>
          <w:szCs w:val="28"/>
        </w:rPr>
        <w:t xml:space="preserve"> «Про </w:t>
      </w:r>
      <w:r w:rsidR="006420C1">
        <w:rPr>
          <w:rFonts w:ascii="Times New Roman" w:hAnsi="Times New Roman"/>
          <w:szCs w:val="28"/>
        </w:rPr>
        <w:t>затвердження</w:t>
      </w:r>
      <w:r w:rsidR="00B2030B" w:rsidRPr="007A4C97">
        <w:rPr>
          <w:rFonts w:ascii="Times New Roman" w:hAnsi="Times New Roman"/>
          <w:szCs w:val="28"/>
        </w:rPr>
        <w:t xml:space="preserve"> </w:t>
      </w:r>
      <w:r w:rsidR="00B2030B">
        <w:rPr>
          <w:rFonts w:ascii="Times New Roman" w:hAnsi="Times New Roman"/>
          <w:szCs w:val="28"/>
        </w:rPr>
        <w:t>в новій редакції</w:t>
      </w:r>
      <w:r w:rsidR="006420C1">
        <w:rPr>
          <w:rFonts w:ascii="Times New Roman" w:hAnsi="Times New Roman"/>
          <w:szCs w:val="28"/>
        </w:rPr>
        <w:t xml:space="preserve"> Положення</w:t>
      </w:r>
      <w:r>
        <w:rPr>
          <w:rFonts w:ascii="Times New Roman" w:hAnsi="Times New Roman"/>
          <w:szCs w:val="28"/>
        </w:rPr>
        <w:t xml:space="preserve"> відділу </w:t>
      </w:r>
      <w:r w:rsidRPr="00641A32">
        <w:rPr>
          <w:rFonts w:ascii="Times New Roman" w:hAnsi="Times New Roman"/>
          <w:szCs w:val="28"/>
        </w:rPr>
        <w:t>Державного архітектурно-будівельного контролю</w:t>
      </w:r>
      <w:r>
        <w:rPr>
          <w:rFonts w:ascii="Times New Roman" w:hAnsi="Times New Roman"/>
          <w:szCs w:val="28"/>
        </w:rPr>
        <w:t xml:space="preserve"> </w:t>
      </w:r>
      <w:r w:rsidRPr="00641A32">
        <w:rPr>
          <w:rFonts w:ascii="Times New Roman" w:hAnsi="Times New Roman"/>
          <w:szCs w:val="28"/>
        </w:rPr>
        <w:t>виконавчого комітету Вараської міської ради</w:t>
      </w:r>
      <w:r>
        <w:rPr>
          <w:rFonts w:ascii="Times New Roman" w:hAnsi="Times New Roman"/>
          <w:szCs w:val="28"/>
        </w:rPr>
        <w:t>».</w:t>
      </w:r>
    </w:p>
    <w:p w14:paraId="19DAAB65" w14:textId="77777777" w:rsidR="00ED37DF" w:rsidRDefault="00ED37DF" w:rsidP="00ED37DF">
      <w:pPr>
        <w:jc w:val="both"/>
        <w:rPr>
          <w:rFonts w:ascii="Times New Roman" w:hAnsi="Times New Roman"/>
          <w:szCs w:val="28"/>
        </w:rPr>
      </w:pPr>
    </w:p>
    <w:p w14:paraId="4DA61632" w14:textId="1C7B5BB4" w:rsidR="004D2E89" w:rsidRDefault="004D2E89" w:rsidP="00ED37D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C772B9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 Контроль за виконанням рішення покласти на постійну депутатську комісію з питань депутатської діяльності, законності та правопорядку.</w:t>
      </w:r>
    </w:p>
    <w:p w14:paraId="77AE5F71" w14:textId="78A8400F" w:rsidR="004D2E89" w:rsidRDefault="004D2E89" w:rsidP="00ED37DF">
      <w:pPr>
        <w:jc w:val="both"/>
        <w:rPr>
          <w:rFonts w:ascii="Times New Roman" w:hAnsi="Times New Roman"/>
          <w:szCs w:val="28"/>
        </w:rPr>
      </w:pPr>
    </w:p>
    <w:p w14:paraId="69AE821F" w14:textId="66C2D712" w:rsidR="000C032A" w:rsidRDefault="000C032A" w:rsidP="00ED37DF">
      <w:pPr>
        <w:jc w:val="both"/>
        <w:rPr>
          <w:rFonts w:ascii="Times New Roman" w:hAnsi="Times New Roman"/>
          <w:szCs w:val="28"/>
        </w:rPr>
      </w:pPr>
    </w:p>
    <w:p w14:paraId="5BC1B863" w14:textId="77777777" w:rsidR="000C032A" w:rsidRDefault="000C032A" w:rsidP="00ED37DF">
      <w:pPr>
        <w:jc w:val="both"/>
        <w:rPr>
          <w:rFonts w:ascii="Times New Roman" w:hAnsi="Times New Roman"/>
          <w:szCs w:val="28"/>
        </w:rPr>
      </w:pPr>
    </w:p>
    <w:p w14:paraId="779065BD" w14:textId="77777777" w:rsidR="004D2E89" w:rsidRDefault="004D2E89" w:rsidP="00ED37DF">
      <w:pPr>
        <w:jc w:val="both"/>
        <w:rPr>
          <w:rFonts w:ascii="Times New Roman" w:hAnsi="Times New Roman"/>
          <w:szCs w:val="28"/>
        </w:rPr>
      </w:pPr>
    </w:p>
    <w:p w14:paraId="6E282B3E" w14:textId="77777777" w:rsidR="004D2E89" w:rsidRDefault="004D2E89" w:rsidP="00ED37D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160FCCF5" w14:textId="77777777" w:rsidR="004D2E89" w:rsidRDefault="004D2E89" w:rsidP="004D2E89">
      <w:pPr>
        <w:jc w:val="both"/>
        <w:rPr>
          <w:rFonts w:ascii="Times New Roman" w:hAnsi="Times New Roman"/>
          <w:szCs w:val="28"/>
        </w:rPr>
      </w:pPr>
    </w:p>
    <w:p w14:paraId="51F2F83F" w14:textId="1BE28F94" w:rsidR="004A075E" w:rsidRDefault="004A075E"/>
    <w:p w14:paraId="0274BA9F" w14:textId="185A3D4F" w:rsidR="00441679" w:rsidRDefault="00441679" w:rsidP="00441679">
      <w:pPr>
        <w:tabs>
          <w:tab w:val="left" w:pos="8805"/>
        </w:tabs>
        <w:rPr>
          <w:sz w:val="24"/>
          <w:szCs w:val="24"/>
        </w:rPr>
      </w:pPr>
    </w:p>
    <w:p w14:paraId="58EEB93E" w14:textId="59456C8B" w:rsidR="00C853A5" w:rsidRDefault="00C853A5" w:rsidP="00441679">
      <w:pPr>
        <w:tabs>
          <w:tab w:val="left" w:pos="8805"/>
        </w:tabs>
        <w:rPr>
          <w:sz w:val="24"/>
          <w:szCs w:val="24"/>
        </w:rPr>
      </w:pPr>
    </w:p>
    <w:p w14:paraId="5761F559" w14:textId="640E43E7" w:rsidR="00C853A5" w:rsidRDefault="00C853A5" w:rsidP="00441679">
      <w:pPr>
        <w:tabs>
          <w:tab w:val="left" w:pos="8805"/>
        </w:tabs>
        <w:rPr>
          <w:sz w:val="24"/>
          <w:szCs w:val="24"/>
        </w:rPr>
      </w:pPr>
    </w:p>
    <w:p w14:paraId="124FD654" w14:textId="1BDE0D17" w:rsidR="00C853A5" w:rsidRDefault="00C853A5" w:rsidP="00441679">
      <w:pPr>
        <w:tabs>
          <w:tab w:val="left" w:pos="8805"/>
        </w:tabs>
        <w:rPr>
          <w:sz w:val="24"/>
          <w:szCs w:val="24"/>
        </w:rPr>
      </w:pPr>
    </w:p>
    <w:p w14:paraId="30A8E427" w14:textId="5A4579DE" w:rsidR="00C853A5" w:rsidRDefault="00C853A5" w:rsidP="00441679">
      <w:pPr>
        <w:tabs>
          <w:tab w:val="left" w:pos="8805"/>
        </w:tabs>
        <w:rPr>
          <w:sz w:val="24"/>
          <w:szCs w:val="24"/>
        </w:rPr>
      </w:pPr>
    </w:p>
    <w:p w14:paraId="3661215A" w14:textId="59281C18" w:rsidR="006570EB" w:rsidRDefault="006570EB">
      <w:pPr>
        <w:suppressAutoHyphens w:val="0"/>
        <w:spacing w:after="160" w:line="259" w:lineRule="auto"/>
        <w:rPr>
          <w:sz w:val="24"/>
          <w:szCs w:val="24"/>
        </w:rPr>
      </w:pPr>
    </w:p>
    <w:sectPr w:rsidR="006570EB" w:rsidSect="00201EB6">
      <w:pgSz w:w="11906" w:h="16838"/>
      <w:pgMar w:top="851" w:right="850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B896A" w14:textId="77777777" w:rsidR="007002D3" w:rsidRDefault="007002D3" w:rsidP="00ED37DF">
      <w:r>
        <w:separator/>
      </w:r>
    </w:p>
  </w:endnote>
  <w:endnote w:type="continuationSeparator" w:id="0">
    <w:p w14:paraId="6399D42E" w14:textId="77777777" w:rsidR="007002D3" w:rsidRDefault="007002D3" w:rsidP="00ED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AABF9" w14:textId="77777777" w:rsidR="007002D3" w:rsidRDefault="007002D3" w:rsidP="00ED37DF">
      <w:r>
        <w:separator/>
      </w:r>
    </w:p>
  </w:footnote>
  <w:footnote w:type="continuationSeparator" w:id="0">
    <w:p w14:paraId="09835A04" w14:textId="77777777" w:rsidR="007002D3" w:rsidRDefault="007002D3" w:rsidP="00ED3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59"/>
    <w:rsid w:val="000A26BE"/>
    <w:rsid w:val="000C032A"/>
    <w:rsid w:val="000F44B7"/>
    <w:rsid w:val="0014229A"/>
    <w:rsid w:val="001B4FFF"/>
    <w:rsid w:val="00201EB6"/>
    <w:rsid w:val="002062A1"/>
    <w:rsid w:val="00290359"/>
    <w:rsid w:val="0029757A"/>
    <w:rsid w:val="002A5E85"/>
    <w:rsid w:val="002C3D35"/>
    <w:rsid w:val="003238E3"/>
    <w:rsid w:val="00350E44"/>
    <w:rsid w:val="00387B66"/>
    <w:rsid w:val="003D05AF"/>
    <w:rsid w:val="00421EFE"/>
    <w:rsid w:val="00441679"/>
    <w:rsid w:val="004A075E"/>
    <w:rsid w:val="004B3210"/>
    <w:rsid w:val="004D2C3C"/>
    <w:rsid w:val="004D2E89"/>
    <w:rsid w:val="0057063F"/>
    <w:rsid w:val="005A4911"/>
    <w:rsid w:val="005B0D30"/>
    <w:rsid w:val="005B5664"/>
    <w:rsid w:val="005D76F1"/>
    <w:rsid w:val="005E3FC8"/>
    <w:rsid w:val="006420C1"/>
    <w:rsid w:val="006570EB"/>
    <w:rsid w:val="007002D3"/>
    <w:rsid w:val="007A4C97"/>
    <w:rsid w:val="00835F33"/>
    <w:rsid w:val="008F5881"/>
    <w:rsid w:val="00A10D41"/>
    <w:rsid w:val="00B0688E"/>
    <w:rsid w:val="00B2030B"/>
    <w:rsid w:val="00B25D47"/>
    <w:rsid w:val="00B516F0"/>
    <w:rsid w:val="00BB53CF"/>
    <w:rsid w:val="00C772B9"/>
    <w:rsid w:val="00C853A5"/>
    <w:rsid w:val="00DF2CAC"/>
    <w:rsid w:val="00E06471"/>
    <w:rsid w:val="00E409DB"/>
    <w:rsid w:val="00ED37DF"/>
    <w:rsid w:val="00F46062"/>
    <w:rsid w:val="00FD3F65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2386A"/>
  <w15:chartTrackingRefBased/>
  <w15:docId w15:val="{F552AA81-BCB3-4419-BC8D-1CDE9031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89"/>
    <w:pPr>
      <w:suppressAutoHyphens/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7D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7DF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D37D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7DF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68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88E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2</cp:revision>
  <cp:lastPrinted>2022-08-15T08:54:00Z</cp:lastPrinted>
  <dcterms:created xsi:type="dcterms:W3CDTF">2022-09-14T07:37:00Z</dcterms:created>
  <dcterms:modified xsi:type="dcterms:W3CDTF">2022-09-14T07:37:00Z</dcterms:modified>
</cp:coreProperties>
</file>