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F6D" w:rsidRPr="00A60E2A" w:rsidRDefault="00127F6D" w:rsidP="008321F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ru-RU" w:eastAsia="ru-RU"/>
        </w:rPr>
      </w:pPr>
      <w:r>
        <w:rPr>
          <w:noProof/>
          <w:lang w:eastAsia="uk-UA"/>
        </w:rPr>
        <w:drawing>
          <wp:inline distT="0" distB="0" distL="0" distR="0" wp14:anchorId="282D5501" wp14:editId="6E22DF1A">
            <wp:extent cx="457200" cy="6572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F6D" w:rsidRPr="008321F0" w:rsidRDefault="00127F6D" w:rsidP="008321F0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3538FA" w:rsidRPr="00CC354E" w:rsidRDefault="003538FA" w:rsidP="0012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7F6D" w:rsidRDefault="00EA1115" w:rsidP="00127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="003538FA" w:rsidRPr="00353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сесія </w:t>
      </w:r>
      <w:r w:rsidR="00494C1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="00127F6D" w:rsidRPr="00353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скликання</w:t>
      </w:r>
    </w:p>
    <w:p w:rsidR="003538FA" w:rsidRPr="008321F0" w:rsidRDefault="003538FA" w:rsidP="008321F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7F6D" w:rsidRPr="00CC354E" w:rsidRDefault="00127F6D" w:rsidP="00832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Р І Ш Е Н </w:t>
      </w:r>
      <w:proofErr w:type="spellStart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Н</w:t>
      </w:r>
      <w:proofErr w:type="spellEnd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Я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F46C1F" w:rsidRDefault="00CC354E" w:rsidP="003538FA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46C1F" w:rsidRPr="00F46C1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0</w:t>
      </w:r>
      <w:r w:rsidR="00F46C1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9.02.2023 </w:t>
      </w:r>
      <w:r w:rsidR="00F46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року                            </w:t>
      </w:r>
      <w:proofErr w:type="spellStart"/>
      <w:r w:rsidR="00F46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м.Вараш</w:t>
      </w:r>
      <w:proofErr w:type="spellEnd"/>
      <w:r w:rsidR="00F46C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№1799-РР-</w:t>
      </w:r>
      <w:r w:rsidR="00F46C1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bookmarkStart w:id="0" w:name="_GoBack"/>
      <w:bookmarkEnd w:id="0"/>
    </w:p>
    <w:p w:rsidR="00EA1115" w:rsidRPr="00CC354E" w:rsidRDefault="00EA1115" w:rsidP="003538FA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на 202</w:t>
      </w:r>
      <w:r w:rsidR="003538F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(1753200000)</w:t>
      </w:r>
    </w:p>
    <w:p w:rsid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123955" w:rsidRPr="00123955" w:rsidRDefault="00123955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95198" w:rsidRDefault="00491555" w:rsidP="00491555">
      <w:pPr>
        <w:tabs>
          <w:tab w:val="left" w:pos="709"/>
          <w:tab w:val="left" w:pos="851"/>
          <w:tab w:val="left" w:pos="1134"/>
        </w:tabs>
        <w:spacing w:before="330" w:after="165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80149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="00FB75BD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Бюджетним кодексом України, </w:t>
      </w:r>
      <w:r w:rsidR="0076653F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6653F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</w:t>
      </w:r>
      <w:r w:rsidR="0081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</w:t>
      </w:r>
      <w:r w:rsidR="006B4CA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 Рівненської обласної</w:t>
      </w:r>
      <w:r w:rsidR="0076653F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військової адміністрації від </w:t>
      </w:r>
      <w:r w:rsidR="00EB0EF5" w:rsidRPr="00EB0EF5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0EF5" w:rsidRPr="00EB0EF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1.202</w:t>
      </w:r>
      <w:r w:rsidR="00EB0EF5" w:rsidRPr="00EB0EF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B0EF5" w:rsidRPr="00EB0EF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1497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r w:rsidR="00EB0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зміни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обласн</w:t>
      </w:r>
      <w:r w:rsidR="00EB0EF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</w:t>
      </w:r>
      <w:r w:rsidR="00EB0EF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Рівненської області на 202</w:t>
      </w:r>
      <w:r w:rsidR="0081497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рік», </w:t>
      </w:r>
      <w:r w:rsidR="006B4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26.01.2023 №28 «Про введення в дію рішення ради оборони області», 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</w:t>
      </w:r>
      <w:r w:rsidR="007D52A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витягу з протоколу №30-ПТР-</w:t>
      </w:r>
      <w:r w:rsidR="007D52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7D5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тридцятої сесії Вараської міської ради восьмого скликання, 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</w:t>
      </w:r>
      <w:r w:rsidR="0086021B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C354E" w:rsidRPr="00C95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6F95" w:rsidRPr="00C95198" w:rsidRDefault="00436F95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C354E" w:rsidRDefault="00CC354E" w:rsidP="00123955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5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И Р І Ш И </w:t>
      </w:r>
      <w:r w:rsidR="0086021B" w:rsidRPr="00C95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 А</w:t>
      </w:r>
      <w:r w:rsidRPr="00C951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23955" w:rsidRPr="00123955" w:rsidRDefault="00123955" w:rsidP="00123955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315200" w:rsidRPr="007D52A2" w:rsidRDefault="00315200" w:rsidP="00857F2C">
      <w:pPr>
        <w:pStyle w:val="aa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рішення Вараської міської ради </w:t>
      </w:r>
      <w:r w:rsidR="0023048D" w:rsidRPr="007D5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23048D" w:rsidRPr="007D5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52A2">
        <w:rPr>
          <w:rFonts w:ascii="Times New Roman" w:eastAsia="Times New Roman" w:hAnsi="Times New Roman" w:cs="Times New Roman"/>
          <w:sz w:val="28"/>
          <w:szCs w:val="28"/>
          <w:lang w:eastAsia="ru-RU"/>
        </w:rPr>
        <w:t>21.12.2022  №1782-РР-</w:t>
      </w:r>
      <w:r w:rsidRPr="007D52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7D5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2023 рік»</w:t>
      </w:r>
      <w:r w:rsidR="009A61E7" w:rsidRPr="007D5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зі змінами</w:t>
      </w:r>
      <w:r w:rsidRPr="007D5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61E7" w:rsidRPr="007D52A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внесеними рішенням міської ради від 19.01.2023 № 1787-РР-</w:t>
      </w:r>
      <w:r w:rsidR="009A61E7" w:rsidRPr="007D52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9A61E7" w:rsidRPr="007D5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«Про внесення змін до бюджету Вараської міської територіальної громади на 2023 рік», </w:t>
      </w:r>
      <w:r w:rsidRPr="007D52A2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саме:</w:t>
      </w:r>
    </w:p>
    <w:p w:rsidR="00123955" w:rsidRPr="007D52A2" w:rsidRDefault="00123955" w:rsidP="00070B25">
      <w:pPr>
        <w:pStyle w:val="aa"/>
        <w:tabs>
          <w:tab w:val="left" w:pos="709"/>
          <w:tab w:val="left" w:pos="851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C23FE2" w:rsidRPr="007D52A2" w:rsidRDefault="009A61E7" w:rsidP="009A61E7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134"/>
          <w:tab w:val="left" w:pos="1418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2A2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</w:t>
      </w:r>
      <w:r w:rsidR="00C23FE2" w:rsidRPr="007D5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шити доходи загального фонду бюджету Вараської міської територіальної громади на 2023 рік на </w:t>
      </w:r>
      <w:r w:rsidRPr="007D52A2">
        <w:rPr>
          <w:rFonts w:ascii="Times New Roman" w:eastAsia="Times New Roman" w:hAnsi="Times New Roman" w:cs="Times New Roman"/>
          <w:sz w:val="28"/>
          <w:szCs w:val="28"/>
          <w:lang w:eastAsia="ru-RU"/>
        </w:rPr>
        <w:t>594 400</w:t>
      </w:r>
      <w:r w:rsidR="00C23FE2" w:rsidRPr="007D5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згідно з додатком 1 за рахунок офіційних трансфертів від органів державного управління.</w:t>
      </w:r>
    </w:p>
    <w:p w:rsidR="00123955" w:rsidRPr="007D52A2" w:rsidRDefault="00123955" w:rsidP="00070B25">
      <w:pPr>
        <w:pStyle w:val="aa"/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B2C61" w:rsidRPr="0062704D" w:rsidRDefault="007B2C61" w:rsidP="00070B25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0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</w:t>
      </w:r>
      <w:r w:rsidR="006B4CA4" w:rsidRPr="0062704D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</w:t>
      </w:r>
      <w:r w:rsidRPr="0062704D">
        <w:rPr>
          <w:rFonts w:ascii="Times New Roman" w:eastAsia="Times New Roman" w:hAnsi="Times New Roman" w:cs="Times New Roman"/>
          <w:sz w:val="28"/>
          <w:szCs w:val="28"/>
          <w:lang w:eastAsia="ru-RU"/>
        </w:rPr>
        <w:t>ити видатки загального фонду бюджету Вараської міської територіальної громади на 202</w:t>
      </w:r>
      <w:r w:rsidR="0023048D" w:rsidRPr="0062704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27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 </w:t>
      </w:r>
      <w:r w:rsidR="0062704D" w:rsidRPr="0062704D">
        <w:rPr>
          <w:rFonts w:ascii="Times New Roman" w:eastAsia="Times New Roman" w:hAnsi="Times New Roman" w:cs="Times New Roman"/>
          <w:sz w:val="28"/>
          <w:szCs w:val="28"/>
          <w:lang w:eastAsia="ru-RU"/>
        </w:rPr>
        <w:t>73 257</w:t>
      </w:r>
      <w:r w:rsidR="00746B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2704D" w:rsidRPr="0062704D">
        <w:rPr>
          <w:rFonts w:ascii="Times New Roman" w:eastAsia="Times New Roman" w:hAnsi="Times New Roman" w:cs="Times New Roman"/>
          <w:sz w:val="28"/>
          <w:szCs w:val="28"/>
          <w:lang w:eastAsia="ru-RU"/>
        </w:rPr>
        <w:t>997</w:t>
      </w:r>
      <w:r w:rsidR="00746BE8">
        <w:rPr>
          <w:rFonts w:ascii="Times New Roman" w:eastAsia="Times New Roman" w:hAnsi="Times New Roman" w:cs="Times New Roman"/>
          <w:sz w:val="28"/>
          <w:szCs w:val="28"/>
          <w:lang w:eastAsia="ru-RU"/>
        </w:rPr>
        <w:t>,37</w:t>
      </w:r>
      <w:r w:rsidRPr="00627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 </w:t>
      </w:r>
      <w:r w:rsidR="001850E8" w:rsidRPr="0062704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A3E44" w:rsidRPr="0062704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F6FC0" w:rsidRPr="00627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рахунок:</w:t>
      </w:r>
    </w:p>
    <w:p w:rsidR="008F6FC0" w:rsidRPr="0062704D" w:rsidRDefault="008F6FC0" w:rsidP="0024738C">
      <w:pPr>
        <w:pStyle w:val="aa"/>
        <w:numPr>
          <w:ilvl w:val="0"/>
          <w:numId w:val="7"/>
        </w:numPr>
        <w:tabs>
          <w:tab w:val="left" w:pos="720"/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04D">
        <w:rPr>
          <w:rFonts w:ascii="Times New Roman" w:hAnsi="Times New Roman" w:cs="Times New Roman"/>
          <w:sz w:val="28"/>
          <w:szCs w:val="28"/>
        </w:rPr>
        <w:t>с</w:t>
      </w:r>
      <w:r w:rsidRPr="00627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убвенції </w:t>
      </w:r>
      <w:r w:rsidR="001961FE" w:rsidRPr="00627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місцевого бюджету на надання державної підтримки особам з особливими освітніми потребами за рахунок відповідної субвенції з державного бюджету </w:t>
      </w:r>
      <w:r w:rsidR="0078462F" w:rsidRPr="00627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сумі </w:t>
      </w:r>
      <w:r w:rsidR="0024738C" w:rsidRPr="0062704D">
        <w:rPr>
          <w:rFonts w:ascii="Times New Roman" w:eastAsia="Times New Roman" w:hAnsi="Times New Roman" w:cs="Times New Roman"/>
          <w:sz w:val="28"/>
          <w:szCs w:val="28"/>
          <w:lang w:eastAsia="ru-RU"/>
        </w:rPr>
        <w:t>594 400</w:t>
      </w:r>
      <w:r w:rsidR="0078462F" w:rsidRPr="00627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</w:t>
      </w:r>
    </w:p>
    <w:p w:rsidR="0078462F" w:rsidRPr="0062704D" w:rsidRDefault="0024738C" w:rsidP="00070B25">
      <w:pPr>
        <w:pStyle w:val="aa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вільного залишку бюджетних коштів загального фонду на суму </w:t>
      </w:r>
      <w:r w:rsidR="008454E2">
        <w:rPr>
          <w:rFonts w:ascii="Times New Roman" w:eastAsia="Times New Roman" w:hAnsi="Times New Roman" w:cs="Times New Roman"/>
          <w:sz w:val="28"/>
          <w:szCs w:val="28"/>
          <w:lang w:eastAsia="ru-RU"/>
        </w:rPr>
        <w:t>72 663</w:t>
      </w:r>
      <w:r w:rsidR="00746BE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454E2">
        <w:rPr>
          <w:rFonts w:ascii="Times New Roman" w:eastAsia="Times New Roman" w:hAnsi="Times New Roman" w:cs="Times New Roman"/>
          <w:sz w:val="28"/>
          <w:szCs w:val="28"/>
          <w:lang w:eastAsia="ru-RU"/>
        </w:rPr>
        <w:t>597</w:t>
      </w:r>
      <w:r w:rsidR="00746BE8">
        <w:rPr>
          <w:rFonts w:ascii="Times New Roman" w:eastAsia="Times New Roman" w:hAnsi="Times New Roman" w:cs="Times New Roman"/>
          <w:sz w:val="28"/>
          <w:szCs w:val="28"/>
          <w:lang w:eastAsia="ru-RU"/>
        </w:rPr>
        <w:t>,37</w:t>
      </w:r>
      <w:r w:rsidR="0078462F" w:rsidRPr="00627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AA3E44" w:rsidRPr="007D52A2" w:rsidRDefault="00AA3E44" w:rsidP="00070B25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D111DC" w:rsidRPr="002238DE" w:rsidRDefault="00D111DC" w:rsidP="00070B25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Збільшити видатки спеціального фонду бюджету Вараської міської територіальної громади на 2023 рік на суму </w:t>
      </w:r>
      <w:r w:rsidR="00D62081" w:rsidRPr="002238DE">
        <w:rPr>
          <w:rFonts w:ascii="Times New Roman" w:eastAsia="Times New Roman" w:hAnsi="Times New Roman" w:cs="Times New Roman"/>
          <w:sz w:val="28"/>
          <w:szCs w:val="28"/>
          <w:lang w:eastAsia="ru-RU"/>
        </w:rPr>
        <w:t>2 807 210</w:t>
      </w:r>
      <w:r w:rsidRPr="00223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в тому числі видатки бюджету розвитку на суму </w:t>
      </w:r>
      <w:r w:rsidR="00D62081" w:rsidRPr="002238DE">
        <w:rPr>
          <w:rFonts w:ascii="Times New Roman" w:eastAsia="Times New Roman" w:hAnsi="Times New Roman" w:cs="Times New Roman"/>
          <w:sz w:val="28"/>
          <w:szCs w:val="28"/>
          <w:lang w:eastAsia="ru-RU"/>
        </w:rPr>
        <w:t>2 807 210</w:t>
      </w:r>
      <w:r w:rsidRPr="00223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за рахунок коштів, що передаються із загального фонду до бюджету розвитку </w:t>
      </w:r>
      <w:r w:rsidR="0078462F" w:rsidRPr="002238D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238D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спеціального фонду) згідно з додатком 3.</w:t>
      </w:r>
    </w:p>
    <w:p w:rsidR="00D111DC" w:rsidRPr="002238DE" w:rsidRDefault="00D111DC" w:rsidP="00070B25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A3E44" w:rsidRPr="008D6C3F" w:rsidRDefault="008F6FC0" w:rsidP="00070B25">
      <w:pPr>
        <w:pStyle w:val="aa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зміни до фінансування бюджету Вараської міської  територіальної громади на 2023 рік (додаток 2), установивши </w:t>
      </w:r>
      <w:r w:rsidR="005446B2" w:rsidRPr="002238D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</w:t>
      </w:r>
      <w:r w:rsidRPr="00223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іцит загального фонду бюджету у сумі </w:t>
      </w:r>
      <w:r w:rsidR="002238DE" w:rsidRPr="002238DE">
        <w:rPr>
          <w:rFonts w:ascii="Times New Roman" w:eastAsia="Times New Roman" w:hAnsi="Times New Roman" w:cs="Times New Roman"/>
          <w:sz w:val="28"/>
          <w:szCs w:val="28"/>
          <w:lang w:eastAsia="ru-RU"/>
        </w:rPr>
        <w:t>72 295</w:t>
      </w:r>
      <w:r w:rsidR="008F64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238DE" w:rsidRPr="002238DE">
        <w:rPr>
          <w:rFonts w:ascii="Times New Roman" w:eastAsia="Times New Roman" w:hAnsi="Times New Roman" w:cs="Times New Roman"/>
          <w:sz w:val="28"/>
          <w:szCs w:val="28"/>
          <w:lang w:eastAsia="ru-RU"/>
        </w:rPr>
        <w:t>597</w:t>
      </w:r>
      <w:r w:rsidR="008F6490">
        <w:rPr>
          <w:rFonts w:ascii="Times New Roman" w:eastAsia="Times New Roman" w:hAnsi="Times New Roman" w:cs="Times New Roman"/>
          <w:sz w:val="28"/>
          <w:szCs w:val="28"/>
          <w:lang w:eastAsia="ru-RU"/>
        </w:rPr>
        <w:t>,37</w:t>
      </w:r>
      <w:r w:rsidRPr="00223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спеціального фонду бюджету у сумі </w:t>
      </w:r>
      <w:r w:rsidR="002238DE" w:rsidRPr="002238DE">
        <w:rPr>
          <w:rFonts w:ascii="Times New Roman" w:eastAsia="Times New Roman" w:hAnsi="Times New Roman" w:cs="Times New Roman"/>
          <w:sz w:val="28"/>
          <w:szCs w:val="28"/>
          <w:lang w:eastAsia="ru-RU"/>
        </w:rPr>
        <w:t>3 175 210</w:t>
      </w:r>
      <w:r w:rsidRPr="00223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джерелом покриття якого визначити кошти, що передаються із загального фонду бюджету до бюджету розвитку </w:t>
      </w:r>
      <w:r w:rsidRPr="008D6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(спеціального фонду) в сумі </w:t>
      </w:r>
      <w:r w:rsidR="002238DE" w:rsidRPr="008D6C3F">
        <w:rPr>
          <w:rFonts w:ascii="Times New Roman" w:eastAsia="Times New Roman" w:hAnsi="Times New Roman" w:cs="Times New Roman"/>
          <w:sz w:val="28"/>
          <w:szCs w:val="28"/>
          <w:lang w:eastAsia="ru-RU"/>
        </w:rPr>
        <w:t>3 175 210</w:t>
      </w:r>
      <w:r w:rsidRPr="008D6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0B4286" w:rsidRPr="008D6C3F" w:rsidRDefault="000B4286" w:rsidP="00070B25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3048D" w:rsidRPr="008D6C3F" w:rsidRDefault="0023048D" w:rsidP="00070B25">
      <w:pPr>
        <w:pStyle w:val="aa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резервний фонд бюджету Вараської міської територіальної громади </w:t>
      </w:r>
      <w:r w:rsidRPr="00C4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2023 рік у розмірі </w:t>
      </w:r>
      <w:r w:rsidR="005F5F2D" w:rsidRPr="00C41699">
        <w:rPr>
          <w:rFonts w:ascii="Times New Roman" w:eastAsia="Times New Roman" w:hAnsi="Times New Roman" w:cs="Times New Roman"/>
          <w:sz w:val="28"/>
          <w:szCs w:val="28"/>
          <w:lang w:eastAsia="ru-RU"/>
        </w:rPr>
        <w:t>35 402 069</w:t>
      </w:r>
      <w:r w:rsidRPr="00C4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</w:t>
      </w:r>
      <w:r w:rsidRPr="008D6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 становить </w:t>
      </w:r>
      <w:r w:rsidR="003B3D17" w:rsidRPr="008D6C3F">
        <w:rPr>
          <w:rFonts w:ascii="Times New Roman" w:eastAsia="Times New Roman" w:hAnsi="Times New Roman" w:cs="Times New Roman"/>
          <w:sz w:val="28"/>
          <w:szCs w:val="28"/>
          <w:lang w:eastAsia="ru-RU"/>
        </w:rPr>
        <w:t>3,</w:t>
      </w:r>
      <w:r w:rsidR="008D6C3F" w:rsidRPr="008D6C3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D6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відсотка видатків загального фонду бюджету громади.</w:t>
      </w:r>
    </w:p>
    <w:p w:rsidR="0023048D" w:rsidRPr="007D52A2" w:rsidRDefault="0023048D" w:rsidP="00070B25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23048D" w:rsidRPr="00C41699" w:rsidRDefault="0023048D" w:rsidP="00070B25">
      <w:pPr>
        <w:pStyle w:val="aa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територіальної громади на 2023 рік у розрізі відповідальних виконавців за бюджетними програмами згідно з додатком </w:t>
      </w:r>
      <w:r w:rsidR="008F6FC0" w:rsidRPr="00C4169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4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3048D" w:rsidRPr="00C41699" w:rsidRDefault="0023048D" w:rsidP="00070B25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3048D" w:rsidRPr="00C41699" w:rsidRDefault="0023048D" w:rsidP="00070B25">
      <w:pPr>
        <w:pStyle w:val="aa"/>
        <w:numPr>
          <w:ilvl w:val="1"/>
          <w:numId w:val="6"/>
        </w:numPr>
        <w:spacing w:after="0" w:line="240" w:lineRule="auto"/>
        <w:ind w:left="0"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міжбюджетних трансфертів на 2023 рік згідно з додатком </w:t>
      </w:r>
      <w:r w:rsidR="008F6FC0" w:rsidRPr="00C4169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4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3048D" w:rsidRPr="00C41699" w:rsidRDefault="0023048D" w:rsidP="00070B25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F6FC0" w:rsidRPr="00C41699" w:rsidRDefault="008F6FC0" w:rsidP="00070B25">
      <w:pPr>
        <w:pStyle w:val="aa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9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розподілу витрат бюджету Вараської міської територіальної громади на реалізацію місцевих/регіональних програм у 2023 році згідно з додатком 5 до цього рішення.</w:t>
      </w:r>
    </w:p>
    <w:p w:rsidR="008F6FC0" w:rsidRPr="00C41699" w:rsidRDefault="008F6FC0" w:rsidP="00070B25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23955" w:rsidRPr="00C41699" w:rsidRDefault="0023048D" w:rsidP="00070B25">
      <w:pPr>
        <w:pStyle w:val="aa"/>
        <w:numPr>
          <w:ilvl w:val="1"/>
          <w:numId w:val="6"/>
        </w:numPr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доходів загального фонду бюджету Вараської міської територіальної громади на 2023 рік в сумі 858 </w:t>
      </w:r>
      <w:r w:rsidR="00174609" w:rsidRPr="00C41699">
        <w:rPr>
          <w:rFonts w:ascii="Times New Roman" w:eastAsia="Times New Roman" w:hAnsi="Times New Roman" w:cs="Times New Roman"/>
          <w:sz w:val="28"/>
          <w:szCs w:val="28"/>
          <w:lang w:eastAsia="ru-RU"/>
        </w:rPr>
        <w:t>738</w:t>
      </w:r>
      <w:r w:rsidRPr="00C4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4609" w:rsidRPr="00C4169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41699">
        <w:rPr>
          <w:rFonts w:ascii="Times New Roman" w:eastAsia="Times New Roman" w:hAnsi="Times New Roman" w:cs="Times New Roman"/>
          <w:sz w:val="28"/>
          <w:szCs w:val="28"/>
          <w:lang w:eastAsia="ru-RU"/>
        </w:rPr>
        <w:t>63 грн.</w:t>
      </w:r>
    </w:p>
    <w:p w:rsidR="0023048D" w:rsidRPr="007D52A2" w:rsidRDefault="0023048D" w:rsidP="00070B25">
      <w:pPr>
        <w:pStyle w:val="aa"/>
        <w:tabs>
          <w:tab w:val="left" w:pos="567"/>
          <w:tab w:val="left" w:pos="709"/>
          <w:tab w:val="left" w:pos="1134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:rsidR="0023048D" w:rsidRPr="00C41699" w:rsidRDefault="006776C7" w:rsidP="00070B25">
      <w:pPr>
        <w:pStyle w:val="aa"/>
        <w:numPr>
          <w:ilvl w:val="1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48D" w:rsidRPr="00C4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видатків загального фонду бюджету Вараської міської територіальної громади на 2023 рік в сумі </w:t>
      </w:r>
      <w:r w:rsidR="00C41699" w:rsidRPr="00C41699">
        <w:rPr>
          <w:rFonts w:ascii="Times New Roman" w:eastAsia="Times New Roman" w:hAnsi="Times New Roman" w:cs="Times New Roman"/>
          <w:sz w:val="28"/>
          <w:szCs w:val="28"/>
          <w:lang w:eastAsia="ru-RU"/>
        </w:rPr>
        <w:t>931 034</w:t>
      </w:r>
      <w:r w:rsidR="008F64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41699" w:rsidRPr="00C41699">
        <w:rPr>
          <w:rFonts w:ascii="Times New Roman" w:eastAsia="Times New Roman" w:hAnsi="Times New Roman" w:cs="Times New Roman"/>
          <w:sz w:val="28"/>
          <w:szCs w:val="28"/>
          <w:lang w:eastAsia="ru-RU"/>
        </w:rPr>
        <w:t>060</w:t>
      </w:r>
      <w:r w:rsidR="008F6490">
        <w:rPr>
          <w:rFonts w:ascii="Times New Roman" w:eastAsia="Times New Roman" w:hAnsi="Times New Roman" w:cs="Times New Roman"/>
          <w:sz w:val="28"/>
          <w:szCs w:val="28"/>
          <w:lang w:eastAsia="ru-RU"/>
        </w:rPr>
        <w:t>,37</w:t>
      </w:r>
      <w:r w:rsidR="00C41699" w:rsidRPr="00C41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48D" w:rsidRPr="00C4169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</w:p>
    <w:p w:rsidR="00C7742D" w:rsidRPr="007D52A2" w:rsidRDefault="00C7742D" w:rsidP="00C7742D">
      <w:p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43DC8" w:rsidRPr="008D6C3F" w:rsidRDefault="003B3D17" w:rsidP="00070B25">
      <w:pPr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2A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43DC8" w:rsidRPr="008D6C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8F6FC0" w:rsidRPr="008D6C3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43DC8" w:rsidRPr="008D6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:rsidR="00AB5BAD" w:rsidRPr="008D6C3F" w:rsidRDefault="00AB5BAD" w:rsidP="00070B25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B5BAD" w:rsidRDefault="00AB5BAD" w:rsidP="00CC6F52">
      <w:pPr>
        <w:pStyle w:val="aa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Відділу забезпечення діяльності ради забезпечити оп</w:t>
      </w:r>
      <w:r w:rsidR="00B97D42"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ублікува</w:t>
      </w:r>
      <w:r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 цього рішення.</w:t>
      </w:r>
    </w:p>
    <w:p w:rsidR="00CC6F52" w:rsidRDefault="00CC6F52" w:rsidP="00CC6F52">
      <w:p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AD7D7C" w:rsidRDefault="00AB5BAD" w:rsidP="00CC6F52">
      <w:pPr>
        <w:numPr>
          <w:ilvl w:val="0"/>
          <w:numId w:val="6"/>
        </w:numPr>
        <w:tabs>
          <w:tab w:val="left" w:pos="851"/>
          <w:tab w:val="left" w:pos="1276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покласти на </w:t>
      </w:r>
      <w:r w:rsidR="00106E94"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першого заступника міського голови та заступників</w:t>
      </w:r>
      <w:r w:rsidR="00CC354E" w:rsidRPr="008F6F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голови з питань діяльності виконавчих органів </w:t>
      </w:r>
      <w:r w:rsidR="00CC354E"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r w:rsidR="007D06AC"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="00CC354E"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AD7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A9E" w:rsidRDefault="00B83A9E" w:rsidP="00070B2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436F95" w:rsidRDefault="00436F95" w:rsidP="00070B2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FC0" w:rsidRDefault="008F6FC0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A7A" w:rsidRDefault="00855A7A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0ED" w:rsidRPr="00A34564" w:rsidRDefault="00CC354E" w:rsidP="003B56C8">
      <w:pPr>
        <w:widowControl w:val="0"/>
        <w:spacing w:after="0" w:line="240" w:lineRule="auto"/>
        <w:ind w:firstLine="851"/>
        <w:jc w:val="both"/>
      </w:pP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A40ED" w:rsidRPr="00A34564" w:rsidSect="000C46E4">
      <w:headerReference w:type="default" r:id="rId9"/>
      <w:footerReference w:type="even" r:id="rId10"/>
      <w:footerReference w:type="default" r:id="rId11"/>
      <w:pgSz w:w="11906" w:h="16838"/>
      <w:pgMar w:top="1276" w:right="849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9CC" w:rsidRDefault="005539CC">
      <w:pPr>
        <w:spacing w:after="0" w:line="240" w:lineRule="auto"/>
      </w:pPr>
      <w:r>
        <w:separator/>
      </w:r>
    </w:p>
  </w:endnote>
  <w:endnote w:type="continuationSeparator" w:id="0">
    <w:p w:rsidR="005539CC" w:rsidRDefault="00553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F46C1F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F46C1F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9CC" w:rsidRDefault="005539CC">
      <w:pPr>
        <w:spacing w:after="0" w:line="240" w:lineRule="auto"/>
      </w:pPr>
      <w:r>
        <w:separator/>
      </w:r>
    </w:p>
  </w:footnote>
  <w:footnote w:type="continuationSeparator" w:id="0">
    <w:p w:rsidR="005539CC" w:rsidRDefault="00553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46C1F">
      <w:rPr>
        <w:noProof/>
      </w:rPr>
      <w:t>2</w:t>
    </w:r>
    <w:r>
      <w:fldChar w:fldCharType="end"/>
    </w:r>
  </w:p>
  <w:p w:rsidR="009B27CE" w:rsidRDefault="00F46C1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5F1427"/>
    <w:multiLevelType w:val="hybridMultilevel"/>
    <w:tmpl w:val="47A0222C"/>
    <w:lvl w:ilvl="0" w:tplc="D83C34BE">
      <w:start w:val="1"/>
      <w:numFmt w:val="decimal"/>
      <w:lvlText w:val="%1."/>
      <w:lvlJc w:val="left"/>
      <w:pPr>
        <w:ind w:left="1991" w:hanging="1140"/>
      </w:pPr>
      <w:rPr>
        <w:rFonts w:ascii="Times New Roman" w:eastAsia="Times New Roman" w:hAnsi="Times New Roman" w:cs="Times New Roman"/>
        <w:color w:val="auto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5772957"/>
    <w:multiLevelType w:val="hybridMultilevel"/>
    <w:tmpl w:val="5C464702"/>
    <w:lvl w:ilvl="0" w:tplc="74FE95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50DFF"/>
    <w:multiLevelType w:val="hybridMultilevel"/>
    <w:tmpl w:val="EFBE0B60"/>
    <w:lvl w:ilvl="0" w:tplc="D5D874A8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" w15:restartNumberingAfterBreak="0">
    <w:nsid w:val="5E756BF8"/>
    <w:multiLevelType w:val="multilevel"/>
    <w:tmpl w:val="B8DE98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FF0000"/>
      </w:rPr>
    </w:lvl>
  </w:abstractNum>
  <w:abstractNum w:abstractNumId="5" w15:restartNumberingAfterBreak="0">
    <w:nsid w:val="701F31BC"/>
    <w:multiLevelType w:val="hybridMultilevel"/>
    <w:tmpl w:val="972A904A"/>
    <w:lvl w:ilvl="0" w:tplc="8362AB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C25678"/>
    <w:multiLevelType w:val="multilevel"/>
    <w:tmpl w:val="13EA4D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F3"/>
    <w:rsid w:val="00006FD4"/>
    <w:rsid w:val="00017D31"/>
    <w:rsid w:val="00017EFC"/>
    <w:rsid w:val="000270C2"/>
    <w:rsid w:val="00032541"/>
    <w:rsid w:val="00040997"/>
    <w:rsid w:val="000461F7"/>
    <w:rsid w:val="00060242"/>
    <w:rsid w:val="0006562A"/>
    <w:rsid w:val="00065B86"/>
    <w:rsid w:val="00070B25"/>
    <w:rsid w:val="000720FB"/>
    <w:rsid w:val="000864E5"/>
    <w:rsid w:val="000971F8"/>
    <w:rsid w:val="000B0D28"/>
    <w:rsid w:val="000B4286"/>
    <w:rsid w:val="000C101F"/>
    <w:rsid w:val="000C2186"/>
    <w:rsid w:val="000C46E4"/>
    <w:rsid w:val="000C7AF8"/>
    <w:rsid w:val="000D72BD"/>
    <w:rsid w:val="000E1C9F"/>
    <w:rsid w:val="000F03F2"/>
    <w:rsid w:val="001006C5"/>
    <w:rsid w:val="00106E94"/>
    <w:rsid w:val="00113E03"/>
    <w:rsid w:val="00122D9A"/>
    <w:rsid w:val="00123955"/>
    <w:rsid w:val="00127F6D"/>
    <w:rsid w:val="00153344"/>
    <w:rsid w:val="00165183"/>
    <w:rsid w:val="001721E2"/>
    <w:rsid w:val="0017321B"/>
    <w:rsid w:val="00174609"/>
    <w:rsid w:val="00174ED6"/>
    <w:rsid w:val="00180821"/>
    <w:rsid w:val="001850E8"/>
    <w:rsid w:val="001961FE"/>
    <w:rsid w:val="001A2585"/>
    <w:rsid w:val="001F4499"/>
    <w:rsid w:val="001F4F0C"/>
    <w:rsid w:val="002036F7"/>
    <w:rsid w:val="002102FB"/>
    <w:rsid w:val="00210CB7"/>
    <w:rsid w:val="00221BF3"/>
    <w:rsid w:val="002238DE"/>
    <w:rsid w:val="00225F15"/>
    <w:rsid w:val="0023048D"/>
    <w:rsid w:val="0024738C"/>
    <w:rsid w:val="00251308"/>
    <w:rsid w:val="0025262E"/>
    <w:rsid w:val="00252687"/>
    <w:rsid w:val="00262DFB"/>
    <w:rsid w:val="002649B0"/>
    <w:rsid w:val="002675BF"/>
    <w:rsid w:val="00293898"/>
    <w:rsid w:val="002B037D"/>
    <w:rsid w:val="002B6C80"/>
    <w:rsid w:val="002C1A67"/>
    <w:rsid w:val="002D13AB"/>
    <w:rsid w:val="002D1DD8"/>
    <w:rsid w:val="002D64C9"/>
    <w:rsid w:val="002E3551"/>
    <w:rsid w:val="002E5C98"/>
    <w:rsid w:val="002E727E"/>
    <w:rsid w:val="00306DF4"/>
    <w:rsid w:val="00307B88"/>
    <w:rsid w:val="00311773"/>
    <w:rsid w:val="00315200"/>
    <w:rsid w:val="00317532"/>
    <w:rsid w:val="0032591C"/>
    <w:rsid w:val="00330064"/>
    <w:rsid w:val="00334A3C"/>
    <w:rsid w:val="003411A2"/>
    <w:rsid w:val="00343DC8"/>
    <w:rsid w:val="00344173"/>
    <w:rsid w:val="003538FA"/>
    <w:rsid w:val="00356825"/>
    <w:rsid w:val="00362A6B"/>
    <w:rsid w:val="00375893"/>
    <w:rsid w:val="00380945"/>
    <w:rsid w:val="00381A57"/>
    <w:rsid w:val="0039071F"/>
    <w:rsid w:val="00396C55"/>
    <w:rsid w:val="003A0DCF"/>
    <w:rsid w:val="003B3D17"/>
    <w:rsid w:val="003B4BF1"/>
    <w:rsid w:val="003B4DDB"/>
    <w:rsid w:val="003B56C8"/>
    <w:rsid w:val="003C6413"/>
    <w:rsid w:val="003D5333"/>
    <w:rsid w:val="003E2CC7"/>
    <w:rsid w:val="003F3DF5"/>
    <w:rsid w:val="003F74B4"/>
    <w:rsid w:val="00402CA1"/>
    <w:rsid w:val="004049E9"/>
    <w:rsid w:val="004102FD"/>
    <w:rsid w:val="0041077C"/>
    <w:rsid w:val="0042350B"/>
    <w:rsid w:val="00423601"/>
    <w:rsid w:val="0042684E"/>
    <w:rsid w:val="00433404"/>
    <w:rsid w:val="00436F95"/>
    <w:rsid w:val="004378A6"/>
    <w:rsid w:val="0044069E"/>
    <w:rsid w:val="004426B2"/>
    <w:rsid w:val="00447E8E"/>
    <w:rsid w:val="00455736"/>
    <w:rsid w:val="004626E3"/>
    <w:rsid w:val="00467CC3"/>
    <w:rsid w:val="00481A90"/>
    <w:rsid w:val="00481DB0"/>
    <w:rsid w:val="0048290F"/>
    <w:rsid w:val="00491555"/>
    <w:rsid w:val="0049161E"/>
    <w:rsid w:val="00494C16"/>
    <w:rsid w:val="004A23FF"/>
    <w:rsid w:val="004A33C0"/>
    <w:rsid w:val="004B04BF"/>
    <w:rsid w:val="004B33EA"/>
    <w:rsid w:val="004B45D2"/>
    <w:rsid w:val="004B5F21"/>
    <w:rsid w:val="004C3C31"/>
    <w:rsid w:val="004E2305"/>
    <w:rsid w:val="004E5B2B"/>
    <w:rsid w:val="004F03F3"/>
    <w:rsid w:val="004F3482"/>
    <w:rsid w:val="005125F7"/>
    <w:rsid w:val="00512A65"/>
    <w:rsid w:val="00532129"/>
    <w:rsid w:val="005341C9"/>
    <w:rsid w:val="00537177"/>
    <w:rsid w:val="005446B2"/>
    <w:rsid w:val="005522D9"/>
    <w:rsid w:val="005539CC"/>
    <w:rsid w:val="0057104E"/>
    <w:rsid w:val="00585915"/>
    <w:rsid w:val="00595EA9"/>
    <w:rsid w:val="00597503"/>
    <w:rsid w:val="005A2A27"/>
    <w:rsid w:val="005C44B4"/>
    <w:rsid w:val="005D59FF"/>
    <w:rsid w:val="005D64B3"/>
    <w:rsid w:val="005F5F2D"/>
    <w:rsid w:val="005F6AEA"/>
    <w:rsid w:val="00607846"/>
    <w:rsid w:val="00615935"/>
    <w:rsid w:val="0062542D"/>
    <w:rsid w:val="0062704D"/>
    <w:rsid w:val="00670C1C"/>
    <w:rsid w:val="006776C7"/>
    <w:rsid w:val="00680149"/>
    <w:rsid w:val="006850E2"/>
    <w:rsid w:val="0068735F"/>
    <w:rsid w:val="006912E7"/>
    <w:rsid w:val="006949C7"/>
    <w:rsid w:val="006B25AE"/>
    <w:rsid w:val="006B4CA4"/>
    <w:rsid w:val="006B58A9"/>
    <w:rsid w:val="006B6654"/>
    <w:rsid w:val="006D3B47"/>
    <w:rsid w:val="006E6B5E"/>
    <w:rsid w:val="006F04C1"/>
    <w:rsid w:val="00702A4B"/>
    <w:rsid w:val="00705DF0"/>
    <w:rsid w:val="007255B3"/>
    <w:rsid w:val="00730838"/>
    <w:rsid w:val="0074366B"/>
    <w:rsid w:val="0074578D"/>
    <w:rsid w:val="00746BE8"/>
    <w:rsid w:val="00752F02"/>
    <w:rsid w:val="00763FDE"/>
    <w:rsid w:val="0076653F"/>
    <w:rsid w:val="00767E90"/>
    <w:rsid w:val="00771C24"/>
    <w:rsid w:val="0077296C"/>
    <w:rsid w:val="0078462F"/>
    <w:rsid w:val="0078463C"/>
    <w:rsid w:val="0079790A"/>
    <w:rsid w:val="007B2C61"/>
    <w:rsid w:val="007B6F8D"/>
    <w:rsid w:val="007C0411"/>
    <w:rsid w:val="007C04DF"/>
    <w:rsid w:val="007C3E53"/>
    <w:rsid w:val="007C4595"/>
    <w:rsid w:val="007D06AC"/>
    <w:rsid w:val="007D52A2"/>
    <w:rsid w:val="007D53DF"/>
    <w:rsid w:val="007D68DC"/>
    <w:rsid w:val="007E3B6A"/>
    <w:rsid w:val="007F0643"/>
    <w:rsid w:val="007F07B1"/>
    <w:rsid w:val="007F13EB"/>
    <w:rsid w:val="007F2BFE"/>
    <w:rsid w:val="0080094A"/>
    <w:rsid w:val="00812CD0"/>
    <w:rsid w:val="00814978"/>
    <w:rsid w:val="008321F0"/>
    <w:rsid w:val="00834EBC"/>
    <w:rsid w:val="008454E2"/>
    <w:rsid w:val="00847539"/>
    <w:rsid w:val="008557EE"/>
    <w:rsid w:val="00855A7A"/>
    <w:rsid w:val="00857F2C"/>
    <w:rsid w:val="0086021B"/>
    <w:rsid w:val="0087026B"/>
    <w:rsid w:val="00893C10"/>
    <w:rsid w:val="0089453C"/>
    <w:rsid w:val="008A388B"/>
    <w:rsid w:val="008B2362"/>
    <w:rsid w:val="008B5B9E"/>
    <w:rsid w:val="008C4D7C"/>
    <w:rsid w:val="008C6F7A"/>
    <w:rsid w:val="008D6C3F"/>
    <w:rsid w:val="008E7B56"/>
    <w:rsid w:val="008F39A5"/>
    <w:rsid w:val="008F6490"/>
    <w:rsid w:val="008F6994"/>
    <w:rsid w:val="008F6B3C"/>
    <w:rsid w:val="008F6FC0"/>
    <w:rsid w:val="00953A0A"/>
    <w:rsid w:val="00953E27"/>
    <w:rsid w:val="00965F52"/>
    <w:rsid w:val="00980BDD"/>
    <w:rsid w:val="009845FE"/>
    <w:rsid w:val="00985700"/>
    <w:rsid w:val="009A13D6"/>
    <w:rsid w:val="009A5161"/>
    <w:rsid w:val="009A5E51"/>
    <w:rsid w:val="009A61E7"/>
    <w:rsid w:val="009B0B0B"/>
    <w:rsid w:val="009B242B"/>
    <w:rsid w:val="009B7CBE"/>
    <w:rsid w:val="009F1D9D"/>
    <w:rsid w:val="00A15835"/>
    <w:rsid w:val="00A34564"/>
    <w:rsid w:val="00A358ED"/>
    <w:rsid w:val="00A35A56"/>
    <w:rsid w:val="00A55BC9"/>
    <w:rsid w:val="00A5610B"/>
    <w:rsid w:val="00A6076B"/>
    <w:rsid w:val="00A60E2A"/>
    <w:rsid w:val="00A64354"/>
    <w:rsid w:val="00A659CE"/>
    <w:rsid w:val="00A7603A"/>
    <w:rsid w:val="00AA3E44"/>
    <w:rsid w:val="00AA536F"/>
    <w:rsid w:val="00AB5BAD"/>
    <w:rsid w:val="00AB5C3A"/>
    <w:rsid w:val="00AC0BA3"/>
    <w:rsid w:val="00AD7D7C"/>
    <w:rsid w:val="00AE5669"/>
    <w:rsid w:val="00AE6BEE"/>
    <w:rsid w:val="00AE7B29"/>
    <w:rsid w:val="00AF0BB1"/>
    <w:rsid w:val="00AF2D97"/>
    <w:rsid w:val="00AF423F"/>
    <w:rsid w:val="00AF4385"/>
    <w:rsid w:val="00B018B3"/>
    <w:rsid w:val="00B02FB9"/>
    <w:rsid w:val="00B05E52"/>
    <w:rsid w:val="00B17779"/>
    <w:rsid w:val="00B2243A"/>
    <w:rsid w:val="00B356C4"/>
    <w:rsid w:val="00B360B6"/>
    <w:rsid w:val="00B5086D"/>
    <w:rsid w:val="00B62451"/>
    <w:rsid w:val="00B70B7C"/>
    <w:rsid w:val="00B83A9E"/>
    <w:rsid w:val="00B918DE"/>
    <w:rsid w:val="00B97D42"/>
    <w:rsid w:val="00BA4BB0"/>
    <w:rsid w:val="00BB0E21"/>
    <w:rsid w:val="00BB30CB"/>
    <w:rsid w:val="00BB471D"/>
    <w:rsid w:val="00BC2309"/>
    <w:rsid w:val="00BC3A5F"/>
    <w:rsid w:val="00BC6515"/>
    <w:rsid w:val="00BC6C15"/>
    <w:rsid w:val="00BD65D7"/>
    <w:rsid w:val="00BD783E"/>
    <w:rsid w:val="00BE7FF4"/>
    <w:rsid w:val="00BF0569"/>
    <w:rsid w:val="00BF5838"/>
    <w:rsid w:val="00BF6418"/>
    <w:rsid w:val="00BF760A"/>
    <w:rsid w:val="00C03016"/>
    <w:rsid w:val="00C0414D"/>
    <w:rsid w:val="00C07AF7"/>
    <w:rsid w:val="00C23B87"/>
    <w:rsid w:val="00C23FE2"/>
    <w:rsid w:val="00C31AE0"/>
    <w:rsid w:val="00C33371"/>
    <w:rsid w:val="00C41699"/>
    <w:rsid w:val="00C43A5D"/>
    <w:rsid w:val="00C43F5F"/>
    <w:rsid w:val="00C4670A"/>
    <w:rsid w:val="00C4755C"/>
    <w:rsid w:val="00C5547B"/>
    <w:rsid w:val="00C7742D"/>
    <w:rsid w:val="00C77E47"/>
    <w:rsid w:val="00C80189"/>
    <w:rsid w:val="00C81D2D"/>
    <w:rsid w:val="00C95198"/>
    <w:rsid w:val="00CA2DFD"/>
    <w:rsid w:val="00CC1AD3"/>
    <w:rsid w:val="00CC1BC7"/>
    <w:rsid w:val="00CC354E"/>
    <w:rsid w:val="00CC5772"/>
    <w:rsid w:val="00CC6F52"/>
    <w:rsid w:val="00CC7A8C"/>
    <w:rsid w:val="00CE0EAD"/>
    <w:rsid w:val="00CF6222"/>
    <w:rsid w:val="00D10AC4"/>
    <w:rsid w:val="00D111DC"/>
    <w:rsid w:val="00D152D1"/>
    <w:rsid w:val="00D230FD"/>
    <w:rsid w:val="00D2676B"/>
    <w:rsid w:val="00D27C36"/>
    <w:rsid w:val="00D336F0"/>
    <w:rsid w:val="00D347DB"/>
    <w:rsid w:val="00D3709E"/>
    <w:rsid w:val="00D42C06"/>
    <w:rsid w:val="00D5628E"/>
    <w:rsid w:val="00D61DA8"/>
    <w:rsid w:val="00D62081"/>
    <w:rsid w:val="00D6443A"/>
    <w:rsid w:val="00D75634"/>
    <w:rsid w:val="00D76E8D"/>
    <w:rsid w:val="00DA1A05"/>
    <w:rsid w:val="00DA5248"/>
    <w:rsid w:val="00DB270E"/>
    <w:rsid w:val="00DD0B8B"/>
    <w:rsid w:val="00DE2D8B"/>
    <w:rsid w:val="00DF6F89"/>
    <w:rsid w:val="00DF733E"/>
    <w:rsid w:val="00E07B73"/>
    <w:rsid w:val="00E126EC"/>
    <w:rsid w:val="00E243AD"/>
    <w:rsid w:val="00E25E61"/>
    <w:rsid w:val="00E30B99"/>
    <w:rsid w:val="00E3326E"/>
    <w:rsid w:val="00E3398A"/>
    <w:rsid w:val="00E626AB"/>
    <w:rsid w:val="00E640C2"/>
    <w:rsid w:val="00E756BF"/>
    <w:rsid w:val="00E7794B"/>
    <w:rsid w:val="00E83506"/>
    <w:rsid w:val="00E83540"/>
    <w:rsid w:val="00E91DC6"/>
    <w:rsid w:val="00E9260E"/>
    <w:rsid w:val="00E94FA5"/>
    <w:rsid w:val="00EA1115"/>
    <w:rsid w:val="00EB0EF5"/>
    <w:rsid w:val="00EC2B6E"/>
    <w:rsid w:val="00F1144A"/>
    <w:rsid w:val="00F16D9D"/>
    <w:rsid w:val="00F235F5"/>
    <w:rsid w:val="00F23FA6"/>
    <w:rsid w:val="00F24636"/>
    <w:rsid w:val="00F24C84"/>
    <w:rsid w:val="00F25015"/>
    <w:rsid w:val="00F26E53"/>
    <w:rsid w:val="00F348C9"/>
    <w:rsid w:val="00F42912"/>
    <w:rsid w:val="00F46C1F"/>
    <w:rsid w:val="00F47158"/>
    <w:rsid w:val="00F6184B"/>
    <w:rsid w:val="00F62BD5"/>
    <w:rsid w:val="00F637CE"/>
    <w:rsid w:val="00F77229"/>
    <w:rsid w:val="00F812C4"/>
    <w:rsid w:val="00F827AC"/>
    <w:rsid w:val="00F861BD"/>
    <w:rsid w:val="00FB75BD"/>
    <w:rsid w:val="00FC65A8"/>
    <w:rsid w:val="00FC74FE"/>
    <w:rsid w:val="00FD695A"/>
    <w:rsid w:val="00FE3069"/>
    <w:rsid w:val="00F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0BFB9"/>
  <w15:docId w15:val="{2E00F670-5DCC-4310-9BA8-7A0C8726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  <w:style w:type="character" w:styleId="ab">
    <w:name w:val="line number"/>
    <w:basedOn w:val="a0"/>
    <w:uiPriority w:val="99"/>
    <w:semiHidden/>
    <w:unhideWhenUsed/>
    <w:rsid w:val="0031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CE9F6-A26E-4785-B2A2-4D8230B71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Lytay</cp:lastModifiedBy>
  <cp:revision>2</cp:revision>
  <cp:lastPrinted>2023-02-13T08:56:00Z</cp:lastPrinted>
  <dcterms:created xsi:type="dcterms:W3CDTF">2023-02-21T09:27:00Z</dcterms:created>
  <dcterms:modified xsi:type="dcterms:W3CDTF">2023-02-21T09:27:00Z</dcterms:modified>
</cp:coreProperties>
</file>