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603C82" w14:paraId="4CF6B193" w14:textId="77777777" w:rsidTr="00FE5FCE">
        <w:tc>
          <w:tcPr>
            <w:tcW w:w="4535" w:type="dxa"/>
          </w:tcPr>
          <w:p w14:paraId="1088B15F" w14:textId="77777777" w:rsidR="00603C82" w:rsidRPr="008C0CBC" w:rsidRDefault="00603C82" w:rsidP="00603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8C0CBC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ЗАТВЕРДЖЕНО</w:t>
            </w:r>
          </w:p>
          <w:p w14:paraId="6709314C" w14:textId="77777777" w:rsidR="00603C82" w:rsidRPr="008C0CBC" w:rsidRDefault="00603C82" w:rsidP="00603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995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428" w:hanging="4394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8C0CBC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Рішення Вараської міської ради</w:t>
            </w:r>
          </w:p>
          <w:p w14:paraId="66B51BC1" w14:textId="5B4E8EE1" w:rsidR="00603C82" w:rsidRDefault="00820609" w:rsidP="006B182D"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21</w:t>
            </w:r>
            <w:r w:rsidR="006B182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грудня 202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6B182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року</w:t>
            </w:r>
            <w:r w:rsidR="00603C82" w:rsidRPr="008C0C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1780</w:t>
            </w:r>
            <w:r w:rsidR="00603C82" w:rsidRPr="008C0C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-РР-VIII</w:t>
            </w:r>
          </w:p>
        </w:tc>
      </w:tr>
    </w:tbl>
    <w:p w14:paraId="2F0734E9" w14:textId="77777777" w:rsidR="00603C82" w:rsidRDefault="00603C82"/>
    <w:p w14:paraId="4285A6AF" w14:textId="77777777" w:rsidR="00603C82" w:rsidRPr="00603C82" w:rsidRDefault="00603C82" w:rsidP="00603C82"/>
    <w:p w14:paraId="1C5871D3" w14:textId="77777777" w:rsidR="00603C82" w:rsidRPr="00603C82" w:rsidRDefault="00603C82" w:rsidP="00603C82"/>
    <w:p w14:paraId="081374DC" w14:textId="77777777" w:rsidR="00603C82" w:rsidRDefault="00603C82" w:rsidP="00603C82"/>
    <w:p w14:paraId="6D76E127" w14:textId="77777777" w:rsidR="00603C82" w:rsidRDefault="00603C82" w:rsidP="00603C82">
      <w:pPr>
        <w:tabs>
          <w:tab w:val="left" w:pos="4140"/>
        </w:tabs>
      </w:pPr>
      <w:r>
        <w:tab/>
      </w:r>
    </w:p>
    <w:p w14:paraId="04A88F15" w14:textId="77777777" w:rsidR="00603C82" w:rsidRPr="008C0CBC" w:rsidRDefault="00603C82" w:rsidP="00603C82">
      <w:pPr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8C0CBC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ПРОГРАМА</w:t>
      </w:r>
    </w:p>
    <w:p w14:paraId="5185BA1F" w14:textId="77777777" w:rsidR="00603C82" w:rsidRPr="008C0CBC" w:rsidRDefault="00603C82" w:rsidP="00603C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14:paraId="12421886" w14:textId="77777777" w:rsidR="00603C82" w:rsidRPr="008C0CBC" w:rsidRDefault="00603C82" w:rsidP="00603C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8C0CBC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економічного і соціального розвитку </w:t>
      </w:r>
    </w:p>
    <w:p w14:paraId="0CB37751" w14:textId="77777777" w:rsidR="00603C82" w:rsidRPr="008C0CBC" w:rsidRDefault="00603C82" w:rsidP="00603C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8C0CBC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Вараської міської територіальної громади</w:t>
      </w:r>
    </w:p>
    <w:p w14:paraId="5BF51F76" w14:textId="097E2341" w:rsidR="00603C82" w:rsidRPr="008C0CBC" w:rsidRDefault="00603C82" w:rsidP="00603C82">
      <w:pPr>
        <w:spacing w:before="100"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8C0CBC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на 202</w:t>
      </w:r>
      <w:r w:rsidR="00820609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3</w:t>
      </w:r>
      <w:r w:rsidRPr="008C0CBC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 рік</w:t>
      </w:r>
    </w:p>
    <w:p w14:paraId="65C4E52E" w14:textId="77777777" w:rsidR="00603C82" w:rsidRPr="008C0CBC" w:rsidRDefault="00603C82" w:rsidP="00603C82">
      <w:pPr>
        <w:spacing w:before="100"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14:paraId="4D990474" w14:textId="795AC9F2" w:rsidR="00603C82" w:rsidRPr="008C0CBC" w:rsidRDefault="00603C82" w:rsidP="00603C82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eastAsia="ru-RU"/>
        </w:rPr>
      </w:pPr>
      <w:r w:rsidRPr="008C0C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№ 7200-ПР-</w:t>
      </w:r>
      <w:r w:rsidR="008206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04</w:t>
      </w:r>
    </w:p>
    <w:p w14:paraId="024CC1D1" w14:textId="77777777" w:rsidR="00603C82" w:rsidRPr="008C0CBC" w:rsidRDefault="00603C82" w:rsidP="00603C82">
      <w:pPr>
        <w:tabs>
          <w:tab w:val="left" w:pos="916"/>
          <w:tab w:val="left" w:pos="1832"/>
          <w:tab w:val="left" w:pos="2748"/>
          <w:tab w:val="left" w:pos="350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Batang" w:hAnsi="Times New Roman" w:cs="Times New Roman"/>
          <w:b/>
          <w:bCs/>
          <w:caps/>
          <w:sz w:val="26"/>
          <w:szCs w:val="26"/>
          <w:lang w:eastAsia="ru-RU"/>
        </w:rPr>
      </w:pPr>
      <w:r w:rsidRPr="008C0CBC">
        <w:rPr>
          <w:rFonts w:ascii="Times New Roman" w:eastAsia="Batang" w:hAnsi="Times New Roman" w:cs="Times New Roman"/>
          <w:b/>
          <w:bCs/>
          <w:caps/>
          <w:sz w:val="26"/>
          <w:szCs w:val="26"/>
          <w:lang w:eastAsia="ru-RU"/>
        </w:rPr>
        <w:tab/>
      </w:r>
    </w:p>
    <w:p w14:paraId="55B42313" w14:textId="77777777" w:rsidR="00603C82" w:rsidRDefault="00603C82" w:rsidP="00603C82">
      <w:pPr>
        <w:tabs>
          <w:tab w:val="left" w:pos="4140"/>
        </w:tabs>
      </w:pPr>
    </w:p>
    <w:p w14:paraId="7AB279ED" w14:textId="77777777" w:rsidR="00603C82" w:rsidRPr="00603C82" w:rsidRDefault="00603C82" w:rsidP="00603C82"/>
    <w:p w14:paraId="2BFC6AC4" w14:textId="77777777" w:rsidR="00603C82" w:rsidRPr="00603C82" w:rsidRDefault="00603C82" w:rsidP="00603C82"/>
    <w:p w14:paraId="0D98A9D0" w14:textId="77777777" w:rsidR="00603C82" w:rsidRPr="00603C82" w:rsidRDefault="00603C82" w:rsidP="00603C82"/>
    <w:p w14:paraId="34B7446A" w14:textId="77777777" w:rsidR="00603C82" w:rsidRDefault="00603C82" w:rsidP="00603C82"/>
    <w:p w14:paraId="75C864A8" w14:textId="77777777" w:rsidR="00BF6101" w:rsidRPr="00603C82" w:rsidRDefault="00603C82" w:rsidP="00603C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C82">
        <w:rPr>
          <w:rFonts w:ascii="Times New Roman" w:hAnsi="Times New Roman" w:cs="Times New Roman"/>
          <w:sz w:val="28"/>
          <w:szCs w:val="28"/>
        </w:rPr>
        <w:t>Містить відомості, що становлять службову інформацію. Після скасування воєнного стану буде оприлюднено.</w:t>
      </w:r>
    </w:p>
    <w:sectPr w:rsidR="00BF6101" w:rsidRPr="00603C82" w:rsidSect="00603C82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2DC"/>
    <w:rsid w:val="000610E8"/>
    <w:rsid w:val="00603C82"/>
    <w:rsid w:val="006B182D"/>
    <w:rsid w:val="007E42DC"/>
    <w:rsid w:val="00820609"/>
    <w:rsid w:val="00A56D12"/>
    <w:rsid w:val="00BC4EC9"/>
    <w:rsid w:val="00BF6101"/>
    <w:rsid w:val="00CD735D"/>
    <w:rsid w:val="00F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D572"/>
  <w15:chartTrackingRefBased/>
  <w15:docId w15:val="{F8787ED8-0125-4145-8CF9-BD0749AD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C8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144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Семенова</dc:creator>
  <cp:keywords/>
  <dc:description/>
  <cp:lastModifiedBy>Інна Новак</cp:lastModifiedBy>
  <cp:revision>2</cp:revision>
  <dcterms:created xsi:type="dcterms:W3CDTF">2024-07-26T05:56:00Z</dcterms:created>
  <dcterms:modified xsi:type="dcterms:W3CDTF">2024-07-26T05:56:00Z</dcterms:modified>
</cp:coreProperties>
</file>