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1D66" w14:textId="77777777" w:rsidR="00CF65A3" w:rsidRDefault="00CF65A3" w:rsidP="004948CA">
      <w:pPr>
        <w:tabs>
          <w:tab w:val="left" w:pos="284"/>
        </w:tabs>
        <w:ind w:right="283" w:firstLine="567"/>
        <w:jc w:val="center"/>
        <w:rPr>
          <w:b/>
          <w:spacing w:val="4"/>
          <w:sz w:val="28"/>
          <w:szCs w:val="28"/>
          <w:lang w:val="uk-UA"/>
        </w:rPr>
      </w:pPr>
      <w:bookmarkStart w:id="0" w:name="_GoBack"/>
      <w:bookmarkEnd w:id="0"/>
      <w:r w:rsidRPr="00153E4E">
        <w:rPr>
          <w:b/>
          <w:spacing w:val="4"/>
          <w:sz w:val="28"/>
          <w:szCs w:val="28"/>
          <w:lang w:val="uk-UA"/>
        </w:rPr>
        <w:t xml:space="preserve">Повідомлення про оприлюднення </w:t>
      </w:r>
    </w:p>
    <w:p w14:paraId="26F7ACF2" w14:textId="77777777" w:rsidR="00CF65A3" w:rsidRPr="00153E4E" w:rsidRDefault="00CF65A3" w:rsidP="004948CA">
      <w:pPr>
        <w:tabs>
          <w:tab w:val="left" w:pos="284"/>
        </w:tabs>
        <w:ind w:right="283" w:firstLine="567"/>
        <w:jc w:val="center"/>
        <w:rPr>
          <w:b/>
          <w:spacing w:val="4"/>
          <w:sz w:val="28"/>
          <w:szCs w:val="28"/>
          <w:lang w:val="uk-UA"/>
        </w:rPr>
      </w:pPr>
      <w:proofErr w:type="spellStart"/>
      <w:r w:rsidRPr="00153E4E">
        <w:rPr>
          <w:b/>
          <w:spacing w:val="4"/>
          <w:sz w:val="28"/>
          <w:szCs w:val="28"/>
          <w:lang w:val="uk-UA"/>
        </w:rPr>
        <w:t>про</w:t>
      </w:r>
      <w:r>
        <w:rPr>
          <w:b/>
          <w:spacing w:val="4"/>
          <w:sz w:val="28"/>
          <w:szCs w:val="28"/>
          <w:lang w:val="uk-UA"/>
        </w:rPr>
        <w:t>є</w:t>
      </w:r>
      <w:r w:rsidRPr="00153E4E">
        <w:rPr>
          <w:b/>
          <w:spacing w:val="4"/>
          <w:sz w:val="28"/>
          <w:szCs w:val="28"/>
          <w:lang w:val="uk-UA"/>
        </w:rPr>
        <w:t>кту</w:t>
      </w:r>
      <w:proofErr w:type="spellEnd"/>
      <w:r w:rsidRPr="00153E4E">
        <w:rPr>
          <w:b/>
          <w:spacing w:val="4"/>
          <w:sz w:val="28"/>
          <w:szCs w:val="28"/>
          <w:lang w:val="uk-UA"/>
        </w:rPr>
        <w:t xml:space="preserve"> регуляторного </w:t>
      </w:r>
      <w:proofErr w:type="spellStart"/>
      <w:r w:rsidRPr="00153E4E">
        <w:rPr>
          <w:b/>
          <w:spacing w:val="4"/>
          <w:sz w:val="28"/>
          <w:szCs w:val="28"/>
          <w:lang w:val="uk-UA"/>
        </w:rPr>
        <w:t>акта</w:t>
      </w:r>
      <w:proofErr w:type="spellEnd"/>
    </w:p>
    <w:p w14:paraId="06B2800E" w14:textId="77777777" w:rsidR="00CF65A3" w:rsidRDefault="00CF65A3" w:rsidP="004948CA">
      <w:pPr>
        <w:tabs>
          <w:tab w:val="left" w:pos="284"/>
          <w:tab w:val="left" w:pos="9356"/>
        </w:tabs>
        <w:ind w:right="283" w:firstLine="567"/>
        <w:jc w:val="both"/>
        <w:rPr>
          <w:spacing w:val="4"/>
          <w:sz w:val="28"/>
          <w:szCs w:val="28"/>
          <w:lang w:val="uk-UA"/>
        </w:rPr>
      </w:pPr>
    </w:p>
    <w:p w14:paraId="08E75F26" w14:textId="77777777" w:rsidR="00CF65A3" w:rsidRPr="00153E4E" w:rsidRDefault="00CF65A3" w:rsidP="004948CA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283" w:firstLine="567"/>
        <w:jc w:val="both"/>
        <w:rPr>
          <w:b/>
          <w:color w:val="000000"/>
          <w:lang w:val="uk-UA"/>
        </w:rPr>
      </w:pPr>
      <w:r w:rsidRPr="00153E4E">
        <w:rPr>
          <w:b/>
          <w:spacing w:val="4"/>
          <w:sz w:val="28"/>
          <w:szCs w:val="28"/>
          <w:lang w:val="uk-UA"/>
        </w:rPr>
        <w:t xml:space="preserve">Зміст </w:t>
      </w:r>
      <w:proofErr w:type="spellStart"/>
      <w:r w:rsidRPr="00153E4E">
        <w:rPr>
          <w:b/>
          <w:spacing w:val="4"/>
          <w:sz w:val="28"/>
          <w:szCs w:val="28"/>
          <w:lang w:val="uk-UA"/>
        </w:rPr>
        <w:t>про</w:t>
      </w:r>
      <w:r>
        <w:rPr>
          <w:b/>
          <w:spacing w:val="4"/>
          <w:sz w:val="28"/>
          <w:szCs w:val="28"/>
          <w:lang w:val="uk-UA"/>
        </w:rPr>
        <w:t>є</w:t>
      </w:r>
      <w:r w:rsidRPr="00153E4E">
        <w:rPr>
          <w:b/>
          <w:spacing w:val="4"/>
          <w:sz w:val="28"/>
          <w:szCs w:val="28"/>
          <w:lang w:val="uk-UA"/>
        </w:rPr>
        <w:t>кту</w:t>
      </w:r>
      <w:proofErr w:type="spellEnd"/>
      <w:r w:rsidRPr="00153E4E">
        <w:rPr>
          <w:b/>
          <w:spacing w:val="4"/>
          <w:sz w:val="28"/>
          <w:szCs w:val="28"/>
        </w:rPr>
        <w:t xml:space="preserve">           </w:t>
      </w:r>
    </w:p>
    <w:p w14:paraId="2F39E1EA" w14:textId="77777777" w:rsidR="00CF65A3" w:rsidRDefault="00CF65A3" w:rsidP="004948CA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bCs/>
          <w:sz w:val="28"/>
          <w:szCs w:val="28"/>
          <w:lang w:val="uk-UA"/>
        </w:rPr>
      </w:pPr>
      <w:proofErr w:type="spellStart"/>
      <w:r w:rsidRPr="00394929">
        <w:rPr>
          <w:sz w:val="28"/>
          <w:szCs w:val="28"/>
          <w:lang w:eastAsia="uk-UA"/>
        </w:rPr>
        <w:t>Про</w:t>
      </w:r>
      <w:r>
        <w:rPr>
          <w:sz w:val="28"/>
          <w:szCs w:val="28"/>
          <w:lang w:eastAsia="uk-UA"/>
        </w:rPr>
        <w:t>є</w:t>
      </w:r>
      <w:r w:rsidRPr="00394929">
        <w:rPr>
          <w:sz w:val="28"/>
          <w:szCs w:val="28"/>
          <w:lang w:eastAsia="uk-UA"/>
        </w:rPr>
        <w:t>кт</w:t>
      </w:r>
      <w:proofErr w:type="spellEnd"/>
      <w:r w:rsidRPr="00394929">
        <w:rPr>
          <w:sz w:val="28"/>
          <w:szCs w:val="28"/>
          <w:lang w:eastAsia="uk-UA"/>
        </w:rPr>
        <w:t xml:space="preserve"> </w:t>
      </w:r>
      <w:proofErr w:type="spellStart"/>
      <w:r w:rsidRPr="00394929">
        <w:rPr>
          <w:sz w:val="28"/>
          <w:szCs w:val="28"/>
          <w:lang w:eastAsia="uk-UA"/>
        </w:rPr>
        <w:t>рішення</w:t>
      </w:r>
      <w:proofErr w:type="spellEnd"/>
      <w:r w:rsidRPr="00394929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Вараської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 w:rsidRPr="00394929">
        <w:rPr>
          <w:sz w:val="28"/>
          <w:szCs w:val="28"/>
          <w:lang w:eastAsia="uk-UA"/>
        </w:rPr>
        <w:t xml:space="preserve"> ради «</w:t>
      </w:r>
      <w:r w:rsidRPr="00394929">
        <w:rPr>
          <w:sz w:val="28"/>
          <w:szCs w:val="28"/>
          <w:lang w:val="uk-UA"/>
        </w:rPr>
        <w:t>Про встановлення тарифу на проїзд міським автомобільним транспортом</w:t>
      </w:r>
      <w:r w:rsidRPr="00394929">
        <w:rPr>
          <w:sz w:val="28"/>
          <w:szCs w:val="28"/>
          <w:lang w:eastAsia="uk-UA"/>
        </w:rPr>
        <w:t>»</w:t>
      </w:r>
      <w:r>
        <w:rPr>
          <w:bCs/>
          <w:sz w:val="28"/>
          <w:szCs w:val="28"/>
          <w:lang w:val="uk-UA"/>
        </w:rPr>
        <w:t>.</w:t>
      </w:r>
    </w:p>
    <w:p w14:paraId="5A9C8ED2" w14:textId="1D048358" w:rsidR="00CF65A3" w:rsidRDefault="00CF65A3" w:rsidP="004948CA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Про</w:t>
      </w:r>
      <w:r w:rsidRPr="00BA18E0">
        <w:rPr>
          <w:bCs/>
          <w:sz w:val="28"/>
          <w:szCs w:val="28"/>
          <w:lang w:val="uk-UA"/>
        </w:rPr>
        <w:t>є</w:t>
      </w:r>
      <w:r w:rsidR="00D814F9">
        <w:rPr>
          <w:bCs/>
          <w:sz w:val="28"/>
          <w:szCs w:val="28"/>
          <w:lang w:val="uk-UA"/>
        </w:rPr>
        <w:t>кт</w:t>
      </w:r>
      <w:proofErr w:type="spellEnd"/>
      <w:r w:rsidR="00D814F9">
        <w:rPr>
          <w:bCs/>
          <w:sz w:val="28"/>
          <w:szCs w:val="28"/>
          <w:lang w:val="uk-UA"/>
        </w:rPr>
        <w:t xml:space="preserve"> розроблений відповідно до </w:t>
      </w:r>
      <w:r w:rsidR="006867F0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акон</w:t>
      </w:r>
      <w:r w:rsidR="00D814F9">
        <w:rPr>
          <w:bCs/>
          <w:sz w:val="28"/>
          <w:szCs w:val="28"/>
          <w:lang w:val="uk-UA"/>
        </w:rPr>
        <w:t>ів</w:t>
      </w:r>
      <w:r>
        <w:rPr>
          <w:bCs/>
          <w:sz w:val="28"/>
          <w:szCs w:val="28"/>
          <w:lang w:val="uk-UA"/>
        </w:rPr>
        <w:t xml:space="preserve"> України «Про засади державної регуляторної політики в сфері господарської діяльності», «Про місцеве самоврядування в Україні», «Про автомобільний транспорт»,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</w:t>
      </w:r>
      <w:r w:rsidR="00D914C2">
        <w:rPr>
          <w:bCs/>
          <w:sz w:val="28"/>
          <w:szCs w:val="28"/>
          <w:lang w:val="uk-UA"/>
        </w:rPr>
        <w:t xml:space="preserve"> листопада </w:t>
      </w:r>
      <w:r>
        <w:rPr>
          <w:bCs/>
          <w:sz w:val="28"/>
          <w:szCs w:val="28"/>
          <w:lang w:val="uk-UA"/>
        </w:rPr>
        <w:t>2009 №</w:t>
      </w:r>
      <w:r w:rsidR="00281D75">
        <w:rPr>
          <w:lang w:val="uk-UA"/>
        </w:rPr>
        <w:t> </w:t>
      </w:r>
      <w:r>
        <w:rPr>
          <w:bCs/>
          <w:sz w:val="28"/>
          <w:szCs w:val="28"/>
          <w:lang w:val="uk-UA"/>
        </w:rPr>
        <w:t>1175 та ін.</w:t>
      </w:r>
    </w:p>
    <w:p w14:paraId="431FECB3" w14:textId="0044C825" w:rsidR="00CF65A3" w:rsidRPr="00BE2BD1" w:rsidRDefault="00CF65A3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sz w:val="28"/>
          <w:szCs w:val="28"/>
          <w:lang w:val="uk-UA" w:eastAsia="uk-UA"/>
        </w:rPr>
      </w:pPr>
      <w:r w:rsidRPr="00BE2BD1">
        <w:rPr>
          <w:sz w:val="28"/>
          <w:szCs w:val="28"/>
          <w:lang w:val="uk-UA" w:eastAsia="uk-UA"/>
        </w:rPr>
        <w:t xml:space="preserve">Невідповідність собівартості перевезень пасажирів з діючим тарифом ставить під загрозу стабільність забезпечення населення </w:t>
      </w:r>
      <w:r w:rsidR="00336EB8">
        <w:rPr>
          <w:sz w:val="28"/>
          <w:szCs w:val="28"/>
          <w:lang w:val="uk-UA" w:eastAsia="uk-UA"/>
        </w:rPr>
        <w:t>громади</w:t>
      </w:r>
      <w:r w:rsidRPr="00BE2BD1">
        <w:rPr>
          <w:sz w:val="28"/>
          <w:szCs w:val="28"/>
          <w:lang w:val="uk-UA" w:eastAsia="uk-UA"/>
        </w:rPr>
        <w:t xml:space="preserve"> послугами з пасажирських перевезень  на міських маршрутах і може призвести до суттєвого обмеження надання цих послуг споживачам, а також до несвоєчасної оплати обов’язкових платежів до бюджетів усіх рівнів. </w:t>
      </w:r>
    </w:p>
    <w:p w14:paraId="3AC863C6" w14:textId="666BC891" w:rsidR="00CF65A3" w:rsidRPr="00BE2BD1" w:rsidRDefault="00CF65A3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color w:val="FF0000"/>
          <w:sz w:val="28"/>
          <w:szCs w:val="28"/>
          <w:lang w:val="uk-UA"/>
        </w:rPr>
      </w:pPr>
      <w:r w:rsidRPr="00BE2BD1">
        <w:rPr>
          <w:sz w:val="28"/>
          <w:szCs w:val="28"/>
          <w:lang w:val="uk-UA"/>
        </w:rPr>
        <w:t xml:space="preserve">Дана проблема поширюється в межах </w:t>
      </w:r>
      <w:r w:rsidR="00336EB8">
        <w:rPr>
          <w:sz w:val="28"/>
          <w:szCs w:val="28"/>
          <w:lang w:val="uk-UA"/>
        </w:rPr>
        <w:t>всієї громади</w:t>
      </w:r>
      <w:r w:rsidRPr="00BE2BD1">
        <w:rPr>
          <w:sz w:val="28"/>
          <w:szCs w:val="28"/>
          <w:lang w:val="uk-UA"/>
        </w:rPr>
        <w:t xml:space="preserve"> та впливає на всіх членів територіальної громади, які користуються даним видом послуг і впливає також на суб'єкт</w:t>
      </w:r>
      <w:r w:rsidR="00D914C2">
        <w:rPr>
          <w:sz w:val="28"/>
          <w:szCs w:val="28"/>
          <w:lang w:val="uk-UA"/>
        </w:rPr>
        <w:t>а</w:t>
      </w:r>
      <w:r w:rsidRPr="00BE2BD1">
        <w:rPr>
          <w:sz w:val="28"/>
          <w:szCs w:val="28"/>
          <w:lang w:val="uk-UA"/>
        </w:rPr>
        <w:t xml:space="preserve"> господарської діяльності, як</w:t>
      </w:r>
      <w:r w:rsidR="00D914C2">
        <w:rPr>
          <w:sz w:val="28"/>
          <w:szCs w:val="28"/>
          <w:lang w:val="uk-UA"/>
        </w:rPr>
        <w:t>ий</w:t>
      </w:r>
      <w:r w:rsidRPr="00BE2BD1">
        <w:rPr>
          <w:sz w:val="28"/>
          <w:szCs w:val="28"/>
          <w:lang w:val="uk-UA"/>
        </w:rPr>
        <w:t xml:space="preserve"> </w:t>
      </w:r>
      <w:r w:rsidR="00D914C2">
        <w:rPr>
          <w:sz w:val="28"/>
          <w:szCs w:val="28"/>
          <w:lang w:val="uk-UA"/>
        </w:rPr>
        <w:t>здійснює</w:t>
      </w:r>
      <w:r w:rsidRPr="00BE2BD1">
        <w:rPr>
          <w:sz w:val="28"/>
          <w:szCs w:val="28"/>
          <w:lang w:val="uk-UA"/>
        </w:rPr>
        <w:t xml:space="preserve"> пасажирськ</w:t>
      </w:r>
      <w:r w:rsidR="00D914C2">
        <w:rPr>
          <w:sz w:val="28"/>
          <w:szCs w:val="28"/>
          <w:lang w:val="uk-UA"/>
        </w:rPr>
        <w:t xml:space="preserve">і </w:t>
      </w:r>
      <w:r w:rsidRPr="00BE2BD1">
        <w:rPr>
          <w:sz w:val="28"/>
          <w:szCs w:val="28"/>
          <w:lang w:val="uk-UA"/>
        </w:rPr>
        <w:t xml:space="preserve">перевезення.      </w:t>
      </w:r>
    </w:p>
    <w:p w14:paraId="34A8671E" w14:textId="77777777" w:rsidR="00CF65A3" w:rsidRDefault="00CF65A3" w:rsidP="004948CA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Прийняття запропонованого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рішення – регуляторного </w:t>
      </w:r>
      <w:proofErr w:type="spellStart"/>
      <w:r>
        <w:rPr>
          <w:bCs/>
          <w:sz w:val="28"/>
          <w:szCs w:val="28"/>
          <w:lang w:val="uk-UA"/>
        </w:rPr>
        <w:t>акта</w:t>
      </w:r>
      <w:proofErr w:type="spellEnd"/>
      <w:r>
        <w:rPr>
          <w:bCs/>
          <w:sz w:val="28"/>
          <w:szCs w:val="28"/>
          <w:lang w:val="uk-UA"/>
        </w:rPr>
        <w:t xml:space="preserve"> дасть можливість вирішити дану проблему та покращити якість наданої послуги.</w:t>
      </w:r>
    </w:p>
    <w:p w14:paraId="3B88A89D" w14:textId="77777777" w:rsidR="00CF65A3" w:rsidRDefault="00CF65A3" w:rsidP="004948CA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bCs/>
          <w:sz w:val="28"/>
          <w:szCs w:val="28"/>
          <w:lang w:val="uk-UA"/>
        </w:rPr>
      </w:pPr>
    </w:p>
    <w:p w14:paraId="04B96A27" w14:textId="77777777" w:rsidR="00CF65A3" w:rsidRDefault="00CF65A3" w:rsidP="004948CA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283" w:firstLine="567"/>
        <w:jc w:val="both"/>
        <w:rPr>
          <w:b/>
          <w:color w:val="000000"/>
          <w:sz w:val="28"/>
          <w:szCs w:val="28"/>
          <w:lang w:val="uk-UA"/>
        </w:rPr>
      </w:pPr>
      <w:r w:rsidRPr="00153E4E">
        <w:rPr>
          <w:b/>
          <w:color w:val="000000"/>
          <w:sz w:val="28"/>
          <w:szCs w:val="28"/>
          <w:lang w:val="uk-UA"/>
        </w:rPr>
        <w:t xml:space="preserve">Розробник регуляторного </w:t>
      </w:r>
      <w:proofErr w:type="spellStart"/>
      <w:r w:rsidRPr="00153E4E">
        <w:rPr>
          <w:b/>
          <w:color w:val="000000"/>
          <w:sz w:val="28"/>
          <w:szCs w:val="28"/>
          <w:lang w:val="uk-UA"/>
        </w:rPr>
        <w:t>акта</w:t>
      </w:r>
      <w:proofErr w:type="spellEnd"/>
      <w:r w:rsidRPr="00153E4E">
        <w:rPr>
          <w:b/>
          <w:color w:val="000000"/>
          <w:sz w:val="28"/>
          <w:szCs w:val="28"/>
          <w:lang w:val="uk-UA"/>
        </w:rPr>
        <w:t xml:space="preserve"> та адреса за якою надсилаються зауваження та пропозиції</w:t>
      </w:r>
    </w:p>
    <w:p w14:paraId="582A08D9" w14:textId="649DB80C" w:rsidR="00CF65A3" w:rsidRDefault="00D914C2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</w:t>
      </w:r>
      <w:r w:rsidR="00CF65A3" w:rsidRPr="00153E4E">
        <w:rPr>
          <w:color w:val="000000"/>
          <w:sz w:val="28"/>
          <w:szCs w:val="28"/>
          <w:lang w:val="uk-UA"/>
        </w:rPr>
        <w:t xml:space="preserve"> економіки </w:t>
      </w:r>
      <w:r>
        <w:rPr>
          <w:color w:val="000000"/>
          <w:sz w:val="28"/>
          <w:szCs w:val="28"/>
          <w:lang w:val="uk-UA"/>
        </w:rPr>
        <w:t xml:space="preserve">та розвитку громади </w:t>
      </w:r>
      <w:r w:rsidR="00CF65A3" w:rsidRPr="00153E4E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="00CF65A3">
        <w:rPr>
          <w:color w:val="000000"/>
          <w:sz w:val="28"/>
          <w:szCs w:val="28"/>
          <w:lang w:val="uk-UA"/>
        </w:rPr>
        <w:t>Вараської</w:t>
      </w:r>
      <w:proofErr w:type="spellEnd"/>
      <w:r w:rsidR="00CF65A3">
        <w:rPr>
          <w:color w:val="000000"/>
          <w:sz w:val="28"/>
          <w:szCs w:val="28"/>
          <w:lang w:val="uk-UA"/>
        </w:rPr>
        <w:t xml:space="preserve"> міської ради</w:t>
      </w:r>
    </w:p>
    <w:p w14:paraId="5FA24CE3" w14:textId="02A23257" w:rsidR="00CF65A3" w:rsidRDefault="00CF65A3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Поштова адреса: </w:t>
      </w:r>
      <w:r w:rsidRPr="00153E4E">
        <w:rPr>
          <w:color w:val="000000"/>
          <w:sz w:val="28"/>
          <w:szCs w:val="28"/>
          <w:lang w:val="uk-UA"/>
        </w:rPr>
        <w:t xml:space="preserve"> м.</w:t>
      </w:r>
      <w:r w:rsidR="0064296B">
        <w:rPr>
          <w:color w:val="000000"/>
          <w:sz w:val="28"/>
          <w:szCs w:val="28"/>
          <w:lang w:val="uk-UA"/>
        </w:rPr>
        <w:t> </w:t>
      </w:r>
      <w:proofErr w:type="spellStart"/>
      <w:r w:rsidRPr="00153E4E">
        <w:rPr>
          <w:color w:val="000000"/>
          <w:sz w:val="28"/>
          <w:szCs w:val="28"/>
          <w:lang w:val="uk-UA"/>
        </w:rPr>
        <w:t>Вараш</w:t>
      </w:r>
      <w:proofErr w:type="spellEnd"/>
      <w:r w:rsidRPr="00153E4E">
        <w:rPr>
          <w:color w:val="000000"/>
          <w:sz w:val="28"/>
          <w:szCs w:val="28"/>
          <w:lang w:val="uk-UA"/>
        </w:rPr>
        <w:t xml:space="preserve">, Незалежності </w:t>
      </w:r>
      <w:r w:rsidR="0064296B" w:rsidRPr="00153E4E">
        <w:rPr>
          <w:color w:val="000000"/>
          <w:sz w:val="28"/>
          <w:szCs w:val="28"/>
          <w:lang w:val="uk-UA"/>
        </w:rPr>
        <w:t>майдан</w:t>
      </w:r>
      <w:r w:rsidR="004948CA">
        <w:rPr>
          <w:color w:val="000000"/>
          <w:sz w:val="28"/>
          <w:szCs w:val="28"/>
          <w:lang w:val="uk-UA"/>
        </w:rPr>
        <w:t>,</w:t>
      </w:r>
      <w:r w:rsidR="0064296B" w:rsidRPr="00153E4E">
        <w:rPr>
          <w:color w:val="000000"/>
          <w:sz w:val="28"/>
          <w:szCs w:val="28"/>
          <w:lang w:val="uk-UA"/>
        </w:rPr>
        <w:t xml:space="preserve"> </w:t>
      </w:r>
      <w:r w:rsidRPr="00153E4E">
        <w:rPr>
          <w:color w:val="000000"/>
          <w:sz w:val="28"/>
          <w:szCs w:val="28"/>
          <w:lang w:val="uk-UA"/>
        </w:rPr>
        <w:t>1, каб.</w:t>
      </w:r>
      <w:r w:rsidR="00D914C2">
        <w:rPr>
          <w:color w:val="000000"/>
          <w:sz w:val="28"/>
          <w:szCs w:val="28"/>
          <w:lang w:val="uk-UA"/>
        </w:rPr>
        <w:t>2</w:t>
      </w:r>
      <w:r w:rsidR="002C7EA8">
        <w:rPr>
          <w:color w:val="000000"/>
          <w:sz w:val="28"/>
          <w:szCs w:val="28"/>
          <w:lang w:val="uk-UA"/>
        </w:rPr>
        <w:t>16</w:t>
      </w:r>
    </w:p>
    <w:p w14:paraId="34FBB249" w14:textId="77777777" w:rsidR="00E34A75" w:rsidRDefault="00E34A75" w:rsidP="00E34A75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rPr>
          <w:rStyle w:val="a3"/>
          <w:sz w:val="28"/>
          <w:szCs w:val="28"/>
          <w:lang w:val="uk-UA"/>
        </w:rPr>
      </w:pPr>
      <w:r w:rsidRPr="00A5774B">
        <w:rPr>
          <w:color w:val="000000"/>
          <w:sz w:val="28"/>
          <w:szCs w:val="28"/>
          <w:lang w:val="uk-UA"/>
        </w:rPr>
        <w:t>Електронна адреса:</w:t>
      </w:r>
      <w:r w:rsidRPr="00A5774B">
        <w:rPr>
          <w:lang w:val="uk-UA"/>
        </w:rPr>
        <w:t xml:space="preserve"> </w:t>
      </w:r>
      <w:hyperlink r:id="rId5" w:history="1">
        <w:r w:rsidRPr="00A5774B">
          <w:rPr>
            <w:rStyle w:val="a3"/>
            <w:sz w:val="28"/>
            <w:szCs w:val="28"/>
            <w:lang w:val="uk-UA"/>
          </w:rPr>
          <w:t>mail@varashmtg.gov.ua</w:t>
        </w:r>
      </w:hyperlink>
      <w:r w:rsidRPr="00A5774B">
        <w:rPr>
          <w:color w:val="000000"/>
          <w:sz w:val="28"/>
          <w:szCs w:val="28"/>
          <w:lang w:val="uk-UA"/>
        </w:rPr>
        <w:t xml:space="preserve">, </w:t>
      </w:r>
      <w:hyperlink r:id="rId6" w:history="1">
        <w:r w:rsidRPr="00A5774B">
          <w:rPr>
            <w:rStyle w:val="a3"/>
            <w:sz w:val="28"/>
            <w:szCs w:val="28"/>
            <w:lang w:val="uk-UA"/>
          </w:rPr>
          <w:t>economics@varashmtg.gov.ua</w:t>
        </w:r>
      </w:hyperlink>
      <w:r w:rsidRPr="00A5774B">
        <w:rPr>
          <w:rStyle w:val="a3"/>
          <w:sz w:val="28"/>
          <w:szCs w:val="28"/>
          <w:lang w:val="uk-UA"/>
        </w:rPr>
        <w:t>.</w:t>
      </w:r>
    </w:p>
    <w:p w14:paraId="36F363E0" w14:textId="77777777" w:rsidR="00E34A75" w:rsidRPr="00A5774B" w:rsidRDefault="00E34A75" w:rsidP="00E34A75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rPr>
          <w:rStyle w:val="a3"/>
          <w:sz w:val="28"/>
          <w:szCs w:val="28"/>
          <w:lang w:val="uk-UA"/>
        </w:rPr>
      </w:pPr>
    </w:p>
    <w:p w14:paraId="5D10FDCA" w14:textId="4BFD0A4A" w:rsidR="00CF65A3" w:rsidRDefault="00CF65A3" w:rsidP="004948CA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283" w:firstLine="567"/>
        <w:jc w:val="both"/>
        <w:rPr>
          <w:b/>
          <w:color w:val="000000"/>
          <w:sz w:val="28"/>
          <w:szCs w:val="28"/>
          <w:lang w:val="uk-UA"/>
        </w:rPr>
      </w:pPr>
      <w:r w:rsidRPr="00153E4E">
        <w:rPr>
          <w:b/>
          <w:color w:val="000000"/>
          <w:sz w:val="28"/>
          <w:szCs w:val="28"/>
          <w:lang w:val="uk-UA"/>
        </w:rPr>
        <w:t>Інформа</w:t>
      </w:r>
      <w:r w:rsidR="00CA70A2">
        <w:rPr>
          <w:b/>
          <w:color w:val="000000"/>
          <w:sz w:val="28"/>
          <w:szCs w:val="28"/>
          <w:lang w:val="uk-UA"/>
        </w:rPr>
        <w:t xml:space="preserve">ція про спосіб оприлюднення </w:t>
      </w:r>
      <w:proofErr w:type="spellStart"/>
      <w:r w:rsidR="00CA70A2">
        <w:rPr>
          <w:b/>
          <w:color w:val="000000"/>
          <w:sz w:val="28"/>
          <w:szCs w:val="28"/>
          <w:lang w:val="uk-UA"/>
        </w:rPr>
        <w:t>проє</w:t>
      </w:r>
      <w:r w:rsidRPr="00153E4E">
        <w:rPr>
          <w:b/>
          <w:color w:val="000000"/>
          <w:sz w:val="28"/>
          <w:szCs w:val="28"/>
          <w:lang w:val="uk-UA"/>
        </w:rPr>
        <w:t>кту</w:t>
      </w:r>
      <w:proofErr w:type="spellEnd"/>
      <w:r w:rsidRPr="00153E4E">
        <w:rPr>
          <w:b/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Pr="00153E4E">
        <w:rPr>
          <w:b/>
          <w:color w:val="000000"/>
          <w:sz w:val="28"/>
          <w:szCs w:val="28"/>
          <w:lang w:val="uk-UA"/>
        </w:rPr>
        <w:t>акта</w:t>
      </w:r>
      <w:proofErr w:type="spellEnd"/>
      <w:r w:rsidRPr="00153E4E">
        <w:rPr>
          <w:b/>
          <w:color w:val="000000"/>
          <w:sz w:val="28"/>
          <w:szCs w:val="28"/>
          <w:lang w:val="uk-UA"/>
        </w:rPr>
        <w:t xml:space="preserve"> та відповідного аналізу</w:t>
      </w:r>
    </w:p>
    <w:p w14:paraId="6FE508BE" w14:textId="07156398" w:rsidR="00CF65A3" w:rsidRDefault="00CF65A3" w:rsidP="004948CA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BA18E0">
        <w:rPr>
          <w:sz w:val="28"/>
          <w:szCs w:val="28"/>
          <w:lang w:val="uk-UA" w:eastAsia="uk-UA"/>
        </w:rPr>
        <w:t>Проєкт</w:t>
      </w:r>
      <w:proofErr w:type="spellEnd"/>
      <w:r w:rsidRPr="00BA18E0">
        <w:rPr>
          <w:sz w:val="28"/>
          <w:szCs w:val="28"/>
          <w:lang w:val="uk-UA" w:eastAsia="uk-UA"/>
        </w:rPr>
        <w:t xml:space="preserve"> рішення виконавчого комітету </w:t>
      </w:r>
      <w:proofErr w:type="spellStart"/>
      <w:r w:rsidRPr="00BA18E0">
        <w:rPr>
          <w:sz w:val="28"/>
          <w:szCs w:val="28"/>
          <w:lang w:val="uk-UA" w:eastAsia="uk-UA"/>
        </w:rPr>
        <w:t>Вараської</w:t>
      </w:r>
      <w:proofErr w:type="spellEnd"/>
      <w:r w:rsidRPr="00BA18E0">
        <w:rPr>
          <w:sz w:val="28"/>
          <w:szCs w:val="28"/>
          <w:lang w:val="uk-UA" w:eastAsia="uk-UA"/>
        </w:rPr>
        <w:t xml:space="preserve"> міської ради «</w:t>
      </w:r>
      <w:r w:rsidRPr="00394929">
        <w:rPr>
          <w:sz w:val="28"/>
          <w:szCs w:val="28"/>
          <w:lang w:val="uk-UA"/>
        </w:rPr>
        <w:t>Про встановлення тарифу на проїзд міським автомобільним транспортом</w:t>
      </w:r>
      <w:r w:rsidRPr="00BA18E0">
        <w:rPr>
          <w:sz w:val="28"/>
          <w:szCs w:val="28"/>
          <w:lang w:val="uk-UA" w:eastAsia="uk-UA"/>
        </w:rPr>
        <w:t xml:space="preserve">» разом із аналізом регуляторного впливу буде розміщено на офіційному </w:t>
      </w:r>
      <w:proofErr w:type="spellStart"/>
      <w:r w:rsidRPr="00BA18E0">
        <w:rPr>
          <w:sz w:val="28"/>
          <w:szCs w:val="28"/>
          <w:lang w:val="uk-UA" w:eastAsia="uk-UA"/>
        </w:rPr>
        <w:t>вебсайті</w:t>
      </w:r>
      <w:proofErr w:type="spellEnd"/>
      <w:r w:rsidRPr="00BA18E0">
        <w:rPr>
          <w:sz w:val="28"/>
          <w:szCs w:val="28"/>
          <w:lang w:val="uk-UA" w:eastAsia="uk-UA"/>
        </w:rPr>
        <w:t xml:space="preserve"> </w:t>
      </w:r>
      <w:proofErr w:type="spellStart"/>
      <w:r w:rsidRPr="00BA18E0">
        <w:rPr>
          <w:sz w:val="28"/>
          <w:szCs w:val="28"/>
          <w:lang w:val="uk-UA" w:eastAsia="uk-UA"/>
        </w:rPr>
        <w:t>Вараської</w:t>
      </w:r>
      <w:proofErr w:type="spellEnd"/>
      <w:r w:rsidRPr="00BA18E0">
        <w:rPr>
          <w:sz w:val="28"/>
          <w:szCs w:val="28"/>
          <w:lang w:val="uk-UA" w:eastAsia="uk-UA"/>
        </w:rPr>
        <w:t xml:space="preserve"> міської ради</w:t>
      </w:r>
      <w:r w:rsidR="00D914C2">
        <w:rPr>
          <w:sz w:val="28"/>
          <w:szCs w:val="28"/>
          <w:lang w:val="uk-UA" w:eastAsia="uk-UA"/>
        </w:rPr>
        <w:t xml:space="preserve"> </w:t>
      </w:r>
      <w:hyperlink r:id="rId7" w:history="1">
        <w:r w:rsidR="0022124B" w:rsidRPr="00095CDD">
          <w:rPr>
            <w:rStyle w:val="a3"/>
            <w:sz w:val="28"/>
            <w:szCs w:val="28"/>
          </w:rPr>
          <w:t>https</w:t>
        </w:r>
        <w:r w:rsidR="0022124B" w:rsidRPr="00095CDD">
          <w:rPr>
            <w:rStyle w:val="a3"/>
            <w:sz w:val="28"/>
            <w:szCs w:val="28"/>
            <w:lang w:val="uk-UA"/>
          </w:rPr>
          <w:t>://</w:t>
        </w:r>
        <w:r w:rsidR="0022124B" w:rsidRPr="00095CDD">
          <w:rPr>
            <w:rStyle w:val="a3"/>
            <w:sz w:val="28"/>
            <w:szCs w:val="28"/>
          </w:rPr>
          <w:t>varashmtg</w:t>
        </w:r>
        <w:r w:rsidR="0022124B" w:rsidRPr="00095CDD">
          <w:rPr>
            <w:rStyle w:val="a3"/>
            <w:sz w:val="28"/>
            <w:szCs w:val="28"/>
            <w:lang w:val="uk-UA"/>
          </w:rPr>
          <w:t>.</w:t>
        </w:r>
        <w:r w:rsidR="0022124B" w:rsidRPr="00095CDD">
          <w:rPr>
            <w:rStyle w:val="a3"/>
            <w:sz w:val="28"/>
            <w:szCs w:val="28"/>
          </w:rPr>
          <w:t>gov</w:t>
        </w:r>
        <w:r w:rsidR="0022124B" w:rsidRPr="00095CDD">
          <w:rPr>
            <w:rStyle w:val="a3"/>
            <w:sz w:val="28"/>
            <w:szCs w:val="28"/>
            <w:lang w:val="uk-UA"/>
          </w:rPr>
          <w:t>.</w:t>
        </w:r>
        <w:proofErr w:type="spellStart"/>
        <w:r w:rsidR="0022124B" w:rsidRPr="00095CDD">
          <w:rPr>
            <w:rStyle w:val="a3"/>
            <w:sz w:val="28"/>
            <w:szCs w:val="28"/>
          </w:rPr>
          <w:t>ua</w:t>
        </w:r>
        <w:proofErr w:type="spellEnd"/>
      </w:hyperlink>
      <w:r w:rsidR="00095CDD" w:rsidRPr="00095CDD">
        <w:rPr>
          <w:sz w:val="28"/>
          <w:szCs w:val="28"/>
          <w:lang w:val="uk-UA"/>
        </w:rPr>
        <w:t xml:space="preserve"> </w:t>
      </w:r>
      <w:r w:rsidR="0022124B" w:rsidRPr="00095CDD">
        <w:rPr>
          <w:sz w:val="28"/>
          <w:szCs w:val="28"/>
          <w:lang w:val="uk-UA"/>
        </w:rPr>
        <w:t>/</w:t>
      </w:r>
      <w:r w:rsidR="0022124B" w:rsidRPr="00095CDD">
        <w:rPr>
          <w:sz w:val="28"/>
          <w:szCs w:val="28"/>
          <w:lang w:val="uk-UA" w:eastAsia="uk-UA"/>
        </w:rPr>
        <w:t>(розділ</w:t>
      </w:r>
      <w:r w:rsidR="000253B4">
        <w:rPr>
          <w:sz w:val="28"/>
          <w:szCs w:val="28"/>
          <w:lang w:val="uk-UA" w:eastAsia="uk-UA"/>
        </w:rPr>
        <w:t>и</w:t>
      </w:r>
      <w:r w:rsidR="0022124B">
        <w:rPr>
          <w:sz w:val="28"/>
          <w:szCs w:val="28"/>
          <w:lang w:val="uk-UA" w:eastAsia="uk-UA"/>
        </w:rPr>
        <w:t xml:space="preserve"> </w:t>
      </w:r>
      <w:r w:rsidR="000253B4">
        <w:rPr>
          <w:sz w:val="28"/>
          <w:szCs w:val="28"/>
          <w:lang w:val="uk-UA" w:eastAsia="uk-UA"/>
        </w:rPr>
        <w:t>«Економіка»</w:t>
      </w:r>
      <w:r w:rsidR="00695390" w:rsidRPr="00695390">
        <w:rPr>
          <w:sz w:val="28"/>
          <w:szCs w:val="28"/>
          <w:lang w:val="uk-UA" w:eastAsia="uk-UA"/>
        </w:rPr>
        <w:t>/ «Р</w:t>
      </w:r>
      <w:r w:rsidR="0022124B">
        <w:rPr>
          <w:sz w:val="28"/>
          <w:szCs w:val="28"/>
          <w:lang w:val="uk-UA" w:eastAsia="uk-UA"/>
        </w:rPr>
        <w:t>егуляторна політика»</w:t>
      </w:r>
      <w:r w:rsidR="00652F8F">
        <w:rPr>
          <w:sz w:val="28"/>
          <w:szCs w:val="28"/>
          <w:lang w:val="uk-UA" w:eastAsia="uk-UA"/>
        </w:rPr>
        <w:t>/«</w:t>
      </w:r>
      <w:proofErr w:type="spellStart"/>
      <w:r w:rsidR="00652F8F">
        <w:rPr>
          <w:sz w:val="28"/>
          <w:szCs w:val="28"/>
          <w:lang w:val="uk-UA" w:eastAsia="uk-UA"/>
        </w:rPr>
        <w:t>Проєкти</w:t>
      </w:r>
      <w:proofErr w:type="spellEnd"/>
      <w:r w:rsidR="00652F8F">
        <w:rPr>
          <w:sz w:val="28"/>
          <w:szCs w:val="28"/>
          <w:lang w:val="uk-UA" w:eastAsia="uk-UA"/>
        </w:rPr>
        <w:t>»</w:t>
      </w:r>
      <w:r w:rsidR="0022124B">
        <w:rPr>
          <w:sz w:val="28"/>
          <w:szCs w:val="28"/>
          <w:lang w:val="uk-UA" w:eastAsia="uk-UA"/>
        </w:rPr>
        <w:t>)</w:t>
      </w:r>
      <w:r w:rsidRPr="00BA18E0">
        <w:rPr>
          <w:sz w:val="28"/>
          <w:szCs w:val="28"/>
          <w:lang w:val="uk-UA" w:eastAsia="uk-UA"/>
        </w:rPr>
        <w:t xml:space="preserve"> </w:t>
      </w:r>
      <w:r w:rsidR="00B53242">
        <w:rPr>
          <w:b/>
          <w:bCs/>
          <w:sz w:val="28"/>
          <w:szCs w:val="28"/>
          <w:lang w:val="uk-UA" w:eastAsia="uk-UA"/>
        </w:rPr>
        <w:t>13 травня</w:t>
      </w:r>
      <w:r w:rsidR="00D914C2" w:rsidRPr="00CC131D">
        <w:rPr>
          <w:b/>
          <w:bCs/>
          <w:sz w:val="28"/>
          <w:szCs w:val="28"/>
          <w:lang w:val="uk-UA" w:eastAsia="uk-UA"/>
        </w:rPr>
        <w:t xml:space="preserve"> </w:t>
      </w:r>
      <w:r w:rsidRPr="00CC131D">
        <w:rPr>
          <w:b/>
          <w:bCs/>
          <w:sz w:val="28"/>
          <w:szCs w:val="28"/>
          <w:lang w:val="uk-UA" w:eastAsia="uk-UA"/>
        </w:rPr>
        <w:t>202</w:t>
      </w:r>
      <w:r w:rsidR="00695390" w:rsidRPr="00CC131D">
        <w:rPr>
          <w:b/>
          <w:bCs/>
          <w:sz w:val="28"/>
          <w:szCs w:val="28"/>
          <w:lang w:val="uk-UA" w:eastAsia="uk-UA"/>
        </w:rPr>
        <w:t>4</w:t>
      </w:r>
      <w:r w:rsidRPr="00CC131D">
        <w:rPr>
          <w:b/>
          <w:bCs/>
          <w:sz w:val="28"/>
          <w:szCs w:val="28"/>
          <w:lang w:val="uk-UA" w:eastAsia="uk-UA"/>
        </w:rPr>
        <w:t xml:space="preserve"> року.</w:t>
      </w:r>
    </w:p>
    <w:p w14:paraId="408D6379" w14:textId="77777777" w:rsidR="00CF65A3" w:rsidRPr="00BA18E0" w:rsidRDefault="00CF65A3" w:rsidP="004948CA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 w:eastAsia="uk-UA"/>
        </w:rPr>
      </w:pPr>
    </w:p>
    <w:p w14:paraId="0B2DFBF1" w14:textId="77777777" w:rsidR="00CF65A3" w:rsidRPr="00B655CD" w:rsidRDefault="00CF65A3" w:rsidP="004948CA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283" w:firstLine="567"/>
        <w:jc w:val="both"/>
        <w:rPr>
          <w:b/>
          <w:color w:val="000000"/>
          <w:sz w:val="28"/>
          <w:szCs w:val="28"/>
          <w:lang w:val="uk-UA"/>
        </w:rPr>
      </w:pPr>
      <w:r w:rsidRPr="00B655CD">
        <w:rPr>
          <w:b/>
          <w:color w:val="000000"/>
          <w:sz w:val="28"/>
          <w:szCs w:val="28"/>
          <w:lang w:val="uk-UA"/>
        </w:rPr>
        <w:t xml:space="preserve">Інформація про строк протягом якого приймаються зауваження та </w:t>
      </w:r>
      <w:r>
        <w:rPr>
          <w:b/>
          <w:color w:val="000000"/>
          <w:sz w:val="28"/>
          <w:szCs w:val="28"/>
          <w:lang w:val="uk-UA"/>
        </w:rPr>
        <w:t xml:space="preserve">спосіб надання </w:t>
      </w:r>
      <w:r w:rsidRPr="00B655CD">
        <w:rPr>
          <w:b/>
          <w:color w:val="000000"/>
          <w:sz w:val="28"/>
          <w:szCs w:val="28"/>
          <w:lang w:val="uk-UA"/>
        </w:rPr>
        <w:t>пропозиції від фізичних та юридичних осіб, їх об'єднань</w:t>
      </w:r>
    </w:p>
    <w:p w14:paraId="7E26FE00" w14:textId="77777777" w:rsidR="00CF65A3" w:rsidRPr="00B655CD" w:rsidRDefault="00CF65A3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283" w:firstLine="567"/>
        <w:jc w:val="both"/>
        <w:rPr>
          <w:color w:val="000000"/>
          <w:sz w:val="28"/>
          <w:szCs w:val="28"/>
          <w:lang w:val="uk-UA"/>
        </w:rPr>
      </w:pPr>
      <w:r w:rsidRPr="00B655CD">
        <w:rPr>
          <w:color w:val="000000"/>
          <w:sz w:val="28"/>
          <w:szCs w:val="28"/>
          <w:lang w:val="uk-UA"/>
        </w:rPr>
        <w:t>Зауваження та пропозиції від фізичних та юридичних осіб, їх об'єднань</w:t>
      </w:r>
      <w:r>
        <w:rPr>
          <w:color w:val="000000"/>
          <w:sz w:val="28"/>
          <w:szCs w:val="28"/>
          <w:lang w:val="uk-UA"/>
        </w:rPr>
        <w:t xml:space="preserve"> надаються розробникові регуляторного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в письмовому та електронному </w:t>
      </w:r>
      <w:r>
        <w:rPr>
          <w:color w:val="000000"/>
          <w:sz w:val="28"/>
          <w:szCs w:val="28"/>
          <w:lang w:val="uk-UA"/>
        </w:rPr>
        <w:lastRenderedPageBreak/>
        <w:t xml:space="preserve">вигляді, протягом 30 днів з дня оприлюднення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- регуляторного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14:paraId="45B11E22" w14:textId="5970202B" w:rsidR="0044364C" w:rsidRDefault="00CF65A3" w:rsidP="004948C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567"/>
        <w:jc w:val="both"/>
      </w:pPr>
      <w:proofErr w:type="spellStart"/>
      <w:r w:rsidRPr="00394929">
        <w:rPr>
          <w:sz w:val="28"/>
          <w:szCs w:val="28"/>
        </w:rPr>
        <w:t>Зміст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повідомлення</w:t>
      </w:r>
      <w:proofErr w:type="spellEnd"/>
      <w:r w:rsidRPr="00394929">
        <w:rPr>
          <w:sz w:val="28"/>
          <w:szCs w:val="28"/>
        </w:rPr>
        <w:t xml:space="preserve"> про </w:t>
      </w:r>
      <w:proofErr w:type="spellStart"/>
      <w:r w:rsidRPr="00394929">
        <w:rPr>
          <w:sz w:val="28"/>
          <w:szCs w:val="28"/>
        </w:rPr>
        <w:t>оприлюднення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регламентовано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ст</w:t>
      </w:r>
      <w:r w:rsidR="00D914C2">
        <w:rPr>
          <w:sz w:val="28"/>
          <w:szCs w:val="28"/>
          <w:lang w:val="uk-UA"/>
        </w:rPr>
        <w:t>атею</w:t>
      </w:r>
      <w:proofErr w:type="spellEnd"/>
      <w:r w:rsidR="00D914C2">
        <w:rPr>
          <w:sz w:val="28"/>
          <w:szCs w:val="28"/>
          <w:lang w:val="uk-UA"/>
        </w:rPr>
        <w:t xml:space="preserve"> </w:t>
      </w:r>
      <w:r w:rsidRPr="00394929">
        <w:rPr>
          <w:sz w:val="28"/>
          <w:szCs w:val="28"/>
        </w:rPr>
        <w:t>9 З</w:t>
      </w:r>
      <w:proofErr w:type="spellStart"/>
      <w:r w:rsidR="00D914C2">
        <w:rPr>
          <w:sz w:val="28"/>
          <w:szCs w:val="28"/>
          <w:lang w:val="uk-UA"/>
        </w:rPr>
        <w:t>акону</w:t>
      </w:r>
      <w:proofErr w:type="spellEnd"/>
      <w:r w:rsidR="00D914C2">
        <w:rPr>
          <w:sz w:val="28"/>
          <w:szCs w:val="28"/>
          <w:lang w:val="uk-UA"/>
        </w:rPr>
        <w:t xml:space="preserve"> </w:t>
      </w:r>
      <w:r w:rsidRPr="00394929">
        <w:rPr>
          <w:sz w:val="28"/>
          <w:szCs w:val="28"/>
        </w:rPr>
        <w:t>У</w:t>
      </w:r>
      <w:r w:rsidR="00D914C2">
        <w:rPr>
          <w:sz w:val="28"/>
          <w:szCs w:val="28"/>
          <w:lang w:val="uk-UA"/>
        </w:rPr>
        <w:t>країни</w:t>
      </w:r>
      <w:r w:rsidRPr="00394929">
        <w:rPr>
          <w:sz w:val="28"/>
          <w:szCs w:val="28"/>
        </w:rPr>
        <w:t xml:space="preserve"> «Про засади </w:t>
      </w:r>
      <w:proofErr w:type="spellStart"/>
      <w:r w:rsidRPr="00394929">
        <w:rPr>
          <w:sz w:val="28"/>
          <w:szCs w:val="28"/>
        </w:rPr>
        <w:t>державної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регуляторної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політики</w:t>
      </w:r>
      <w:proofErr w:type="spellEnd"/>
      <w:r w:rsidRPr="00394929">
        <w:rPr>
          <w:sz w:val="28"/>
          <w:szCs w:val="28"/>
        </w:rPr>
        <w:t xml:space="preserve"> у </w:t>
      </w:r>
      <w:proofErr w:type="spellStart"/>
      <w:r w:rsidRPr="00394929">
        <w:rPr>
          <w:sz w:val="28"/>
          <w:szCs w:val="28"/>
        </w:rPr>
        <w:t>сфері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господарської</w:t>
      </w:r>
      <w:proofErr w:type="spellEnd"/>
      <w:r w:rsidRPr="00394929">
        <w:rPr>
          <w:sz w:val="28"/>
          <w:szCs w:val="28"/>
        </w:rPr>
        <w:t xml:space="preserve"> </w:t>
      </w:r>
      <w:proofErr w:type="spellStart"/>
      <w:r w:rsidRPr="00394929">
        <w:rPr>
          <w:sz w:val="28"/>
          <w:szCs w:val="28"/>
        </w:rPr>
        <w:t>діяльності</w:t>
      </w:r>
      <w:proofErr w:type="spellEnd"/>
      <w:r w:rsidRPr="00394929">
        <w:rPr>
          <w:sz w:val="28"/>
          <w:szCs w:val="28"/>
        </w:rPr>
        <w:t>».</w:t>
      </w:r>
    </w:p>
    <w:sectPr w:rsidR="0044364C" w:rsidSect="004948CA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823A8"/>
    <w:multiLevelType w:val="hybridMultilevel"/>
    <w:tmpl w:val="59242CD6"/>
    <w:lvl w:ilvl="0" w:tplc="63B47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A3"/>
    <w:rsid w:val="000253B4"/>
    <w:rsid w:val="00095CDD"/>
    <w:rsid w:val="0022124B"/>
    <w:rsid w:val="00237A71"/>
    <w:rsid w:val="00281D75"/>
    <w:rsid w:val="002C7EA8"/>
    <w:rsid w:val="00336EB8"/>
    <w:rsid w:val="0044364C"/>
    <w:rsid w:val="004948CA"/>
    <w:rsid w:val="00536F73"/>
    <w:rsid w:val="00634132"/>
    <w:rsid w:val="0064296B"/>
    <w:rsid w:val="00652F8F"/>
    <w:rsid w:val="006867F0"/>
    <w:rsid w:val="00695390"/>
    <w:rsid w:val="006B024F"/>
    <w:rsid w:val="00866AAF"/>
    <w:rsid w:val="008B1AE1"/>
    <w:rsid w:val="00B53242"/>
    <w:rsid w:val="00CA70A2"/>
    <w:rsid w:val="00CC131D"/>
    <w:rsid w:val="00CF65A3"/>
    <w:rsid w:val="00D814F9"/>
    <w:rsid w:val="00D914C2"/>
    <w:rsid w:val="00E34A75"/>
    <w:rsid w:val="00E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6136"/>
  <w15:docId w15:val="{34ED9CB3-3479-49B6-AB7D-854469C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914C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ashm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s@varashmtg.gov.ua" TargetMode="External"/><Relationship Id="rId5" Type="http://schemas.openxmlformats.org/officeDocument/2006/relationships/hyperlink" Target="mailto:mail@varashmtg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Остапович</cp:lastModifiedBy>
  <cp:revision>2</cp:revision>
  <dcterms:created xsi:type="dcterms:W3CDTF">2024-05-10T07:37:00Z</dcterms:created>
  <dcterms:modified xsi:type="dcterms:W3CDTF">2024-05-10T07:37:00Z</dcterms:modified>
</cp:coreProperties>
</file>