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9A" w:rsidRDefault="009E689A" w:rsidP="009E689A">
      <w:pPr>
        <w:jc w:val="center"/>
        <w:rPr>
          <w:rFonts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89A" w:rsidRDefault="009E689A" w:rsidP="009E689A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9E689A" w:rsidRDefault="009E689A" w:rsidP="009E689A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 МІСЬКА  РАДА</w:t>
      </w:r>
    </w:p>
    <w:p w:rsidR="009E689A" w:rsidRDefault="009E689A" w:rsidP="009E689A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РІВНЕНСЬКОЇ ОБЛАСТІ                     </w:t>
      </w:r>
    </w:p>
    <w:p w:rsidR="009E689A" w:rsidRDefault="009E689A" w:rsidP="009E689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       </w:t>
      </w: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9E689A" w:rsidRPr="0053073C" w:rsidRDefault="009E689A" w:rsidP="009E689A">
      <w:pPr>
        <w:rPr>
          <w:rFonts w:cs="Times New Roman CYR"/>
          <w:sz w:val="28"/>
          <w:szCs w:val="28"/>
        </w:rPr>
      </w:pPr>
      <w:r w:rsidRPr="009E689A">
        <w:rPr>
          <w:rFonts w:cs="Times New Roman CYR"/>
          <w:b/>
          <w:sz w:val="28"/>
          <w:szCs w:val="28"/>
          <w:u w:val="single"/>
        </w:rPr>
        <w:t>05  травня</w:t>
      </w:r>
      <w:r>
        <w:rPr>
          <w:rFonts w:cs="Times New Roman CYR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2018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              № </w:t>
      </w:r>
      <w:r w:rsidRPr="009E689A">
        <w:rPr>
          <w:rFonts w:cs="Times New Roman CYR"/>
          <w:b/>
          <w:sz w:val="28"/>
          <w:szCs w:val="28"/>
          <w:u w:val="single"/>
        </w:rPr>
        <w:t>84</w:t>
      </w:r>
    </w:p>
    <w:p w:rsidR="009E689A" w:rsidRDefault="009E689A" w:rsidP="009E689A">
      <w:pPr>
        <w:rPr>
          <w:rFonts w:cs="Times New Roman CYR"/>
          <w:b/>
          <w:sz w:val="28"/>
          <w:szCs w:val="28"/>
        </w:rPr>
      </w:pPr>
    </w:p>
    <w:p w:rsidR="009E689A" w:rsidRDefault="009E689A" w:rsidP="009E689A">
      <w:pPr>
        <w:rPr>
          <w:sz w:val="28"/>
          <w:szCs w:val="28"/>
        </w:rPr>
      </w:pPr>
      <w:r>
        <w:rPr>
          <w:sz w:val="28"/>
          <w:szCs w:val="28"/>
        </w:rPr>
        <w:t>Про затвердження  нового складу</w:t>
      </w:r>
    </w:p>
    <w:p w:rsidR="009E689A" w:rsidRDefault="009E689A" w:rsidP="009E689A">
      <w:pPr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житлових</w:t>
      </w:r>
    </w:p>
    <w:p w:rsidR="009E689A" w:rsidRDefault="009E689A" w:rsidP="009E689A">
      <w:pPr>
        <w:rPr>
          <w:sz w:val="28"/>
          <w:szCs w:val="28"/>
        </w:rPr>
      </w:pPr>
      <w:r>
        <w:rPr>
          <w:sz w:val="28"/>
          <w:szCs w:val="28"/>
        </w:rPr>
        <w:t>питань при виконавчому комітеті</w:t>
      </w:r>
    </w:p>
    <w:p w:rsidR="009E689A" w:rsidRDefault="009E689A" w:rsidP="009E68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9E689A" w:rsidRDefault="009E689A" w:rsidP="009E68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Керуючись ст.ст.  22, 51 Житлового кодексу України, п.3 Правил обліку  громадян, які потребують поліпшення житлових умов, і надання їм жилих приміщень в Українській РСР, ст.ст. 30, 40, 42, 50, 53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9E689A" w:rsidRDefault="009E689A" w:rsidP="009E689A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E689A" w:rsidRDefault="009E689A" w:rsidP="009E689A">
      <w:pPr>
        <w:jc w:val="both"/>
        <w:rPr>
          <w:sz w:val="28"/>
          <w:szCs w:val="28"/>
        </w:rPr>
      </w:pP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 Затвердити новий склад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ради:</w:t>
      </w:r>
    </w:p>
    <w:p w:rsidR="009E689A" w:rsidRDefault="009E689A" w:rsidP="009E689A">
      <w:pPr>
        <w:jc w:val="both"/>
        <w:rPr>
          <w:sz w:val="28"/>
          <w:szCs w:val="28"/>
        </w:rPr>
      </w:pPr>
    </w:p>
    <w:p w:rsidR="009E689A" w:rsidRDefault="009E689A" w:rsidP="009E689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Шумра</w:t>
      </w:r>
      <w:proofErr w:type="spellEnd"/>
      <w:r>
        <w:rPr>
          <w:sz w:val="28"/>
          <w:szCs w:val="28"/>
        </w:rPr>
        <w:t xml:space="preserve">                              -  </w:t>
      </w:r>
      <w:proofErr w:type="spellStart"/>
      <w:r>
        <w:rPr>
          <w:sz w:val="28"/>
          <w:szCs w:val="28"/>
        </w:rPr>
        <w:t>тзп</w:t>
      </w:r>
      <w:proofErr w:type="spellEnd"/>
      <w:r>
        <w:rPr>
          <w:sz w:val="28"/>
          <w:szCs w:val="28"/>
        </w:rPr>
        <w:t xml:space="preserve"> міського голови, голова комісії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>Ірина Вікторівна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>Ковальчук                        -  головний спеціаліст з обліку житла виконавчого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>Надія Микитівна                комітету  міської ради, секретар комісії</w:t>
      </w:r>
    </w:p>
    <w:p w:rsidR="009E689A" w:rsidRDefault="009E689A" w:rsidP="009E689A">
      <w:pPr>
        <w:jc w:val="both"/>
        <w:rPr>
          <w:sz w:val="28"/>
          <w:szCs w:val="28"/>
        </w:rPr>
      </w:pPr>
    </w:p>
    <w:p w:rsidR="009E689A" w:rsidRDefault="009E689A" w:rsidP="009E689A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9E689A" w:rsidRDefault="009E689A" w:rsidP="009E689A">
      <w:pPr>
        <w:jc w:val="both"/>
        <w:rPr>
          <w:sz w:val="28"/>
          <w:szCs w:val="28"/>
        </w:rPr>
      </w:pPr>
    </w:p>
    <w:p w:rsidR="009E689A" w:rsidRDefault="009E689A" w:rsidP="009E689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Кніовець</w:t>
      </w:r>
      <w:proofErr w:type="spellEnd"/>
      <w:r>
        <w:rPr>
          <w:sz w:val="28"/>
          <w:szCs w:val="28"/>
        </w:rPr>
        <w:t xml:space="preserve">                          -  головний спеціаліст, інспектор з питань охорони 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Анатолій Степанович        праці відділу праці, охорони праці та </w:t>
      </w:r>
      <w:proofErr w:type="spellStart"/>
      <w:r>
        <w:rPr>
          <w:sz w:val="28"/>
          <w:szCs w:val="28"/>
        </w:rPr>
        <w:t>соціально-</w:t>
      </w:r>
      <w:proofErr w:type="spellEnd"/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трудових відносин управління праці та соціального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захисту населення виконавчого комітету міської 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ради</w:t>
      </w:r>
    </w:p>
    <w:p w:rsidR="009E689A" w:rsidRDefault="009E689A" w:rsidP="009E689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Лаврук</w:t>
      </w:r>
      <w:proofErr w:type="spellEnd"/>
      <w:r>
        <w:rPr>
          <w:sz w:val="28"/>
          <w:szCs w:val="28"/>
        </w:rPr>
        <w:t xml:space="preserve">                              -  депутат міської ради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Наталія  Василівна</w:t>
      </w:r>
    </w:p>
    <w:p w:rsidR="009E689A" w:rsidRDefault="009E689A" w:rsidP="009E689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Масюк</w:t>
      </w:r>
      <w:proofErr w:type="spellEnd"/>
      <w:r>
        <w:rPr>
          <w:sz w:val="28"/>
          <w:szCs w:val="28"/>
        </w:rPr>
        <w:t xml:space="preserve">                              -  оператор комп’ютерного набору </w:t>
      </w:r>
      <w:proofErr w:type="spellStart"/>
      <w:r>
        <w:rPr>
          <w:sz w:val="28"/>
          <w:szCs w:val="28"/>
        </w:rPr>
        <w:t>організаційно-</w:t>
      </w:r>
      <w:proofErr w:type="spellEnd"/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>Надія Володимирівна        контрольного відділу виконавчого комітету міської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ради</w:t>
      </w:r>
    </w:p>
    <w:p w:rsidR="009E689A" w:rsidRDefault="009E689A" w:rsidP="009E689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Присяжнюк</w:t>
      </w:r>
      <w:proofErr w:type="spellEnd"/>
      <w:r>
        <w:rPr>
          <w:sz w:val="28"/>
          <w:szCs w:val="28"/>
        </w:rPr>
        <w:t xml:space="preserve">                     -  депутат міської ради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>Сергій Вікторович</w:t>
      </w:r>
    </w:p>
    <w:p w:rsidR="009E689A" w:rsidRDefault="009E689A" w:rsidP="009E689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Устич</w:t>
      </w:r>
      <w:proofErr w:type="spellEnd"/>
      <w:r>
        <w:rPr>
          <w:sz w:val="28"/>
          <w:szCs w:val="28"/>
        </w:rPr>
        <w:t xml:space="preserve">                                - т. </w:t>
      </w: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директора </w:t>
      </w:r>
      <w:proofErr w:type="spellStart"/>
      <w:r>
        <w:rPr>
          <w:sz w:val="28"/>
          <w:szCs w:val="28"/>
        </w:rPr>
        <w:t>Кузнецовського</w:t>
      </w:r>
      <w:proofErr w:type="spellEnd"/>
      <w:r>
        <w:rPr>
          <w:sz w:val="28"/>
          <w:szCs w:val="28"/>
        </w:rPr>
        <w:t xml:space="preserve"> міського</w:t>
      </w: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>Олег Анатолійович             комунального підприємства.</w:t>
      </w:r>
    </w:p>
    <w:p w:rsidR="009E689A" w:rsidRDefault="009E689A" w:rsidP="009E689A">
      <w:pPr>
        <w:jc w:val="both"/>
        <w:rPr>
          <w:sz w:val="28"/>
          <w:szCs w:val="28"/>
        </w:rPr>
      </w:pP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Визнати таким, що втратило чинність рішення виконавчого комітету </w:t>
      </w:r>
      <w:proofErr w:type="spellStart"/>
      <w:r>
        <w:rPr>
          <w:sz w:val="28"/>
          <w:szCs w:val="28"/>
        </w:rPr>
        <w:t>Кузнецовської</w:t>
      </w:r>
      <w:proofErr w:type="spellEnd"/>
      <w:r>
        <w:rPr>
          <w:sz w:val="28"/>
          <w:szCs w:val="28"/>
        </w:rPr>
        <w:t xml:space="preserve"> міської ради від 13.01.2016 № 2 «Про затвердження складу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Кузнецовської</w:t>
      </w:r>
      <w:proofErr w:type="spellEnd"/>
      <w:r>
        <w:rPr>
          <w:sz w:val="28"/>
          <w:szCs w:val="28"/>
        </w:rPr>
        <w:t xml:space="preserve"> міської ради» зі змінами від 11.04.2017 № 59, від 31.07.2017    № 110.</w:t>
      </w:r>
    </w:p>
    <w:p w:rsidR="009E689A" w:rsidRDefault="009E689A" w:rsidP="009E689A">
      <w:pPr>
        <w:jc w:val="both"/>
        <w:rPr>
          <w:sz w:val="28"/>
          <w:szCs w:val="28"/>
        </w:rPr>
      </w:pPr>
    </w:p>
    <w:p w:rsidR="009E689A" w:rsidRDefault="009E689A" w:rsidP="009E689A">
      <w:pPr>
        <w:jc w:val="both"/>
        <w:rPr>
          <w:sz w:val="28"/>
          <w:szCs w:val="28"/>
        </w:rPr>
      </w:pPr>
    </w:p>
    <w:p w:rsidR="009E689A" w:rsidRDefault="009E689A" w:rsidP="009E689A">
      <w:pPr>
        <w:jc w:val="both"/>
        <w:rPr>
          <w:sz w:val="28"/>
          <w:szCs w:val="28"/>
        </w:rPr>
      </w:pPr>
    </w:p>
    <w:p w:rsidR="009E689A" w:rsidRDefault="009E689A" w:rsidP="009E689A">
      <w:pPr>
        <w:jc w:val="both"/>
        <w:rPr>
          <w:sz w:val="28"/>
          <w:szCs w:val="28"/>
        </w:rPr>
      </w:pPr>
    </w:p>
    <w:p w:rsidR="009E689A" w:rsidRDefault="009E689A" w:rsidP="009E689A">
      <w:pPr>
        <w:jc w:val="both"/>
        <w:rPr>
          <w:sz w:val="28"/>
          <w:szCs w:val="28"/>
        </w:rPr>
      </w:pPr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Тзп</w:t>
      </w:r>
      <w:proofErr w:type="spellEnd"/>
      <w:r>
        <w:rPr>
          <w:sz w:val="28"/>
          <w:szCs w:val="28"/>
        </w:rPr>
        <w:t xml:space="preserve"> міського голови                                                               І.</w:t>
      </w:r>
      <w:proofErr w:type="spellStart"/>
      <w:r>
        <w:rPr>
          <w:sz w:val="28"/>
          <w:szCs w:val="28"/>
        </w:rPr>
        <w:t>Шумра</w:t>
      </w:r>
      <w:proofErr w:type="spellEnd"/>
    </w:p>
    <w:p w:rsidR="009E689A" w:rsidRDefault="009E689A" w:rsidP="009E6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9E689A" w:rsidRDefault="009E689A" w:rsidP="009E689A">
      <w:pPr>
        <w:rPr>
          <w:sz w:val="28"/>
          <w:szCs w:val="28"/>
        </w:rPr>
      </w:pPr>
    </w:p>
    <w:p w:rsidR="009E689A" w:rsidRDefault="009E689A" w:rsidP="009E689A">
      <w:pPr>
        <w:rPr>
          <w:sz w:val="28"/>
          <w:szCs w:val="28"/>
        </w:rPr>
      </w:pPr>
    </w:p>
    <w:p w:rsidR="009E689A" w:rsidRDefault="009E689A" w:rsidP="009E689A"/>
    <w:p w:rsidR="00AA0606" w:rsidRDefault="00AA0606"/>
    <w:sectPr w:rsidR="00AA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89A"/>
    <w:rsid w:val="009E689A"/>
    <w:rsid w:val="00AA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9E68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689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9E689A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E68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89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Company>StartSoft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dcterms:created xsi:type="dcterms:W3CDTF">2018-05-11T12:41:00Z</dcterms:created>
  <dcterms:modified xsi:type="dcterms:W3CDTF">2018-05-11T12:42:00Z</dcterms:modified>
</cp:coreProperties>
</file>