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81" w:rsidRDefault="00C93581" w:rsidP="00C93581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</w:t>
      </w:r>
    </w:p>
    <w:p w:rsidR="00C93581" w:rsidRDefault="00C93581" w:rsidP="00C9358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УКРАЇНА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3581" w:rsidRDefault="00C93581" w:rsidP="00C93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C93581" w:rsidRDefault="00C93581" w:rsidP="00C9358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C93581" w:rsidRDefault="00C93581" w:rsidP="00C93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C93581" w:rsidRDefault="00C93581" w:rsidP="00C935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C93581" w:rsidRPr="00C93581" w:rsidRDefault="00C93581" w:rsidP="00C93581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06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21 </w:t>
      </w:r>
      <w:proofErr w:type="spellStart"/>
      <w:r w:rsidR="00090621">
        <w:rPr>
          <w:rFonts w:ascii="Times New Roman" w:hAnsi="Times New Roman" w:cs="Times New Roman"/>
          <w:b/>
          <w:sz w:val="28"/>
          <w:szCs w:val="28"/>
          <w:lang w:val="ru-RU"/>
        </w:rPr>
        <w:t>грудня</w:t>
      </w:r>
      <w:proofErr w:type="spellEnd"/>
      <w:r w:rsidR="000906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2020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№ </w:t>
      </w:r>
      <w:r w:rsidR="00D82EFD">
        <w:rPr>
          <w:rFonts w:ascii="Times New Roman" w:hAnsi="Times New Roman" w:cs="Times New Roman"/>
          <w:b/>
          <w:sz w:val="28"/>
          <w:szCs w:val="28"/>
        </w:rPr>
        <w:t>286</w:t>
      </w:r>
    </w:p>
    <w:tbl>
      <w:tblPr>
        <w:tblW w:w="5000" w:type="pct"/>
        <w:shd w:val="clear" w:color="auto" w:fill="FFFFFF"/>
        <w:tblLook w:val="04A0"/>
      </w:tblPr>
      <w:tblGrid>
        <w:gridCol w:w="4441"/>
        <w:gridCol w:w="881"/>
        <w:gridCol w:w="4063"/>
      </w:tblGrid>
      <w:tr w:rsidR="00C93581" w:rsidRPr="00F04CB1" w:rsidTr="00DA39F6">
        <w:trPr>
          <w:trHeight w:val="2616"/>
        </w:trPr>
        <w:tc>
          <w:tcPr>
            <w:tcW w:w="4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3581" w:rsidRDefault="00C93581" w:rsidP="00DA39F6">
            <w:pPr>
              <w:spacing w:before="225" w:after="225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 внесення змін до рішення виконавчого комітету від 03.03.2016 року №53 «Про створення при виконавчому комітеті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міської ради адміністративної комісії, затвердження Положення про адміністративну комісію»</w:t>
            </w:r>
          </w:p>
        </w:tc>
        <w:tc>
          <w:tcPr>
            <w:tcW w:w="8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3581" w:rsidRDefault="00C93581" w:rsidP="00DA39F6">
            <w:pPr>
              <w:spacing w:before="225" w:after="225"/>
              <w:rPr>
                <w:rFonts w:ascii="PT Sans" w:hAnsi="PT Sans"/>
                <w:b/>
                <w:bCs/>
                <w:color w:val="000000"/>
              </w:rPr>
            </w:pPr>
          </w:p>
        </w:tc>
        <w:tc>
          <w:tcPr>
            <w:tcW w:w="406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3581" w:rsidRDefault="00C93581" w:rsidP="00DA39F6">
            <w:pPr>
              <w:spacing w:before="225" w:after="225"/>
              <w:jc w:val="right"/>
              <w:rPr>
                <w:rFonts w:ascii="PT Sans" w:hAnsi="PT Sans"/>
                <w:b/>
                <w:bCs/>
                <w:color w:val="000000"/>
              </w:rPr>
            </w:pPr>
          </w:p>
        </w:tc>
      </w:tr>
    </w:tbl>
    <w:p w:rsidR="00C93581" w:rsidRDefault="00C93581" w:rsidP="00C93581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 xml:space="preserve">зв’язку з кадровими змінами та з метою забезпечення ефективної роботи адміністративної комісії при виконавчому комітетові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 міської ради, керуючись підпунктом 4 пункту «б» частини 1 статті 38, частиною 6 статті 59 Закону України «Про місцеве самоврядування в Україні», виконавчий комітет</w:t>
      </w:r>
    </w:p>
    <w:p w:rsidR="00C93581" w:rsidRDefault="00C93581" w:rsidP="00C93581">
      <w:pPr>
        <w:pStyle w:val="a3"/>
        <w:shd w:val="clear" w:color="auto" w:fill="FFFFFF"/>
        <w:spacing w:before="120" w:beforeAutospacing="0" w:after="120" w:afterAutospacing="0"/>
        <w:ind w:firstLine="500"/>
        <w:jc w:val="center"/>
        <w:rPr>
          <w:color w:val="000000"/>
          <w:sz w:val="28"/>
          <w:szCs w:val="28"/>
          <w:lang w:val="uk-UA"/>
        </w:rPr>
      </w:pPr>
      <w:r>
        <w:rPr>
          <w:rStyle w:val="a4"/>
          <w:rFonts w:eastAsiaTheme="minorEastAsia"/>
          <w:color w:val="000000"/>
          <w:sz w:val="28"/>
          <w:szCs w:val="28"/>
        </w:rPr>
        <w:t>ВИРІШИВ:</w:t>
      </w:r>
    </w:p>
    <w:p w:rsidR="00C93581" w:rsidRDefault="00C93581" w:rsidP="00C935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Внести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зміни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рішення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виконавчого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комітету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від 03.03.2016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№ 53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«Про створення при виконавчому комітеті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адміністративної комісії, затвердження Положення про адміністративну комісію», виклавши</w:t>
      </w:r>
      <w:r w:rsidRPr="00B434D3">
        <w:rPr>
          <w:color w:val="000000"/>
          <w:sz w:val="28"/>
          <w:szCs w:val="28"/>
          <w:lang w:val="uk-UA"/>
        </w:rPr>
        <w:t xml:space="preserve"> додаток 1</w:t>
      </w:r>
      <w:r>
        <w:rPr>
          <w:color w:val="000000"/>
          <w:sz w:val="28"/>
          <w:szCs w:val="28"/>
          <w:lang w:val="uk-UA"/>
        </w:rPr>
        <w:t xml:space="preserve"> до рішення  в новій редакції (додається).</w:t>
      </w:r>
    </w:p>
    <w:p w:rsidR="00C93581" w:rsidRPr="00B434D3" w:rsidRDefault="00C93581" w:rsidP="00C935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C93581" w:rsidRDefault="00C93581" w:rsidP="00C935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Визнати</w:t>
      </w:r>
      <w:r w:rsidRPr="00B434D3">
        <w:rPr>
          <w:color w:val="000000"/>
          <w:sz w:val="28"/>
          <w:szCs w:val="28"/>
          <w:lang w:val="uk-UA"/>
        </w:rPr>
        <w:t xml:space="preserve"> таким, що втрати</w:t>
      </w:r>
      <w:r>
        <w:rPr>
          <w:color w:val="000000"/>
          <w:sz w:val="28"/>
          <w:szCs w:val="28"/>
          <w:lang w:val="uk-UA"/>
        </w:rPr>
        <w:t>ло</w:t>
      </w:r>
      <w:r w:rsidRPr="00B434D3">
        <w:rPr>
          <w:color w:val="000000"/>
          <w:sz w:val="28"/>
          <w:szCs w:val="28"/>
          <w:lang w:val="uk-UA"/>
        </w:rPr>
        <w:t xml:space="preserve"> чинність</w:t>
      </w:r>
      <w:r>
        <w:rPr>
          <w:color w:val="000000"/>
          <w:sz w:val="28"/>
          <w:szCs w:val="28"/>
          <w:lang w:val="uk-UA"/>
        </w:rPr>
        <w:t>,</w:t>
      </w:r>
      <w:r w:rsidRPr="00B434D3">
        <w:rPr>
          <w:color w:val="000000"/>
          <w:sz w:val="28"/>
          <w:szCs w:val="28"/>
          <w:lang w:val="uk-UA"/>
        </w:rPr>
        <w:t xml:space="preserve"> рішення виконавчого</w:t>
      </w:r>
      <w:r>
        <w:rPr>
          <w:color w:val="000000"/>
          <w:sz w:val="28"/>
          <w:szCs w:val="28"/>
        </w:rPr>
        <w:t> </w:t>
      </w:r>
      <w:r w:rsidRPr="00B434D3">
        <w:rPr>
          <w:color w:val="000000"/>
          <w:sz w:val="28"/>
          <w:szCs w:val="28"/>
          <w:lang w:val="uk-UA"/>
        </w:rPr>
        <w:t xml:space="preserve"> комітету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</w:t>
      </w:r>
      <w:r w:rsidRPr="00B434D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 </w:t>
      </w:r>
      <w:r w:rsidRPr="00B434D3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13.11.2019</w:t>
      </w:r>
      <w:r w:rsidRPr="00B434D3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>269</w:t>
      </w:r>
      <w:r>
        <w:rPr>
          <w:color w:val="000000"/>
          <w:sz w:val="28"/>
          <w:szCs w:val="28"/>
        </w:rPr>
        <w:t> </w:t>
      </w:r>
      <w:r w:rsidRPr="00B434D3"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/>
        </w:rPr>
        <w:t>Про внесення змін до рішення виконавчого комітету від 03.03.2016 року №53 «</w:t>
      </w:r>
      <w:r w:rsidRPr="00B434D3">
        <w:rPr>
          <w:color w:val="000000"/>
          <w:sz w:val="28"/>
          <w:szCs w:val="28"/>
          <w:lang w:val="uk-UA"/>
        </w:rPr>
        <w:t xml:space="preserve">Про створення при виконавчому комітеті </w:t>
      </w:r>
      <w:proofErr w:type="spellStart"/>
      <w:r>
        <w:rPr>
          <w:color w:val="000000"/>
          <w:sz w:val="28"/>
          <w:szCs w:val="28"/>
          <w:lang w:val="uk-UA"/>
        </w:rPr>
        <w:t>Вара</w:t>
      </w:r>
      <w:r w:rsidRPr="00B434D3">
        <w:rPr>
          <w:color w:val="000000"/>
          <w:sz w:val="28"/>
          <w:szCs w:val="28"/>
          <w:lang w:val="uk-UA"/>
        </w:rPr>
        <w:t>ської</w:t>
      </w:r>
      <w:proofErr w:type="spellEnd"/>
      <w:r w:rsidRPr="00B434D3">
        <w:rPr>
          <w:color w:val="000000"/>
          <w:sz w:val="28"/>
          <w:szCs w:val="28"/>
          <w:lang w:val="uk-UA"/>
        </w:rPr>
        <w:t xml:space="preserve"> міської ради адміністративної комісії, затвердження Положення про адміністративну комісію».</w:t>
      </w:r>
    </w:p>
    <w:p w:rsidR="00C93581" w:rsidRPr="00B434D3" w:rsidRDefault="00C93581" w:rsidP="00C935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C93581" w:rsidRPr="00B434D3" w:rsidRDefault="00C93581" w:rsidP="00C935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3. 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керуючого</w:t>
      </w:r>
      <w:proofErr w:type="spellEnd"/>
      <w:r>
        <w:rPr>
          <w:color w:val="000000"/>
          <w:sz w:val="28"/>
          <w:szCs w:val="28"/>
        </w:rPr>
        <w:t xml:space="preserve"> справами </w:t>
      </w:r>
      <w:r>
        <w:rPr>
          <w:color w:val="000000"/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Сергія ДЕНЕГУ.</w:t>
      </w:r>
    </w:p>
    <w:p w:rsidR="00C93581" w:rsidRDefault="00C93581" w:rsidP="00C93581">
      <w:pPr>
        <w:jc w:val="both"/>
        <w:rPr>
          <w:sz w:val="28"/>
        </w:rPr>
      </w:pPr>
    </w:p>
    <w:p w:rsidR="00C93581" w:rsidRPr="00A12770" w:rsidRDefault="00C93581" w:rsidP="00C9358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Олександр МЕНЗУЛ</w:t>
      </w:r>
    </w:p>
    <w:p w:rsidR="00C93581" w:rsidRDefault="00C93581" w:rsidP="00C9358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C93581" w:rsidRDefault="00C93581" w:rsidP="00C9358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C93581" w:rsidRDefault="00C93581" w:rsidP="00C9358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Додаток</w:t>
      </w:r>
      <w:proofErr w:type="spellEnd"/>
    </w:p>
    <w:p w:rsidR="00C93581" w:rsidRDefault="00C93581" w:rsidP="00C9358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</w:p>
    <w:p w:rsidR="00C93581" w:rsidRPr="005E502C" w:rsidRDefault="00C93581" w:rsidP="00C935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090621">
        <w:rPr>
          <w:color w:val="000000"/>
          <w:sz w:val="28"/>
          <w:szCs w:val="28"/>
          <w:lang w:val="uk-UA"/>
        </w:rPr>
        <w:t xml:space="preserve">        21 грудня </w:t>
      </w:r>
      <w:r>
        <w:rPr>
          <w:color w:val="000000"/>
          <w:sz w:val="28"/>
          <w:szCs w:val="28"/>
          <w:lang w:val="uk-UA"/>
        </w:rPr>
        <w:t xml:space="preserve">2020 </w:t>
      </w:r>
      <w:r>
        <w:rPr>
          <w:color w:val="000000"/>
          <w:sz w:val="28"/>
          <w:szCs w:val="28"/>
        </w:rPr>
        <w:t xml:space="preserve">року № </w:t>
      </w:r>
      <w:r w:rsidR="00090621">
        <w:rPr>
          <w:color w:val="000000"/>
          <w:sz w:val="28"/>
          <w:szCs w:val="28"/>
          <w:lang w:val="uk-UA"/>
        </w:rPr>
        <w:t>286</w:t>
      </w:r>
    </w:p>
    <w:p w:rsidR="00C93581" w:rsidRDefault="00C93581" w:rsidP="00C9358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u w:val="single"/>
        </w:rPr>
      </w:pPr>
    </w:p>
    <w:p w:rsidR="00C93581" w:rsidRDefault="00C93581" w:rsidP="00C9358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u w:val="single"/>
        </w:rPr>
      </w:pPr>
    </w:p>
    <w:p w:rsidR="00C93581" w:rsidRDefault="00C93581" w:rsidP="00C935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Персональний</w:t>
      </w:r>
      <w:proofErr w:type="spellEnd"/>
      <w:r>
        <w:rPr>
          <w:b/>
          <w:color w:val="000000"/>
          <w:sz w:val="28"/>
          <w:szCs w:val="28"/>
        </w:rPr>
        <w:t xml:space="preserve"> склад </w:t>
      </w:r>
      <w:proofErr w:type="spellStart"/>
      <w:r>
        <w:rPr>
          <w:b/>
          <w:color w:val="000000"/>
          <w:sz w:val="28"/>
          <w:szCs w:val="28"/>
        </w:rPr>
        <w:t>адміністративної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комі</w:t>
      </w:r>
      <w:proofErr w:type="gramStart"/>
      <w:r>
        <w:rPr>
          <w:b/>
          <w:color w:val="000000"/>
          <w:sz w:val="28"/>
          <w:szCs w:val="28"/>
        </w:rPr>
        <w:t>с</w:t>
      </w:r>
      <w:proofErr w:type="gramEnd"/>
      <w:r>
        <w:rPr>
          <w:b/>
          <w:color w:val="000000"/>
          <w:sz w:val="28"/>
          <w:szCs w:val="28"/>
        </w:rPr>
        <w:t>ії</w:t>
      </w:r>
      <w:proofErr w:type="spellEnd"/>
    </w:p>
    <w:p w:rsidR="00C93581" w:rsidRDefault="00C93581" w:rsidP="00C935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93581" w:rsidRPr="009B2E06" w:rsidRDefault="00C93581" w:rsidP="00C935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tbl>
      <w:tblPr>
        <w:tblW w:w="9750" w:type="dxa"/>
        <w:tblLayout w:type="fixed"/>
        <w:tblLook w:val="04A0"/>
      </w:tblPr>
      <w:tblGrid>
        <w:gridCol w:w="3370"/>
        <w:gridCol w:w="6380"/>
      </w:tblGrid>
      <w:tr w:rsidR="00C93581" w:rsidRPr="009B2E06" w:rsidTr="00DA39F6">
        <w:trPr>
          <w:trHeight w:val="507"/>
        </w:trPr>
        <w:tc>
          <w:tcPr>
            <w:tcW w:w="3370" w:type="dxa"/>
            <w:hideMark/>
          </w:tcPr>
          <w:p w:rsidR="00C93581" w:rsidRDefault="00C93581" w:rsidP="00DA39F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B2E06">
              <w:rPr>
                <w:color w:val="000000"/>
                <w:sz w:val="28"/>
                <w:szCs w:val="28"/>
                <w:lang w:val="uk-UA"/>
              </w:rPr>
              <w:t>ДЕНЕГА</w:t>
            </w:r>
          </w:p>
          <w:p w:rsidR="00C93581" w:rsidRPr="009B2E06" w:rsidRDefault="00C93581" w:rsidP="00DA39F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B2E06">
              <w:rPr>
                <w:color w:val="000000"/>
                <w:sz w:val="28"/>
                <w:szCs w:val="28"/>
                <w:lang w:val="uk-UA"/>
              </w:rPr>
              <w:t>Сергій Віталійович</w:t>
            </w:r>
          </w:p>
          <w:p w:rsidR="00C93581" w:rsidRPr="009B2E06" w:rsidRDefault="00C93581" w:rsidP="00DA39F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hideMark/>
          </w:tcPr>
          <w:p w:rsidR="00C93581" w:rsidRDefault="00C93581" w:rsidP="00DA39F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2E06">
              <w:rPr>
                <w:sz w:val="28"/>
                <w:szCs w:val="28"/>
                <w:lang w:val="uk-UA" w:eastAsia="uk-UA"/>
              </w:rPr>
              <w:t xml:space="preserve">  </w:t>
            </w:r>
            <w:r>
              <w:rPr>
                <w:sz w:val="28"/>
                <w:szCs w:val="28"/>
                <w:lang w:val="uk-UA" w:eastAsia="uk-UA"/>
              </w:rPr>
              <w:t>-</w:t>
            </w:r>
            <w:r w:rsidRPr="009B2E06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керуючий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справами </w:t>
            </w:r>
            <w:proofErr w:type="spellStart"/>
            <w:r>
              <w:rPr>
                <w:color w:val="000000"/>
                <w:sz w:val="28"/>
                <w:szCs w:val="28"/>
              </w:rPr>
              <w:t>виконавчого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комітету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:rsidR="00C93581" w:rsidRDefault="00C93581" w:rsidP="00DA39F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голова </w:t>
            </w:r>
            <w:proofErr w:type="spellStart"/>
            <w:r>
              <w:rPr>
                <w:color w:val="000000"/>
                <w:sz w:val="28"/>
                <w:szCs w:val="28"/>
              </w:rPr>
              <w:t>комі</w:t>
            </w:r>
            <w:proofErr w:type="gramStart"/>
            <w:r>
              <w:rPr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>ії</w:t>
            </w:r>
            <w:proofErr w:type="spellEnd"/>
          </w:p>
          <w:p w:rsidR="00C93581" w:rsidRPr="009B2E06" w:rsidRDefault="00C93581" w:rsidP="00DA39F6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C93581" w:rsidRPr="009B2E06" w:rsidTr="00DA39F6">
        <w:trPr>
          <w:trHeight w:val="784"/>
        </w:trPr>
        <w:tc>
          <w:tcPr>
            <w:tcW w:w="3370" w:type="dxa"/>
          </w:tcPr>
          <w:p w:rsidR="00C93581" w:rsidRDefault="00C93581" w:rsidP="00DA3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ХОНДОКА</w:t>
            </w:r>
          </w:p>
          <w:p w:rsidR="00C93581" w:rsidRPr="009B2E06" w:rsidRDefault="00C93581" w:rsidP="00DA3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Роман Володимирович </w:t>
            </w:r>
          </w:p>
        </w:tc>
        <w:tc>
          <w:tcPr>
            <w:tcW w:w="6380" w:type="dxa"/>
          </w:tcPr>
          <w:p w:rsidR="00C93581" w:rsidRPr="00F33D9B" w:rsidRDefault="00C93581" w:rsidP="00C93581">
            <w:pPr>
              <w:pStyle w:val="a7"/>
              <w:numPr>
                <w:ilvl w:val="0"/>
                <w:numId w:val="3"/>
              </w:numPr>
              <w:ind w:left="174" w:firstLine="0"/>
              <w:jc w:val="both"/>
              <w:rPr>
                <w:bCs/>
                <w:sz w:val="28"/>
                <w:szCs w:val="28"/>
              </w:rPr>
            </w:pPr>
            <w:r w:rsidRPr="009B2E06">
              <w:rPr>
                <w:bCs/>
                <w:sz w:val="28"/>
                <w:szCs w:val="28"/>
              </w:rPr>
              <w:t xml:space="preserve">заступник </w:t>
            </w:r>
            <w:proofErr w:type="spellStart"/>
            <w:r w:rsidRPr="009B2E06">
              <w:rPr>
                <w:bCs/>
                <w:sz w:val="28"/>
                <w:szCs w:val="28"/>
              </w:rPr>
              <w:t>міського</w:t>
            </w:r>
            <w:proofErr w:type="spellEnd"/>
            <w:r w:rsidRPr="009B2E0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2E06">
              <w:rPr>
                <w:bCs/>
                <w:sz w:val="28"/>
                <w:szCs w:val="28"/>
              </w:rPr>
              <w:t>голови</w:t>
            </w:r>
            <w:proofErr w:type="spellEnd"/>
            <w:r w:rsidRPr="009B2E06">
              <w:rPr>
                <w:bCs/>
                <w:sz w:val="28"/>
                <w:szCs w:val="28"/>
              </w:rPr>
              <w:t>, заступник</w:t>
            </w:r>
            <w:r>
              <w:rPr>
                <w:bCs/>
                <w:sz w:val="28"/>
                <w:szCs w:val="28"/>
                <w:lang w:val="uk-UA"/>
              </w:rPr>
              <w:t xml:space="preserve"> голови  комі</w:t>
            </w:r>
            <w:proofErr w:type="gramStart"/>
            <w:r>
              <w:rPr>
                <w:bCs/>
                <w:sz w:val="28"/>
                <w:szCs w:val="28"/>
                <w:lang w:val="uk-UA"/>
              </w:rPr>
              <w:t>с</w:t>
            </w:r>
            <w:proofErr w:type="gramEnd"/>
            <w:r>
              <w:rPr>
                <w:bCs/>
                <w:sz w:val="28"/>
                <w:szCs w:val="28"/>
                <w:lang w:val="uk-UA"/>
              </w:rPr>
              <w:t>ії</w:t>
            </w:r>
          </w:p>
          <w:p w:rsidR="00C93581" w:rsidRPr="009B2E06" w:rsidRDefault="00C93581" w:rsidP="00C93581">
            <w:pPr>
              <w:pStyle w:val="a7"/>
              <w:numPr>
                <w:ilvl w:val="0"/>
                <w:numId w:val="3"/>
              </w:numPr>
              <w:ind w:left="174" w:firstLine="0"/>
              <w:jc w:val="both"/>
              <w:rPr>
                <w:bCs/>
                <w:sz w:val="28"/>
                <w:szCs w:val="28"/>
              </w:rPr>
            </w:pPr>
          </w:p>
        </w:tc>
      </w:tr>
      <w:tr w:rsidR="00C93581" w:rsidRPr="009B2E06" w:rsidTr="00DA39F6">
        <w:trPr>
          <w:trHeight w:val="507"/>
        </w:trPr>
        <w:tc>
          <w:tcPr>
            <w:tcW w:w="3370" w:type="dxa"/>
            <w:hideMark/>
          </w:tcPr>
          <w:p w:rsidR="00C93581" w:rsidRDefault="00C93581" w:rsidP="00DA39F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ХАЗОВ</w:t>
            </w:r>
          </w:p>
          <w:p w:rsidR="00C93581" w:rsidRPr="009B2E06" w:rsidRDefault="00C93581" w:rsidP="00DA39F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 xml:space="preserve">Юрій Миколайович </w:t>
            </w:r>
          </w:p>
        </w:tc>
        <w:tc>
          <w:tcPr>
            <w:tcW w:w="6380" w:type="dxa"/>
          </w:tcPr>
          <w:p w:rsidR="00C93581" w:rsidRPr="009B2E06" w:rsidRDefault="00C93581" w:rsidP="00C93581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 w:eastAsia="uk-UA"/>
              </w:rPr>
            </w:pPr>
            <w:r w:rsidRPr="009B2E06">
              <w:rPr>
                <w:sz w:val="28"/>
                <w:szCs w:val="28"/>
                <w:lang w:val="uk-UA" w:eastAsia="uk-UA"/>
              </w:rPr>
              <w:t xml:space="preserve">  головний спеціаліст  юридичного відділу    </w:t>
            </w:r>
            <w:r>
              <w:rPr>
                <w:sz w:val="28"/>
                <w:szCs w:val="28"/>
                <w:lang w:val="uk-UA" w:eastAsia="uk-UA"/>
              </w:rPr>
              <w:t xml:space="preserve">   </w:t>
            </w:r>
            <w:r w:rsidRPr="009B2E06">
              <w:rPr>
                <w:sz w:val="28"/>
                <w:szCs w:val="28"/>
                <w:lang w:val="uk-UA" w:eastAsia="uk-UA"/>
              </w:rPr>
              <w:t xml:space="preserve">виконавчого комітету </w:t>
            </w:r>
            <w:proofErr w:type="spellStart"/>
            <w:r w:rsidRPr="009B2E06">
              <w:rPr>
                <w:sz w:val="28"/>
                <w:szCs w:val="28"/>
                <w:lang w:val="uk-UA" w:eastAsia="uk-UA"/>
              </w:rPr>
              <w:t>Вараської</w:t>
            </w:r>
            <w:proofErr w:type="spellEnd"/>
            <w:r w:rsidRPr="009B2E06">
              <w:rPr>
                <w:sz w:val="28"/>
                <w:szCs w:val="28"/>
                <w:lang w:val="uk-UA" w:eastAsia="uk-UA"/>
              </w:rPr>
              <w:t xml:space="preserve"> міської ради, секретар </w:t>
            </w:r>
            <w:r>
              <w:rPr>
                <w:sz w:val="28"/>
                <w:szCs w:val="28"/>
                <w:lang w:val="uk-UA" w:eastAsia="uk-UA"/>
              </w:rPr>
              <w:t>комісії</w:t>
            </w:r>
          </w:p>
          <w:p w:rsidR="00C93581" w:rsidRPr="009B2E06" w:rsidRDefault="00C93581" w:rsidP="00DA39F6">
            <w:pPr>
              <w:tabs>
                <w:tab w:val="left" w:pos="459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93581" w:rsidRPr="009B2E06" w:rsidTr="00DA39F6">
        <w:trPr>
          <w:trHeight w:val="454"/>
        </w:trPr>
        <w:tc>
          <w:tcPr>
            <w:tcW w:w="9750" w:type="dxa"/>
            <w:gridSpan w:val="2"/>
            <w:vAlign w:val="center"/>
          </w:tcPr>
          <w:p w:rsidR="00C93581" w:rsidRPr="00A12770" w:rsidRDefault="00C93581" w:rsidP="00DA39F6">
            <w:pPr>
              <w:pStyle w:val="a5"/>
              <w:tabs>
                <w:tab w:val="left" w:pos="0"/>
                <w:tab w:val="left" w:pos="459"/>
              </w:tabs>
              <w:ind w:left="3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hi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Члени комісії</w:t>
            </w:r>
          </w:p>
        </w:tc>
      </w:tr>
      <w:tr w:rsidR="00C93581" w:rsidRPr="009B2E06" w:rsidTr="00DA39F6">
        <w:tc>
          <w:tcPr>
            <w:tcW w:w="3370" w:type="dxa"/>
            <w:hideMark/>
          </w:tcPr>
          <w:p w:rsidR="00C93581" w:rsidRDefault="00C93581" w:rsidP="00DA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ВОДЬКО</w:t>
            </w:r>
            <w:r w:rsidRPr="009B2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3581" w:rsidRPr="009B2E06" w:rsidRDefault="00C93581" w:rsidP="00DA3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Сергійович</w:t>
            </w:r>
          </w:p>
        </w:tc>
        <w:tc>
          <w:tcPr>
            <w:tcW w:w="6380" w:type="dxa"/>
          </w:tcPr>
          <w:p w:rsidR="00C93581" w:rsidRDefault="00C93581" w:rsidP="00C93581">
            <w:pPr>
              <w:pStyle w:val="a7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громадський діяч</w:t>
            </w:r>
          </w:p>
          <w:p w:rsidR="00C93581" w:rsidRDefault="00C93581" w:rsidP="00DA39F6">
            <w:pPr>
              <w:pStyle w:val="a7"/>
              <w:tabs>
                <w:tab w:val="left" w:pos="317"/>
                <w:tab w:val="left" w:pos="459"/>
              </w:tabs>
              <w:ind w:left="317"/>
              <w:jc w:val="both"/>
              <w:rPr>
                <w:sz w:val="28"/>
                <w:szCs w:val="28"/>
                <w:lang w:val="uk-UA" w:eastAsia="uk-UA"/>
              </w:rPr>
            </w:pPr>
          </w:p>
          <w:p w:rsidR="00C93581" w:rsidRPr="009B2E06" w:rsidRDefault="00C93581" w:rsidP="00DA39F6">
            <w:pPr>
              <w:pStyle w:val="a7"/>
              <w:tabs>
                <w:tab w:val="left" w:pos="317"/>
                <w:tab w:val="left" w:pos="459"/>
              </w:tabs>
              <w:ind w:left="317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C93581" w:rsidRPr="009B2E06" w:rsidTr="00DA39F6">
        <w:tc>
          <w:tcPr>
            <w:tcW w:w="3370" w:type="dxa"/>
            <w:hideMark/>
          </w:tcPr>
          <w:p w:rsidR="00C93581" w:rsidRDefault="00C93581" w:rsidP="00DA39F6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ЯНЧУК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C93581" w:rsidRPr="009B2E06" w:rsidRDefault="00C93581" w:rsidP="00DA3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</w:tc>
        <w:tc>
          <w:tcPr>
            <w:tcW w:w="6380" w:type="dxa"/>
          </w:tcPr>
          <w:p w:rsidR="00C93581" w:rsidRPr="00E91C5A" w:rsidRDefault="00C93581" w:rsidP="00C93581">
            <w:pPr>
              <w:pStyle w:val="a7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ind w:left="316" w:firstLine="21"/>
              <w:jc w:val="both"/>
              <w:rPr>
                <w:sz w:val="28"/>
                <w:szCs w:val="28"/>
                <w:lang w:val="uk-UA" w:eastAsia="uk-UA"/>
              </w:rPr>
            </w:pPr>
            <w:r w:rsidRPr="008E31A1">
              <w:rPr>
                <w:sz w:val="28"/>
                <w:szCs w:val="28"/>
                <w:shd w:val="clear" w:color="auto" w:fill="FFFFFF"/>
              </w:rPr>
              <w:t xml:space="preserve">депутат  </w:t>
            </w:r>
            <w:proofErr w:type="spellStart"/>
            <w:r w:rsidRPr="008E31A1">
              <w:rPr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8E31A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E31A1">
              <w:rPr>
                <w:sz w:val="28"/>
                <w:szCs w:val="28"/>
                <w:shd w:val="clear" w:color="auto" w:fill="FFFFFF"/>
              </w:rPr>
              <w:t>ради</w:t>
            </w:r>
            <w:proofErr w:type="gramEnd"/>
            <w:r w:rsidRPr="008E31A1">
              <w:rPr>
                <w:sz w:val="28"/>
                <w:szCs w:val="28"/>
                <w:shd w:val="clear" w:color="auto" w:fill="FFFFFF"/>
              </w:rPr>
              <w:t xml:space="preserve">, голова </w:t>
            </w:r>
            <w:proofErr w:type="spellStart"/>
            <w:r w:rsidRPr="008E31A1">
              <w:rPr>
                <w:sz w:val="28"/>
                <w:szCs w:val="28"/>
                <w:shd w:val="clear" w:color="auto" w:fill="FFFFFF"/>
              </w:rPr>
              <w:t>постійної</w:t>
            </w:r>
            <w:proofErr w:type="spellEnd"/>
            <w:r w:rsidRPr="008E31A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E31A1">
              <w:rPr>
                <w:sz w:val="28"/>
                <w:szCs w:val="28"/>
                <w:shd w:val="clear" w:color="auto" w:fill="FFFFFF"/>
              </w:rPr>
              <w:t>комісії</w:t>
            </w:r>
            <w:proofErr w:type="spellEnd"/>
            <w:r w:rsidRPr="008E31A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E31A1">
              <w:rPr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8E31A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E31A1">
              <w:rPr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Pr="008E31A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E31A1">
              <w:rPr>
                <w:sz w:val="28"/>
                <w:szCs w:val="28"/>
                <w:shd w:val="clear" w:color="auto" w:fill="FFFFFF"/>
              </w:rPr>
              <w:t>депутатської</w:t>
            </w:r>
            <w:proofErr w:type="spellEnd"/>
            <w:r w:rsidRPr="008E31A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E31A1">
              <w:rPr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Pr="008E31A1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E31A1">
              <w:rPr>
                <w:sz w:val="28"/>
                <w:szCs w:val="28"/>
                <w:shd w:val="clear" w:color="auto" w:fill="FFFFFF"/>
              </w:rPr>
              <w:t>законності</w:t>
            </w:r>
            <w:proofErr w:type="spellEnd"/>
            <w:r w:rsidRPr="008E31A1">
              <w:rPr>
                <w:sz w:val="28"/>
                <w:szCs w:val="28"/>
                <w:shd w:val="clear" w:color="auto" w:fill="FFFFFF"/>
              </w:rPr>
              <w:t xml:space="preserve"> та правопорядку</w:t>
            </w:r>
          </w:p>
          <w:p w:rsidR="00C93581" w:rsidRPr="009B2E06" w:rsidRDefault="00C93581" w:rsidP="00DA39F6">
            <w:pPr>
              <w:pStyle w:val="a7"/>
              <w:tabs>
                <w:tab w:val="left" w:pos="317"/>
                <w:tab w:val="left" w:pos="459"/>
              </w:tabs>
              <w:ind w:left="317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C93581" w:rsidRPr="009B2E06" w:rsidTr="00DA39F6">
        <w:trPr>
          <w:trHeight w:val="567"/>
        </w:trPr>
        <w:tc>
          <w:tcPr>
            <w:tcW w:w="3370" w:type="dxa"/>
            <w:hideMark/>
          </w:tcPr>
          <w:p w:rsidR="00C93581" w:rsidRDefault="00C93581" w:rsidP="00DA39F6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ЖУРБА </w:t>
            </w:r>
          </w:p>
          <w:p w:rsidR="00C93581" w:rsidRPr="009B2E06" w:rsidRDefault="00C93581" w:rsidP="00DA39F6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Іванна </w:t>
            </w:r>
            <w:r w:rsidRPr="009B2E06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івна</w:t>
            </w:r>
            <w:r w:rsidRPr="009B2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hideMark/>
          </w:tcPr>
          <w:p w:rsidR="00C93581" w:rsidRPr="009B2E06" w:rsidRDefault="00C93581" w:rsidP="00DA39F6">
            <w:pPr>
              <w:pStyle w:val="a5"/>
              <w:tabs>
                <w:tab w:val="left" w:pos="0"/>
                <w:tab w:val="left" w:pos="459"/>
                <w:tab w:val="right" w:pos="9355"/>
              </w:tabs>
              <w:ind w:left="31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2E06">
              <w:rPr>
                <w:rFonts w:ascii="Times New Roman" w:hAnsi="Times New Roman" w:cs="Times New Roman"/>
                <w:sz w:val="28"/>
                <w:szCs w:val="28"/>
              </w:rPr>
              <w:t>- депутат міської ради</w:t>
            </w:r>
          </w:p>
        </w:tc>
      </w:tr>
      <w:tr w:rsidR="00C93581" w:rsidRPr="005E502C" w:rsidTr="00DA39F6">
        <w:tc>
          <w:tcPr>
            <w:tcW w:w="3370" w:type="dxa"/>
            <w:hideMark/>
          </w:tcPr>
          <w:p w:rsidR="00C93581" w:rsidRDefault="00C93581" w:rsidP="00DA39F6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581" w:rsidRDefault="00C93581" w:rsidP="00DA39F6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СИМОНЮК</w:t>
            </w:r>
          </w:p>
          <w:p w:rsidR="00C93581" w:rsidRPr="009B2E06" w:rsidRDefault="00C93581" w:rsidP="00DA39F6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Павло Павлович </w:t>
            </w:r>
          </w:p>
        </w:tc>
        <w:tc>
          <w:tcPr>
            <w:tcW w:w="6380" w:type="dxa"/>
          </w:tcPr>
          <w:p w:rsidR="00C93581" w:rsidRDefault="00C93581" w:rsidP="00DA39F6">
            <w:pPr>
              <w:pStyle w:val="a5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3581" w:rsidRPr="009B2E06" w:rsidRDefault="00C93581" w:rsidP="00C93581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голова первинної профспілкової організації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 ради (у складі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профспілкової організації працівників державних установ)</w:t>
            </w:r>
          </w:p>
        </w:tc>
      </w:tr>
      <w:tr w:rsidR="00C93581" w:rsidRPr="005E502C" w:rsidTr="00DA39F6">
        <w:tc>
          <w:tcPr>
            <w:tcW w:w="3370" w:type="dxa"/>
            <w:hideMark/>
          </w:tcPr>
          <w:p w:rsidR="00C93581" w:rsidRPr="009B2E06" w:rsidRDefault="00C93581" w:rsidP="00DA39F6">
            <w:pPr>
              <w:tabs>
                <w:tab w:val="left" w:pos="1840"/>
                <w:tab w:val="left" w:pos="7480"/>
                <w:tab w:val="right" w:pos="935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hideMark/>
          </w:tcPr>
          <w:p w:rsidR="00C93581" w:rsidRPr="009B2E06" w:rsidRDefault="00C93581" w:rsidP="00DA39F6">
            <w:pPr>
              <w:pStyle w:val="a5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93581" w:rsidRPr="005E502C" w:rsidRDefault="00C93581" w:rsidP="00C935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C93581" w:rsidRDefault="00C93581" w:rsidP="00C935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C93581" w:rsidRDefault="00C93581" w:rsidP="00C935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C93581" w:rsidRDefault="00C93581" w:rsidP="00C935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C93581" w:rsidRDefault="00C93581" w:rsidP="00C9358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</w:t>
      </w:r>
    </w:p>
    <w:p w:rsidR="00C93581" w:rsidRPr="005E502C" w:rsidRDefault="00C93581" w:rsidP="00C9358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uk-UA"/>
        </w:rPr>
        <w:t>Сергій ДЕНЕГА</w:t>
      </w:r>
    </w:p>
    <w:sectPr w:rsidR="00C93581" w:rsidRPr="005E502C" w:rsidSect="0059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74DA6"/>
    <w:multiLevelType w:val="hybridMultilevel"/>
    <w:tmpl w:val="9CA013B8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3581"/>
    <w:rsid w:val="00090621"/>
    <w:rsid w:val="0059611E"/>
    <w:rsid w:val="006A622A"/>
    <w:rsid w:val="00A16CE1"/>
    <w:rsid w:val="00B567F9"/>
    <w:rsid w:val="00C93581"/>
    <w:rsid w:val="00D8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81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C9358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58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Normal (Web)"/>
    <w:basedOn w:val="a"/>
    <w:unhideWhenUsed/>
    <w:rsid w:val="00C9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93581"/>
    <w:rPr>
      <w:b/>
      <w:bCs/>
    </w:rPr>
  </w:style>
  <w:style w:type="paragraph" w:styleId="a5">
    <w:name w:val="Body Text Indent"/>
    <w:basedOn w:val="a"/>
    <w:link w:val="a6"/>
    <w:uiPriority w:val="99"/>
    <w:unhideWhenUsed/>
    <w:rsid w:val="00C9358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93581"/>
    <w:rPr>
      <w:rFonts w:eastAsiaTheme="minorEastAsia"/>
      <w:lang w:val="uk-UA" w:eastAsia="uk-UA"/>
    </w:rPr>
  </w:style>
  <w:style w:type="paragraph" w:styleId="a7">
    <w:name w:val="List Paragraph"/>
    <w:basedOn w:val="a"/>
    <w:uiPriority w:val="99"/>
    <w:qFormat/>
    <w:rsid w:val="00C935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9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3581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1827</Words>
  <Characters>1042</Characters>
  <Application>Microsoft Office Word</Application>
  <DocSecurity>0</DocSecurity>
  <Lines>8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4</cp:revision>
  <cp:lastPrinted>2020-12-23T14:33:00Z</cp:lastPrinted>
  <dcterms:created xsi:type="dcterms:W3CDTF">2020-12-23T14:29:00Z</dcterms:created>
  <dcterms:modified xsi:type="dcterms:W3CDTF">2020-12-24T10:29:00Z</dcterms:modified>
</cp:coreProperties>
</file>