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C1" w:rsidRPr="00D52866" w:rsidRDefault="00E76BE9" w:rsidP="00A93E5D">
      <w:pPr>
        <w:jc w:val="cent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6BE9" w:rsidRDefault="00E76BE9" w:rsidP="00E76BE9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E76BE9" w:rsidRPr="002A4E10" w:rsidRDefault="00E76BE9" w:rsidP="00E76BE9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76BE9" w:rsidRDefault="00E76BE9" w:rsidP="00E76BE9">
      <w:pPr>
        <w:rPr>
          <w:b/>
        </w:rPr>
      </w:pPr>
    </w:p>
    <w:p w:rsidR="00E76BE9" w:rsidRDefault="00E76BE9" w:rsidP="00E76BE9">
      <w:pPr>
        <w:rPr>
          <w:b/>
        </w:rPr>
      </w:pPr>
    </w:p>
    <w:p w:rsidR="00E76BE9" w:rsidRDefault="00D81701" w:rsidP="00E76BE9">
      <w:pPr>
        <w:jc w:val="both"/>
        <w:rPr>
          <w:b/>
        </w:rPr>
      </w:pPr>
      <w:r>
        <w:rPr>
          <w:b/>
          <w:bCs w:val="0"/>
        </w:rPr>
        <w:t>19 серпня</w:t>
      </w:r>
      <w:r w:rsidR="00E76BE9">
        <w:rPr>
          <w:b/>
        </w:rPr>
        <w:t xml:space="preserve">  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r w:rsidR="00E76BE9">
        <w:rPr>
          <w:b/>
        </w:rPr>
        <w:tab/>
        <w:t xml:space="preserve">                       </w:t>
      </w:r>
      <w:r w:rsidR="00E76BE9">
        <w:rPr>
          <w:b/>
        </w:rPr>
        <w:tab/>
        <w:t xml:space="preserve">     </w:t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255</w:t>
      </w:r>
    </w:p>
    <w:p w:rsidR="00AD4E53" w:rsidRDefault="00AD4E53" w:rsidP="00E76BE9">
      <w:pPr>
        <w:jc w:val="both"/>
      </w:pP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524470">
        <w:rPr>
          <w:szCs w:val="28"/>
        </w:rPr>
        <w:t>22</w:t>
      </w:r>
      <w:r>
        <w:rPr>
          <w:szCs w:val="28"/>
        </w:rPr>
        <w:t>.0</w:t>
      </w:r>
      <w:r w:rsidR="00524470">
        <w:rPr>
          <w:szCs w:val="28"/>
        </w:rPr>
        <w:t>7</w:t>
      </w:r>
      <w:r>
        <w:rPr>
          <w:szCs w:val="28"/>
        </w:rPr>
        <w:t>.2021 №</w:t>
      </w:r>
      <w:r w:rsidR="00524470">
        <w:rPr>
          <w:szCs w:val="28"/>
        </w:rPr>
        <w:t>5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:rsidR="008560C1" w:rsidRDefault="00524470" w:rsidP="008560C1">
      <w:pPr>
        <w:ind w:firstLine="705"/>
        <w:jc w:val="both"/>
        <w:rPr>
          <w:szCs w:val="28"/>
        </w:rPr>
      </w:pPr>
      <w:proofErr w:type="spellStart"/>
      <w:r>
        <w:rPr>
          <w:szCs w:val="28"/>
        </w:rPr>
        <w:t>Федорук</w:t>
      </w:r>
      <w:proofErr w:type="spellEnd"/>
      <w:r>
        <w:rPr>
          <w:szCs w:val="28"/>
        </w:rPr>
        <w:t xml:space="preserve"> Тамари Іванівни</w:t>
      </w:r>
      <w:r w:rsidR="008560C1" w:rsidRPr="00686C29">
        <w:rPr>
          <w:szCs w:val="28"/>
        </w:rPr>
        <w:t>,</w:t>
      </w:r>
      <w:r w:rsidR="008560C1">
        <w:rPr>
          <w:szCs w:val="28"/>
        </w:rPr>
        <w:t xml:space="preserve"> яка </w:t>
      </w:r>
      <w:r>
        <w:rPr>
          <w:szCs w:val="28"/>
        </w:rPr>
        <w:t>проживає</w:t>
      </w:r>
      <w:r w:rsidR="008560C1">
        <w:rPr>
          <w:szCs w:val="28"/>
        </w:rPr>
        <w:t xml:space="preserve"> за адресою</w:t>
      </w:r>
      <w:r w:rsidR="008560C1" w:rsidRPr="005533C6">
        <w:rPr>
          <w:szCs w:val="28"/>
        </w:rPr>
        <w:t>:</w:t>
      </w:r>
      <w:r w:rsidR="008560C1">
        <w:rPr>
          <w:bCs w:val="0"/>
          <w:szCs w:val="28"/>
        </w:rPr>
        <w:t xml:space="preserve"> село </w:t>
      </w:r>
      <w:r w:rsidR="000A6A1B" w:rsidRPr="000A6A1B">
        <w:rPr>
          <w:bCs w:val="0"/>
          <w:szCs w:val="28"/>
          <w:lang w:val="ru-RU"/>
        </w:rPr>
        <w:t>------------</w:t>
      </w:r>
      <w:r w:rsidR="008560C1" w:rsidRPr="005533C6">
        <w:rPr>
          <w:bCs w:val="0"/>
          <w:szCs w:val="28"/>
        </w:rPr>
        <w:t xml:space="preserve">, </w:t>
      </w:r>
      <w:r w:rsidR="008560C1">
        <w:rPr>
          <w:bCs w:val="0"/>
          <w:szCs w:val="28"/>
        </w:rPr>
        <w:t xml:space="preserve">вулиця </w:t>
      </w:r>
      <w:r w:rsidR="000A6A1B">
        <w:rPr>
          <w:bCs w:val="0"/>
          <w:szCs w:val="28"/>
          <w:lang w:val="ru-RU"/>
        </w:rPr>
        <w:t>------</w:t>
      </w:r>
      <w:r w:rsidR="000A6A1B">
        <w:rPr>
          <w:bCs w:val="0"/>
          <w:szCs w:val="28"/>
        </w:rPr>
        <w:t>, буд</w:t>
      </w:r>
      <w:r w:rsidR="000A6A1B" w:rsidRPr="000A6A1B">
        <w:rPr>
          <w:bCs w:val="0"/>
          <w:szCs w:val="28"/>
          <w:lang w:val="ru-RU"/>
        </w:rPr>
        <w:t>.-----</w:t>
      </w:r>
      <w:r w:rsidR="008560C1">
        <w:rPr>
          <w:szCs w:val="28"/>
        </w:rPr>
        <w:t xml:space="preserve">, та народила і виховала </w:t>
      </w:r>
      <w:r>
        <w:rPr>
          <w:szCs w:val="28"/>
        </w:rPr>
        <w:t>шес</w:t>
      </w:r>
      <w:r w:rsidR="008560C1">
        <w:rPr>
          <w:szCs w:val="28"/>
        </w:rPr>
        <w:t>теро</w:t>
      </w:r>
      <w:r w:rsidR="008560C1" w:rsidRPr="00C861D9">
        <w:rPr>
          <w:szCs w:val="28"/>
        </w:rPr>
        <w:t xml:space="preserve"> дітей</w:t>
      </w:r>
      <w:r w:rsidR="008560C1">
        <w:rPr>
          <w:szCs w:val="28"/>
        </w:rPr>
        <w:t xml:space="preserve">; </w:t>
      </w:r>
    </w:p>
    <w:p w:rsidR="008560C1" w:rsidRDefault="00524470" w:rsidP="008560C1">
      <w:pPr>
        <w:ind w:right="-115" w:firstLine="705"/>
        <w:jc w:val="both"/>
        <w:rPr>
          <w:szCs w:val="28"/>
        </w:rPr>
      </w:pPr>
      <w:bookmarkStart w:id="0" w:name="_Hlk74669221"/>
      <w:proofErr w:type="spellStart"/>
      <w:r>
        <w:rPr>
          <w:bCs w:val="0"/>
          <w:szCs w:val="28"/>
        </w:rPr>
        <w:t>Стрижеус</w:t>
      </w:r>
      <w:proofErr w:type="spellEnd"/>
      <w:r>
        <w:rPr>
          <w:bCs w:val="0"/>
          <w:szCs w:val="28"/>
        </w:rPr>
        <w:t xml:space="preserve"> Людмили Степанів</w:t>
      </w:r>
      <w:r w:rsidR="008560C1">
        <w:rPr>
          <w:bCs w:val="0"/>
          <w:szCs w:val="28"/>
        </w:rPr>
        <w:t>ни</w:t>
      </w:r>
      <w:bookmarkEnd w:id="0"/>
      <w:r w:rsidR="008560C1">
        <w:rPr>
          <w:szCs w:val="28"/>
        </w:rPr>
        <w:t xml:space="preserve">, яка </w:t>
      </w:r>
      <w:r>
        <w:rPr>
          <w:szCs w:val="28"/>
        </w:rPr>
        <w:t>проживає</w:t>
      </w:r>
      <w:r w:rsidR="008560C1">
        <w:rPr>
          <w:szCs w:val="28"/>
        </w:rPr>
        <w:t xml:space="preserve"> за адресою: село </w:t>
      </w:r>
      <w:r w:rsidR="000A6A1B" w:rsidRPr="000A6A1B">
        <w:rPr>
          <w:szCs w:val="28"/>
          <w:lang w:val="ru-RU"/>
        </w:rPr>
        <w:t>----------</w:t>
      </w:r>
      <w:r w:rsidR="008560C1">
        <w:rPr>
          <w:szCs w:val="28"/>
        </w:rPr>
        <w:t xml:space="preserve">, вулиця </w:t>
      </w:r>
      <w:r w:rsidR="000A6A1B" w:rsidRPr="000A6A1B">
        <w:rPr>
          <w:szCs w:val="28"/>
          <w:lang w:val="ru-RU"/>
        </w:rPr>
        <w:t>------</w:t>
      </w:r>
      <w:r w:rsidR="008560C1">
        <w:rPr>
          <w:szCs w:val="28"/>
        </w:rPr>
        <w:t>, буд.</w:t>
      </w:r>
      <w:r w:rsidR="000A6A1B">
        <w:rPr>
          <w:szCs w:val="28"/>
          <w:lang w:val="en-US"/>
        </w:rPr>
        <w:t>-----</w:t>
      </w:r>
      <w:r w:rsidR="008560C1">
        <w:rPr>
          <w:szCs w:val="28"/>
        </w:rPr>
        <w:t>, та народила і виховала семеро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:rsidR="008560C1" w:rsidRPr="009161B0" w:rsidRDefault="008560C1" w:rsidP="008560C1">
      <w:pPr>
        <w:ind w:right="-115" w:firstLine="705"/>
        <w:jc w:val="both"/>
      </w:pPr>
    </w:p>
    <w:p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2.Управлінню праці та соціального захисту населення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>
        <w:rPr>
          <w:szCs w:val="28"/>
        </w:rPr>
        <w:t xml:space="preserve">  М.Волинця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/>
        <w:jc w:val="both"/>
        <w:rPr>
          <w:szCs w:val="28"/>
        </w:rPr>
      </w:pPr>
    </w:p>
    <w:p w:rsidR="00EE73D5" w:rsidRPr="00E01EEC" w:rsidRDefault="008560C1" w:rsidP="00E01EEC">
      <w:pPr>
        <w:ind w:right="-115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EE73D5" w:rsidRPr="00E01EEC" w:rsidSect="00F35DF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BE9"/>
    <w:rsid w:val="000A6A1B"/>
    <w:rsid w:val="001F2CF4"/>
    <w:rsid w:val="00202328"/>
    <w:rsid w:val="00524470"/>
    <w:rsid w:val="008560C1"/>
    <w:rsid w:val="00A36AE9"/>
    <w:rsid w:val="00A704AC"/>
    <w:rsid w:val="00A93E5D"/>
    <w:rsid w:val="00AD4E53"/>
    <w:rsid w:val="00B63DEC"/>
    <w:rsid w:val="00D81701"/>
    <w:rsid w:val="00E01EEC"/>
    <w:rsid w:val="00E25441"/>
    <w:rsid w:val="00E76BE9"/>
    <w:rsid w:val="00EE73D5"/>
    <w:rsid w:val="00F3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2021-08-25T12:25:00Z</cp:lastPrinted>
  <dcterms:created xsi:type="dcterms:W3CDTF">2021-08-25T12:28:00Z</dcterms:created>
  <dcterms:modified xsi:type="dcterms:W3CDTF">2021-08-25T12:29:00Z</dcterms:modified>
</cp:coreProperties>
</file>