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EB" w:rsidRDefault="00F7315C" w:rsidP="0060633D">
      <w:r>
        <w:tab/>
      </w:r>
      <w:r>
        <w:tab/>
      </w:r>
      <w:r>
        <w:tab/>
      </w:r>
      <w:r>
        <w:tab/>
      </w:r>
      <w:r>
        <w:tab/>
      </w:r>
      <w:r w:rsidR="0061770A">
        <w:tab/>
      </w:r>
      <w:r w:rsidR="001B17EB"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7EB">
        <w:t xml:space="preserve">                         </w:t>
      </w:r>
    </w:p>
    <w:p w:rsidR="001B17EB" w:rsidRPr="006B44D5" w:rsidRDefault="001B17EB" w:rsidP="001B17EB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1B17EB" w:rsidRDefault="001B17EB" w:rsidP="001B17E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1B17EB" w:rsidRPr="006B44D5" w:rsidRDefault="001B17EB" w:rsidP="001B17EB">
      <w:pPr>
        <w:spacing w:line="276" w:lineRule="auto"/>
        <w:jc w:val="center"/>
        <w:rPr>
          <w:b/>
          <w:sz w:val="16"/>
          <w:szCs w:val="16"/>
        </w:rPr>
      </w:pPr>
    </w:p>
    <w:p w:rsidR="001B17EB" w:rsidRDefault="001B17EB" w:rsidP="001B17E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1B17EB" w:rsidRDefault="001B17EB" w:rsidP="001B17E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1B17EB" w:rsidRPr="006B44D5" w:rsidRDefault="001B17EB" w:rsidP="001B17EB">
      <w:pPr>
        <w:spacing w:line="276" w:lineRule="auto"/>
        <w:jc w:val="center"/>
        <w:rPr>
          <w:b/>
          <w:sz w:val="16"/>
          <w:szCs w:val="16"/>
        </w:rPr>
      </w:pPr>
    </w:p>
    <w:p w:rsidR="001B17EB" w:rsidRDefault="001B17EB" w:rsidP="001B17EB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F7315C" w:rsidRDefault="00F7315C" w:rsidP="001B17EB">
      <w:pPr>
        <w:rPr>
          <w:b/>
        </w:rPr>
      </w:pPr>
    </w:p>
    <w:p w:rsidR="00F7315C" w:rsidRDefault="00F7315C" w:rsidP="00F7315C">
      <w:pPr>
        <w:rPr>
          <w:b/>
        </w:rPr>
      </w:pPr>
    </w:p>
    <w:p w:rsidR="00F7315C" w:rsidRDefault="00C51150" w:rsidP="00F7315C">
      <w:pPr>
        <w:jc w:val="both"/>
      </w:pPr>
      <w:r>
        <w:rPr>
          <w:b/>
        </w:rPr>
        <w:t>20</w:t>
      </w:r>
      <w:r w:rsidR="0060633D">
        <w:rPr>
          <w:b/>
        </w:rPr>
        <w:t xml:space="preserve"> </w:t>
      </w:r>
      <w:r w:rsidR="00E23150">
        <w:rPr>
          <w:b/>
        </w:rPr>
        <w:t>вересня</w:t>
      </w:r>
      <w:r w:rsidR="000A2C18">
        <w:rPr>
          <w:b/>
        </w:rPr>
        <w:t xml:space="preserve"> </w:t>
      </w:r>
      <w:r w:rsidR="00F7315C">
        <w:rPr>
          <w:b/>
        </w:rPr>
        <w:t>20</w:t>
      </w:r>
      <w:r w:rsidR="00C31E86">
        <w:rPr>
          <w:b/>
        </w:rPr>
        <w:t>21</w:t>
      </w:r>
      <w:r w:rsidR="00F7315C">
        <w:rPr>
          <w:b/>
        </w:rPr>
        <w:t xml:space="preserve">  року</w:t>
      </w:r>
      <w:r w:rsidR="00F7315C">
        <w:rPr>
          <w:b/>
        </w:rPr>
        <w:tab/>
        <w:t xml:space="preserve">                                             </w:t>
      </w:r>
      <w:r w:rsidR="00F7315C">
        <w:rPr>
          <w:b/>
        </w:rPr>
        <w:tab/>
        <w:t xml:space="preserve">    </w:t>
      </w:r>
      <w:r w:rsidR="00C31E86">
        <w:rPr>
          <w:b/>
        </w:rPr>
        <w:tab/>
      </w:r>
      <w:r w:rsidR="00E31762">
        <w:rPr>
          <w:b/>
        </w:rPr>
        <w:tab/>
      </w:r>
      <w:r w:rsidR="00F7315C">
        <w:rPr>
          <w:b/>
        </w:rPr>
        <w:t xml:space="preserve"> </w:t>
      </w:r>
      <w:r>
        <w:rPr>
          <w:b/>
        </w:rPr>
        <w:tab/>
      </w:r>
      <w:r w:rsidR="00F7315C">
        <w:rPr>
          <w:b/>
        </w:rPr>
        <w:t>№</w:t>
      </w:r>
      <w:r w:rsidR="00E31762">
        <w:rPr>
          <w:b/>
        </w:rPr>
        <w:t xml:space="preserve"> </w:t>
      </w:r>
      <w:r>
        <w:rPr>
          <w:b/>
        </w:rPr>
        <w:t>285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</w:p>
    <w:p w:rsidR="000A2C18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</w:t>
      </w:r>
      <w:r w:rsidR="000A2C18">
        <w:rPr>
          <w:rFonts w:ascii="Times New Roman" w:hAnsi="Times New Roman"/>
          <w:szCs w:val="28"/>
        </w:rPr>
        <w:t xml:space="preserve"> внесення змін до рішення</w:t>
      </w:r>
    </w:p>
    <w:p w:rsidR="009D4EEF" w:rsidRDefault="004B7BE2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9D4EEF">
        <w:rPr>
          <w:rFonts w:ascii="Times New Roman" w:hAnsi="Times New Roman"/>
          <w:szCs w:val="28"/>
        </w:rPr>
        <w:t xml:space="preserve">иконавчого комітету від 30.03.2021 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№67</w:t>
      </w:r>
      <w:r w:rsidR="000A2C18">
        <w:rPr>
          <w:rFonts w:ascii="Times New Roman" w:hAnsi="Times New Roman"/>
          <w:szCs w:val="28"/>
        </w:rPr>
        <w:t>«Про</w:t>
      </w:r>
      <w:r w:rsidR="00C31E86" w:rsidRPr="00510AB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організацію та проведення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Вараській міській територіальній 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громаді призову громадян на строкову 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військову службу до Збройних Сил 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України та інших військових </w:t>
      </w:r>
    </w:p>
    <w:p w:rsidR="00C31E86" w:rsidRPr="00510ABE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формувань у 2021 році</w:t>
      </w:r>
      <w:r w:rsidR="000A2C18">
        <w:rPr>
          <w:rFonts w:ascii="Times New Roman" w:hAnsi="Times New Roman"/>
          <w:szCs w:val="28"/>
        </w:rPr>
        <w:t>»</w:t>
      </w:r>
      <w:r w:rsidR="00C31E86" w:rsidRPr="00510ABE">
        <w:rPr>
          <w:rFonts w:ascii="Times New Roman" w:hAnsi="Times New Roman"/>
          <w:szCs w:val="28"/>
        </w:rPr>
        <w:t xml:space="preserve"> 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861F2F" w:rsidP="00B722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зв’язку з переформуванням та</w:t>
      </w:r>
      <w:r w:rsidR="00461A66">
        <w:rPr>
          <w:rFonts w:ascii="Times New Roman" w:hAnsi="Times New Roman"/>
          <w:szCs w:val="28"/>
        </w:rPr>
        <w:t xml:space="preserve"> зміною назви</w:t>
      </w:r>
      <w:r>
        <w:rPr>
          <w:rFonts w:ascii="Times New Roman" w:hAnsi="Times New Roman"/>
          <w:szCs w:val="28"/>
        </w:rPr>
        <w:t xml:space="preserve"> Вараського </w:t>
      </w:r>
      <w:r w:rsidR="002B16FC">
        <w:rPr>
          <w:rFonts w:ascii="Times New Roman" w:hAnsi="Times New Roman"/>
          <w:szCs w:val="28"/>
        </w:rPr>
        <w:t>міського територіального центру комплектування</w:t>
      </w:r>
      <w:r>
        <w:rPr>
          <w:rFonts w:ascii="Times New Roman" w:hAnsi="Times New Roman"/>
          <w:szCs w:val="28"/>
        </w:rPr>
        <w:t xml:space="preserve"> та </w:t>
      </w:r>
      <w:r w:rsidR="002B16FC">
        <w:rPr>
          <w:rFonts w:ascii="Times New Roman" w:hAnsi="Times New Roman"/>
          <w:szCs w:val="28"/>
        </w:rPr>
        <w:t>соціальної підтримки,</w:t>
      </w:r>
      <w:r w:rsidR="00461A66">
        <w:rPr>
          <w:rFonts w:ascii="Times New Roman" w:hAnsi="Times New Roman"/>
          <w:szCs w:val="28"/>
        </w:rPr>
        <w:t xml:space="preserve"> </w:t>
      </w:r>
      <w:r w:rsidR="00AB1B48">
        <w:rPr>
          <w:rFonts w:ascii="Times New Roman" w:hAnsi="Times New Roman"/>
          <w:szCs w:val="28"/>
        </w:rPr>
        <w:t>з метою забезпечення організації призову громадян на строкову військову службу до Збройних Сил України та інших військових формувань, відповідно до статтей 15, 16 Закону України «Про військовий обов’язок і військову службу», керуючись пунктом 1 частини першої статті</w:t>
      </w:r>
      <w:r w:rsidR="00C31E86">
        <w:rPr>
          <w:rFonts w:ascii="Times New Roman" w:hAnsi="Times New Roman"/>
          <w:szCs w:val="28"/>
        </w:rPr>
        <w:t xml:space="preserve"> 36 </w:t>
      </w:r>
      <w:r w:rsidR="00C31E86" w:rsidRPr="00510ABE">
        <w:rPr>
          <w:rFonts w:ascii="Times New Roman" w:hAnsi="Times New Roman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C31E86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</w:p>
    <w:p w:rsidR="004B5E0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1. </w:t>
      </w:r>
      <w:r w:rsidR="004B5E0E">
        <w:rPr>
          <w:rFonts w:ascii="Times New Roman" w:hAnsi="Times New Roman"/>
          <w:szCs w:val="28"/>
        </w:rPr>
        <w:t>Внести зміни до рі</w:t>
      </w:r>
      <w:r w:rsidR="009769AF">
        <w:rPr>
          <w:rFonts w:ascii="Times New Roman" w:hAnsi="Times New Roman"/>
          <w:szCs w:val="28"/>
        </w:rPr>
        <w:t>шення виконавчого комітету від 30.03</w:t>
      </w:r>
      <w:r w:rsidR="004B5E0E">
        <w:rPr>
          <w:rFonts w:ascii="Times New Roman" w:hAnsi="Times New Roman"/>
          <w:szCs w:val="28"/>
        </w:rPr>
        <w:t>.2021 №</w:t>
      </w:r>
      <w:r w:rsidR="009769AF">
        <w:rPr>
          <w:rFonts w:ascii="Times New Roman" w:hAnsi="Times New Roman"/>
          <w:szCs w:val="28"/>
        </w:rPr>
        <w:t>67</w:t>
      </w:r>
      <w:r w:rsidR="004B5E0E">
        <w:rPr>
          <w:rFonts w:ascii="Times New Roman" w:hAnsi="Times New Roman"/>
          <w:szCs w:val="28"/>
        </w:rPr>
        <w:t xml:space="preserve"> «Про </w:t>
      </w:r>
      <w:r w:rsidR="009769AF">
        <w:rPr>
          <w:rFonts w:ascii="Times New Roman" w:hAnsi="Times New Roman"/>
          <w:szCs w:val="28"/>
        </w:rPr>
        <w:t>організацію та проведення в Вараській міській територіальній громаді призову громадян на строкову військову службу до Збройних Сил України та інших військових формувань у 2021 році</w:t>
      </w:r>
      <w:r w:rsidR="004B5E0E">
        <w:rPr>
          <w:rFonts w:ascii="Times New Roman" w:hAnsi="Times New Roman"/>
          <w:szCs w:val="28"/>
        </w:rPr>
        <w:t>», а саме: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0578D0" w:rsidRDefault="00CC4ADA" w:rsidP="00814F7B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</w:t>
      </w:r>
      <w:r w:rsidR="00F647C6">
        <w:rPr>
          <w:rFonts w:ascii="Times New Roman" w:hAnsi="Times New Roman"/>
          <w:szCs w:val="28"/>
        </w:rPr>
        <w:t>.</w:t>
      </w:r>
      <w:r w:rsidR="00461A66">
        <w:rPr>
          <w:rFonts w:ascii="Times New Roman" w:hAnsi="Times New Roman"/>
          <w:szCs w:val="28"/>
        </w:rPr>
        <w:t xml:space="preserve"> По тексту рішення слова «Вараський міський територіальний центр комплектування та соціальної підтримки</w:t>
      </w:r>
      <w:r w:rsidR="00DE3CEB">
        <w:rPr>
          <w:rFonts w:ascii="Times New Roman" w:hAnsi="Times New Roman"/>
          <w:szCs w:val="28"/>
        </w:rPr>
        <w:t xml:space="preserve"> (</w:t>
      </w:r>
      <w:r w:rsidR="00654918">
        <w:rPr>
          <w:rFonts w:ascii="Times New Roman" w:hAnsi="Times New Roman"/>
          <w:szCs w:val="28"/>
        </w:rPr>
        <w:t xml:space="preserve">далі – </w:t>
      </w:r>
      <w:r w:rsidR="00DE3CEB">
        <w:rPr>
          <w:rFonts w:ascii="Times New Roman" w:hAnsi="Times New Roman"/>
          <w:szCs w:val="28"/>
        </w:rPr>
        <w:t>Вараський МТЦК та СП)</w:t>
      </w:r>
      <w:r w:rsidR="00461A66">
        <w:rPr>
          <w:rFonts w:ascii="Times New Roman" w:hAnsi="Times New Roman"/>
          <w:szCs w:val="28"/>
        </w:rPr>
        <w:t>» замінити словами «Вараський районний центр комплектування та соціальної підтримки</w:t>
      </w:r>
      <w:r w:rsidR="00DE3CEB">
        <w:rPr>
          <w:rFonts w:ascii="Times New Roman" w:hAnsi="Times New Roman"/>
          <w:szCs w:val="28"/>
        </w:rPr>
        <w:t xml:space="preserve"> (</w:t>
      </w:r>
      <w:r w:rsidR="00654918">
        <w:rPr>
          <w:rFonts w:ascii="Times New Roman" w:hAnsi="Times New Roman"/>
          <w:szCs w:val="28"/>
        </w:rPr>
        <w:t xml:space="preserve">далі – </w:t>
      </w:r>
      <w:r w:rsidR="00DE3CEB">
        <w:rPr>
          <w:rFonts w:ascii="Times New Roman" w:hAnsi="Times New Roman"/>
          <w:szCs w:val="28"/>
        </w:rPr>
        <w:t>Вараський РТЦК та СП</w:t>
      </w:r>
      <w:r w:rsidR="00AD2E32">
        <w:rPr>
          <w:rFonts w:ascii="Times New Roman" w:hAnsi="Times New Roman"/>
          <w:szCs w:val="28"/>
        </w:rPr>
        <w:t>)</w:t>
      </w:r>
      <w:r w:rsidR="00461A66">
        <w:rPr>
          <w:rFonts w:ascii="Times New Roman" w:hAnsi="Times New Roman"/>
          <w:szCs w:val="28"/>
        </w:rPr>
        <w:t>» у відповідних відмінках</w:t>
      </w:r>
      <w:r w:rsidR="004B5E0E" w:rsidRPr="00CC4ADA">
        <w:rPr>
          <w:rFonts w:ascii="Times New Roman" w:hAnsi="Times New Roman"/>
          <w:szCs w:val="28"/>
        </w:rPr>
        <w:t>.</w:t>
      </w:r>
    </w:p>
    <w:p w:rsidR="00814F7B" w:rsidRPr="00CC4ADA" w:rsidRDefault="00814F7B" w:rsidP="00814F7B">
      <w:pPr>
        <w:ind w:firstLine="709"/>
        <w:jc w:val="both"/>
        <w:rPr>
          <w:rFonts w:ascii="Times New Roman" w:hAnsi="Times New Roman"/>
          <w:szCs w:val="28"/>
        </w:rPr>
      </w:pPr>
    </w:p>
    <w:p w:rsidR="00CD71C9" w:rsidRDefault="000578D0" w:rsidP="009B693C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</w:t>
      </w:r>
      <w:r w:rsidR="00F647C6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По тексту рішення слова «військовий комісар» замінити словами «начальник</w:t>
      </w:r>
      <w:r w:rsidR="00CC2AA7">
        <w:rPr>
          <w:rFonts w:ascii="Times New Roman" w:hAnsi="Times New Roman"/>
          <w:szCs w:val="28"/>
        </w:rPr>
        <w:t xml:space="preserve"> Вараського РТЦК та СП</w:t>
      </w:r>
      <w:r>
        <w:rPr>
          <w:rFonts w:ascii="Times New Roman" w:hAnsi="Times New Roman"/>
          <w:szCs w:val="28"/>
        </w:rPr>
        <w:t>» у відповідних відмінках</w:t>
      </w:r>
      <w:r w:rsidRPr="00CC4ADA">
        <w:rPr>
          <w:rFonts w:ascii="Times New Roman" w:hAnsi="Times New Roman"/>
          <w:szCs w:val="28"/>
        </w:rPr>
        <w:t>.</w:t>
      </w:r>
    </w:p>
    <w:p w:rsidR="009B693C" w:rsidRDefault="009B693C" w:rsidP="009B693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1.3. Додаток 1 до рішення викласти в новій редакції (додається).</w:t>
      </w:r>
    </w:p>
    <w:p w:rsidR="009B693C" w:rsidRDefault="009B693C" w:rsidP="009B693C">
      <w:pPr>
        <w:ind w:firstLine="708"/>
        <w:jc w:val="both"/>
        <w:rPr>
          <w:rFonts w:ascii="Times New Roman" w:hAnsi="Times New Roman"/>
          <w:szCs w:val="28"/>
        </w:rPr>
      </w:pPr>
    </w:p>
    <w:p w:rsidR="009B693C" w:rsidRDefault="009B693C" w:rsidP="009B693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1.4. Додаток 2 до рішення викласти в новій редакції (додається).</w:t>
      </w:r>
    </w:p>
    <w:p w:rsidR="00C07E05" w:rsidRDefault="00C07E05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F65892" w:rsidRDefault="003D5271" w:rsidP="000A599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C31E86" w:rsidRPr="00390067">
        <w:rPr>
          <w:rFonts w:ascii="Times New Roman" w:hAnsi="Times New Roman"/>
          <w:szCs w:val="28"/>
        </w:rPr>
        <w:t>. Контроль за виконанням</w:t>
      </w:r>
      <w:r w:rsidR="00C31E86" w:rsidRPr="00510ABE">
        <w:rPr>
          <w:rFonts w:ascii="Times New Roman" w:hAnsi="Times New Roman"/>
          <w:szCs w:val="28"/>
        </w:rPr>
        <w:t xml:space="preserve"> рішення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767886">
        <w:rPr>
          <w:rFonts w:ascii="Times New Roman" w:hAnsi="Times New Roman"/>
          <w:szCs w:val="28"/>
        </w:rPr>
        <w:t>покласти на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  <w:lang w:val="ru-RU"/>
        </w:rPr>
        <w:t>заступника</w:t>
      </w:r>
      <w:r w:rsidR="00C31E86" w:rsidRPr="00390067">
        <w:rPr>
          <w:rFonts w:ascii="Times New Roman" w:hAnsi="Times New Roman"/>
          <w:szCs w:val="28"/>
          <w:lang w:val="ru-RU"/>
        </w:rPr>
        <w:t xml:space="preserve"> міського голови з питань</w:t>
      </w:r>
      <w:r w:rsidR="00C31E86">
        <w:rPr>
          <w:rFonts w:ascii="Times New Roman" w:hAnsi="Times New Roman"/>
          <w:szCs w:val="28"/>
          <w:lang w:val="ru-RU"/>
        </w:rPr>
        <w:t xml:space="preserve"> </w:t>
      </w:r>
      <w:r w:rsidR="00C31E86" w:rsidRPr="00390067">
        <w:rPr>
          <w:rFonts w:ascii="Times New Roman" w:hAnsi="Times New Roman"/>
          <w:szCs w:val="28"/>
          <w:lang w:val="ru-RU"/>
        </w:rPr>
        <w:t xml:space="preserve">діяльності </w:t>
      </w:r>
      <w:r w:rsidR="00E10F23">
        <w:rPr>
          <w:rFonts w:ascii="Times New Roman" w:hAnsi="Times New Roman"/>
          <w:szCs w:val="28"/>
          <w:lang w:val="ru-RU"/>
        </w:rPr>
        <w:t>виконавчих органів ради</w:t>
      </w:r>
      <w:r w:rsidR="00E77646">
        <w:rPr>
          <w:rFonts w:ascii="Times New Roman" w:hAnsi="Times New Roman"/>
          <w:szCs w:val="28"/>
          <w:lang w:val="ru-RU"/>
        </w:rPr>
        <w:t>, голову Вараської міської призовної комісії</w:t>
      </w:r>
      <w:r w:rsidR="00E10F23">
        <w:rPr>
          <w:rFonts w:ascii="Times New Roman" w:hAnsi="Times New Roman"/>
          <w:szCs w:val="28"/>
          <w:lang w:val="ru-RU"/>
        </w:rPr>
        <w:t xml:space="preserve"> </w:t>
      </w:r>
      <w:r w:rsidR="009769AF">
        <w:rPr>
          <w:rFonts w:ascii="Times New Roman" w:hAnsi="Times New Roman"/>
          <w:szCs w:val="28"/>
          <w:lang w:val="ru-RU"/>
        </w:rPr>
        <w:t>Р.Х</w:t>
      </w:r>
      <w:r w:rsidR="00BD6A35">
        <w:rPr>
          <w:rFonts w:ascii="Times New Roman" w:hAnsi="Times New Roman"/>
          <w:szCs w:val="28"/>
          <w:lang w:val="ru-RU"/>
        </w:rPr>
        <w:t>ондоку</w:t>
      </w:r>
      <w:r w:rsidR="00C31E86">
        <w:rPr>
          <w:rFonts w:ascii="Times New Roman" w:hAnsi="Times New Roman"/>
          <w:szCs w:val="28"/>
          <w:lang w:val="ru-RU"/>
        </w:rPr>
        <w:t>.</w:t>
      </w:r>
      <w:r w:rsidR="00C31E86">
        <w:rPr>
          <w:rFonts w:ascii="Times New Roman" w:hAnsi="Times New Roman"/>
          <w:szCs w:val="28"/>
        </w:rPr>
        <w:t xml:space="preserve"> </w:t>
      </w:r>
    </w:p>
    <w:p w:rsidR="000A5990" w:rsidRDefault="000A5990" w:rsidP="000A5990">
      <w:pPr>
        <w:ind w:firstLine="709"/>
        <w:jc w:val="both"/>
        <w:rPr>
          <w:rFonts w:ascii="Times New Roman" w:hAnsi="Times New Roman"/>
          <w:szCs w:val="28"/>
        </w:rPr>
      </w:pPr>
    </w:p>
    <w:p w:rsidR="00CC2AA7" w:rsidRPr="00220E84" w:rsidRDefault="00CC2AA7" w:rsidP="000A5990">
      <w:pPr>
        <w:ind w:firstLine="709"/>
        <w:jc w:val="both"/>
        <w:rPr>
          <w:rFonts w:ascii="Times New Roman" w:hAnsi="Times New Roman"/>
          <w:szCs w:val="28"/>
        </w:rPr>
      </w:pPr>
    </w:p>
    <w:p w:rsidR="000716C5" w:rsidRPr="000A5990" w:rsidRDefault="00C31E86" w:rsidP="000A5990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  <w:t>Олександр МЕНЗУЛ</w:t>
      </w:r>
    </w:p>
    <w:sectPr w:rsidR="000716C5" w:rsidRPr="000A5990" w:rsidSect="00814F7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CB1" w:rsidRDefault="005C5CB1" w:rsidP="00814F7B">
      <w:r>
        <w:separator/>
      </w:r>
    </w:p>
  </w:endnote>
  <w:endnote w:type="continuationSeparator" w:id="1">
    <w:p w:rsidR="005C5CB1" w:rsidRDefault="005C5CB1" w:rsidP="0081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CB1" w:rsidRDefault="005C5CB1" w:rsidP="00814F7B">
      <w:r>
        <w:separator/>
      </w:r>
    </w:p>
  </w:footnote>
  <w:footnote w:type="continuationSeparator" w:id="1">
    <w:p w:rsidR="005C5CB1" w:rsidRDefault="005C5CB1" w:rsidP="0081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66829"/>
      <w:docPartObj>
        <w:docPartGallery w:val="Page Numbers (Top of Page)"/>
        <w:docPartUnique/>
      </w:docPartObj>
    </w:sdtPr>
    <w:sdtContent>
      <w:p w:rsidR="00814F7B" w:rsidRDefault="00BE5993" w:rsidP="00814F7B">
        <w:pPr>
          <w:pStyle w:val="a6"/>
          <w:ind w:firstLine="4819"/>
        </w:pPr>
        <w:fldSimple w:instr=" PAGE   \* MERGEFORMAT ">
          <w:r w:rsidR="00C51150">
            <w:rPr>
              <w:noProof/>
            </w:rPr>
            <w:t>2</w:t>
          </w:r>
        </w:fldSimple>
      </w:p>
    </w:sdtContent>
  </w:sdt>
  <w:p w:rsidR="00814F7B" w:rsidRDefault="00814F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3717"/>
    <w:multiLevelType w:val="multilevel"/>
    <w:tmpl w:val="3B7211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15C"/>
    <w:rsid w:val="000578D0"/>
    <w:rsid w:val="000716C5"/>
    <w:rsid w:val="000846D2"/>
    <w:rsid w:val="000A2C18"/>
    <w:rsid w:val="000A5990"/>
    <w:rsid w:val="000C44C1"/>
    <w:rsid w:val="00164C79"/>
    <w:rsid w:val="00192126"/>
    <w:rsid w:val="001B17EB"/>
    <w:rsid w:val="00237BEC"/>
    <w:rsid w:val="002A30F3"/>
    <w:rsid w:val="002B16FC"/>
    <w:rsid w:val="00342F51"/>
    <w:rsid w:val="003B6F04"/>
    <w:rsid w:val="003C1156"/>
    <w:rsid w:val="003C36E2"/>
    <w:rsid w:val="003D5271"/>
    <w:rsid w:val="003E1FFB"/>
    <w:rsid w:val="00461A66"/>
    <w:rsid w:val="004B5E0E"/>
    <w:rsid w:val="004B7BE2"/>
    <w:rsid w:val="005C5CB1"/>
    <w:rsid w:val="005D144D"/>
    <w:rsid w:val="0060633D"/>
    <w:rsid w:val="0061770A"/>
    <w:rsid w:val="00654918"/>
    <w:rsid w:val="006A4A4B"/>
    <w:rsid w:val="0076008E"/>
    <w:rsid w:val="007779A6"/>
    <w:rsid w:val="007B3009"/>
    <w:rsid w:val="007B4199"/>
    <w:rsid w:val="00814F7B"/>
    <w:rsid w:val="008175FA"/>
    <w:rsid w:val="00861F2F"/>
    <w:rsid w:val="0088004F"/>
    <w:rsid w:val="00936377"/>
    <w:rsid w:val="00946D91"/>
    <w:rsid w:val="009769AF"/>
    <w:rsid w:val="009B2742"/>
    <w:rsid w:val="009B693C"/>
    <w:rsid w:val="009B6C4D"/>
    <w:rsid w:val="009D4EEF"/>
    <w:rsid w:val="00A73C1E"/>
    <w:rsid w:val="00AB1B48"/>
    <w:rsid w:val="00AB298E"/>
    <w:rsid w:val="00AD2E32"/>
    <w:rsid w:val="00AD31F6"/>
    <w:rsid w:val="00AE4C1B"/>
    <w:rsid w:val="00B36A3F"/>
    <w:rsid w:val="00B41C93"/>
    <w:rsid w:val="00B722D9"/>
    <w:rsid w:val="00BB7C71"/>
    <w:rsid w:val="00BD6A35"/>
    <w:rsid w:val="00BE5993"/>
    <w:rsid w:val="00BF16A0"/>
    <w:rsid w:val="00C0206D"/>
    <w:rsid w:val="00C06D39"/>
    <w:rsid w:val="00C07DE6"/>
    <w:rsid w:val="00C07E05"/>
    <w:rsid w:val="00C31E86"/>
    <w:rsid w:val="00C51150"/>
    <w:rsid w:val="00C86633"/>
    <w:rsid w:val="00CC2AA7"/>
    <w:rsid w:val="00CC4ADA"/>
    <w:rsid w:val="00CD71C9"/>
    <w:rsid w:val="00D7271D"/>
    <w:rsid w:val="00D8142C"/>
    <w:rsid w:val="00DE3CEB"/>
    <w:rsid w:val="00E054A2"/>
    <w:rsid w:val="00E10F23"/>
    <w:rsid w:val="00E2192E"/>
    <w:rsid w:val="00E228F3"/>
    <w:rsid w:val="00E23150"/>
    <w:rsid w:val="00E31762"/>
    <w:rsid w:val="00E557DD"/>
    <w:rsid w:val="00E77646"/>
    <w:rsid w:val="00F0165C"/>
    <w:rsid w:val="00F24211"/>
    <w:rsid w:val="00F35D0C"/>
    <w:rsid w:val="00F6471D"/>
    <w:rsid w:val="00F647C6"/>
    <w:rsid w:val="00F6491A"/>
    <w:rsid w:val="00F65892"/>
    <w:rsid w:val="00F66016"/>
    <w:rsid w:val="00F7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5C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5C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E86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E8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B5E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4F7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4F7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14F7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4F7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DA16-769B-496E-8F69-FCC55DD3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Kachinska</cp:lastModifiedBy>
  <cp:revision>66</cp:revision>
  <cp:lastPrinted>2021-08-26T05:53:00Z</cp:lastPrinted>
  <dcterms:created xsi:type="dcterms:W3CDTF">2019-08-09T13:16:00Z</dcterms:created>
  <dcterms:modified xsi:type="dcterms:W3CDTF">2021-09-20T11:54:00Z</dcterms:modified>
</cp:coreProperties>
</file>