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38" w:rsidRPr="004D26F0" w:rsidRDefault="00BC68BF" w:rsidP="00EB0B2B">
      <w:pPr>
        <w:jc w:val="center"/>
        <w:rPr>
          <w:sz w:val="28"/>
          <w:szCs w:val="28"/>
          <w:lang w:val="uk-UA"/>
        </w:rPr>
      </w:pPr>
      <w:r w:rsidRPr="004D26F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4185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38" w:rsidRPr="004D26F0" w:rsidRDefault="00847C38" w:rsidP="00847C38">
      <w:pPr>
        <w:rPr>
          <w:sz w:val="16"/>
          <w:szCs w:val="16"/>
          <w:lang w:val="uk-UA"/>
        </w:rPr>
      </w:pPr>
      <w:r w:rsidRPr="004D26F0">
        <w:rPr>
          <w:b/>
          <w:bCs/>
          <w:sz w:val="28"/>
          <w:szCs w:val="28"/>
          <w:lang w:val="uk-UA"/>
        </w:rPr>
        <w:t xml:space="preserve">                      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ВАРАСЬКА МІСЬКА РАДА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ВИКОНАВЧИЙ КОМІТЕТ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4D26F0">
        <w:rPr>
          <w:b/>
          <w:bCs/>
          <w:sz w:val="28"/>
          <w:szCs w:val="28"/>
          <w:lang w:val="uk-UA"/>
        </w:rPr>
        <w:t>ВАРАСЬКОЇ МІСЬКОЇ РАДИ</w:t>
      </w:r>
    </w:p>
    <w:p w:rsidR="00847C38" w:rsidRPr="004D26F0" w:rsidRDefault="00847C38" w:rsidP="00847C38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:rsidR="00847C38" w:rsidRPr="004D26F0" w:rsidRDefault="00847C38" w:rsidP="00847C38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4D26F0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4D26F0">
        <w:rPr>
          <w:b/>
          <w:bCs/>
          <w:sz w:val="32"/>
          <w:szCs w:val="32"/>
          <w:lang w:val="uk-UA"/>
        </w:rPr>
        <w:t>Н</w:t>
      </w:r>
      <w:proofErr w:type="spellEnd"/>
      <w:r w:rsidRPr="004D26F0">
        <w:rPr>
          <w:b/>
          <w:bCs/>
          <w:sz w:val="32"/>
          <w:szCs w:val="32"/>
          <w:lang w:val="uk-UA"/>
        </w:rPr>
        <w:t xml:space="preserve"> </w:t>
      </w:r>
      <w:r w:rsidRPr="004D26F0">
        <w:rPr>
          <w:b/>
          <w:sz w:val="32"/>
          <w:szCs w:val="32"/>
          <w:lang w:val="uk-UA"/>
        </w:rPr>
        <w:t>Я</w:t>
      </w:r>
    </w:p>
    <w:p w:rsidR="00847C38" w:rsidRPr="004D26F0" w:rsidRDefault="00847C38" w:rsidP="00847C38">
      <w:pPr>
        <w:rPr>
          <w:b/>
          <w:lang w:val="uk-UA"/>
        </w:rPr>
      </w:pPr>
      <w:r w:rsidRPr="004D26F0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:rsidR="00847C38" w:rsidRPr="004D26F0" w:rsidRDefault="001D2746" w:rsidP="00847C38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25 листопада</w:t>
      </w:r>
      <w:r w:rsidR="00847C38" w:rsidRPr="004D26F0">
        <w:rPr>
          <w:b/>
          <w:sz w:val="28"/>
          <w:lang w:val="uk-UA"/>
        </w:rPr>
        <w:t xml:space="preserve"> 2021 року</w:t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  <w:t xml:space="preserve">      </w:t>
      </w:r>
      <w:r w:rsidR="00C03C81" w:rsidRPr="004D26F0">
        <w:rPr>
          <w:b/>
          <w:sz w:val="28"/>
          <w:lang w:val="uk-UA"/>
        </w:rPr>
        <w:tab/>
      </w:r>
      <w:r w:rsidR="00C03C81" w:rsidRPr="004D26F0">
        <w:rPr>
          <w:b/>
          <w:sz w:val="28"/>
          <w:lang w:val="uk-UA"/>
        </w:rPr>
        <w:tab/>
        <w:t xml:space="preserve">                 </w:t>
      </w:r>
      <w:r w:rsidR="00847C38" w:rsidRPr="004D26F0">
        <w:rPr>
          <w:b/>
          <w:sz w:val="28"/>
          <w:lang w:val="uk-UA"/>
        </w:rPr>
        <w:t xml:space="preserve">       №</w:t>
      </w:r>
      <w:r w:rsidR="00122AF6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377</w:t>
      </w:r>
      <w:bookmarkStart w:id="0" w:name="_GoBack"/>
      <w:bookmarkEnd w:id="0"/>
    </w:p>
    <w:p w:rsidR="00847C38" w:rsidRPr="004D26F0" w:rsidRDefault="00847C38" w:rsidP="00847C38">
      <w:pPr>
        <w:ind w:right="4854"/>
        <w:jc w:val="both"/>
        <w:rPr>
          <w:sz w:val="28"/>
          <w:szCs w:val="28"/>
          <w:lang w:val="uk-UA"/>
        </w:rPr>
      </w:pPr>
    </w:p>
    <w:p w:rsidR="002612C8" w:rsidRPr="004D26F0" w:rsidRDefault="00847C38" w:rsidP="00C03C81">
      <w:pPr>
        <w:ind w:right="4959"/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 xml:space="preserve">Про </w:t>
      </w:r>
      <w:r w:rsidR="002612C8" w:rsidRPr="004D26F0">
        <w:rPr>
          <w:sz w:val="28"/>
          <w:szCs w:val="28"/>
          <w:lang w:val="uk-UA"/>
        </w:rPr>
        <w:t xml:space="preserve">внесення змін </w:t>
      </w:r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264FAC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</w:t>
      </w:r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612C8" w:rsidRPr="004D26F0">
        <w:rPr>
          <w:sz w:val="28"/>
          <w:szCs w:val="28"/>
          <w:lang w:val="uk-UA"/>
        </w:rPr>
        <w:t>від  31.05.2021 № 176 «Про  створення  координаційної ради з питань безпеки дорожнього руху»</w:t>
      </w:r>
    </w:p>
    <w:p w:rsidR="002612C8" w:rsidRPr="004D26F0" w:rsidRDefault="002612C8" w:rsidP="00C03C81">
      <w:pPr>
        <w:ind w:right="4959"/>
        <w:jc w:val="both"/>
        <w:rPr>
          <w:sz w:val="28"/>
          <w:szCs w:val="28"/>
          <w:lang w:val="uk-UA"/>
        </w:rPr>
      </w:pPr>
    </w:p>
    <w:p w:rsidR="002612C8" w:rsidRPr="004D26F0" w:rsidRDefault="002612C8" w:rsidP="002612C8">
      <w:pPr>
        <w:ind w:right="-81"/>
        <w:jc w:val="both"/>
        <w:rPr>
          <w:sz w:val="28"/>
          <w:szCs w:val="28"/>
          <w:lang w:val="uk-UA"/>
        </w:rPr>
      </w:pPr>
    </w:p>
    <w:p w:rsidR="002612C8" w:rsidRPr="004D26F0" w:rsidRDefault="00847C38" w:rsidP="0059062A">
      <w:pPr>
        <w:ind w:right="-81"/>
        <w:jc w:val="both"/>
        <w:rPr>
          <w:color w:val="000000"/>
          <w:sz w:val="28"/>
          <w:szCs w:val="28"/>
          <w:lang w:val="uk-UA"/>
        </w:rPr>
      </w:pPr>
      <w:r w:rsidRPr="004D26F0">
        <w:rPr>
          <w:b/>
          <w:i/>
          <w:lang w:val="uk-UA"/>
        </w:rPr>
        <w:tab/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>У зв’язку з</w:t>
      </w:r>
      <w:r w:rsidR="00584CC2" w:rsidRPr="004D26F0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 w:rsidR="00584CC2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структури виконавчих органів</w:t>
      </w:r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59062A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ради, </w:t>
      </w:r>
      <w:r w:rsidR="0059062A" w:rsidRPr="004D26F0">
        <w:rPr>
          <w:sz w:val="28"/>
          <w:szCs w:val="28"/>
          <w:lang w:val="uk-UA"/>
        </w:rPr>
        <w:t>н</w:t>
      </w:r>
      <w:r w:rsidR="002612C8" w:rsidRPr="004D26F0">
        <w:rPr>
          <w:sz w:val="28"/>
          <w:szCs w:val="28"/>
          <w:lang w:val="uk-UA"/>
        </w:rPr>
        <w:t>а виконання Закону України «Про дорожній </w:t>
      </w:r>
      <w:r w:rsidR="00C03C81" w:rsidRPr="004D26F0">
        <w:rPr>
          <w:sz w:val="28"/>
          <w:szCs w:val="28"/>
          <w:lang w:val="uk-UA"/>
        </w:rPr>
        <w:t>рух»,</w:t>
      </w:r>
      <w:r w:rsidR="002612C8" w:rsidRPr="004D26F0">
        <w:rPr>
          <w:sz w:val="28"/>
          <w:szCs w:val="28"/>
          <w:lang w:val="uk-UA"/>
        </w:rPr>
        <w:t> Указу </w:t>
      </w:r>
      <w:r w:rsidR="0059062A" w:rsidRPr="004D26F0">
        <w:rPr>
          <w:sz w:val="28"/>
          <w:szCs w:val="28"/>
          <w:lang w:val="uk-UA"/>
        </w:rPr>
        <w:t xml:space="preserve">Президента </w:t>
      </w:r>
      <w:r w:rsidR="002612C8" w:rsidRPr="004D26F0">
        <w:rPr>
          <w:sz w:val="28"/>
          <w:szCs w:val="28"/>
          <w:lang w:val="uk-UA"/>
        </w:rPr>
        <w:t>України від 17.06.2008 №556/2008 «Про додаткові заходи щодо запобігання дорожньо-транспортним пригодам», з метою підвищення дисципліни учасників дорожнього руху, запобігання дорожньому травматизму, посилення безпеки дорожнього руху та поліпшення стану вулиць і доріг,</w:t>
      </w:r>
      <w:r w:rsidR="002612C8" w:rsidRPr="004D26F0">
        <w:rPr>
          <w:color w:val="000000"/>
          <w:sz w:val="28"/>
          <w:szCs w:val="28"/>
          <w:lang w:val="uk-UA"/>
        </w:rPr>
        <w:t xml:space="preserve"> керуючись </w:t>
      </w:r>
      <w:r w:rsidR="00B46782" w:rsidRPr="004D26F0">
        <w:rPr>
          <w:iCs/>
          <w:sz w:val="28"/>
          <w:szCs w:val="28"/>
          <w:shd w:val="clear" w:color="auto" w:fill="FFFFFF"/>
          <w:lang w:val="uk-UA"/>
        </w:rPr>
        <w:t>підпунктом 2 пункту «б»</w:t>
      </w:r>
      <w:r w:rsidR="002612C8" w:rsidRPr="004D26F0">
        <w:rPr>
          <w:iCs/>
          <w:sz w:val="28"/>
          <w:szCs w:val="28"/>
          <w:shd w:val="clear" w:color="auto" w:fill="FFFFFF"/>
          <w:lang w:val="uk-UA"/>
        </w:rPr>
        <w:t xml:space="preserve"> статті 30</w:t>
      </w:r>
      <w:r w:rsidR="002612C8" w:rsidRPr="004D26F0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2612C8" w:rsidRPr="004D26F0">
        <w:rPr>
          <w:sz w:val="28"/>
          <w:szCs w:val="28"/>
          <w:lang w:val="uk-UA"/>
        </w:rPr>
        <w:t>виконавчий комітет</w:t>
      </w:r>
      <w:r w:rsidR="002612C8" w:rsidRPr="004D26F0">
        <w:rPr>
          <w:color w:val="000000"/>
          <w:sz w:val="28"/>
          <w:szCs w:val="28"/>
          <w:lang w:val="uk-UA"/>
        </w:rPr>
        <w:t xml:space="preserve">  </w:t>
      </w:r>
    </w:p>
    <w:p w:rsidR="00847C38" w:rsidRPr="004D26F0" w:rsidRDefault="00847C38" w:rsidP="002612C8">
      <w:pPr>
        <w:pStyle w:val="2"/>
        <w:spacing w:before="0" w:after="0"/>
        <w:jc w:val="both"/>
        <w:rPr>
          <w:sz w:val="16"/>
          <w:szCs w:val="16"/>
          <w:lang w:val="uk-UA"/>
        </w:rPr>
      </w:pPr>
    </w:p>
    <w:p w:rsidR="00847C38" w:rsidRPr="004D26F0" w:rsidRDefault="00847C38" w:rsidP="00847C38">
      <w:pPr>
        <w:jc w:val="center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>В И Р І Ш И В:</w:t>
      </w:r>
    </w:p>
    <w:p w:rsidR="00847C38" w:rsidRPr="004D26F0" w:rsidRDefault="00847C38" w:rsidP="00847C38">
      <w:pPr>
        <w:jc w:val="center"/>
        <w:rPr>
          <w:sz w:val="16"/>
          <w:szCs w:val="16"/>
          <w:lang w:val="uk-UA"/>
        </w:rPr>
      </w:pPr>
    </w:p>
    <w:p w:rsidR="001F55D4" w:rsidRPr="004D26F0" w:rsidRDefault="00847C38" w:rsidP="00C569A8">
      <w:pPr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  <w:t xml:space="preserve">1. </w:t>
      </w:r>
      <w:r w:rsidR="00C03C81" w:rsidRPr="004D26F0">
        <w:rPr>
          <w:sz w:val="28"/>
          <w:szCs w:val="28"/>
          <w:lang w:val="uk-UA"/>
        </w:rPr>
        <w:t xml:space="preserve">Внести </w:t>
      </w:r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виконавчого комітету </w:t>
      </w:r>
      <w:proofErr w:type="spellStart"/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C03C81" w:rsidRPr="004D26F0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C03C81" w:rsidRPr="004D26F0">
        <w:rPr>
          <w:sz w:val="28"/>
          <w:szCs w:val="28"/>
          <w:lang w:val="uk-UA"/>
        </w:rPr>
        <w:t>від  31.05.2021 № 176 «Про  створення  координаційної ради з питань безпеки дорожнього руху»</w:t>
      </w:r>
      <w:r w:rsidR="001F55D4" w:rsidRPr="004D26F0">
        <w:rPr>
          <w:sz w:val="28"/>
          <w:szCs w:val="28"/>
          <w:lang w:val="uk-UA"/>
        </w:rPr>
        <w:t xml:space="preserve"> наступні зміни:</w:t>
      </w:r>
    </w:p>
    <w:p w:rsidR="00C569A8" w:rsidRPr="004D26F0" w:rsidRDefault="00C569A8" w:rsidP="00C569A8">
      <w:pPr>
        <w:jc w:val="both"/>
        <w:rPr>
          <w:sz w:val="28"/>
          <w:szCs w:val="28"/>
          <w:lang w:val="uk-UA"/>
        </w:rPr>
      </w:pPr>
    </w:p>
    <w:p w:rsidR="00847C38" w:rsidRPr="004D26F0" w:rsidRDefault="00AE4005" w:rsidP="00C569A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  <w:lang w:val="uk-UA"/>
        </w:rPr>
      </w:pPr>
      <w:r w:rsidRPr="004D26F0">
        <w:rPr>
          <w:lang w:val="uk-UA"/>
        </w:rPr>
        <w:tab/>
      </w:r>
      <w:r w:rsidR="001F55D4" w:rsidRPr="004D26F0">
        <w:rPr>
          <w:sz w:val="28"/>
          <w:szCs w:val="28"/>
          <w:lang w:val="uk-UA"/>
        </w:rPr>
        <w:t>1.1.</w:t>
      </w:r>
      <w:r w:rsidRPr="004D26F0">
        <w:rPr>
          <w:sz w:val="28"/>
          <w:szCs w:val="28"/>
          <w:lang w:val="uk-UA"/>
        </w:rPr>
        <w:t xml:space="preserve"> Додаток 1</w:t>
      </w:r>
      <w:r w:rsidR="00C569A8" w:rsidRPr="004D26F0">
        <w:rPr>
          <w:sz w:val="28"/>
          <w:szCs w:val="28"/>
          <w:lang w:val="uk-UA"/>
        </w:rPr>
        <w:t xml:space="preserve"> «</w:t>
      </w:r>
      <w:r w:rsidR="00C569A8" w:rsidRPr="004D26F0">
        <w:rPr>
          <w:rStyle w:val="a4"/>
          <w:b w:val="0"/>
          <w:color w:val="000000"/>
          <w:sz w:val="28"/>
          <w:szCs w:val="28"/>
          <w:lang w:val="uk-UA"/>
        </w:rPr>
        <w:t>Склад</w:t>
      </w:r>
      <w:r w:rsidR="00C569A8" w:rsidRPr="004D26F0">
        <w:rPr>
          <w:rStyle w:val="a4"/>
          <w:color w:val="000000"/>
          <w:sz w:val="28"/>
          <w:szCs w:val="28"/>
          <w:lang w:val="uk-UA"/>
        </w:rPr>
        <w:t xml:space="preserve"> </w:t>
      </w:r>
      <w:r w:rsidR="00C569A8" w:rsidRPr="004D26F0">
        <w:rPr>
          <w:color w:val="000000"/>
          <w:sz w:val="28"/>
          <w:szCs w:val="28"/>
          <w:lang w:val="uk-UA"/>
        </w:rPr>
        <w:t xml:space="preserve">координаційної ради з питань безпеки дорожнього руху» </w:t>
      </w:r>
      <w:r w:rsidRPr="004D26F0">
        <w:rPr>
          <w:sz w:val="28"/>
          <w:szCs w:val="28"/>
          <w:lang w:val="uk-UA"/>
        </w:rPr>
        <w:t xml:space="preserve"> викласти в новій редакції згідно із додатком.</w:t>
      </w:r>
    </w:p>
    <w:p w:rsidR="00C569A8" w:rsidRPr="004D26F0" w:rsidRDefault="00C569A8" w:rsidP="00C569A8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  <w:lang w:val="uk-UA"/>
        </w:rPr>
      </w:pPr>
    </w:p>
    <w:p w:rsidR="002612C8" w:rsidRPr="004D26F0" w:rsidRDefault="00847C38" w:rsidP="00C569A8">
      <w:pPr>
        <w:jc w:val="both"/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ab/>
      </w:r>
      <w:r w:rsidR="001F55D4" w:rsidRPr="004D26F0">
        <w:rPr>
          <w:sz w:val="28"/>
          <w:szCs w:val="28"/>
          <w:lang w:val="uk-UA"/>
        </w:rPr>
        <w:t>2</w:t>
      </w:r>
      <w:r w:rsidR="002612C8" w:rsidRPr="004D26F0">
        <w:rPr>
          <w:rStyle w:val="a4"/>
          <w:b w:val="0"/>
          <w:color w:val="000000"/>
          <w:sz w:val="28"/>
          <w:szCs w:val="28"/>
          <w:lang w:val="uk-UA"/>
        </w:rPr>
        <w:t xml:space="preserve">. </w:t>
      </w:r>
      <w:r w:rsidR="002612C8" w:rsidRPr="004D26F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612C8" w:rsidRPr="004D26F0">
        <w:rPr>
          <w:sz w:val="27"/>
          <w:szCs w:val="27"/>
          <w:lang w:val="uk-UA"/>
        </w:rPr>
        <w:t xml:space="preserve">згідно з розподілом функціональних </w:t>
      </w:r>
      <w:r w:rsidR="002612C8" w:rsidRPr="004D26F0">
        <w:rPr>
          <w:color w:val="000000"/>
          <w:sz w:val="27"/>
          <w:szCs w:val="27"/>
          <w:shd w:val="clear" w:color="auto" w:fill="FFFFFF"/>
          <w:lang w:val="uk-UA"/>
        </w:rPr>
        <w:t>обов'язків.</w:t>
      </w:r>
    </w:p>
    <w:p w:rsidR="00847C38" w:rsidRPr="004D26F0" w:rsidRDefault="002612C8" w:rsidP="00C569A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  <w:lang w:val="uk-UA"/>
        </w:rPr>
      </w:pPr>
      <w:r w:rsidRPr="004D26F0">
        <w:rPr>
          <w:lang w:val="uk-UA"/>
        </w:rPr>
        <w:t> </w:t>
      </w: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p w:rsidR="00847C38" w:rsidRPr="004D26F0" w:rsidRDefault="00847C38" w:rsidP="00847C38">
      <w:pPr>
        <w:rPr>
          <w:sz w:val="28"/>
          <w:szCs w:val="28"/>
          <w:lang w:val="uk-UA"/>
        </w:rPr>
      </w:pPr>
      <w:r w:rsidRPr="004D26F0">
        <w:rPr>
          <w:sz w:val="28"/>
          <w:szCs w:val="28"/>
          <w:lang w:val="uk-UA"/>
        </w:rPr>
        <w:t>Міський голова</w:t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</w:r>
      <w:r w:rsidRPr="004D26F0">
        <w:rPr>
          <w:sz w:val="28"/>
          <w:szCs w:val="28"/>
          <w:lang w:val="uk-UA"/>
        </w:rPr>
        <w:tab/>
        <w:t xml:space="preserve">                Олександр МЕНЗУЛ</w:t>
      </w:r>
    </w:p>
    <w:p w:rsidR="00847C38" w:rsidRPr="004D26F0" w:rsidRDefault="00847C38" w:rsidP="00847C38">
      <w:pPr>
        <w:rPr>
          <w:sz w:val="28"/>
          <w:szCs w:val="28"/>
          <w:lang w:val="uk-UA"/>
        </w:rPr>
      </w:pPr>
    </w:p>
    <w:sectPr w:rsidR="00847C38" w:rsidRPr="004D26F0" w:rsidSect="000305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EF1CAAF2"/>
    <w:lvl w:ilvl="0" w:tplc="8C365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38"/>
    <w:rsid w:val="000305B2"/>
    <w:rsid w:val="00041CF8"/>
    <w:rsid w:val="00055311"/>
    <w:rsid w:val="000F5900"/>
    <w:rsid w:val="00122AF6"/>
    <w:rsid w:val="001662FD"/>
    <w:rsid w:val="001D14C2"/>
    <w:rsid w:val="001D2746"/>
    <w:rsid w:val="001F55D4"/>
    <w:rsid w:val="002612C8"/>
    <w:rsid w:val="00264FAC"/>
    <w:rsid w:val="002F6546"/>
    <w:rsid w:val="00304F40"/>
    <w:rsid w:val="00361F59"/>
    <w:rsid w:val="003A3ACC"/>
    <w:rsid w:val="003D0DF3"/>
    <w:rsid w:val="003D69F4"/>
    <w:rsid w:val="004124D6"/>
    <w:rsid w:val="0045176A"/>
    <w:rsid w:val="004B7EC2"/>
    <w:rsid w:val="004D26F0"/>
    <w:rsid w:val="00584CC2"/>
    <w:rsid w:val="0059062A"/>
    <w:rsid w:val="00641370"/>
    <w:rsid w:val="0066760F"/>
    <w:rsid w:val="006F418F"/>
    <w:rsid w:val="007F2C17"/>
    <w:rsid w:val="007F73B4"/>
    <w:rsid w:val="00847C38"/>
    <w:rsid w:val="00862209"/>
    <w:rsid w:val="008A052A"/>
    <w:rsid w:val="009254BC"/>
    <w:rsid w:val="00953169"/>
    <w:rsid w:val="009745E1"/>
    <w:rsid w:val="009D3E30"/>
    <w:rsid w:val="00A668D2"/>
    <w:rsid w:val="00A6741F"/>
    <w:rsid w:val="00A700B0"/>
    <w:rsid w:val="00AE4005"/>
    <w:rsid w:val="00B32FCF"/>
    <w:rsid w:val="00B40189"/>
    <w:rsid w:val="00B46782"/>
    <w:rsid w:val="00B52BEC"/>
    <w:rsid w:val="00B52E39"/>
    <w:rsid w:val="00B93EE5"/>
    <w:rsid w:val="00BC68BF"/>
    <w:rsid w:val="00C03C81"/>
    <w:rsid w:val="00C07D32"/>
    <w:rsid w:val="00C20A55"/>
    <w:rsid w:val="00C569A8"/>
    <w:rsid w:val="00D107C1"/>
    <w:rsid w:val="00E53E29"/>
    <w:rsid w:val="00EB0B2B"/>
    <w:rsid w:val="00F36DA6"/>
    <w:rsid w:val="00F97A4E"/>
    <w:rsid w:val="00F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22297-04B3-491B-A3E5-09B52B9F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38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847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612C8"/>
    <w:pPr>
      <w:spacing w:before="100" w:beforeAutospacing="1" w:after="100" w:afterAutospacing="1"/>
    </w:pPr>
  </w:style>
  <w:style w:type="character" w:styleId="a4">
    <w:name w:val="Strong"/>
    <w:basedOn w:val="a0"/>
    <w:qFormat/>
    <w:rsid w:val="002612C8"/>
    <w:rPr>
      <w:b/>
      <w:bCs/>
    </w:rPr>
  </w:style>
  <w:style w:type="paragraph" w:styleId="a5">
    <w:name w:val="No Spacing"/>
    <w:qFormat/>
    <w:rsid w:val="000305B2"/>
    <w:rPr>
      <w:rFonts w:ascii="Calibri" w:hAnsi="Calibri" w:cs="Calibri"/>
      <w:sz w:val="22"/>
      <w:szCs w:val="22"/>
    </w:rPr>
  </w:style>
  <w:style w:type="paragraph" w:styleId="a6">
    <w:name w:val="Balloon Text"/>
    <w:basedOn w:val="a"/>
    <w:link w:val="a7"/>
    <w:rsid w:val="00C07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07D3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Ірина Барабух</vt:lpstr>
    </vt:vector>
  </TitlesOfParts>
  <Company>vkvmr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Ірина Барабух</dc:title>
  <dc:subject/>
  <dc:creator>Semenova</dc:creator>
  <cp:keywords/>
  <cp:lastModifiedBy>Antonuk</cp:lastModifiedBy>
  <cp:revision>2</cp:revision>
  <cp:lastPrinted>2021-10-13T06:05:00Z</cp:lastPrinted>
  <dcterms:created xsi:type="dcterms:W3CDTF">2021-11-30T14:49:00Z</dcterms:created>
  <dcterms:modified xsi:type="dcterms:W3CDTF">2021-11-30T14:49:00Z</dcterms:modified>
</cp:coreProperties>
</file>