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806CA" w14:textId="10BC323D" w:rsidR="005D74E5" w:rsidRDefault="005D74E5" w:rsidP="005D74E5">
      <w:pPr>
        <w:pStyle w:val="a4"/>
        <w:rPr>
          <w:sz w:val="24"/>
          <w:szCs w:val="24"/>
        </w:rPr>
      </w:pPr>
      <w:r>
        <w:t xml:space="preserve">                                                                </w:t>
      </w:r>
      <w:r>
        <w:rPr>
          <w:rFonts w:ascii="Academy" w:hAnsi="Academy"/>
          <w:noProof/>
        </w:rPr>
        <w:drawing>
          <wp:inline distT="0" distB="0" distL="0" distR="0" wp14:anchorId="6361E689" wp14:editId="3DD5FA2D">
            <wp:extent cx="419100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14:paraId="1F09565E" w14:textId="77777777" w:rsidR="005D74E5" w:rsidRDefault="005D74E5" w:rsidP="005D74E5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14:paraId="444305AD" w14:textId="77777777" w:rsidR="005D74E5" w:rsidRPr="002D241E" w:rsidRDefault="005D74E5" w:rsidP="005D74E5">
      <w:pPr>
        <w:spacing w:line="276" w:lineRule="auto"/>
        <w:jc w:val="center"/>
        <w:rPr>
          <w:b/>
          <w:sz w:val="14"/>
          <w:szCs w:val="14"/>
          <w:lang w:val="uk-UA"/>
        </w:rPr>
      </w:pPr>
    </w:p>
    <w:p w14:paraId="5A3D9A28" w14:textId="77777777" w:rsidR="005D74E5" w:rsidRDefault="005D74E5" w:rsidP="005D74E5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14:paraId="084FE858" w14:textId="77777777" w:rsidR="005D74E5" w:rsidRDefault="005D74E5" w:rsidP="005D74E5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ВАРАСЬКОЇ МІСЬКОЇ РАДИ</w:t>
      </w:r>
    </w:p>
    <w:p w14:paraId="7C913C73" w14:textId="77777777" w:rsidR="005D74E5" w:rsidRPr="007F3C4B" w:rsidRDefault="005D74E5" w:rsidP="005D74E5">
      <w:pPr>
        <w:spacing w:line="276" w:lineRule="auto"/>
        <w:jc w:val="center"/>
        <w:rPr>
          <w:b/>
          <w:sz w:val="16"/>
          <w:szCs w:val="16"/>
          <w:lang w:val="uk-UA"/>
        </w:rPr>
      </w:pPr>
    </w:p>
    <w:p w14:paraId="6AC908BA" w14:textId="77777777" w:rsidR="005D74E5" w:rsidRDefault="005D74E5" w:rsidP="005D74E5">
      <w:pPr>
        <w:ind w:left="2124"/>
        <w:rPr>
          <w:b/>
          <w:sz w:val="32"/>
          <w:szCs w:val="32"/>
          <w:lang w:val="uk-UA"/>
        </w:rPr>
      </w:pPr>
      <w:r>
        <w:rPr>
          <w:b/>
          <w:sz w:val="36"/>
          <w:szCs w:val="36"/>
          <w:lang w:val="uk-UA"/>
        </w:rPr>
        <w:t xml:space="preserve">      </w:t>
      </w:r>
      <w:r>
        <w:rPr>
          <w:b/>
          <w:sz w:val="32"/>
          <w:szCs w:val="32"/>
          <w:lang w:val="uk-UA"/>
        </w:rPr>
        <w:t xml:space="preserve">             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                            </w:t>
      </w:r>
    </w:p>
    <w:p w14:paraId="3D60B8A3" w14:textId="77777777" w:rsidR="005D74E5" w:rsidRPr="002D241E" w:rsidRDefault="005D74E5" w:rsidP="005D74E5">
      <w:pPr>
        <w:ind w:left="2124"/>
        <w:rPr>
          <w:b/>
          <w:sz w:val="28"/>
          <w:szCs w:val="28"/>
          <w:lang w:val="uk-UA"/>
        </w:rPr>
      </w:pPr>
    </w:p>
    <w:p w14:paraId="429822CD" w14:textId="50EF0CC1" w:rsidR="005D74E5" w:rsidRDefault="00860AFE" w:rsidP="005D74E5">
      <w:pPr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25 листопада</w:t>
      </w:r>
      <w:bookmarkStart w:id="0" w:name="_GoBack"/>
      <w:bookmarkEnd w:id="0"/>
      <w:r w:rsidR="00C80529">
        <w:rPr>
          <w:b/>
          <w:sz w:val="28"/>
          <w:szCs w:val="28"/>
          <w:lang w:val="uk-UA"/>
        </w:rPr>
        <w:t xml:space="preserve"> </w:t>
      </w:r>
      <w:r w:rsidR="005D74E5">
        <w:rPr>
          <w:b/>
          <w:sz w:val="28"/>
          <w:szCs w:val="28"/>
          <w:lang w:val="uk-UA"/>
        </w:rPr>
        <w:t xml:space="preserve"> 2021 року</w:t>
      </w:r>
      <w:r w:rsidR="005D74E5">
        <w:rPr>
          <w:b/>
          <w:sz w:val="28"/>
          <w:szCs w:val="28"/>
          <w:lang w:val="uk-UA"/>
        </w:rPr>
        <w:tab/>
      </w:r>
      <w:r w:rsidR="005D74E5">
        <w:rPr>
          <w:b/>
          <w:sz w:val="28"/>
          <w:szCs w:val="28"/>
          <w:lang w:val="uk-UA"/>
        </w:rPr>
        <w:tab/>
      </w:r>
      <w:r w:rsidR="005D74E5">
        <w:rPr>
          <w:b/>
          <w:sz w:val="28"/>
          <w:szCs w:val="28"/>
          <w:lang w:val="uk-UA"/>
        </w:rPr>
        <w:tab/>
        <w:t xml:space="preserve">                       </w:t>
      </w:r>
      <w:r w:rsidR="005D74E5">
        <w:rPr>
          <w:b/>
          <w:sz w:val="28"/>
          <w:szCs w:val="28"/>
          <w:lang w:val="uk-UA"/>
        </w:rPr>
        <w:tab/>
      </w:r>
      <w:r w:rsidR="005D74E5">
        <w:rPr>
          <w:b/>
          <w:sz w:val="28"/>
          <w:szCs w:val="28"/>
          <w:lang w:val="uk-UA"/>
        </w:rPr>
        <w:tab/>
        <w:t xml:space="preserve">  № </w:t>
      </w:r>
      <w:r>
        <w:rPr>
          <w:b/>
          <w:sz w:val="28"/>
          <w:szCs w:val="28"/>
          <w:lang w:val="uk-UA"/>
        </w:rPr>
        <w:t>379</w:t>
      </w:r>
    </w:p>
    <w:p w14:paraId="617BE74A" w14:textId="77777777" w:rsidR="005D74E5" w:rsidRPr="007F3C4B" w:rsidRDefault="005D74E5" w:rsidP="005D74E5">
      <w:pPr>
        <w:pStyle w:val="Default"/>
        <w:rPr>
          <w:sz w:val="16"/>
          <w:szCs w:val="16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89"/>
      </w:tblGrid>
      <w:tr w:rsidR="005D74E5" w:rsidRPr="00430310" w14:paraId="372E5B94" w14:textId="77777777" w:rsidTr="007F3C4B">
        <w:trPr>
          <w:trHeight w:val="1041"/>
        </w:trPr>
        <w:tc>
          <w:tcPr>
            <w:tcW w:w="4889" w:type="dxa"/>
          </w:tcPr>
          <w:p w14:paraId="748CC40D" w14:textId="77777777" w:rsidR="00430310" w:rsidRPr="007F3C4B" w:rsidRDefault="005D74E5">
            <w:pPr>
              <w:pStyle w:val="Default"/>
              <w:rPr>
                <w:sz w:val="27"/>
                <w:szCs w:val="27"/>
              </w:rPr>
            </w:pPr>
            <w:r w:rsidRPr="007F3C4B">
              <w:rPr>
                <w:sz w:val="27"/>
                <w:szCs w:val="27"/>
              </w:rPr>
              <w:t>Про</w:t>
            </w:r>
            <w:r w:rsidR="00430310" w:rsidRPr="007F3C4B">
              <w:rPr>
                <w:sz w:val="27"/>
                <w:szCs w:val="27"/>
              </w:rPr>
              <w:t xml:space="preserve"> </w:t>
            </w:r>
            <w:r w:rsidRPr="007F3C4B">
              <w:rPr>
                <w:sz w:val="27"/>
                <w:szCs w:val="27"/>
              </w:rPr>
              <w:t xml:space="preserve"> </w:t>
            </w:r>
            <w:r w:rsidR="00430310" w:rsidRPr="007F3C4B">
              <w:rPr>
                <w:sz w:val="27"/>
                <w:szCs w:val="27"/>
              </w:rPr>
              <w:t xml:space="preserve"> </w:t>
            </w:r>
            <w:r w:rsidRPr="007F3C4B">
              <w:rPr>
                <w:sz w:val="27"/>
                <w:szCs w:val="27"/>
              </w:rPr>
              <w:t>внесення</w:t>
            </w:r>
            <w:r w:rsidR="00430310" w:rsidRPr="007F3C4B">
              <w:rPr>
                <w:sz w:val="27"/>
                <w:szCs w:val="27"/>
              </w:rPr>
              <w:t xml:space="preserve">  </w:t>
            </w:r>
            <w:r w:rsidRPr="007F3C4B">
              <w:rPr>
                <w:sz w:val="27"/>
                <w:szCs w:val="27"/>
              </w:rPr>
              <w:t xml:space="preserve"> змін </w:t>
            </w:r>
            <w:r w:rsidR="00430310" w:rsidRPr="007F3C4B">
              <w:rPr>
                <w:sz w:val="27"/>
                <w:szCs w:val="27"/>
              </w:rPr>
              <w:t xml:space="preserve"> </w:t>
            </w:r>
            <w:r w:rsidRPr="007F3C4B">
              <w:rPr>
                <w:sz w:val="27"/>
                <w:szCs w:val="27"/>
              </w:rPr>
              <w:t xml:space="preserve">до </w:t>
            </w:r>
            <w:r w:rsidR="00430310" w:rsidRPr="007F3C4B">
              <w:rPr>
                <w:sz w:val="27"/>
                <w:szCs w:val="27"/>
              </w:rPr>
              <w:t xml:space="preserve"> </w:t>
            </w:r>
            <w:r w:rsidRPr="007F3C4B">
              <w:rPr>
                <w:sz w:val="27"/>
                <w:szCs w:val="27"/>
              </w:rPr>
              <w:t xml:space="preserve">рішення виконавчого комітету </w:t>
            </w:r>
            <w:proofErr w:type="spellStart"/>
            <w:r w:rsidRPr="007F3C4B">
              <w:rPr>
                <w:sz w:val="27"/>
                <w:szCs w:val="27"/>
              </w:rPr>
              <w:t>Вараської</w:t>
            </w:r>
            <w:proofErr w:type="spellEnd"/>
            <w:r w:rsidRPr="007F3C4B">
              <w:rPr>
                <w:sz w:val="27"/>
                <w:szCs w:val="27"/>
              </w:rPr>
              <w:t xml:space="preserve"> </w:t>
            </w:r>
          </w:p>
          <w:p w14:paraId="5211EBDD" w14:textId="77777777" w:rsidR="00430310" w:rsidRPr="007F3C4B" w:rsidRDefault="005D74E5">
            <w:pPr>
              <w:pStyle w:val="Default"/>
              <w:rPr>
                <w:sz w:val="27"/>
                <w:szCs w:val="27"/>
              </w:rPr>
            </w:pPr>
            <w:r w:rsidRPr="007F3C4B">
              <w:rPr>
                <w:sz w:val="27"/>
                <w:szCs w:val="27"/>
              </w:rPr>
              <w:t xml:space="preserve">міської ради </w:t>
            </w:r>
            <w:r w:rsidR="00430310" w:rsidRPr="007F3C4B">
              <w:rPr>
                <w:sz w:val="27"/>
                <w:szCs w:val="27"/>
              </w:rPr>
              <w:t xml:space="preserve"> </w:t>
            </w:r>
            <w:r w:rsidRPr="007F3C4B">
              <w:rPr>
                <w:sz w:val="27"/>
                <w:szCs w:val="27"/>
              </w:rPr>
              <w:t xml:space="preserve">від </w:t>
            </w:r>
            <w:r w:rsidR="00430310" w:rsidRPr="007F3C4B">
              <w:rPr>
                <w:sz w:val="27"/>
                <w:szCs w:val="27"/>
              </w:rPr>
              <w:t xml:space="preserve">  </w:t>
            </w:r>
            <w:r w:rsidRPr="007F3C4B">
              <w:rPr>
                <w:sz w:val="27"/>
                <w:szCs w:val="27"/>
              </w:rPr>
              <w:t>31.12.2020</w:t>
            </w:r>
            <w:r w:rsidR="00430310" w:rsidRPr="007F3C4B">
              <w:rPr>
                <w:sz w:val="27"/>
                <w:szCs w:val="27"/>
              </w:rPr>
              <w:t xml:space="preserve"> </w:t>
            </w:r>
            <w:r w:rsidRPr="007F3C4B">
              <w:rPr>
                <w:sz w:val="27"/>
                <w:szCs w:val="27"/>
              </w:rPr>
              <w:t xml:space="preserve"> №304</w:t>
            </w:r>
            <w:r w:rsidR="00430310" w:rsidRPr="007F3C4B">
              <w:rPr>
                <w:sz w:val="27"/>
                <w:szCs w:val="27"/>
              </w:rPr>
              <w:t xml:space="preserve"> </w:t>
            </w:r>
            <w:r w:rsidRPr="007F3C4B">
              <w:rPr>
                <w:sz w:val="27"/>
                <w:szCs w:val="27"/>
              </w:rPr>
              <w:t xml:space="preserve"> «Про затвердження</w:t>
            </w:r>
            <w:r w:rsidR="00430310" w:rsidRPr="007F3C4B">
              <w:rPr>
                <w:sz w:val="27"/>
                <w:szCs w:val="27"/>
              </w:rPr>
              <w:t xml:space="preserve"> </w:t>
            </w:r>
            <w:r w:rsidRPr="007F3C4B">
              <w:rPr>
                <w:sz w:val="27"/>
                <w:szCs w:val="27"/>
              </w:rPr>
              <w:t xml:space="preserve"> фінансового</w:t>
            </w:r>
            <w:r w:rsidR="00430310" w:rsidRPr="007F3C4B">
              <w:rPr>
                <w:sz w:val="27"/>
                <w:szCs w:val="27"/>
              </w:rPr>
              <w:t xml:space="preserve"> </w:t>
            </w:r>
            <w:r w:rsidRPr="007F3C4B">
              <w:rPr>
                <w:sz w:val="27"/>
                <w:szCs w:val="27"/>
              </w:rPr>
              <w:t xml:space="preserve"> </w:t>
            </w:r>
          </w:p>
          <w:p w14:paraId="10C6E0B3" w14:textId="00321EB9" w:rsidR="00430310" w:rsidRPr="007F3C4B" w:rsidRDefault="005D74E5">
            <w:pPr>
              <w:pStyle w:val="Default"/>
              <w:rPr>
                <w:sz w:val="27"/>
                <w:szCs w:val="27"/>
              </w:rPr>
            </w:pPr>
            <w:r w:rsidRPr="007F3C4B">
              <w:rPr>
                <w:sz w:val="27"/>
                <w:szCs w:val="27"/>
              </w:rPr>
              <w:t>плану комунального</w:t>
            </w:r>
            <w:r w:rsidR="00430310" w:rsidRPr="007F3C4B">
              <w:rPr>
                <w:sz w:val="27"/>
                <w:szCs w:val="27"/>
              </w:rPr>
              <w:t xml:space="preserve"> </w:t>
            </w:r>
            <w:r w:rsidRPr="007F3C4B">
              <w:rPr>
                <w:sz w:val="27"/>
                <w:szCs w:val="27"/>
              </w:rPr>
              <w:t xml:space="preserve">некомерційного підприємства </w:t>
            </w:r>
            <w:proofErr w:type="spellStart"/>
            <w:r w:rsidRPr="007F3C4B">
              <w:rPr>
                <w:sz w:val="27"/>
                <w:szCs w:val="27"/>
              </w:rPr>
              <w:t>Вараської</w:t>
            </w:r>
            <w:proofErr w:type="spellEnd"/>
            <w:r w:rsidRPr="007F3C4B">
              <w:rPr>
                <w:sz w:val="27"/>
                <w:szCs w:val="27"/>
              </w:rPr>
              <w:t xml:space="preserve"> міської ради «</w:t>
            </w:r>
            <w:proofErr w:type="spellStart"/>
            <w:r w:rsidRPr="007F3C4B">
              <w:rPr>
                <w:sz w:val="27"/>
                <w:szCs w:val="27"/>
              </w:rPr>
              <w:t>Вараська</w:t>
            </w:r>
            <w:proofErr w:type="spellEnd"/>
            <w:r w:rsidRPr="007F3C4B">
              <w:rPr>
                <w:sz w:val="27"/>
                <w:szCs w:val="27"/>
              </w:rPr>
              <w:t xml:space="preserve"> багатопрофільна лікарня» </w:t>
            </w:r>
          </w:p>
          <w:p w14:paraId="60DA7103" w14:textId="47A14452" w:rsidR="005D74E5" w:rsidRPr="00430310" w:rsidRDefault="005D74E5">
            <w:pPr>
              <w:pStyle w:val="Default"/>
              <w:rPr>
                <w:sz w:val="27"/>
                <w:szCs w:val="27"/>
              </w:rPr>
            </w:pPr>
            <w:r w:rsidRPr="007F3C4B">
              <w:rPr>
                <w:sz w:val="27"/>
                <w:szCs w:val="27"/>
              </w:rPr>
              <w:t>на 2021 рік»</w:t>
            </w:r>
            <w:r w:rsidRPr="00430310">
              <w:rPr>
                <w:sz w:val="27"/>
                <w:szCs w:val="27"/>
              </w:rPr>
              <w:t xml:space="preserve"> </w:t>
            </w:r>
          </w:p>
        </w:tc>
      </w:tr>
    </w:tbl>
    <w:p w14:paraId="087C0E4B" w14:textId="77777777" w:rsidR="003D2105" w:rsidRPr="00430310" w:rsidRDefault="003D2105" w:rsidP="005D74E5">
      <w:pPr>
        <w:rPr>
          <w:lang w:val="uk-UA"/>
        </w:rPr>
      </w:pPr>
    </w:p>
    <w:p w14:paraId="1A3CF857" w14:textId="77777777" w:rsidR="005D74E5" w:rsidRPr="007F3C4B" w:rsidRDefault="005D74E5" w:rsidP="005D74E5">
      <w:pPr>
        <w:rPr>
          <w:sz w:val="16"/>
          <w:szCs w:val="16"/>
          <w:lang w:val="uk-UA"/>
        </w:rPr>
      </w:pPr>
    </w:p>
    <w:p w14:paraId="69ECFE1E" w14:textId="1F0F2B29" w:rsidR="005D74E5" w:rsidRPr="005D74E5" w:rsidRDefault="005D74E5" w:rsidP="005D74E5">
      <w:pPr>
        <w:autoSpaceDE w:val="0"/>
        <w:autoSpaceDN w:val="0"/>
        <w:adjustRightInd w:val="0"/>
        <w:ind w:firstLine="708"/>
        <w:jc w:val="both"/>
        <w:rPr>
          <w:rFonts w:ascii="EAN13B Half Height" w:eastAsiaTheme="minorHAnsi" w:hAnsi="EAN13B Half Height" w:cs="EAN13B Half Height"/>
          <w:color w:val="000000"/>
          <w:sz w:val="28"/>
          <w:szCs w:val="28"/>
          <w:lang w:val="uk-UA" w:eastAsia="en-US"/>
        </w:rPr>
      </w:pPr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>Розглянувши листи</w:t>
      </w:r>
      <w:r w:rsidR="002D241E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</w:t>
      </w:r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комунального некомерційного підприємства </w:t>
      </w:r>
      <w:proofErr w:type="spellStart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ради «</w:t>
      </w:r>
      <w:proofErr w:type="spellStart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Вараська</w:t>
      </w:r>
      <w:proofErr w:type="spellEnd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багатопрофільна лікарня» від 28.08.2021 №1246 та від 30.09.2021 №1365 про внесення змін до фінансового плану комунального некомерційного підприємства </w:t>
      </w:r>
      <w:proofErr w:type="spellStart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ради «</w:t>
      </w:r>
      <w:proofErr w:type="spellStart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Вараська</w:t>
      </w:r>
      <w:proofErr w:type="spellEnd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багатопрофільна лікарня» на 2021 рік, з метою здійснення контролю за фінансово-господарською діяльністю</w:t>
      </w:r>
      <w:r w:rsidR="002D241E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</w:t>
      </w:r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комунальних підприємств, відповідно до статей 24, 78 Господарського кодексу України, рішення виконавчого комітету </w:t>
      </w:r>
      <w:proofErr w:type="spellStart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ради від 28.05.2019 №114 «Про затвердження порядку складання, затвердження та контролю</w:t>
      </w:r>
      <w:r w:rsidR="002D241E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</w:t>
      </w:r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виконання фінансових планів комунальних підприємств </w:t>
      </w:r>
      <w:proofErr w:type="spellStart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ради», керуючись статтями 17, 27, 59 Закону України «Про місцеве самоврядування в Україні», виконавчий комітет </w:t>
      </w:r>
      <w:proofErr w:type="spellStart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ради </w:t>
      </w:r>
    </w:p>
    <w:p w14:paraId="43DDBE48" w14:textId="77777777" w:rsidR="005D74E5" w:rsidRDefault="005D74E5" w:rsidP="002D241E">
      <w:pPr>
        <w:autoSpaceDE w:val="0"/>
        <w:autoSpaceDN w:val="0"/>
        <w:adjustRightInd w:val="0"/>
        <w:spacing w:before="100"/>
        <w:jc w:val="center"/>
        <w:rPr>
          <w:rFonts w:eastAsiaTheme="minorHAnsi" w:cs="Times New Roman"/>
          <w:b/>
          <w:bCs/>
          <w:color w:val="000000"/>
          <w:sz w:val="28"/>
          <w:szCs w:val="28"/>
          <w:lang w:val="uk-UA" w:eastAsia="en-US"/>
        </w:rPr>
      </w:pPr>
      <w:r w:rsidRPr="005D74E5">
        <w:rPr>
          <w:rFonts w:eastAsiaTheme="minorHAnsi" w:cs="Times New Roman"/>
          <w:b/>
          <w:bCs/>
          <w:color w:val="000000"/>
          <w:sz w:val="28"/>
          <w:szCs w:val="28"/>
          <w:lang w:val="uk-UA" w:eastAsia="en-US"/>
        </w:rPr>
        <w:t>ВИРІШИВ:</w:t>
      </w:r>
    </w:p>
    <w:p w14:paraId="2CD9B3E3" w14:textId="77777777" w:rsidR="005D74E5" w:rsidRPr="005D74E5" w:rsidRDefault="005D74E5" w:rsidP="005D74E5">
      <w:pPr>
        <w:autoSpaceDE w:val="0"/>
        <w:autoSpaceDN w:val="0"/>
        <w:adjustRightInd w:val="0"/>
        <w:jc w:val="center"/>
        <w:rPr>
          <w:rFonts w:eastAsiaTheme="minorHAnsi" w:cs="Times New Roman"/>
          <w:color w:val="000000"/>
          <w:sz w:val="28"/>
          <w:szCs w:val="28"/>
          <w:lang w:val="uk-UA" w:eastAsia="en-US"/>
        </w:rPr>
      </w:pPr>
    </w:p>
    <w:p w14:paraId="36D6DC3D" w14:textId="77777777" w:rsidR="005D74E5" w:rsidRDefault="005D74E5" w:rsidP="005D74E5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1. </w:t>
      </w:r>
      <w:proofErr w:type="spellStart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>Внести</w:t>
      </w:r>
      <w:proofErr w:type="spellEnd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зміни до рішення виконавчого комітету </w:t>
      </w:r>
      <w:proofErr w:type="spellStart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ради від 31.12.2020 №304 «Про затвердження фінансового плану комунального некомерційного підприємства </w:t>
      </w:r>
      <w:proofErr w:type="spellStart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ради «</w:t>
      </w:r>
      <w:proofErr w:type="spellStart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Вараська</w:t>
      </w:r>
      <w:proofErr w:type="spellEnd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багатопрофільна лікарня» на 2021 рік» та затвердити фінансовий план комунального некомерційного підприємства </w:t>
      </w:r>
      <w:proofErr w:type="spellStart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ради «</w:t>
      </w:r>
      <w:proofErr w:type="spellStart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Вараська</w:t>
      </w:r>
      <w:proofErr w:type="spellEnd"/>
      <w:r w:rsidRPr="005D74E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багатопрофільна лікарня» на 2021 рік зі змінами (додається). </w:t>
      </w:r>
    </w:p>
    <w:p w14:paraId="07C32059" w14:textId="77777777" w:rsidR="005D74E5" w:rsidRDefault="005D74E5" w:rsidP="002D241E">
      <w:pPr>
        <w:pStyle w:val="Default"/>
        <w:spacing w:before="1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виконанням даного рішення покласти на заступника міського голови з питань діяльності виконавчих органів ради Михайла ВОЛИНЦЯ. </w:t>
      </w:r>
    </w:p>
    <w:p w14:paraId="63BCBD96" w14:textId="77777777" w:rsidR="005D74E5" w:rsidRDefault="005D74E5" w:rsidP="005D74E5">
      <w:pPr>
        <w:pStyle w:val="Default"/>
        <w:ind w:firstLine="708"/>
        <w:rPr>
          <w:sz w:val="28"/>
          <w:szCs w:val="28"/>
        </w:rPr>
      </w:pPr>
    </w:p>
    <w:p w14:paraId="5AC219BA" w14:textId="3143BBC0" w:rsidR="005D74E5" w:rsidRPr="005D74E5" w:rsidRDefault="005D74E5" w:rsidP="005D74E5">
      <w:pPr>
        <w:rPr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F3C4B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</w:t>
      </w:r>
      <w:r w:rsidR="00E638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МЕНЗУЛ</w:t>
      </w:r>
      <w:proofErr w:type="gramEnd"/>
    </w:p>
    <w:sectPr w:rsidR="005D74E5" w:rsidRPr="005D74E5" w:rsidSect="007F3C4B">
      <w:pgSz w:w="11906" w:h="16838"/>
      <w:pgMar w:top="680" w:right="680" w:bottom="107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AN13B Half Height">
    <w:altName w:val="EA N 13 BHalf Height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E5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41E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31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D74E5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96BFF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C6FD7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3C4B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0AFE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17A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529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843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2CF1"/>
  <w15:chartTrackingRefBased/>
  <w15:docId w15:val="{B8372F78-E8C6-4ABA-85E2-2957A6F8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5D7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semiHidden/>
    <w:unhideWhenUsed/>
    <w:rsid w:val="005D74E5"/>
    <w:pPr>
      <w:spacing w:after="120"/>
    </w:pPr>
    <w:rPr>
      <w:rFonts w:ascii="Times New Roman CYR" w:eastAsia="Times New Roman" w:hAnsi="Times New Roman CYR" w:cs="Times New Roman"/>
      <w:bCs/>
      <w:sz w:val="28"/>
      <w:lang w:val="uk-UA"/>
    </w:rPr>
  </w:style>
  <w:style w:type="character" w:customStyle="1" w:styleId="a5">
    <w:name w:val="Основной текст Знак"/>
    <w:basedOn w:val="a0"/>
    <w:link w:val="a4"/>
    <w:semiHidden/>
    <w:rsid w:val="005D74E5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D7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8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1250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2021-11-26T08:26:00Z</cp:lastPrinted>
  <dcterms:created xsi:type="dcterms:W3CDTF">2021-11-29T10:30:00Z</dcterms:created>
  <dcterms:modified xsi:type="dcterms:W3CDTF">2021-11-29T10:30:00Z</dcterms:modified>
</cp:coreProperties>
</file>