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57CC7" w14:textId="03EDAD96" w:rsidR="002A65E6" w:rsidRPr="002A65E6" w:rsidRDefault="002A65E6" w:rsidP="002A65E6">
      <w:pPr>
        <w:spacing w:after="120"/>
        <w:rPr>
          <w:rFonts w:ascii="Times New Roman CYR" w:eastAsia="Times New Roman" w:hAnsi="Times New Roman CYR" w:cs="Times New Roman"/>
          <w:bCs/>
          <w:sz w:val="24"/>
          <w:szCs w:val="24"/>
          <w:lang w:val="uk-UA"/>
        </w:rPr>
      </w:pPr>
      <w:r w:rsidRPr="002A65E6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                                      </w:t>
      </w:r>
      <w:r w:rsidRPr="002A65E6">
        <w:rPr>
          <w:rFonts w:ascii="Academy" w:eastAsia="Times New Roman" w:hAnsi="Academy" w:cs="Times New Roman"/>
          <w:bCs/>
          <w:noProof/>
          <w:sz w:val="28"/>
          <w:lang w:val="uk-UA"/>
        </w:rPr>
        <w:drawing>
          <wp:inline distT="0" distB="0" distL="0" distR="0" wp14:anchorId="5D90B60D" wp14:editId="13A4EFF6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5E6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   </w:t>
      </w:r>
    </w:p>
    <w:p w14:paraId="5110B3A3" w14:textId="77777777" w:rsidR="002A65E6" w:rsidRPr="002A65E6" w:rsidRDefault="002A65E6" w:rsidP="002A65E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A65E6">
        <w:rPr>
          <w:b/>
          <w:sz w:val="28"/>
          <w:szCs w:val="28"/>
          <w:lang w:val="uk-UA"/>
        </w:rPr>
        <w:t>ВАРАСЬКА МІСЬКА РАДА</w:t>
      </w:r>
    </w:p>
    <w:p w14:paraId="08C849C9" w14:textId="77777777" w:rsidR="002A65E6" w:rsidRPr="004039DF" w:rsidRDefault="002A65E6" w:rsidP="002A65E6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14:paraId="06C36822" w14:textId="77777777" w:rsidR="002A65E6" w:rsidRPr="002A65E6" w:rsidRDefault="002A65E6" w:rsidP="002A65E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A65E6">
        <w:rPr>
          <w:b/>
          <w:sz w:val="28"/>
          <w:szCs w:val="28"/>
          <w:lang w:val="uk-UA"/>
        </w:rPr>
        <w:t>ВИКОНАВЧИЙ КОМІТЕТ</w:t>
      </w:r>
    </w:p>
    <w:p w14:paraId="117E981A" w14:textId="77777777" w:rsidR="002A65E6" w:rsidRPr="002A65E6" w:rsidRDefault="002A65E6" w:rsidP="002A65E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A65E6">
        <w:rPr>
          <w:b/>
          <w:sz w:val="28"/>
          <w:szCs w:val="28"/>
          <w:lang w:val="uk-UA"/>
        </w:rPr>
        <w:t>ВАРАСЬКОЇ МІСЬКОЇ РАДИ</w:t>
      </w:r>
    </w:p>
    <w:p w14:paraId="409DD651" w14:textId="77777777" w:rsidR="002A65E6" w:rsidRPr="004039DF" w:rsidRDefault="002A65E6" w:rsidP="002A65E6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14:paraId="0233B619" w14:textId="77777777" w:rsidR="002A65E6" w:rsidRPr="002A65E6" w:rsidRDefault="002A65E6" w:rsidP="002A65E6">
      <w:pPr>
        <w:ind w:left="2124"/>
        <w:rPr>
          <w:b/>
          <w:sz w:val="32"/>
          <w:szCs w:val="32"/>
          <w:lang w:val="uk-UA"/>
        </w:rPr>
      </w:pPr>
      <w:r w:rsidRPr="002A65E6">
        <w:rPr>
          <w:b/>
          <w:sz w:val="36"/>
          <w:szCs w:val="36"/>
          <w:lang w:val="uk-UA"/>
        </w:rPr>
        <w:t xml:space="preserve">      </w:t>
      </w:r>
      <w:r w:rsidRPr="002A65E6">
        <w:rPr>
          <w:b/>
          <w:sz w:val="32"/>
          <w:szCs w:val="32"/>
          <w:lang w:val="uk-UA"/>
        </w:rPr>
        <w:t xml:space="preserve">             Р І Ш Е Н </w:t>
      </w:r>
      <w:proofErr w:type="spellStart"/>
      <w:r w:rsidRPr="002A65E6">
        <w:rPr>
          <w:b/>
          <w:sz w:val="32"/>
          <w:szCs w:val="32"/>
          <w:lang w:val="uk-UA"/>
        </w:rPr>
        <w:t>Н</w:t>
      </w:r>
      <w:proofErr w:type="spellEnd"/>
      <w:r w:rsidRPr="002A65E6">
        <w:rPr>
          <w:b/>
          <w:sz w:val="32"/>
          <w:szCs w:val="32"/>
          <w:lang w:val="uk-UA"/>
        </w:rPr>
        <w:t xml:space="preserve"> Я                            </w:t>
      </w:r>
    </w:p>
    <w:p w14:paraId="14DD9A4D" w14:textId="77777777" w:rsidR="002A65E6" w:rsidRPr="002A65E6" w:rsidRDefault="002A65E6" w:rsidP="002A65E6">
      <w:pPr>
        <w:ind w:left="2124"/>
        <w:rPr>
          <w:b/>
          <w:sz w:val="32"/>
          <w:szCs w:val="32"/>
          <w:lang w:val="uk-UA"/>
        </w:rPr>
      </w:pPr>
    </w:p>
    <w:p w14:paraId="14753ED0" w14:textId="27BC8EAC" w:rsidR="002A65E6" w:rsidRPr="00FF03F8" w:rsidRDefault="00FF03F8" w:rsidP="002A65E6">
      <w:pPr>
        <w:jc w:val="both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>25 листопада</w:t>
      </w:r>
      <w:bookmarkStart w:id="0" w:name="_GoBack"/>
      <w:bookmarkEnd w:id="0"/>
      <w:r w:rsidR="002A65E6" w:rsidRPr="002A65E6">
        <w:rPr>
          <w:b/>
          <w:sz w:val="28"/>
          <w:szCs w:val="28"/>
          <w:lang w:val="uk-UA"/>
        </w:rPr>
        <w:t xml:space="preserve">  2021 року</w:t>
      </w:r>
      <w:r w:rsidR="002A65E6" w:rsidRPr="002A65E6">
        <w:rPr>
          <w:b/>
          <w:sz w:val="28"/>
          <w:szCs w:val="28"/>
          <w:lang w:val="uk-UA"/>
        </w:rPr>
        <w:tab/>
      </w:r>
      <w:r w:rsidR="002A65E6" w:rsidRPr="002A65E6">
        <w:rPr>
          <w:b/>
          <w:sz w:val="28"/>
          <w:szCs w:val="28"/>
          <w:lang w:val="uk-UA"/>
        </w:rPr>
        <w:tab/>
      </w:r>
      <w:r w:rsidR="002A65E6" w:rsidRPr="002A65E6">
        <w:rPr>
          <w:b/>
          <w:sz w:val="28"/>
          <w:szCs w:val="28"/>
          <w:lang w:val="uk-UA"/>
        </w:rPr>
        <w:tab/>
        <w:t xml:space="preserve">                       </w:t>
      </w:r>
      <w:r w:rsidR="002A65E6" w:rsidRPr="002A65E6">
        <w:rPr>
          <w:b/>
          <w:sz w:val="28"/>
          <w:szCs w:val="28"/>
          <w:lang w:val="uk-UA"/>
        </w:rPr>
        <w:tab/>
        <w:t xml:space="preserve">№ </w:t>
      </w:r>
      <w:r w:rsidRPr="00FF03F8">
        <w:rPr>
          <w:b/>
          <w:sz w:val="28"/>
          <w:szCs w:val="28"/>
        </w:rPr>
        <w:t>3</w:t>
      </w:r>
      <w:r>
        <w:rPr>
          <w:b/>
          <w:sz w:val="28"/>
          <w:szCs w:val="28"/>
          <w:lang w:val="en-US"/>
        </w:rPr>
        <w:t>80</w:t>
      </w:r>
    </w:p>
    <w:p w14:paraId="70F77CF0" w14:textId="77777777" w:rsidR="002A65E6" w:rsidRPr="002A65E6" w:rsidRDefault="002A65E6" w:rsidP="002A65E6">
      <w:pPr>
        <w:autoSpaceDE w:val="0"/>
        <w:autoSpaceDN w:val="0"/>
        <w:adjustRightInd w:val="0"/>
        <w:rPr>
          <w:rFonts w:eastAsiaTheme="minorHAnsi" w:cs="Times New Roman"/>
          <w:color w:val="000000"/>
          <w:sz w:val="24"/>
          <w:szCs w:val="24"/>
          <w:lang w:val="uk-UA"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90"/>
      </w:tblGrid>
      <w:tr w:rsidR="002A65E6" w:rsidRPr="00FF03F8" w14:paraId="2D4AD55A" w14:textId="77777777" w:rsidTr="004039DF">
        <w:trPr>
          <w:trHeight w:val="953"/>
        </w:trPr>
        <w:tc>
          <w:tcPr>
            <w:tcW w:w="5190" w:type="dxa"/>
          </w:tcPr>
          <w:p w14:paraId="2BDF36EC" w14:textId="77777777" w:rsidR="002A65E6" w:rsidRDefault="002A65E6" w:rsidP="00CE7619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sz w:val="27"/>
                <w:szCs w:val="27"/>
              </w:rPr>
              <w:t>Вараської</w:t>
            </w:r>
            <w:proofErr w:type="spellEnd"/>
            <w:r>
              <w:rPr>
                <w:sz w:val="27"/>
                <w:szCs w:val="27"/>
              </w:rPr>
              <w:t xml:space="preserve"> міської ради від 17.09.2020 №217 «Про затвердження фінансового плану комунального підприємства «Благоустрій» </w:t>
            </w:r>
            <w:proofErr w:type="spellStart"/>
            <w:r>
              <w:rPr>
                <w:sz w:val="27"/>
                <w:szCs w:val="27"/>
              </w:rPr>
              <w:t>Вараської</w:t>
            </w:r>
            <w:proofErr w:type="spellEnd"/>
            <w:r>
              <w:rPr>
                <w:sz w:val="27"/>
                <w:szCs w:val="27"/>
              </w:rPr>
              <w:t xml:space="preserve"> міської ради на 2021 рік» </w:t>
            </w:r>
          </w:p>
        </w:tc>
      </w:tr>
    </w:tbl>
    <w:p w14:paraId="2AE79A77" w14:textId="77777777" w:rsidR="003D2105" w:rsidRDefault="003D2105">
      <w:pPr>
        <w:rPr>
          <w:lang w:val="uk-UA"/>
        </w:rPr>
      </w:pPr>
    </w:p>
    <w:p w14:paraId="121D869F" w14:textId="77777777" w:rsidR="002A65E6" w:rsidRDefault="002A65E6" w:rsidP="002A65E6">
      <w:pPr>
        <w:pStyle w:val="Default"/>
      </w:pPr>
    </w:p>
    <w:p w14:paraId="11C24EDE" w14:textId="47992062" w:rsidR="002A65E6" w:rsidRDefault="002A65E6" w:rsidP="00CE761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лист комунального  підприємства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17.09.2021 №417</w:t>
      </w:r>
      <w:r w:rsidR="00FF739D">
        <w:rPr>
          <w:sz w:val="28"/>
          <w:szCs w:val="28"/>
        </w:rPr>
        <w:t xml:space="preserve"> </w:t>
      </w:r>
      <w:r>
        <w:rPr>
          <w:sz w:val="28"/>
          <w:szCs w:val="28"/>
        </w:rPr>
        <w:t>про внесення змін до фінансового плану комунального  підприємства «Благоустрій»</w:t>
      </w:r>
      <w:r w:rsidR="00CE7619" w:rsidRPr="00CE76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="00CE7619" w:rsidRPr="00CE7619">
        <w:rPr>
          <w:sz w:val="28"/>
          <w:szCs w:val="28"/>
        </w:rPr>
        <w:t xml:space="preserve"> </w:t>
      </w:r>
      <w:r>
        <w:rPr>
          <w:sz w:val="28"/>
          <w:szCs w:val="28"/>
        </w:rPr>
        <w:t>на 2021 рік, з метою здійснення контролю за фінансово-господарською діяльністю</w:t>
      </w:r>
      <w:r w:rsidR="00CE7619" w:rsidRPr="00CE7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комунальних підприємств, відповідно до статей 24, 78 Господарського кодексу України,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28.05.2019 №114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ради», керуючись статтями 17, 27, 59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14:paraId="66584A9A" w14:textId="77777777" w:rsidR="00CE7619" w:rsidRDefault="00CE7619" w:rsidP="00CE7619">
      <w:pPr>
        <w:pStyle w:val="Default"/>
        <w:ind w:firstLine="708"/>
        <w:jc w:val="both"/>
        <w:rPr>
          <w:sz w:val="28"/>
          <w:szCs w:val="28"/>
        </w:rPr>
      </w:pPr>
    </w:p>
    <w:p w14:paraId="6432D960" w14:textId="77777777" w:rsidR="002A65E6" w:rsidRDefault="002A65E6" w:rsidP="00CE761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14:paraId="0DCA1324" w14:textId="77777777" w:rsidR="00CE7619" w:rsidRPr="00A06397" w:rsidRDefault="00CE7619" w:rsidP="00CE7619">
      <w:pPr>
        <w:pStyle w:val="Default"/>
        <w:jc w:val="center"/>
        <w:rPr>
          <w:sz w:val="20"/>
          <w:szCs w:val="20"/>
        </w:rPr>
      </w:pPr>
    </w:p>
    <w:p w14:paraId="1C4D08B3" w14:textId="77777777" w:rsidR="002A65E6" w:rsidRDefault="002A65E6" w:rsidP="00164B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17.09.2020 №217 «Про затвердження фінансового плану комунального підприємства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2021 рік» та затвердити фінансовий план комунального підприємства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2021 рік зі змінами (додається). </w:t>
      </w:r>
    </w:p>
    <w:p w14:paraId="52536C7B" w14:textId="77777777" w:rsidR="002A65E6" w:rsidRDefault="002A65E6">
      <w:pPr>
        <w:rPr>
          <w:lang w:val="uk-UA"/>
        </w:rPr>
      </w:pPr>
    </w:p>
    <w:p w14:paraId="65758006" w14:textId="77777777" w:rsidR="002A65E6" w:rsidRPr="00CE7619" w:rsidRDefault="002A65E6" w:rsidP="00CE761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рішення покласти на заступників міського голови з питань діяльності виконавчих органів ради відповідно до розподілу функціональних обов’язків</w:t>
      </w:r>
      <w:r w:rsidR="00CE7619">
        <w:rPr>
          <w:sz w:val="28"/>
          <w:szCs w:val="28"/>
        </w:rPr>
        <w:t>.</w:t>
      </w:r>
    </w:p>
    <w:p w14:paraId="67BD621C" w14:textId="28F72A06" w:rsidR="00CE7619" w:rsidRDefault="00CE7619" w:rsidP="00CE7619">
      <w:pPr>
        <w:pStyle w:val="Default"/>
        <w:ind w:firstLine="708"/>
        <w:rPr>
          <w:sz w:val="28"/>
          <w:szCs w:val="28"/>
          <w:lang w:val="ru-RU"/>
        </w:rPr>
      </w:pPr>
    </w:p>
    <w:p w14:paraId="2D140145" w14:textId="77777777" w:rsidR="004039DF" w:rsidRPr="00CE7619" w:rsidRDefault="004039DF" w:rsidP="00CE7619">
      <w:pPr>
        <w:pStyle w:val="Default"/>
        <w:ind w:firstLine="708"/>
        <w:rPr>
          <w:sz w:val="28"/>
          <w:szCs w:val="28"/>
          <w:lang w:val="ru-RU"/>
        </w:rPr>
      </w:pPr>
    </w:p>
    <w:p w14:paraId="6769B6A5" w14:textId="67FE7C65" w:rsidR="002A65E6" w:rsidRPr="002A65E6" w:rsidRDefault="002A65E6" w:rsidP="002A65E6">
      <w:pPr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 w:rsidR="00CE7619">
        <w:rPr>
          <w:sz w:val="28"/>
          <w:szCs w:val="28"/>
        </w:rPr>
        <w:tab/>
      </w:r>
      <w:r w:rsidR="00CE7619">
        <w:rPr>
          <w:sz w:val="28"/>
          <w:szCs w:val="28"/>
        </w:rPr>
        <w:tab/>
      </w:r>
      <w:r w:rsidR="00CE7619">
        <w:rPr>
          <w:sz w:val="28"/>
          <w:szCs w:val="28"/>
        </w:rPr>
        <w:tab/>
      </w:r>
      <w:r w:rsidR="004039DF">
        <w:rPr>
          <w:sz w:val="28"/>
          <w:szCs w:val="28"/>
          <w:lang w:val="uk-UA"/>
        </w:rPr>
        <w:t xml:space="preserve">                      </w:t>
      </w:r>
      <w:r w:rsidR="00CE7619">
        <w:rPr>
          <w:sz w:val="28"/>
          <w:szCs w:val="28"/>
        </w:rPr>
        <w:tab/>
      </w:r>
      <w:r w:rsidR="00CE7619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2A65E6" w:rsidRPr="002A65E6" w:rsidSect="004039DF">
      <w:pgSz w:w="11906" w:h="16838"/>
      <w:pgMar w:top="680" w:right="680" w:bottom="107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E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4BCA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A65E6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39DF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1E7E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6397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619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3F8"/>
    <w:rsid w:val="00FF0ADF"/>
    <w:rsid w:val="00FF0F5B"/>
    <w:rsid w:val="00FF1746"/>
    <w:rsid w:val="00FF2F40"/>
    <w:rsid w:val="00FF3A99"/>
    <w:rsid w:val="00FF3D86"/>
    <w:rsid w:val="00FF3EAF"/>
    <w:rsid w:val="00FF739D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D010"/>
  <w15:chartTrackingRefBased/>
  <w15:docId w15:val="{255F2BFF-498B-48D3-A48E-295B625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2A6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2021-11-26T08:34:00Z</cp:lastPrinted>
  <dcterms:created xsi:type="dcterms:W3CDTF">2021-11-29T10:30:00Z</dcterms:created>
  <dcterms:modified xsi:type="dcterms:W3CDTF">2021-11-29T10:30:00Z</dcterms:modified>
</cp:coreProperties>
</file>