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62547" w14:textId="77777777" w:rsidR="000D6773" w:rsidRDefault="000D6773" w:rsidP="001E5219">
      <w:pPr>
        <w:jc w:val="center"/>
        <w:rPr>
          <w:sz w:val="16"/>
          <w:szCs w:val="16"/>
          <w:lang w:val="uk-UA"/>
        </w:rPr>
      </w:pPr>
    </w:p>
    <w:p w14:paraId="3760E26B" w14:textId="77777777" w:rsidR="001E5219" w:rsidRDefault="001E5219" w:rsidP="001E5219">
      <w:pPr>
        <w:jc w:val="center"/>
      </w:pPr>
      <w:r>
        <w:rPr>
          <w:noProof/>
        </w:rPr>
        <w:drawing>
          <wp:inline distT="0" distB="0" distL="0" distR="0" wp14:anchorId="07555E86" wp14:editId="7117E56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B039B" w14:textId="77777777" w:rsidR="001E5219" w:rsidRDefault="001E5219" w:rsidP="001E5219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F2617E4" w14:textId="77777777" w:rsidR="001E5219" w:rsidRDefault="001E5219" w:rsidP="001E52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536F63B6" w14:textId="77777777" w:rsidR="001E5219" w:rsidRDefault="001E5219" w:rsidP="001E5219">
      <w:pPr>
        <w:spacing w:line="276" w:lineRule="auto"/>
        <w:jc w:val="center"/>
        <w:rPr>
          <w:b/>
          <w:szCs w:val="28"/>
        </w:rPr>
      </w:pPr>
    </w:p>
    <w:p w14:paraId="73512DCE" w14:textId="77777777" w:rsidR="001E5219" w:rsidRDefault="001E5219" w:rsidP="001E52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C573F3C" w14:textId="77777777" w:rsidR="001E5219" w:rsidRDefault="001E5219" w:rsidP="001E52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0A219CF8" w14:textId="77777777" w:rsidR="001E5219" w:rsidRDefault="001E5219" w:rsidP="001E5219">
      <w:pPr>
        <w:spacing w:line="276" w:lineRule="auto"/>
        <w:jc w:val="center"/>
        <w:rPr>
          <w:b/>
          <w:szCs w:val="28"/>
        </w:rPr>
      </w:pPr>
    </w:p>
    <w:p w14:paraId="468F841A" w14:textId="77777777" w:rsidR="001E5219" w:rsidRDefault="001E5219" w:rsidP="001E5219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ACBA128" w14:textId="77777777" w:rsidR="001E5219" w:rsidRDefault="001E5219" w:rsidP="001E5219">
      <w:pPr>
        <w:jc w:val="center"/>
        <w:rPr>
          <w:sz w:val="28"/>
          <w:szCs w:val="28"/>
          <w:lang w:val="uk-UA"/>
        </w:rPr>
      </w:pPr>
    </w:p>
    <w:p w14:paraId="40F2287D" w14:textId="36698247" w:rsidR="001E5219" w:rsidRDefault="00853E59" w:rsidP="001E5219">
      <w:pPr>
        <w:jc w:val="both"/>
        <w:rPr>
          <w:b/>
          <w:sz w:val="28"/>
        </w:rPr>
      </w:pPr>
      <w:r>
        <w:rPr>
          <w:b/>
          <w:sz w:val="28"/>
          <w:lang w:val="uk-UA"/>
        </w:rPr>
        <w:t>29 грудня</w:t>
      </w:r>
      <w:r w:rsidR="001E5219">
        <w:rPr>
          <w:sz w:val="28"/>
          <w:lang w:val="uk-UA"/>
        </w:rPr>
        <w:t xml:space="preserve"> </w:t>
      </w:r>
      <w:r w:rsidR="00CB1D3B">
        <w:rPr>
          <w:b/>
          <w:sz w:val="28"/>
          <w:lang w:val="uk-UA"/>
        </w:rPr>
        <w:t>2021 року</w:t>
      </w:r>
      <w:r w:rsidR="001E5219">
        <w:rPr>
          <w:b/>
          <w:sz w:val="28"/>
          <w:lang w:val="uk-UA"/>
        </w:rPr>
        <w:t xml:space="preserve">                    </w:t>
      </w:r>
      <w:r w:rsidR="00CB1D3B">
        <w:rPr>
          <w:b/>
          <w:sz w:val="28"/>
          <w:lang w:val="uk-UA"/>
        </w:rPr>
        <w:t xml:space="preserve">                               </w:t>
      </w:r>
      <w:r w:rsidR="001E5219">
        <w:rPr>
          <w:b/>
          <w:sz w:val="28"/>
          <w:lang w:val="uk-UA"/>
        </w:rPr>
        <w:t xml:space="preserve">             № </w:t>
      </w:r>
      <w:r>
        <w:rPr>
          <w:b/>
          <w:sz w:val="28"/>
          <w:u w:val="single"/>
          <w:lang w:val="uk-UA"/>
        </w:rPr>
        <w:t>420</w:t>
      </w:r>
    </w:p>
    <w:p w14:paraId="25081CA7" w14:textId="77777777" w:rsid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33FF2F5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коригування</w:t>
      </w:r>
      <w:r w:rsidRPr="001E5219">
        <w:rPr>
          <w:sz w:val="28"/>
          <w:szCs w:val="28"/>
          <w:lang w:val="uk-UA"/>
        </w:rPr>
        <w:t xml:space="preserve"> тарифів для</w:t>
      </w:r>
    </w:p>
    <w:p w14:paraId="07587501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КП «ВТВК» ВМР на послугу </w:t>
      </w:r>
    </w:p>
    <w:p w14:paraId="678D4C3A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постачання теплової енергії та</w:t>
      </w:r>
    </w:p>
    <w:p w14:paraId="32B234FF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послугу постачання гарячої води </w:t>
      </w:r>
    </w:p>
    <w:p w14:paraId="79A7F200" w14:textId="77777777" w:rsidR="001E5219" w:rsidRPr="001E5219" w:rsidRDefault="008079FB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</w:t>
      </w:r>
      <w:r w:rsidR="001E5219" w:rsidRPr="001E521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1.2022</w:t>
      </w:r>
      <w:r w:rsidR="001E5219" w:rsidRPr="001E5219">
        <w:rPr>
          <w:sz w:val="28"/>
          <w:szCs w:val="28"/>
          <w:lang w:val="uk-UA"/>
        </w:rPr>
        <w:t xml:space="preserve"> року</w:t>
      </w:r>
    </w:p>
    <w:p w14:paraId="3AFBE243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C23EC58" w14:textId="77777777" w:rsid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лист</w:t>
      </w:r>
      <w:r w:rsidR="00D1709E">
        <w:rPr>
          <w:sz w:val="28"/>
          <w:szCs w:val="28"/>
          <w:lang w:val="uk-UA"/>
        </w:rPr>
        <w:t xml:space="preserve"> КП «ВТВК</w:t>
      </w:r>
      <w:r w:rsidRPr="001E5219">
        <w:rPr>
          <w:sz w:val="28"/>
          <w:szCs w:val="28"/>
          <w:lang w:val="uk-UA"/>
        </w:rPr>
        <w:t xml:space="preserve">» ВМР  від </w:t>
      </w:r>
      <w:r>
        <w:rPr>
          <w:sz w:val="28"/>
          <w:szCs w:val="28"/>
          <w:lang w:val="uk-UA"/>
        </w:rPr>
        <w:t>0</w:t>
      </w:r>
      <w:r w:rsidRPr="001E521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.12.2021 року № 1507 «Про коригування</w:t>
      </w:r>
      <w:r w:rsidRPr="001E5219">
        <w:rPr>
          <w:sz w:val="28"/>
          <w:szCs w:val="28"/>
          <w:lang w:val="uk-UA"/>
        </w:rPr>
        <w:t xml:space="preserve"> тарифів на послугу постачання теплової енергії та послугу постачання гарячої води», відповідно до постанови Кабінету Міністрів України №291 від 03.04.2019 року «Про внесення змін до постанови Кабінету Міністрів України від 01.06.2011 № 869</w:t>
      </w:r>
      <w:r w:rsidR="00D1709E">
        <w:rPr>
          <w:color w:val="333333"/>
          <w:shd w:val="clear" w:color="auto" w:fill="FFFFFF"/>
          <w:lang w:val="uk-UA"/>
        </w:rPr>
        <w:t xml:space="preserve">  </w:t>
      </w:r>
      <w:r w:rsidR="00D1709E" w:rsidRPr="00D1709E">
        <w:rPr>
          <w:color w:val="333333"/>
          <w:sz w:val="28"/>
          <w:szCs w:val="28"/>
          <w:shd w:val="clear" w:color="auto" w:fill="FFFFFF"/>
          <w:lang w:val="uk-UA"/>
        </w:rPr>
        <w:t>«Про забезпечення єдиного підходу до</w:t>
      </w:r>
      <w:r w:rsidR="00D1709E" w:rsidRPr="00D1709E">
        <w:rPr>
          <w:color w:val="333333"/>
          <w:shd w:val="clear" w:color="auto" w:fill="FFFFFF"/>
          <w:lang w:val="uk-UA"/>
        </w:rPr>
        <w:t xml:space="preserve"> </w:t>
      </w:r>
      <w:r w:rsidR="00D1709E" w:rsidRPr="00D1709E">
        <w:rPr>
          <w:color w:val="333333"/>
          <w:sz w:val="28"/>
          <w:szCs w:val="28"/>
          <w:shd w:val="clear" w:color="auto" w:fill="FFFFFF"/>
          <w:lang w:val="uk-UA"/>
        </w:rPr>
        <w:t>формування тарифів на житлово-комунальні послуги</w:t>
      </w:r>
      <w:r w:rsidRPr="001E5219">
        <w:rPr>
          <w:sz w:val="28"/>
          <w:szCs w:val="28"/>
          <w:lang w:val="uk-UA"/>
        </w:rPr>
        <w:t>»,  керуючись підпунктом 2 пункту а статті 28 Закону України «Про місцеве самоврядування в Україні»,  виконавчий комітет міської ради</w:t>
      </w:r>
    </w:p>
    <w:p w14:paraId="392EDB2A" w14:textId="77777777" w:rsidR="000D6773" w:rsidRPr="001E5219" w:rsidRDefault="000D6773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59AA303" w14:textId="77777777" w:rsidR="001E5219" w:rsidRPr="001E5219" w:rsidRDefault="001E5219" w:rsidP="001E5219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В И Р І Ш И В :</w:t>
      </w:r>
    </w:p>
    <w:p w14:paraId="286C923E" w14:textId="77777777" w:rsidR="001E5219" w:rsidRPr="001E5219" w:rsidRDefault="001E5219" w:rsidP="001E5219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14:paraId="68331A6E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="00AB33F2">
        <w:rPr>
          <w:sz w:val="28"/>
          <w:szCs w:val="28"/>
          <w:lang w:val="uk-UA"/>
        </w:rPr>
        <w:t>Встановити скориговані</w:t>
      </w:r>
      <w:r w:rsidRPr="001E5219">
        <w:rPr>
          <w:sz w:val="28"/>
          <w:szCs w:val="28"/>
          <w:lang w:val="uk-UA"/>
        </w:rPr>
        <w:t xml:space="preserve"> тариф</w:t>
      </w:r>
      <w:r w:rsidR="00AB33F2">
        <w:rPr>
          <w:sz w:val="28"/>
          <w:szCs w:val="28"/>
          <w:lang w:val="uk-UA"/>
        </w:rPr>
        <w:t>и</w:t>
      </w:r>
      <w:r w:rsidR="00D1709E">
        <w:rPr>
          <w:sz w:val="28"/>
          <w:szCs w:val="28"/>
          <w:lang w:val="uk-UA"/>
        </w:rPr>
        <w:t xml:space="preserve"> для КП «ВТВК</w:t>
      </w:r>
      <w:r w:rsidRPr="001E5219">
        <w:rPr>
          <w:sz w:val="28"/>
          <w:szCs w:val="28"/>
          <w:lang w:val="uk-UA"/>
        </w:rPr>
        <w:t>» ВМР на послугу постачання теплової енергії та послугу постачання гарячої води</w:t>
      </w:r>
      <w:r w:rsidR="008079FB">
        <w:rPr>
          <w:sz w:val="28"/>
          <w:szCs w:val="28"/>
          <w:lang w:val="uk-UA"/>
        </w:rPr>
        <w:t xml:space="preserve">  з 01.</w:t>
      </w:r>
      <w:r w:rsidRPr="001E5219">
        <w:rPr>
          <w:sz w:val="28"/>
          <w:szCs w:val="28"/>
          <w:lang w:val="uk-UA"/>
        </w:rPr>
        <w:t>0</w:t>
      </w:r>
      <w:r w:rsidR="008079FB">
        <w:rPr>
          <w:sz w:val="28"/>
          <w:szCs w:val="28"/>
          <w:lang w:val="uk-UA"/>
        </w:rPr>
        <w:t>1.2022</w:t>
      </w:r>
      <w:r w:rsidRPr="001E5219">
        <w:rPr>
          <w:sz w:val="28"/>
          <w:szCs w:val="28"/>
          <w:lang w:val="uk-UA"/>
        </w:rPr>
        <w:t xml:space="preserve"> року  згідно з додатком 1.</w:t>
      </w:r>
    </w:p>
    <w:p w14:paraId="0B89D9DC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27795FA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 </w:t>
      </w:r>
      <w:r w:rsidRPr="001E5219">
        <w:rPr>
          <w:sz w:val="28"/>
          <w:szCs w:val="28"/>
          <w:lang w:val="uk-UA"/>
        </w:rPr>
        <w:tab/>
        <w:t>2. Структура</w:t>
      </w:r>
      <w:r w:rsidR="00AB33F2">
        <w:rPr>
          <w:sz w:val="28"/>
          <w:szCs w:val="28"/>
          <w:lang w:val="uk-UA"/>
        </w:rPr>
        <w:t xml:space="preserve"> скоригованого тарифу для</w:t>
      </w:r>
      <w:r w:rsidR="00D1709E">
        <w:rPr>
          <w:sz w:val="28"/>
          <w:szCs w:val="28"/>
          <w:lang w:val="uk-UA"/>
        </w:rPr>
        <w:t xml:space="preserve"> КП «ВТВК</w:t>
      </w:r>
      <w:r w:rsidRPr="001E5219">
        <w:rPr>
          <w:sz w:val="28"/>
          <w:szCs w:val="28"/>
          <w:lang w:val="uk-UA"/>
        </w:rPr>
        <w:t xml:space="preserve">» ВМР на послугу постачання  теплової енергії  та послугу постачання гарячої води  </w:t>
      </w:r>
      <w:r w:rsidR="008079FB">
        <w:rPr>
          <w:sz w:val="28"/>
          <w:szCs w:val="28"/>
          <w:lang w:val="uk-UA"/>
        </w:rPr>
        <w:t>з 01.</w:t>
      </w:r>
      <w:r w:rsidRPr="001E5219">
        <w:rPr>
          <w:sz w:val="28"/>
          <w:szCs w:val="28"/>
          <w:lang w:val="uk-UA"/>
        </w:rPr>
        <w:t>0</w:t>
      </w:r>
      <w:r w:rsidR="008079FB">
        <w:rPr>
          <w:sz w:val="28"/>
          <w:szCs w:val="28"/>
          <w:lang w:val="uk-UA"/>
        </w:rPr>
        <w:t>1.2022</w:t>
      </w:r>
      <w:r w:rsidRPr="001E5219">
        <w:rPr>
          <w:sz w:val="28"/>
          <w:szCs w:val="28"/>
          <w:lang w:val="uk-UA"/>
        </w:rPr>
        <w:t xml:space="preserve"> року додається   згідно з додатками 2, 3, 4, 5, 6.</w:t>
      </w:r>
    </w:p>
    <w:p w14:paraId="00C1757C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8C4CB79" w14:textId="77777777" w:rsidR="001E5219" w:rsidRPr="001E5219" w:rsidRDefault="001E5219" w:rsidP="001E5219">
      <w:pPr>
        <w:numPr>
          <w:ilvl w:val="0"/>
          <w:numId w:val="1"/>
        </w:numPr>
        <w:tabs>
          <w:tab w:val="num" w:pos="0"/>
        </w:tabs>
        <w:ind w:left="0" w:firstLine="708"/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Контроль  за  виконанням  цього  рішення  покласти  на  заступника міського голови з питань діяльності виконавчих органів ради Ігоря ВОСКОБОЙНИКА.</w:t>
      </w:r>
    </w:p>
    <w:p w14:paraId="50BEA7FD" w14:textId="77777777" w:rsidR="001E5219" w:rsidRPr="001E5219" w:rsidRDefault="001E5219" w:rsidP="001E5219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D3F81BE" w14:textId="77777777" w:rsidR="001E5219" w:rsidRPr="001E5219" w:rsidRDefault="001E5219" w:rsidP="001E5219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Міський голова                                                        Олександр МЕНЗУЛ</w:t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</w:p>
    <w:p w14:paraId="2B0E5B36" w14:textId="77777777" w:rsidR="001E5219" w:rsidRPr="001E5219" w:rsidRDefault="001E5219" w:rsidP="001E5219">
      <w:pPr>
        <w:rPr>
          <w:sz w:val="28"/>
          <w:szCs w:val="28"/>
          <w:lang w:val="uk-UA"/>
        </w:rPr>
      </w:pPr>
      <w:bookmarkStart w:id="0" w:name="_GoBack"/>
      <w:bookmarkEnd w:id="0"/>
    </w:p>
    <w:p w14:paraId="60CDE9FA" w14:textId="77777777" w:rsidR="001E5219" w:rsidRPr="001E5219" w:rsidRDefault="001E5219" w:rsidP="001E5219">
      <w:pPr>
        <w:rPr>
          <w:sz w:val="28"/>
          <w:szCs w:val="28"/>
          <w:lang w:val="uk-UA"/>
        </w:rPr>
      </w:pPr>
    </w:p>
    <w:p w14:paraId="569600F9" w14:textId="77777777" w:rsidR="001E5219" w:rsidRPr="001E5219" w:rsidRDefault="001E5219" w:rsidP="001E5219">
      <w:pPr>
        <w:rPr>
          <w:sz w:val="28"/>
          <w:szCs w:val="28"/>
          <w:lang w:val="uk-UA"/>
        </w:rPr>
      </w:pPr>
    </w:p>
    <w:p w14:paraId="53B0328A" w14:textId="77777777" w:rsidR="001E5219" w:rsidRDefault="001E5219" w:rsidP="001E5219">
      <w:pPr>
        <w:rPr>
          <w:lang w:val="uk-UA"/>
        </w:rPr>
      </w:pPr>
    </w:p>
    <w:p w14:paraId="298FA90F" w14:textId="77777777" w:rsidR="00BF1B03" w:rsidRPr="001E5219" w:rsidRDefault="00BF1B03">
      <w:pPr>
        <w:rPr>
          <w:lang w:val="uk-UA"/>
        </w:rPr>
      </w:pPr>
    </w:p>
    <w:sectPr w:rsidR="00BF1B03" w:rsidRPr="001E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533F1"/>
    <w:multiLevelType w:val="hybridMultilevel"/>
    <w:tmpl w:val="2CD07712"/>
    <w:lvl w:ilvl="0" w:tplc="335CA05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19"/>
    <w:rsid w:val="000D6773"/>
    <w:rsid w:val="001854A0"/>
    <w:rsid w:val="001E5219"/>
    <w:rsid w:val="00282910"/>
    <w:rsid w:val="008079FB"/>
    <w:rsid w:val="00853E59"/>
    <w:rsid w:val="00A867AD"/>
    <w:rsid w:val="00AB33F2"/>
    <w:rsid w:val="00B00A8A"/>
    <w:rsid w:val="00B350CC"/>
    <w:rsid w:val="00B60E5F"/>
    <w:rsid w:val="00BF1B03"/>
    <w:rsid w:val="00C31E50"/>
    <w:rsid w:val="00CA3355"/>
    <w:rsid w:val="00CB1D3B"/>
    <w:rsid w:val="00D1709E"/>
    <w:rsid w:val="00F34387"/>
    <w:rsid w:val="00F5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AD25"/>
  <w15:chartTrackingRefBased/>
  <w15:docId w15:val="{9A6A8E45-E7A9-4664-A120-D6BCB717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E5219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5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50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50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1488-A133-4588-89D2-6C1D03DE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cp:lastPrinted>2021-12-29T08:18:00Z</cp:lastPrinted>
  <dcterms:created xsi:type="dcterms:W3CDTF">2021-12-29T10:33:00Z</dcterms:created>
  <dcterms:modified xsi:type="dcterms:W3CDTF">2021-12-29T10:33:00Z</dcterms:modified>
</cp:coreProperties>
</file>