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774" w:rsidRPr="00235774" w:rsidRDefault="00235774" w:rsidP="00235774">
      <w:pPr>
        <w:ind w:firstLine="708"/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235774">
        <w:rPr>
          <w:rFonts w:eastAsia="Calibri" w:cs="Times New Roman"/>
          <w:sz w:val="28"/>
          <w:szCs w:val="28"/>
          <w:lang w:val="uk-UA" w:eastAsia="uk-UA"/>
        </w:rPr>
        <w:t>Додаток 1</w:t>
      </w:r>
    </w:p>
    <w:p w:rsidR="00235774" w:rsidRPr="00235774" w:rsidRDefault="00235774" w:rsidP="00235774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235774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235774" w:rsidRPr="00235774" w:rsidRDefault="00235774" w:rsidP="00235774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235774">
        <w:rPr>
          <w:rFonts w:eastAsia="Calibri" w:cs="Times New Roman"/>
          <w:sz w:val="28"/>
          <w:szCs w:val="28"/>
          <w:lang w:eastAsia="uk-UA"/>
        </w:rPr>
        <w:t xml:space="preserve">22 </w:t>
      </w:r>
      <w:r w:rsidRPr="00235774">
        <w:rPr>
          <w:rFonts w:eastAsia="Calibri" w:cs="Times New Roman"/>
          <w:sz w:val="28"/>
          <w:szCs w:val="28"/>
          <w:lang w:val="uk-UA" w:eastAsia="uk-UA"/>
        </w:rPr>
        <w:t>лютого 2022 року №60-РВ-22</w:t>
      </w:r>
    </w:p>
    <w:p w:rsidR="00235774" w:rsidRPr="00235774" w:rsidRDefault="00235774" w:rsidP="00235774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235774" w:rsidRPr="00235774" w:rsidRDefault="00235774" w:rsidP="00235774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235774" w:rsidRPr="00235774" w:rsidRDefault="00235774" w:rsidP="00235774">
      <w:pPr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235774">
        <w:rPr>
          <w:rFonts w:eastAsia="Calibri" w:cs="Times New Roman"/>
          <w:b/>
          <w:sz w:val="28"/>
          <w:szCs w:val="24"/>
          <w:lang w:val="uk-UA" w:eastAsia="uk-UA"/>
        </w:rPr>
        <w:t>Тарифи</w:t>
      </w:r>
    </w:p>
    <w:p w:rsidR="00235774" w:rsidRPr="00235774" w:rsidRDefault="00235774" w:rsidP="00235774">
      <w:pPr>
        <w:spacing w:after="240"/>
        <w:ind w:firstLine="851"/>
        <w:jc w:val="both"/>
        <w:rPr>
          <w:rFonts w:eastAsia="Calibri" w:cs="Times New Roman"/>
          <w:b/>
          <w:sz w:val="28"/>
          <w:szCs w:val="24"/>
          <w:lang w:val="uk-UA" w:eastAsia="uk-UA"/>
        </w:rPr>
      </w:pPr>
      <w:r w:rsidRPr="00235774">
        <w:rPr>
          <w:rFonts w:eastAsia="Calibri" w:cs="Times New Roman"/>
          <w:b/>
          <w:sz w:val="28"/>
          <w:szCs w:val="24"/>
          <w:lang w:val="uk-UA" w:eastAsia="uk-UA"/>
        </w:rPr>
        <w:t xml:space="preserve"> на послуги з поводження з побутовими відходами (вивезення  ТПВ) для КП « УК «ЖКС» ВМР на території №</w:t>
      </w:r>
      <w:r w:rsidRPr="00235774">
        <w:rPr>
          <w:rFonts w:eastAsia="Calibri" w:cs="Times New Roman"/>
          <w:b/>
          <w:sz w:val="28"/>
          <w:szCs w:val="28"/>
          <w:shd w:val="clear" w:color="auto" w:fill="FFFFFF"/>
          <w:lang w:val="uk-UA" w:eastAsia="uk-UA"/>
        </w:rPr>
        <w:t>2</w:t>
      </w:r>
      <w:r w:rsidRPr="00235774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Pr="00235774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мікрорайон </w:t>
      </w:r>
      <w:proofErr w:type="spellStart"/>
      <w:r w:rsidRPr="00235774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Вараш</w:t>
      </w:r>
      <w:proofErr w:type="spellEnd"/>
      <w:r w:rsidRPr="00235774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, майдан Незалежності, вулиця Лесі Українки</w:t>
      </w:r>
      <w:r w:rsidRPr="00235774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>)</w:t>
      </w:r>
      <w:r w:rsidRPr="00235774">
        <w:rPr>
          <w:rFonts w:eastAsia="Calibri" w:cs="Times New Roman"/>
          <w:b/>
          <w:bCs/>
          <w:sz w:val="28"/>
          <w:szCs w:val="24"/>
          <w:lang w:val="uk-UA" w:eastAsia="uk-UA"/>
        </w:rPr>
        <w:t xml:space="preserve"> </w:t>
      </w:r>
    </w:p>
    <w:p w:rsidR="00235774" w:rsidRPr="00235774" w:rsidRDefault="00235774" w:rsidP="00235774">
      <w:pPr>
        <w:rPr>
          <w:rFonts w:eastAsia="Calibri" w:cs="Times New Roman"/>
          <w:sz w:val="28"/>
          <w:szCs w:val="28"/>
          <w:lang w:val="uk-UA" w:eastAsia="uk-UA"/>
        </w:rPr>
      </w:pPr>
    </w:p>
    <w:p w:rsidR="00235774" w:rsidRPr="00235774" w:rsidRDefault="00235774" w:rsidP="00235774">
      <w:pPr>
        <w:rPr>
          <w:rFonts w:eastAsia="Calibri" w:cs="Times New Roman"/>
          <w:sz w:val="28"/>
          <w:szCs w:val="28"/>
          <w:lang w:val="uk-UA" w:eastAsia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235774" w:rsidRPr="00235774" w:rsidTr="005265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sz w:val="28"/>
                <w:szCs w:val="24"/>
                <w:lang w:val="uk-UA" w:eastAsia="uk-UA"/>
              </w:rPr>
              <w:t>№</w:t>
            </w:r>
          </w:p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sz w:val="28"/>
                <w:szCs w:val="24"/>
                <w:lang w:val="uk-UA" w:eastAsia="uk-UA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sz w:val="28"/>
                <w:szCs w:val="24"/>
                <w:lang w:val="uk-UA" w:eastAsia="uk-UA"/>
              </w:rPr>
              <w:t>Найменування комунальної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sz w:val="28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sz w:val="28"/>
                <w:szCs w:val="24"/>
                <w:lang w:val="uk-UA" w:eastAsia="uk-UA"/>
              </w:rPr>
              <w:t>Тариф з ПДВ</w:t>
            </w:r>
          </w:p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sz w:val="28"/>
                <w:szCs w:val="24"/>
                <w:lang w:val="uk-UA" w:eastAsia="uk-UA"/>
              </w:rPr>
              <w:t>(грн.)</w:t>
            </w:r>
          </w:p>
        </w:tc>
      </w:tr>
      <w:tr w:rsidR="00235774" w:rsidRPr="00235774" w:rsidTr="005265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sz w:val="28"/>
                <w:szCs w:val="24"/>
                <w:lang w:val="uk-UA" w:eastAsia="uk-UA"/>
              </w:rPr>
              <w:t>1</w:t>
            </w:r>
          </w:p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74" w:rsidRPr="00235774" w:rsidRDefault="00235774" w:rsidP="00235774">
            <w:pPr>
              <w:spacing w:after="240"/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  <w:t>Вивезення  ТПВ для КП «УК «ЖКС» ВМР на території №</w:t>
            </w:r>
            <w:r w:rsidRPr="00235774"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val="uk-UA" w:eastAsia="uk-UA"/>
              </w:rPr>
              <w:t>2</w:t>
            </w:r>
            <w:r w:rsidRPr="00235774">
              <w:rPr>
                <w:rFonts w:eastAsia="Calibri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(</w:t>
            </w:r>
            <w:r w:rsidRPr="00235774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 xml:space="preserve">мікрорайон </w:t>
            </w:r>
            <w:proofErr w:type="spellStart"/>
            <w:r w:rsidRPr="00235774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>Вараш</w:t>
            </w:r>
            <w:proofErr w:type="spellEnd"/>
            <w:r w:rsidRPr="00235774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>, майдан Незалежності, вулиця Лесі Українки</w:t>
            </w:r>
            <w:r w:rsidRPr="00235774">
              <w:rPr>
                <w:rFonts w:eastAsia="Calibri" w:cs="Times New Roman"/>
                <w:sz w:val="28"/>
                <w:szCs w:val="28"/>
                <w:shd w:val="clear" w:color="auto" w:fill="FFFFFF"/>
                <w:lang w:val="uk-UA" w:eastAsia="uk-UA"/>
              </w:rPr>
              <w:t>)</w:t>
            </w:r>
            <w:r w:rsidRPr="00235774"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sz w:val="28"/>
                <w:szCs w:val="24"/>
                <w:lang w:val="uk-UA" w:eastAsia="uk-UA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74" w:rsidRPr="00235774" w:rsidRDefault="00235774" w:rsidP="00235774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  <w:p w:rsidR="00235774" w:rsidRPr="00235774" w:rsidRDefault="00235774" w:rsidP="00235774">
            <w:pPr>
              <w:jc w:val="center"/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</w:pPr>
          </w:p>
          <w:p w:rsidR="00235774" w:rsidRPr="00235774" w:rsidRDefault="00235774" w:rsidP="00235774">
            <w:pPr>
              <w:jc w:val="center"/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</w:pPr>
            <w:r w:rsidRPr="00235774"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  <w:t>204,06</w:t>
            </w:r>
          </w:p>
        </w:tc>
      </w:tr>
    </w:tbl>
    <w:p w:rsidR="00235774" w:rsidRPr="00235774" w:rsidRDefault="00235774" w:rsidP="00235774">
      <w:pPr>
        <w:rPr>
          <w:rFonts w:eastAsia="Calibri" w:cs="Times New Roman"/>
          <w:sz w:val="28"/>
          <w:szCs w:val="28"/>
          <w:lang w:val="uk-UA" w:eastAsia="uk-UA"/>
        </w:rPr>
      </w:pPr>
    </w:p>
    <w:p w:rsidR="00235774" w:rsidRPr="00235774" w:rsidRDefault="00235774" w:rsidP="00235774">
      <w:pPr>
        <w:rPr>
          <w:rFonts w:eastAsia="Calibri" w:cs="Times New Roman"/>
          <w:sz w:val="28"/>
          <w:szCs w:val="28"/>
          <w:lang w:val="uk-UA" w:eastAsia="uk-UA"/>
        </w:rPr>
      </w:pPr>
    </w:p>
    <w:p w:rsidR="00235774" w:rsidRPr="00235774" w:rsidRDefault="00235774" w:rsidP="00235774">
      <w:pPr>
        <w:rPr>
          <w:rFonts w:eastAsia="Calibri" w:cs="Times New Roman"/>
          <w:sz w:val="28"/>
          <w:szCs w:val="28"/>
          <w:lang w:val="uk-UA" w:eastAsia="uk-UA"/>
        </w:rPr>
      </w:pPr>
    </w:p>
    <w:p w:rsidR="00235774" w:rsidRPr="00235774" w:rsidRDefault="00235774" w:rsidP="00235774">
      <w:pPr>
        <w:rPr>
          <w:rFonts w:eastAsia="Calibri" w:cs="Times New Roman"/>
          <w:sz w:val="28"/>
          <w:szCs w:val="28"/>
          <w:lang w:val="uk-UA" w:eastAsia="uk-UA"/>
        </w:rPr>
      </w:pPr>
    </w:p>
    <w:p w:rsidR="00235774" w:rsidRPr="00235774" w:rsidRDefault="00235774" w:rsidP="00235774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235774">
        <w:rPr>
          <w:rFonts w:eastAsia="Calibri" w:cs="Times New Roman"/>
          <w:sz w:val="28"/>
          <w:szCs w:val="28"/>
          <w:lang w:val="uk-UA" w:eastAsia="uk-UA"/>
        </w:rPr>
        <w:t>Міський голова                                                Олександр МЕНЗУЛ</w:t>
      </w:r>
    </w:p>
    <w:p w:rsidR="00235774" w:rsidRPr="00235774" w:rsidRDefault="00235774" w:rsidP="00235774">
      <w:pPr>
        <w:rPr>
          <w:rFonts w:eastAsia="Calibri" w:cs="Times New Roman"/>
          <w:sz w:val="28"/>
          <w:szCs w:val="28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7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5774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A38A-03AB-44DA-8958-0DAB498B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2022-02-24T10:20:00Z</dcterms:created>
  <dcterms:modified xsi:type="dcterms:W3CDTF">2022-02-24T10:20:00Z</dcterms:modified>
</cp:coreProperties>
</file>