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E40081" w14:textId="77777777" w:rsidR="00542618" w:rsidRPr="00D415B2" w:rsidRDefault="00542618" w:rsidP="00542618">
      <w:pPr>
        <w:spacing w:after="0" w:line="240" w:lineRule="auto"/>
        <w:ind w:left="4956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D415B2">
        <w:rPr>
          <w:rFonts w:ascii="Times New Roman" w:hAnsi="Times New Roman" w:cs="Times New Roman"/>
          <w:sz w:val="28"/>
          <w:szCs w:val="28"/>
        </w:rPr>
        <w:t>ЗАТВЕРДЖЕНО</w:t>
      </w:r>
    </w:p>
    <w:p w14:paraId="60F436B8" w14:textId="77777777" w:rsidR="00542618" w:rsidRDefault="00542618" w:rsidP="005426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Р</w:t>
      </w:r>
      <w:r w:rsidRPr="00824403">
        <w:rPr>
          <w:rFonts w:ascii="Times New Roman" w:hAnsi="Times New Roman" w:cs="Times New Roman"/>
          <w:sz w:val="28"/>
          <w:szCs w:val="28"/>
        </w:rPr>
        <w:t>ішення виконавчого комітету</w:t>
      </w:r>
    </w:p>
    <w:p w14:paraId="13E4133A" w14:textId="77777777" w:rsidR="00542618" w:rsidRDefault="00542618" w:rsidP="005426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23 лютого 2021 року № 30</w:t>
      </w:r>
    </w:p>
    <w:p w14:paraId="2FC25E81" w14:textId="77777777" w:rsidR="00542618" w:rsidRDefault="00542618" w:rsidP="005426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(в редакції рішення виконавчого</w:t>
      </w:r>
    </w:p>
    <w:p w14:paraId="4EB04AD0" w14:textId="18704956" w:rsidR="00542618" w:rsidRDefault="00542618" w:rsidP="005426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комітету </w:t>
      </w:r>
      <w:r w:rsidR="00D00462">
        <w:rPr>
          <w:rFonts w:ascii="Times New Roman" w:hAnsi="Times New Roman" w:cs="Times New Roman"/>
          <w:sz w:val="28"/>
          <w:szCs w:val="28"/>
        </w:rPr>
        <w:t xml:space="preserve">26 вересня </w:t>
      </w:r>
      <w:r>
        <w:rPr>
          <w:rFonts w:ascii="Times New Roman" w:hAnsi="Times New Roman" w:cs="Times New Roman"/>
          <w:sz w:val="28"/>
          <w:szCs w:val="28"/>
        </w:rPr>
        <w:t>2022</w:t>
      </w:r>
      <w:r w:rsidRPr="00824403">
        <w:rPr>
          <w:rFonts w:ascii="Times New Roman" w:hAnsi="Times New Roman" w:cs="Times New Roman"/>
          <w:sz w:val="28"/>
          <w:szCs w:val="28"/>
        </w:rPr>
        <w:t xml:space="preserve"> року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2E022" w14:textId="497FACBA" w:rsidR="00542618" w:rsidRPr="00BD5BB2" w:rsidRDefault="00542618" w:rsidP="0054261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№ </w:t>
      </w:r>
      <w:r w:rsidR="00D00462">
        <w:rPr>
          <w:rFonts w:ascii="Times New Roman" w:hAnsi="Times New Roman" w:cs="Times New Roman"/>
          <w:sz w:val="28"/>
          <w:szCs w:val="28"/>
        </w:rPr>
        <w:t>324-РВ-22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).</w:t>
      </w:r>
    </w:p>
    <w:p w14:paraId="26CD58A3" w14:textId="77777777" w:rsidR="00542618" w:rsidRPr="00824403" w:rsidRDefault="00542618" w:rsidP="00542618">
      <w:pPr>
        <w:pStyle w:val="a3"/>
        <w:shd w:val="clear" w:color="auto" w:fill="FFFFFF"/>
        <w:spacing w:before="0" w:beforeAutospacing="0" w:after="0" w:afterAutospacing="0"/>
        <w:rPr>
          <w:rFonts w:cs="Calibri"/>
          <w:sz w:val="28"/>
          <w:szCs w:val="28"/>
          <w:u w:val="single"/>
          <w:lang w:val="uk-UA"/>
        </w:rPr>
      </w:pPr>
    </w:p>
    <w:p w14:paraId="2ECE285A" w14:textId="77777777" w:rsidR="00542618" w:rsidRPr="00BD5BB2" w:rsidRDefault="00542618" w:rsidP="005426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5BB2">
        <w:rPr>
          <w:rFonts w:ascii="Times New Roman" w:hAnsi="Times New Roman" w:cs="Times New Roman"/>
          <w:b/>
          <w:bCs/>
          <w:sz w:val="28"/>
          <w:szCs w:val="28"/>
        </w:rPr>
        <w:t>Персональний склад адміністративної комісії при виконавчому комітеті Вараської міської ради</w:t>
      </w:r>
    </w:p>
    <w:p w14:paraId="35EED4F2" w14:textId="77777777" w:rsidR="00542618" w:rsidRPr="00D415B2" w:rsidRDefault="00542618" w:rsidP="0054261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415B2">
        <w:rPr>
          <w:rFonts w:ascii="Times New Roman" w:hAnsi="Times New Roman" w:cs="Times New Roman"/>
          <w:b/>
          <w:sz w:val="28"/>
          <w:szCs w:val="28"/>
        </w:rPr>
        <w:t>№ 1500-КО-01</w:t>
      </w:r>
    </w:p>
    <w:p w14:paraId="266C0FFF" w14:textId="77777777" w:rsidR="00542618" w:rsidRPr="00BD5BB2" w:rsidRDefault="00542618" w:rsidP="0054261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tbl>
      <w:tblPr>
        <w:tblW w:w="9748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3368"/>
        <w:gridCol w:w="6380"/>
      </w:tblGrid>
      <w:tr w:rsidR="00542618" w:rsidRPr="00824403" w14:paraId="0DE921D1" w14:textId="77777777" w:rsidTr="000C3890">
        <w:trPr>
          <w:trHeight w:val="660"/>
        </w:trPr>
        <w:tc>
          <w:tcPr>
            <w:tcW w:w="3368" w:type="dxa"/>
          </w:tcPr>
          <w:p w14:paraId="1AAE7970" w14:textId="77777777" w:rsidR="00542618" w:rsidRPr="00824403" w:rsidRDefault="00542618" w:rsidP="000C3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ДЕНЕГА</w:t>
            </w:r>
          </w:p>
          <w:p w14:paraId="32758253" w14:textId="77777777" w:rsidR="00542618" w:rsidRPr="00824403" w:rsidRDefault="00542618" w:rsidP="000C3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Сергій Віталійович</w:t>
            </w:r>
          </w:p>
        </w:tc>
        <w:tc>
          <w:tcPr>
            <w:tcW w:w="6380" w:type="dxa"/>
          </w:tcPr>
          <w:p w14:paraId="61156C50" w14:textId="77777777" w:rsidR="00542618" w:rsidRPr="00824403" w:rsidRDefault="00542618" w:rsidP="000C3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 w:eastAsia="uk-UA"/>
              </w:rPr>
              <w:t xml:space="preserve">- </w:t>
            </w:r>
            <w:r w:rsidRPr="00824403">
              <w:rPr>
                <w:sz w:val="28"/>
                <w:szCs w:val="28"/>
                <w:lang w:val="uk-UA"/>
              </w:rPr>
              <w:t>керуючий справами виконавчого комітету, голова комісії</w:t>
            </w:r>
          </w:p>
        </w:tc>
      </w:tr>
      <w:tr w:rsidR="00542618" w:rsidRPr="00824403" w14:paraId="7A15EF8A" w14:textId="77777777" w:rsidTr="000C3890">
        <w:trPr>
          <w:trHeight w:val="656"/>
        </w:trPr>
        <w:tc>
          <w:tcPr>
            <w:tcW w:w="3368" w:type="dxa"/>
          </w:tcPr>
          <w:p w14:paraId="43C2FFDB" w14:textId="77777777" w:rsidR="00542618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DE3F7D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ХОНДОКА</w:t>
            </w:r>
          </w:p>
          <w:p w14:paraId="2B366A77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Роман Володимирович </w:t>
            </w:r>
          </w:p>
        </w:tc>
        <w:tc>
          <w:tcPr>
            <w:tcW w:w="6380" w:type="dxa"/>
          </w:tcPr>
          <w:p w14:paraId="619F18B7" w14:textId="77777777" w:rsidR="00542618" w:rsidRDefault="00542618" w:rsidP="000C3890">
            <w:pPr>
              <w:pStyle w:val="a7"/>
              <w:ind w:left="-3"/>
              <w:jc w:val="both"/>
              <w:rPr>
                <w:sz w:val="28"/>
                <w:szCs w:val="28"/>
                <w:lang w:val="uk-UA"/>
              </w:rPr>
            </w:pPr>
          </w:p>
          <w:p w14:paraId="2F841B3E" w14:textId="77777777" w:rsidR="00542618" w:rsidRPr="00824403" w:rsidRDefault="00542618" w:rsidP="000C3890">
            <w:pPr>
              <w:pStyle w:val="a7"/>
              <w:ind w:left="-3"/>
              <w:jc w:val="both"/>
              <w:rPr>
                <w:rFonts w:cs="Calibri"/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-заступник міського голови, заступник голови  комісії</w:t>
            </w:r>
          </w:p>
        </w:tc>
      </w:tr>
      <w:tr w:rsidR="00542618" w:rsidRPr="00824403" w14:paraId="0B9DA6DE" w14:textId="77777777" w:rsidTr="000C3890">
        <w:trPr>
          <w:trHeight w:val="1312"/>
        </w:trPr>
        <w:tc>
          <w:tcPr>
            <w:tcW w:w="3368" w:type="dxa"/>
          </w:tcPr>
          <w:p w14:paraId="36936F0E" w14:textId="77777777" w:rsidR="00542618" w:rsidRDefault="00542618" w:rsidP="000C3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</w:p>
          <w:p w14:paraId="5118318B" w14:textId="77777777" w:rsidR="00542618" w:rsidRDefault="00542618" w:rsidP="000C3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ВОРОНЮК</w:t>
            </w:r>
          </w:p>
          <w:p w14:paraId="283189F3" w14:textId="77777777" w:rsidR="00542618" w:rsidRPr="00824403" w:rsidRDefault="00542618" w:rsidP="000C3890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sz w:val="28"/>
                <w:szCs w:val="28"/>
                <w:lang w:val="uk-UA" w:eastAsia="uk-UA"/>
              </w:rPr>
            </w:pPr>
            <w:r>
              <w:rPr>
                <w:sz w:val="28"/>
                <w:szCs w:val="28"/>
                <w:lang w:val="uk-UA" w:eastAsia="uk-UA"/>
              </w:rPr>
              <w:t>Руслана Миколаївна</w:t>
            </w:r>
            <w:r w:rsidRPr="00824403">
              <w:rPr>
                <w:sz w:val="28"/>
                <w:szCs w:val="28"/>
                <w:lang w:val="uk-UA" w:eastAsia="uk-UA"/>
              </w:rPr>
              <w:t xml:space="preserve"> </w:t>
            </w:r>
          </w:p>
        </w:tc>
        <w:tc>
          <w:tcPr>
            <w:tcW w:w="6380" w:type="dxa"/>
          </w:tcPr>
          <w:p w14:paraId="0F85EAB3" w14:textId="77777777" w:rsidR="00542618" w:rsidRDefault="00542618" w:rsidP="000C3890">
            <w:pPr>
              <w:pStyle w:val="a7"/>
              <w:ind w:left="-3"/>
              <w:jc w:val="both"/>
              <w:rPr>
                <w:sz w:val="28"/>
                <w:szCs w:val="28"/>
                <w:lang w:val="uk-UA"/>
              </w:rPr>
            </w:pPr>
          </w:p>
          <w:p w14:paraId="1F898A14" w14:textId="77777777" w:rsidR="00542618" w:rsidRPr="00824403" w:rsidRDefault="00542618" w:rsidP="000C3890">
            <w:pPr>
              <w:pStyle w:val="a7"/>
              <w:ind w:left="-3"/>
              <w:jc w:val="both"/>
              <w:rPr>
                <w:sz w:val="28"/>
                <w:szCs w:val="28"/>
                <w:lang w:val="uk-UA"/>
              </w:rPr>
            </w:pPr>
            <w:r w:rsidRPr="00824403">
              <w:rPr>
                <w:sz w:val="28"/>
                <w:szCs w:val="28"/>
                <w:lang w:val="uk-UA"/>
              </w:rPr>
              <w:t>-</w:t>
            </w:r>
            <w:r>
              <w:rPr>
                <w:sz w:val="28"/>
                <w:szCs w:val="28"/>
                <w:lang w:val="uk-UA"/>
              </w:rPr>
              <w:t>головний</w:t>
            </w:r>
            <w:r w:rsidRPr="00824403">
              <w:rPr>
                <w:sz w:val="28"/>
                <w:szCs w:val="28"/>
                <w:lang w:val="uk-UA"/>
              </w:rPr>
              <w:t xml:space="preserve"> спеціаліст відділу </w:t>
            </w:r>
            <w:r>
              <w:rPr>
                <w:sz w:val="28"/>
                <w:szCs w:val="28"/>
                <w:lang w:val="uk-UA"/>
              </w:rPr>
              <w:t xml:space="preserve">претензійно-позовної роботи </w:t>
            </w:r>
            <w:r w:rsidRPr="00824403">
              <w:rPr>
                <w:sz w:val="28"/>
                <w:szCs w:val="28"/>
                <w:lang w:val="uk-UA"/>
              </w:rPr>
              <w:t>управління правового забезпечення, секретар комісії</w:t>
            </w:r>
          </w:p>
          <w:p w14:paraId="7A82EBD1" w14:textId="77777777" w:rsidR="00542618" w:rsidRPr="00824403" w:rsidRDefault="00542618" w:rsidP="000C3890">
            <w:pPr>
              <w:pStyle w:val="a7"/>
              <w:tabs>
                <w:tab w:val="left" w:pos="459"/>
              </w:tabs>
              <w:ind w:left="42"/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542618" w:rsidRPr="00824403" w14:paraId="29601182" w14:textId="77777777" w:rsidTr="000C3890">
        <w:trPr>
          <w:trHeight w:val="432"/>
        </w:trPr>
        <w:tc>
          <w:tcPr>
            <w:tcW w:w="9748" w:type="dxa"/>
            <w:gridSpan w:val="2"/>
          </w:tcPr>
          <w:p w14:paraId="3A174287" w14:textId="77777777" w:rsidR="00542618" w:rsidRPr="00824403" w:rsidRDefault="00542618" w:rsidP="000C3890">
            <w:pPr>
              <w:pStyle w:val="a5"/>
              <w:tabs>
                <w:tab w:val="left" w:pos="0"/>
                <w:tab w:val="left" w:pos="459"/>
              </w:tabs>
              <w:spacing w:after="0"/>
              <w:ind w:left="317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Члени комісії</w:t>
            </w:r>
          </w:p>
        </w:tc>
      </w:tr>
      <w:tr w:rsidR="00542618" w:rsidRPr="00824403" w14:paraId="698C702E" w14:textId="77777777" w:rsidTr="000C3890">
        <w:trPr>
          <w:trHeight w:val="693"/>
        </w:trPr>
        <w:tc>
          <w:tcPr>
            <w:tcW w:w="3368" w:type="dxa"/>
          </w:tcPr>
          <w:p w14:paraId="658C613F" w14:textId="77777777" w:rsidR="00542618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7B907E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БУДЬ    </w:t>
            </w:r>
          </w:p>
          <w:p w14:paraId="00630D1D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 xml:space="preserve">Ксенія Миколаївна    </w:t>
            </w:r>
          </w:p>
        </w:tc>
        <w:tc>
          <w:tcPr>
            <w:tcW w:w="6380" w:type="dxa"/>
          </w:tcPr>
          <w:p w14:paraId="72FAD51E" w14:textId="77777777" w:rsidR="00542618" w:rsidRDefault="00542618" w:rsidP="000C3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CED9F6" w14:textId="77777777" w:rsidR="00542618" w:rsidRPr="00824403" w:rsidRDefault="00542618" w:rsidP="000C389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824403">
              <w:rPr>
                <w:sz w:val="28"/>
                <w:szCs w:val="28"/>
              </w:rPr>
              <w:t xml:space="preserve"> 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депутат міської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</w:tc>
      </w:tr>
      <w:tr w:rsidR="00542618" w:rsidRPr="00824403" w14:paraId="371EBB23" w14:textId="77777777" w:rsidTr="000C3890">
        <w:trPr>
          <w:trHeight w:val="795"/>
        </w:trPr>
        <w:tc>
          <w:tcPr>
            <w:tcW w:w="3368" w:type="dxa"/>
          </w:tcPr>
          <w:p w14:paraId="4BB88F4B" w14:textId="77777777" w:rsidR="00542618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174F7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110611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ГОШТУК</w:t>
            </w:r>
          </w:p>
          <w:p w14:paraId="732287F3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Наталія Олександрівна</w:t>
            </w:r>
          </w:p>
        </w:tc>
        <w:tc>
          <w:tcPr>
            <w:tcW w:w="6380" w:type="dxa"/>
          </w:tcPr>
          <w:p w14:paraId="0EC663F3" w14:textId="77777777" w:rsidR="00542618" w:rsidRDefault="00542618" w:rsidP="000C3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EBBB972" w14:textId="77777777" w:rsidR="00542618" w:rsidRDefault="00542618" w:rsidP="000C389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C628F9" w14:textId="77777777" w:rsidR="00542618" w:rsidRPr="00824403" w:rsidRDefault="00542618" w:rsidP="000C3890">
            <w:pPr>
              <w:spacing w:after="0" w:line="240" w:lineRule="auto"/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головний</w:t>
            </w:r>
            <w:r w:rsidRPr="005B2642">
              <w:rPr>
                <w:rFonts w:ascii="Times New Roman" w:hAnsi="Times New Roman" w:cs="Times New Roman"/>
                <w:sz w:val="28"/>
                <w:szCs w:val="28"/>
              </w:rPr>
              <w:t xml:space="preserve"> спеціаліст відділу правової експертизи нормативно-правових актів управління правового забезпечення</w:t>
            </w:r>
          </w:p>
        </w:tc>
      </w:tr>
      <w:tr w:rsidR="00542618" w:rsidRPr="00824403" w14:paraId="092DD0C8" w14:textId="77777777" w:rsidTr="000C3890">
        <w:trPr>
          <w:trHeight w:val="1959"/>
        </w:trPr>
        <w:tc>
          <w:tcPr>
            <w:tcW w:w="3368" w:type="dxa"/>
          </w:tcPr>
          <w:p w14:paraId="30FE1019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BC5584" w14:textId="77777777" w:rsidR="00542618" w:rsidRP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618">
              <w:rPr>
                <w:rFonts w:ascii="Times New Roman" w:hAnsi="Times New Roman" w:cs="Times New Roman"/>
                <w:sz w:val="28"/>
                <w:szCs w:val="28"/>
              </w:rPr>
              <w:t>ДЕРЕВ’</w:t>
            </w:r>
            <w:r w:rsidRPr="00542618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ЯНЧУК</w:t>
            </w:r>
            <w:r w:rsidRPr="00542618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</w:p>
          <w:p w14:paraId="5D2978E6" w14:textId="77777777" w:rsidR="00542618" w:rsidRPr="00542618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42618">
              <w:rPr>
                <w:rFonts w:ascii="Times New Roman" w:hAnsi="Times New Roman" w:cs="Times New Roman"/>
                <w:sz w:val="28"/>
                <w:szCs w:val="28"/>
              </w:rPr>
              <w:t>Олександр Миколайович</w:t>
            </w:r>
          </w:p>
          <w:p w14:paraId="1B10087E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12283B1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ДОЛЮК</w:t>
            </w:r>
          </w:p>
          <w:p w14:paraId="342306CD" w14:textId="77777777" w:rsidR="00542618" w:rsidRPr="00824403" w:rsidRDefault="00542618" w:rsidP="000C38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Олександр Сергійович</w:t>
            </w:r>
          </w:p>
        </w:tc>
        <w:tc>
          <w:tcPr>
            <w:tcW w:w="6380" w:type="dxa"/>
          </w:tcPr>
          <w:p w14:paraId="3EC8B6B9" w14:textId="77777777" w:rsidR="00542618" w:rsidRDefault="00542618" w:rsidP="000C3890">
            <w:pPr>
              <w:spacing w:after="0" w:line="240" w:lineRule="auto"/>
              <w:ind w:hanging="27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14:paraId="35169F4A" w14:textId="77777777" w:rsidR="00542618" w:rsidRPr="00824403" w:rsidRDefault="00542618" w:rsidP="000C3890">
            <w:pPr>
              <w:spacing w:after="0" w:line="240" w:lineRule="auto"/>
              <w:ind w:hanging="2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-</w:t>
            </w:r>
            <w:r w:rsidRPr="0082440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депутат  міської ради, голова постійної комісії з питань депутатської діяльності, законності та правопорядку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(за згодою)</w:t>
            </w:r>
          </w:p>
          <w:p w14:paraId="3FE9A9AF" w14:textId="77777777" w:rsidR="00542618" w:rsidRDefault="00542618" w:rsidP="000C3890">
            <w:pPr>
              <w:pStyle w:val="a7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</w:p>
          <w:p w14:paraId="021F6336" w14:textId="77777777" w:rsidR="00542618" w:rsidRPr="00824403" w:rsidRDefault="00542618" w:rsidP="000C3890">
            <w:pPr>
              <w:pStyle w:val="a7"/>
              <w:ind w:left="0"/>
              <w:jc w:val="both"/>
              <w:rPr>
                <w:sz w:val="28"/>
                <w:szCs w:val="28"/>
                <w:shd w:val="clear" w:color="auto" w:fill="FFFFFF"/>
                <w:lang w:val="uk-UA"/>
              </w:rPr>
            </w:pPr>
            <w:r w:rsidRPr="00824403">
              <w:rPr>
                <w:sz w:val="28"/>
                <w:szCs w:val="28"/>
                <w:shd w:val="clear" w:color="auto" w:fill="FFFFFF"/>
                <w:lang w:val="uk-UA"/>
              </w:rPr>
              <w:t xml:space="preserve">-начальник управління правового забезпечення </w:t>
            </w:r>
          </w:p>
        </w:tc>
      </w:tr>
      <w:tr w:rsidR="00542618" w:rsidRPr="00824403" w14:paraId="070743F3" w14:textId="77777777" w:rsidTr="000C3890">
        <w:trPr>
          <w:trHeight w:val="1571"/>
        </w:trPr>
        <w:tc>
          <w:tcPr>
            <w:tcW w:w="3368" w:type="dxa"/>
          </w:tcPr>
          <w:p w14:paraId="3DAF4B0C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936BDC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9DBB66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2B2827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6AEA40" w14:textId="77777777" w:rsidR="00542618" w:rsidRPr="00824403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РУСІН</w:t>
            </w:r>
          </w:p>
          <w:p w14:paraId="1DA95139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Андрій Володимирович</w:t>
            </w:r>
          </w:p>
          <w:p w14:paraId="039DC57D" w14:textId="77777777" w:rsidR="00542618" w:rsidRPr="00824403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14:paraId="56B3B124" w14:textId="77777777" w:rsidR="00542618" w:rsidRPr="00790EEB" w:rsidRDefault="00542618" w:rsidP="000C3890">
            <w:pPr>
              <w:pStyle w:val="a5"/>
              <w:tabs>
                <w:tab w:val="left" w:pos="0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790E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69F91E9" w14:textId="77777777" w:rsidR="00542618" w:rsidRDefault="00542618" w:rsidP="000C3890">
            <w:pPr>
              <w:pStyle w:val="a5"/>
              <w:tabs>
                <w:tab w:val="left" w:pos="0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</w:t>
            </w:r>
            <w:r w:rsidRPr="00790EEB">
              <w:rPr>
                <w:rFonts w:ascii="Times New Roman" w:hAnsi="Times New Roman" w:cs="Times New Roman"/>
                <w:sz w:val="24"/>
                <w:szCs w:val="24"/>
              </w:rPr>
              <w:t>Продовження додатку</w:t>
            </w:r>
          </w:p>
          <w:p w14:paraId="72AD7DB2" w14:textId="77777777" w:rsidR="00542618" w:rsidRPr="00790EEB" w:rsidRDefault="00542618" w:rsidP="000C3890">
            <w:pPr>
              <w:pStyle w:val="a5"/>
              <w:tabs>
                <w:tab w:val="left" w:pos="0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BFEA4" w14:textId="77777777" w:rsidR="00542618" w:rsidRDefault="00542618" w:rsidP="000C3890">
            <w:pPr>
              <w:pStyle w:val="a5"/>
              <w:tabs>
                <w:tab w:val="left" w:pos="0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B249F7D" w14:textId="77777777" w:rsidR="00542618" w:rsidRPr="00824403" w:rsidRDefault="00542618" w:rsidP="000C3890">
            <w:pPr>
              <w:pStyle w:val="a5"/>
              <w:tabs>
                <w:tab w:val="left" w:pos="0"/>
                <w:tab w:val="right" w:pos="9355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- громадський діяч (за згодою)</w:t>
            </w:r>
          </w:p>
        </w:tc>
      </w:tr>
      <w:tr w:rsidR="00542618" w:rsidRPr="00824403" w14:paraId="64B0DBCA" w14:textId="77777777" w:rsidTr="000C3890">
        <w:trPr>
          <w:trHeight w:val="1446"/>
        </w:trPr>
        <w:tc>
          <w:tcPr>
            <w:tcW w:w="3368" w:type="dxa"/>
          </w:tcPr>
          <w:p w14:paraId="3CC663F8" w14:textId="36438431" w:rsidR="00542618" w:rsidRDefault="00542618" w:rsidP="000C38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</w:t>
            </w:r>
          </w:p>
          <w:p w14:paraId="753B0DE6" w14:textId="77777777" w:rsidR="00542618" w:rsidRPr="00824403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СИМОНЮК</w:t>
            </w:r>
          </w:p>
          <w:p w14:paraId="75911DF2" w14:textId="77777777" w:rsidR="00542618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Павло Павлович</w:t>
            </w:r>
          </w:p>
          <w:p w14:paraId="5B36D49C" w14:textId="77777777" w:rsidR="00542618" w:rsidRPr="00824403" w:rsidRDefault="00542618" w:rsidP="000C3890">
            <w:pPr>
              <w:tabs>
                <w:tab w:val="left" w:pos="1840"/>
                <w:tab w:val="left" w:pos="7480"/>
                <w:tab w:val="right" w:pos="9355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14:paraId="61873CB6" w14:textId="77777777" w:rsidR="00542618" w:rsidRDefault="00542618" w:rsidP="000C3890">
            <w:pPr>
              <w:pStyle w:val="a5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14:paraId="1C30FC5E" w14:textId="77777777" w:rsidR="00542618" w:rsidRDefault="00542618" w:rsidP="000C3890">
            <w:pPr>
              <w:pStyle w:val="a5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4E6B5B" w14:textId="77777777" w:rsidR="00542618" w:rsidRDefault="00542618" w:rsidP="000C3890">
            <w:pPr>
              <w:pStyle w:val="a5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24403">
              <w:rPr>
                <w:rFonts w:ascii="Times New Roman" w:hAnsi="Times New Roman" w:cs="Times New Roman"/>
                <w:sz w:val="28"/>
                <w:szCs w:val="28"/>
              </w:rPr>
              <w:t>- голова первинної профспілкової організації виконавчого комітету Вараської міської  ради (у складі Вараської профспілкової організації працівників державних установ)</w:t>
            </w:r>
          </w:p>
          <w:p w14:paraId="4179474B" w14:textId="77777777" w:rsidR="00542618" w:rsidRPr="00824403" w:rsidRDefault="00542618" w:rsidP="000C3890">
            <w:pPr>
              <w:pStyle w:val="a5"/>
              <w:widowControl w:val="0"/>
              <w:tabs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42618" w:rsidRPr="00824403" w14:paraId="56B63F9F" w14:textId="77777777" w:rsidTr="000C3890">
        <w:trPr>
          <w:trHeight w:val="73"/>
        </w:trPr>
        <w:tc>
          <w:tcPr>
            <w:tcW w:w="3368" w:type="dxa"/>
          </w:tcPr>
          <w:p w14:paraId="6FECC286" w14:textId="77777777" w:rsidR="00542618" w:rsidRDefault="00542618" w:rsidP="000C38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EF8F54" w14:textId="77777777" w:rsidR="00542618" w:rsidRDefault="00542618" w:rsidP="000C38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5A8512" w14:textId="77777777" w:rsidR="00542618" w:rsidRPr="00824403" w:rsidRDefault="00542618" w:rsidP="000C3890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0" w:type="dxa"/>
          </w:tcPr>
          <w:p w14:paraId="30AFF189" w14:textId="77777777" w:rsidR="00542618" w:rsidRPr="00824403" w:rsidRDefault="00542618" w:rsidP="000C3890">
            <w:pPr>
              <w:pStyle w:val="a5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8D1E11F" w14:textId="77777777" w:rsidR="00542618" w:rsidRPr="00824403" w:rsidRDefault="00542618" w:rsidP="000C3890">
            <w:pPr>
              <w:pStyle w:val="a5"/>
              <w:widowControl w:val="0"/>
              <w:tabs>
                <w:tab w:val="left" w:pos="0"/>
                <w:tab w:val="left" w:pos="459"/>
                <w:tab w:val="right" w:pos="9355"/>
              </w:tabs>
              <w:suppressAutoHyphens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B39D0A" w14:textId="77777777" w:rsidR="00542618" w:rsidRPr="00824403" w:rsidRDefault="00542618" w:rsidP="0054261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</w:p>
    <w:p w14:paraId="0D9C6027" w14:textId="77777777" w:rsidR="00542618" w:rsidRPr="00446652" w:rsidRDefault="00542618" w:rsidP="00542618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824403">
        <w:rPr>
          <w:rFonts w:ascii="Times New Roman" w:hAnsi="Times New Roman" w:cs="Times New Roman"/>
          <w:sz w:val="28"/>
          <w:szCs w:val="28"/>
        </w:rPr>
        <w:t>виконавчого комітету</w:t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</w:r>
      <w:r w:rsidRPr="00824403">
        <w:rPr>
          <w:rFonts w:ascii="Times New Roman" w:hAnsi="Times New Roman" w:cs="Times New Roman"/>
          <w:sz w:val="28"/>
          <w:szCs w:val="28"/>
        </w:rPr>
        <w:tab/>
        <w:t>Сергій ДЕНЕГА</w:t>
      </w:r>
    </w:p>
    <w:p w14:paraId="28A38659" w14:textId="77777777" w:rsidR="00C83B97" w:rsidRDefault="00C83B97"/>
    <w:sectPr w:rsidR="00C83B97" w:rsidSect="00542618">
      <w:pgSz w:w="11906" w:h="16838"/>
      <w:pgMar w:top="851" w:right="851" w:bottom="3261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18"/>
    <w:rsid w:val="003A1F47"/>
    <w:rsid w:val="00542618"/>
    <w:rsid w:val="00C83B97"/>
    <w:rsid w:val="00D00462"/>
    <w:rsid w:val="00D160BE"/>
    <w:rsid w:val="00FF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0700B"/>
  <w15:chartTrackingRefBased/>
  <w15:docId w15:val="{6FB31F3E-027A-4912-B5FC-9BDAFAC8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618"/>
    <w:pPr>
      <w:spacing w:after="200" w:line="276" w:lineRule="auto"/>
    </w:pPr>
    <w:rPr>
      <w:rFonts w:ascii="Calibri" w:eastAsia="Times New Roman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426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4">
    <w:name w:val="No Spacing"/>
    <w:uiPriority w:val="1"/>
    <w:qFormat/>
    <w:rsid w:val="00542618"/>
    <w:pPr>
      <w:spacing w:after="0" w:line="240" w:lineRule="auto"/>
    </w:pPr>
    <w:rPr>
      <w:rFonts w:ascii="Calibri" w:eastAsia="Times New Roman" w:hAnsi="Calibri" w:cs="Calibri"/>
      <w:lang w:eastAsia="uk-UA"/>
    </w:rPr>
  </w:style>
  <w:style w:type="paragraph" w:styleId="a5">
    <w:name w:val="Body Text Indent"/>
    <w:basedOn w:val="a"/>
    <w:link w:val="a6"/>
    <w:uiPriority w:val="99"/>
    <w:rsid w:val="0054261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542618"/>
    <w:rPr>
      <w:rFonts w:ascii="Calibri" w:eastAsia="Times New Roman" w:hAnsi="Calibri" w:cs="Calibri"/>
      <w:lang w:eastAsia="uk-UA"/>
    </w:rPr>
  </w:style>
  <w:style w:type="paragraph" w:styleId="a7">
    <w:name w:val="List Paragraph"/>
    <w:basedOn w:val="a"/>
    <w:uiPriority w:val="99"/>
    <w:qFormat/>
    <w:rsid w:val="00542618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989</Words>
  <Characters>564</Characters>
  <Application>Microsoft Office Word</Application>
  <DocSecurity>0</DocSecurity>
  <Lines>4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denega</dc:creator>
  <cp:keywords/>
  <dc:description/>
  <cp:lastModifiedBy>Ulyana Ostapovych</cp:lastModifiedBy>
  <cp:revision>2</cp:revision>
  <dcterms:created xsi:type="dcterms:W3CDTF">2022-09-29T07:26:00Z</dcterms:created>
  <dcterms:modified xsi:type="dcterms:W3CDTF">2022-09-29T07:26:00Z</dcterms:modified>
</cp:coreProperties>
</file>