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D0CA3" w14:textId="77777777" w:rsidR="00C17009" w:rsidRPr="005C3B1A" w:rsidRDefault="00C17009" w:rsidP="00A026CA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86715B2" wp14:editId="35B833A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A91E5" w14:textId="77777777" w:rsidR="00C17009" w:rsidRPr="00193309" w:rsidRDefault="00C17009" w:rsidP="00C17009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6CBDF61" w14:textId="77777777" w:rsidR="00C17009" w:rsidRPr="00193309" w:rsidRDefault="00C17009" w:rsidP="00C17009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6452FE7" w14:textId="77777777" w:rsidR="00C17009" w:rsidRPr="00193309" w:rsidRDefault="00C17009" w:rsidP="00C17009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74B9C71" w14:textId="77777777" w:rsidR="00C17009" w:rsidRPr="00193309" w:rsidRDefault="00C17009" w:rsidP="00C17009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ABD67A0" w14:textId="77777777" w:rsidR="00C17009" w:rsidRPr="00193309" w:rsidRDefault="00C17009" w:rsidP="00C17009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F3D5763" w14:textId="77777777" w:rsidR="00C17009" w:rsidRPr="00193309" w:rsidRDefault="00C17009" w:rsidP="00C17009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14:paraId="6F4E713D" w14:textId="77777777" w:rsidR="00C17009" w:rsidRDefault="00C17009" w:rsidP="00C17009">
      <w:pPr>
        <w:rPr>
          <w:rFonts w:cs="Times New Roman CYR"/>
          <w:b/>
          <w:sz w:val="28"/>
          <w:szCs w:val="28"/>
        </w:rPr>
      </w:pPr>
    </w:p>
    <w:p w14:paraId="2F5B302A" w14:textId="7DCE0E9C" w:rsidR="00C17009" w:rsidRDefault="008D031F" w:rsidP="00C17009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25 березня</w:t>
      </w:r>
      <w:r w:rsidR="00C17009">
        <w:rPr>
          <w:rFonts w:cs="Times New Roman CYR"/>
          <w:b/>
          <w:sz w:val="28"/>
          <w:szCs w:val="28"/>
        </w:rPr>
        <w:t xml:space="preserve"> </w:t>
      </w:r>
      <w:r w:rsidR="00C17009">
        <w:rPr>
          <w:b/>
          <w:sz w:val="28"/>
          <w:szCs w:val="28"/>
        </w:rPr>
        <w:t xml:space="preserve">2022 </w:t>
      </w:r>
      <w:r w:rsidR="00C17009">
        <w:rPr>
          <w:rFonts w:cs="Times New Roman CYR"/>
          <w:b/>
          <w:sz w:val="28"/>
          <w:szCs w:val="28"/>
        </w:rPr>
        <w:t xml:space="preserve">року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C17009">
        <w:rPr>
          <w:rFonts w:cs="Times New Roman CYR"/>
          <w:b/>
          <w:sz w:val="28"/>
          <w:szCs w:val="28"/>
        </w:rPr>
        <w:t xml:space="preserve">                         № </w:t>
      </w:r>
      <w:r>
        <w:rPr>
          <w:rFonts w:cs="Times New Roman CYR"/>
          <w:sz w:val="28"/>
          <w:szCs w:val="28"/>
        </w:rPr>
        <w:t>108-РВ-22</w:t>
      </w:r>
      <w:bookmarkStart w:id="0" w:name="_GoBack"/>
      <w:bookmarkEnd w:id="0"/>
    </w:p>
    <w:p w14:paraId="5853909A" w14:textId="77777777" w:rsidR="00C17009" w:rsidRDefault="00C17009" w:rsidP="00C17009">
      <w:pPr>
        <w:jc w:val="both"/>
        <w:rPr>
          <w:sz w:val="28"/>
          <w:szCs w:val="28"/>
        </w:rPr>
      </w:pPr>
    </w:p>
    <w:p w14:paraId="18DF3984" w14:textId="77777777" w:rsidR="00C17009" w:rsidRDefault="00C17009" w:rsidP="00C17009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з квартирного обліку</w:t>
      </w:r>
    </w:p>
    <w:p w14:paraId="46AE4110" w14:textId="77777777" w:rsidR="00C17009" w:rsidRDefault="00C17009" w:rsidP="00C170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Абрамовича О.М.  </w:t>
      </w:r>
    </w:p>
    <w:p w14:paraId="2602E0ED" w14:textId="77777777" w:rsidR="00C17009" w:rsidRDefault="00C17009" w:rsidP="00C17009">
      <w:pPr>
        <w:jc w:val="both"/>
        <w:rPr>
          <w:sz w:val="28"/>
          <w:szCs w:val="28"/>
        </w:rPr>
      </w:pPr>
    </w:p>
    <w:p w14:paraId="577B9CF8" w14:textId="77777777" w:rsidR="00C17009" w:rsidRDefault="00C17009" w:rsidP="00C1700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F1B59">
        <w:rPr>
          <w:sz w:val="28"/>
          <w:szCs w:val="28"/>
        </w:rPr>
        <w:t xml:space="preserve">пункту 1 частини </w:t>
      </w:r>
      <w:r>
        <w:rPr>
          <w:sz w:val="28"/>
          <w:szCs w:val="28"/>
        </w:rPr>
        <w:t>2</w:t>
      </w:r>
      <w:r w:rsidRPr="007F1B59">
        <w:rPr>
          <w:sz w:val="28"/>
          <w:szCs w:val="28"/>
        </w:rPr>
        <w:t xml:space="preserve"> статті 40 </w:t>
      </w:r>
      <w:r>
        <w:rPr>
          <w:sz w:val="28"/>
          <w:szCs w:val="28"/>
        </w:rPr>
        <w:t xml:space="preserve">Житлового кодексу Української РСР, </w:t>
      </w:r>
      <w:r w:rsidRPr="007F1B59">
        <w:rPr>
          <w:sz w:val="28"/>
          <w:szCs w:val="28"/>
        </w:rPr>
        <w:t xml:space="preserve">підпункту </w:t>
      </w:r>
      <w:r>
        <w:rPr>
          <w:sz w:val="28"/>
          <w:szCs w:val="28"/>
        </w:rPr>
        <w:t>1</w:t>
      </w:r>
      <w:r w:rsidRPr="007F1B59">
        <w:rPr>
          <w:sz w:val="28"/>
          <w:szCs w:val="28"/>
        </w:rPr>
        <w:t xml:space="preserve">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 грудня 1984 р. №470, постанови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C41AAC3" w14:textId="77777777" w:rsidR="00C17009" w:rsidRDefault="00C17009" w:rsidP="00C17009">
      <w:pPr>
        <w:jc w:val="both"/>
        <w:rPr>
          <w:sz w:val="28"/>
        </w:rPr>
      </w:pPr>
    </w:p>
    <w:p w14:paraId="3E40DE6C" w14:textId="77777777" w:rsidR="00C17009" w:rsidRPr="001B292D" w:rsidRDefault="00C17009" w:rsidP="00C17009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</w:t>
      </w:r>
      <w:r w:rsidRPr="001B292D">
        <w:rPr>
          <w:b/>
          <w:sz w:val="28"/>
        </w:rPr>
        <w:t>В И Р І Ш И В :</w:t>
      </w:r>
    </w:p>
    <w:p w14:paraId="59A19812" w14:textId="77777777" w:rsidR="00C17009" w:rsidRPr="007C1165" w:rsidRDefault="00C17009" w:rsidP="00C17009">
      <w:pPr>
        <w:jc w:val="both"/>
        <w:rPr>
          <w:sz w:val="28"/>
        </w:rPr>
      </w:pPr>
    </w:p>
    <w:p w14:paraId="2753C547" w14:textId="77777777" w:rsidR="00C17009" w:rsidRDefault="00C17009" w:rsidP="00C17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з квартирного обліку при виконавчому комітеті Вараської міської ради, </w:t>
      </w:r>
      <w:r w:rsidRPr="007F1B59">
        <w:rPr>
          <w:sz w:val="28"/>
          <w:szCs w:val="28"/>
        </w:rPr>
        <w:t>виключи</w:t>
      </w:r>
      <w:r>
        <w:rPr>
          <w:sz w:val="28"/>
          <w:szCs w:val="28"/>
        </w:rPr>
        <w:t>вши</w:t>
      </w:r>
      <w:r w:rsidRPr="007F1B59">
        <w:rPr>
          <w:sz w:val="28"/>
          <w:szCs w:val="28"/>
        </w:rPr>
        <w:t xml:space="preserve"> зі списку осіб, які користуються правом першочергового одержання жилих приміщень</w:t>
      </w:r>
      <w:r>
        <w:rPr>
          <w:sz w:val="28"/>
          <w:szCs w:val="28"/>
        </w:rPr>
        <w:t>, за №340 –</w:t>
      </w:r>
      <w:r w:rsidRPr="007F1B59">
        <w:rPr>
          <w:sz w:val="28"/>
          <w:szCs w:val="28"/>
        </w:rPr>
        <w:t xml:space="preserve"> </w:t>
      </w:r>
      <w:r>
        <w:rPr>
          <w:sz w:val="28"/>
          <w:szCs w:val="28"/>
        </w:rPr>
        <w:t>Абрамовича Олега Миколайовича,</w:t>
      </w:r>
      <w:r w:rsidRPr="007F1B59">
        <w:rPr>
          <w:sz w:val="28"/>
          <w:szCs w:val="28"/>
        </w:rPr>
        <w:t xml:space="preserve"> зі складом сім’ї 1 (одна) особа.</w:t>
      </w:r>
      <w:r>
        <w:rPr>
          <w:sz w:val="28"/>
          <w:szCs w:val="28"/>
        </w:rPr>
        <w:t xml:space="preserve"> </w:t>
      </w:r>
    </w:p>
    <w:p w14:paraId="53C40D5B" w14:textId="77777777" w:rsidR="00C17009" w:rsidRDefault="00C17009" w:rsidP="00C17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34150B9" w14:textId="77777777" w:rsidR="00C17009" w:rsidRDefault="00C17009" w:rsidP="00C170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BC29BEE" w14:textId="77777777" w:rsidR="00C17009" w:rsidRPr="00AB46CB" w:rsidRDefault="00C17009" w:rsidP="00C17009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13E4C152" w14:textId="77777777" w:rsidR="00C17009" w:rsidRDefault="00C17009" w:rsidP="00C17009">
      <w:pPr>
        <w:jc w:val="both"/>
        <w:rPr>
          <w:sz w:val="28"/>
          <w:szCs w:val="28"/>
        </w:rPr>
      </w:pPr>
    </w:p>
    <w:p w14:paraId="49D921AF" w14:textId="77777777" w:rsidR="00C17009" w:rsidRDefault="00C17009" w:rsidP="00C17009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29EE0793" w14:textId="77777777" w:rsidR="00C17009" w:rsidRPr="003923C7" w:rsidRDefault="00C17009" w:rsidP="00C17009">
      <w:pPr>
        <w:rPr>
          <w:sz w:val="28"/>
          <w:szCs w:val="28"/>
        </w:rPr>
      </w:pPr>
    </w:p>
    <w:p w14:paraId="2BA55371" w14:textId="77777777" w:rsidR="00C17009" w:rsidRDefault="00C17009" w:rsidP="00C17009"/>
    <w:p w14:paraId="007EE302" w14:textId="77777777" w:rsidR="00C17009" w:rsidRDefault="00C17009" w:rsidP="00C17009"/>
    <w:p w14:paraId="1ED765BF" w14:textId="77777777" w:rsidR="0044204F" w:rsidRDefault="008D031F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B99E1" w14:textId="77777777" w:rsidR="00000000" w:rsidRDefault="008D031F">
      <w:r>
        <w:separator/>
      </w:r>
    </w:p>
  </w:endnote>
  <w:endnote w:type="continuationSeparator" w:id="0">
    <w:p w14:paraId="1FD8AF61" w14:textId="77777777" w:rsidR="00000000" w:rsidRDefault="008D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36C7B" w14:textId="77777777" w:rsidR="00000000" w:rsidRDefault="008D031F">
      <w:r>
        <w:separator/>
      </w:r>
    </w:p>
  </w:footnote>
  <w:footnote w:type="continuationSeparator" w:id="0">
    <w:p w14:paraId="7DC37D32" w14:textId="77777777" w:rsidR="00000000" w:rsidRDefault="008D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BE974" w14:textId="77777777" w:rsidR="009F041E" w:rsidRDefault="00A026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026CA">
      <w:rPr>
        <w:noProof/>
        <w:lang w:val="ru-RU"/>
      </w:rPr>
      <w:t>2</w:t>
    </w:r>
    <w:r>
      <w:fldChar w:fldCharType="end"/>
    </w:r>
  </w:p>
  <w:p w14:paraId="7CF7BAFD" w14:textId="77777777" w:rsidR="009F041E" w:rsidRDefault="008D03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09"/>
    <w:rsid w:val="000F4EE6"/>
    <w:rsid w:val="004E120A"/>
    <w:rsid w:val="008203D6"/>
    <w:rsid w:val="008D031F"/>
    <w:rsid w:val="00A026CA"/>
    <w:rsid w:val="00C1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DA6D"/>
  <w15:chartTrackingRefBased/>
  <w15:docId w15:val="{BA0D9E44-F457-46AE-991D-E898E09A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70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700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695</Characters>
  <Application>Microsoft Office Word</Application>
  <DocSecurity>0</DocSecurity>
  <Lines>5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2022-03-30T07:56:00Z</dcterms:created>
  <dcterms:modified xsi:type="dcterms:W3CDTF">2022-03-30T07:56:00Z</dcterms:modified>
</cp:coreProperties>
</file>