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125C3" w14:textId="76100889" w:rsidR="00212A22" w:rsidRPr="005C3B1A" w:rsidRDefault="00D214FE" w:rsidP="00AA1FD6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 xml:space="preserve">                                 </w:t>
      </w:r>
      <w:r>
        <w:rPr>
          <w:rFonts w:ascii="Times New Roman CYR" w:eastAsia="Batang" w:hAnsi="Times New Roman CYR"/>
          <w:bCs/>
        </w:rPr>
        <w:tab/>
      </w:r>
      <w:r w:rsidR="00212A22"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12FEBCA" wp14:editId="0675984D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             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</w:t>
      </w:r>
    </w:p>
    <w:p w14:paraId="0D02669C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272E10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6A1EE8E9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EDA2F53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5356669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4AA3D65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2020850" w14:textId="77777777" w:rsidR="00212A22" w:rsidRPr="000A2614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3059684" w14:textId="55F9D0C9" w:rsidR="00212A22" w:rsidRPr="00C0160D" w:rsidRDefault="000B196D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25 січня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202</w:t>
      </w:r>
      <w:r w:rsidR="00A5490D">
        <w:rPr>
          <w:rFonts w:ascii="Times New Roman CYR" w:eastAsia="Batang" w:hAnsi="Times New Roman CYR"/>
          <w:b/>
          <w:bCs/>
          <w:sz w:val="28"/>
          <w:szCs w:val="20"/>
        </w:rPr>
        <w:t>2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 xml:space="preserve">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</w:t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</w:t>
      </w:r>
      <w:r w:rsidR="00212A2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212A22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7140-РВ-16-08</w:t>
      </w:r>
    </w:p>
    <w:p w14:paraId="286C1B4D" w14:textId="0BC50656" w:rsidR="00212A22" w:rsidRDefault="00212A22" w:rsidP="00212A22">
      <w:pPr>
        <w:jc w:val="both"/>
        <w:rPr>
          <w:sz w:val="28"/>
          <w:szCs w:val="28"/>
        </w:rPr>
      </w:pPr>
    </w:p>
    <w:p w14:paraId="2090C4F2" w14:textId="77777777" w:rsidR="00AA1FD6" w:rsidRDefault="00AA1FD6" w:rsidP="00212A22">
      <w:pPr>
        <w:jc w:val="both"/>
        <w:rPr>
          <w:sz w:val="28"/>
          <w:szCs w:val="28"/>
        </w:rPr>
      </w:pPr>
    </w:p>
    <w:p w14:paraId="56601F2E" w14:textId="77777777" w:rsidR="00533948" w:rsidRDefault="00533948" w:rsidP="009559AB">
      <w:pPr>
        <w:ind w:right="4819"/>
        <w:jc w:val="both"/>
        <w:rPr>
          <w:sz w:val="28"/>
          <w:szCs w:val="28"/>
        </w:rPr>
      </w:pPr>
      <w:r w:rsidRPr="00533948">
        <w:rPr>
          <w:sz w:val="28"/>
          <w:szCs w:val="28"/>
        </w:rPr>
        <w:t xml:space="preserve">Про </w:t>
      </w:r>
      <w:bookmarkStart w:id="1" w:name="_Hlk85304146"/>
      <w:r w:rsidR="009559AB" w:rsidRPr="009559AB">
        <w:rPr>
          <w:sz w:val="28"/>
          <w:szCs w:val="28"/>
        </w:rPr>
        <w:t>міську тимчасову комісію з питань погашення заборгованості із заробітної плати (грошового забезпечення),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пенсій, інших соціальних виплат</w:t>
      </w:r>
      <w:r w:rsidR="0009545D">
        <w:rPr>
          <w:sz w:val="28"/>
          <w:szCs w:val="28"/>
        </w:rPr>
        <w:t>,</w:t>
      </w:r>
      <w:r w:rsidR="009559AB" w:rsidRPr="009559AB">
        <w:rPr>
          <w:sz w:val="28"/>
          <w:szCs w:val="28"/>
        </w:rPr>
        <w:t xml:space="preserve"> дотримання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норм законодавства в частині мінімальної заробітної плати, легалізації виплати заробітної</w:t>
      </w:r>
      <w:r w:rsidR="009559AB">
        <w:rPr>
          <w:sz w:val="28"/>
          <w:szCs w:val="28"/>
        </w:rPr>
        <w:t xml:space="preserve"> </w:t>
      </w:r>
      <w:r w:rsidR="009559AB" w:rsidRPr="009559AB">
        <w:rPr>
          <w:sz w:val="28"/>
          <w:szCs w:val="28"/>
        </w:rPr>
        <w:t>плати та зайнятості населення</w:t>
      </w:r>
      <w:bookmarkEnd w:id="1"/>
    </w:p>
    <w:p w14:paraId="4099091E" w14:textId="77777777" w:rsidR="00586130" w:rsidRDefault="00586130" w:rsidP="00533948">
      <w:pPr>
        <w:ind w:firstLine="709"/>
        <w:jc w:val="both"/>
        <w:rPr>
          <w:rFonts w:ascii="Times New Roman CYR" w:hAnsi="Times New Roman CYR"/>
          <w:bCs/>
          <w:sz w:val="28"/>
          <w:szCs w:val="28"/>
        </w:rPr>
      </w:pPr>
    </w:p>
    <w:p w14:paraId="49FFA2D5" w14:textId="77777777" w:rsidR="00A5490D" w:rsidRDefault="00A5490D" w:rsidP="00533948">
      <w:pPr>
        <w:ind w:firstLine="709"/>
        <w:jc w:val="both"/>
        <w:rPr>
          <w:rFonts w:ascii="Times New Roman CYR" w:hAnsi="Times New Roman CYR"/>
          <w:bCs/>
          <w:sz w:val="28"/>
          <w:szCs w:val="28"/>
        </w:rPr>
      </w:pPr>
    </w:p>
    <w:p w14:paraId="6F16A489" w14:textId="77777777" w:rsidR="00533948" w:rsidRPr="00533948" w:rsidRDefault="00586130" w:rsidP="00533948">
      <w:pPr>
        <w:ind w:firstLine="709"/>
        <w:jc w:val="both"/>
        <w:rPr>
          <w:bCs/>
          <w:sz w:val="28"/>
          <w:szCs w:val="20"/>
        </w:rPr>
      </w:pPr>
      <w:r w:rsidRPr="00586130">
        <w:rPr>
          <w:rFonts w:ascii="Times New Roman CYR" w:hAnsi="Times New Roman CYR"/>
          <w:bCs/>
          <w:sz w:val="28"/>
          <w:szCs w:val="28"/>
        </w:rPr>
        <w:t>На виконання розпорядження голови обласної державної адміністрації від 28 березня 2017 року № 171 «Про обласну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Pr="00884952">
        <w:rPr>
          <w:rFonts w:ascii="Times New Roman CYR" w:hAnsi="Times New Roman CYR"/>
          <w:bCs/>
          <w:sz w:val="28"/>
          <w:szCs w:val="28"/>
        </w:rPr>
        <w:t>»</w:t>
      </w:r>
      <w:r w:rsidR="00AD12CE" w:rsidRPr="00884952">
        <w:rPr>
          <w:rFonts w:ascii="Times New Roman CYR" w:hAnsi="Times New Roman CYR"/>
          <w:bCs/>
          <w:sz w:val="28"/>
          <w:szCs w:val="28"/>
        </w:rPr>
        <w:t xml:space="preserve"> зі змінами</w:t>
      </w:r>
      <w:r w:rsidR="00533948" w:rsidRPr="00884952">
        <w:rPr>
          <w:rFonts w:ascii="Times New Roman CYR" w:hAnsi="Times New Roman CYR"/>
          <w:bCs/>
          <w:sz w:val="28"/>
          <w:szCs w:val="28"/>
        </w:rPr>
        <w:t>,</w:t>
      </w:r>
      <w:r w:rsidR="00533948" w:rsidRPr="00533948">
        <w:rPr>
          <w:bCs/>
          <w:sz w:val="28"/>
          <w:szCs w:val="20"/>
        </w:rPr>
        <w:t xml:space="preserve"> керуючись </w:t>
      </w:r>
      <w:r w:rsidRPr="00884952">
        <w:rPr>
          <w:bCs/>
          <w:sz w:val="28"/>
          <w:szCs w:val="20"/>
        </w:rPr>
        <w:t>статтею 18</w:t>
      </w:r>
      <w:r w:rsidR="00A5490D" w:rsidRPr="00884952">
        <w:rPr>
          <w:bCs/>
          <w:sz w:val="28"/>
          <w:szCs w:val="20"/>
        </w:rPr>
        <w:t>,</w:t>
      </w:r>
      <w:r w:rsidRPr="00884952">
        <w:rPr>
          <w:bCs/>
          <w:sz w:val="28"/>
          <w:szCs w:val="20"/>
        </w:rPr>
        <w:t xml:space="preserve"> </w:t>
      </w:r>
      <w:r w:rsidR="00296014">
        <w:rPr>
          <w:bCs/>
          <w:sz w:val="28"/>
          <w:szCs w:val="20"/>
        </w:rPr>
        <w:t>частин</w:t>
      </w:r>
      <w:r w:rsidR="00DA0EC2">
        <w:rPr>
          <w:bCs/>
          <w:sz w:val="28"/>
          <w:szCs w:val="20"/>
        </w:rPr>
        <w:t>ою</w:t>
      </w:r>
      <w:r w:rsidR="00296014">
        <w:rPr>
          <w:bCs/>
          <w:sz w:val="28"/>
          <w:szCs w:val="20"/>
        </w:rPr>
        <w:t xml:space="preserve"> </w:t>
      </w:r>
      <w:r w:rsidR="00DA0EC2">
        <w:rPr>
          <w:bCs/>
          <w:sz w:val="28"/>
          <w:szCs w:val="20"/>
        </w:rPr>
        <w:t>третьою</w:t>
      </w:r>
      <w:r w:rsidR="00533948" w:rsidRPr="00533948">
        <w:rPr>
          <w:bCs/>
          <w:sz w:val="28"/>
          <w:szCs w:val="20"/>
        </w:rPr>
        <w:t xml:space="preserve"> статті 34, </w:t>
      </w:r>
      <w:r w:rsidR="00533948" w:rsidRPr="00533948">
        <w:rPr>
          <w:rFonts w:ascii="PT Sans" w:hAnsi="PT Sans"/>
          <w:bCs/>
          <w:color w:val="000000"/>
          <w:sz w:val="28"/>
          <w:szCs w:val="20"/>
          <w:shd w:val="clear" w:color="auto" w:fill="FFFFFF"/>
        </w:rPr>
        <w:t> 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частиною </w:t>
      </w:r>
      <w:r w:rsidR="00C27FD7">
        <w:rPr>
          <w:bCs/>
          <w:color w:val="000000"/>
          <w:sz w:val="28"/>
          <w:szCs w:val="20"/>
          <w:shd w:val="clear" w:color="auto" w:fill="FFFFFF"/>
        </w:rPr>
        <w:t>шостою</w:t>
      </w:r>
      <w:r w:rsidR="00533948" w:rsidRPr="00533948">
        <w:rPr>
          <w:bCs/>
          <w:color w:val="000000"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533948">
        <w:rPr>
          <w:bCs/>
          <w:sz w:val="28"/>
          <w:szCs w:val="20"/>
        </w:rPr>
        <w:t xml:space="preserve"> «Про місцеве самоврядування в Україні», виконавчий комітет </w:t>
      </w:r>
      <w:proofErr w:type="spellStart"/>
      <w:r w:rsidR="00533948" w:rsidRPr="00533948">
        <w:rPr>
          <w:bCs/>
          <w:sz w:val="28"/>
          <w:szCs w:val="20"/>
        </w:rPr>
        <w:t>Вараської</w:t>
      </w:r>
      <w:proofErr w:type="spellEnd"/>
      <w:r w:rsidR="00533948" w:rsidRPr="00533948">
        <w:rPr>
          <w:bCs/>
          <w:sz w:val="28"/>
          <w:szCs w:val="20"/>
        </w:rPr>
        <w:t xml:space="preserve"> міської ради</w:t>
      </w:r>
    </w:p>
    <w:p w14:paraId="52B30FD5" w14:textId="77777777" w:rsidR="00212A22" w:rsidRDefault="00212A22" w:rsidP="00212A22">
      <w:pPr>
        <w:ind w:firstLine="708"/>
        <w:jc w:val="both"/>
        <w:rPr>
          <w:sz w:val="28"/>
        </w:rPr>
      </w:pPr>
    </w:p>
    <w:p w14:paraId="3A734628" w14:textId="77777777" w:rsidR="00212A22" w:rsidRDefault="00212A22" w:rsidP="00212A2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735735F5" w14:textId="77777777" w:rsidR="00212A22" w:rsidRDefault="00212A22" w:rsidP="00212A22">
      <w:pPr>
        <w:jc w:val="both"/>
        <w:rPr>
          <w:sz w:val="28"/>
          <w:szCs w:val="28"/>
        </w:rPr>
      </w:pPr>
    </w:p>
    <w:p w14:paraId="73BDF881" w14:textId="75D0A106" w:rsidR="00586130" w:rsidRPr="00A60797" w:rsidRDefault="00586130" w:rsidP="005B4BCC">
      <w:pPr>
        <w:pStyle w:val="a6"/>
        <w:numPr>
          <w:ilvl w:val="0"/>
          <w:numId w:val="6"/>
        </w:numPr>
        <w:ind w:left="0" w:firstLine="491"/>
        <w:jc w:val="both"/>
        <w:rPr>
          <w:bCs/>
          <w:sz w:val="28"/>
          <w:szCs w:val="28"/>
        </w:rPr>
      </w:pPr>
      <w:bookmarkStart w:id="2" w:name="_Hlk59001088"/>
      <w:r w:rsidRPr="00A60797">
        <w:rPr>
          <w:bCs/>
          <w:sz w:val="28"/>
          <w:szCs w:val="28"/>
        </w:rPr>
        <w:t>Утворити 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09545D" w:rsidRPr="00A60797">
        <w:rPr>
          <w:bCs/>
          <w:sz w:val="28"/>
          <w:szCs w:val="28"/>
        </w:rPr>
        <w:t>,</w:t>
      </w:r>
      <w:r w:rsidRPr="00A60797">
        <w:rPr>
          <w:bCs/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 (далі – міська тимчасова комісія)</w:t>
      </w:r>
      <w:r w:rsidR="00982E48">
        <w:rPr>
          <w:bCs/>
          <w:sz w:val="28"/>
          <w:szCs w:val="28"/>
        </w:rPr>
        <w:t xml:space="preserve"> </w:t>
      </w:r>
      <w:r w:rsidR="00C038C9">
        <w:rPr>
          <w:bCs/>
          <w:sz w:val="28"/>
          <w:szCs w:val="28"/>
        </w:rPr>
        <w:t xml:space="preserve">7140-ПЕ-01-22 </w:t>
      </w:r>
      <w:r w:rsidR="00982E48">
        <w:rPr>
          <w:bCs/>
          <w:sz w:val="28"/>
          <w:szCs w:val="28"/>
        </w:rPr>
        <w:t>(</w:t>
      </w:r>
      <w:r w:rsidR="0005675D">
        <w:rPr>
          <w:bCs/>
          <w:sz w:val="28"/>
          <w:szCs w:val="28"/>
        </w:rPr>
        <w:t>додається</w:t>
      </w:r>
      <w:r w:rsidR="00982E48">
        <w:rPr>
          <w:bCs/>
          <w:sz w:val="28"/>
          <w:szCs w:val="28"/>
        </w:rPr>
        <w:t>)</w:t>
      </w:r>
      <w:r w:rsidRPr="00A60797">
        <w:rPr>
          <w:bCs/>
          <w:sz w:val="28"/>
          <w:szCs w:val="28"/>
        </w:rPr>
        <w:t>.</w:t>
      </w:r>
    </w:p>
    <w:p w14:paraId="4E04627B" w14:textId="7CC8331C" w:rsidR="00A60797" w:rsidRDefault="00A60797" w:rsidP="005B4BCC">
      <w:pPr>
        <w:ind w:firstLine="491"/>
        <w:jc w:val="both"/>
        <w:rPr>
          <w:bCs/>
          <w:sz w:val="28"/>
          <w:szCs w:val="28"/>
        </w:rPr>
      </w:pPr>
    </w:p>
    <w:p w14:paraId="275DA5D2" w14:textId="6CE03820" w:rsidR="005B4BCC" w:rsidRDefault="005B4BCC" w:rsidP="005B4BCC">
      <w:pPr>
        <w:ind w:firstLine="491"/>
        <w:jc w:val="both"/>
        <w:rPr>
          <w:bCs/>
          <w:sz w:val="28"/>
          <w:szCs w:val="28"/>
        </w:rPr>
      </w:pPr>
    </w:p>
    <w:p w14:paraId="70D61703" w14:textId="77777777" w:rsidR="00AA1FD6" w:rsidRPr="00A60797" w:rsidRDefault="00AA1FD6" w:rsidP="005B4BCC">
      <w:pPr>
        <w:ind w:firstLine="491"/>
        <w:jc w:val="both"/>
        <w:rPr>
          <w:bCs/>
          <w:sz w:val="28"/>
          <w:szCs w:val="28"/>
        </w:rPr>
      </w:pPr>
    </w:p>
    <w:p w14:paraId="59F35A7B" w14:textId="77777777" w:rsidR="00A5490D" w:rsidRPr="00586130" w:rsidRDefault="00A5490D" w:rsidP="00586130">
      <w:pPr>
        <w:ind w:firstLine="708"/>
        <w:jc w:val="both"/>
        <w:rPr>
          <w:bCs/>
          <w:sz w:val="28"/>
          <w:szCs w:val="28"/>
        </w:rPr>
      </w:pPr>
    </w:p>
    <w:p w14:paraId="723DE920" w14:textId="525532F9" w:rsidR="00A60797" w:rsidRDefault="00A60797" w:rsidP="00A60797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29915BB7" w14:textId="77777777" w:rsidR="00A60797" w:rsidRDefault="00A60797" w:rsidP="00A60797">
      <w:pPr>
        <w:ind w:firstLine="708"/>
        <w:jc w:val="center"/>
        <w:rPr>
          <w:bCs/>
          <w:sz w:val="28"/>
          <w:szCs w:val="28"/>
        </w:rPr>
      </w:pPr>
    </w:p>
    <w:p w14:paraId="3DEE7051" w14:textId="7AFD5C70" w:rsidR="00586130" w:rsidRDefault="00586130" w:rsidP="00A60797">
      <w:pPr>
        <w:ind w:firstLine="708"/>
        <w:jc w:val="both"/>
        <w:rPr>
          <w:bCs/>
          <w:sz w:val="28"/>
          <w:szCs w:val="28"/>
        </w:rPr>
      </w:pPr>
      <w:r w:rsidRPr="00586130">
        <w:rPr>
          <w:bCs/>
          <w:sz w:val="28"/>
          <w:szCs w:val="28"/>
        </w:rPr>
        <w:t>2.</w:t>
      </w:r>
      <w:r w:rsidR="00A5490D">
        <w:rPr>
          <w:bCs/>
          <w:sz w:val="28"/>
          <w:szCs w:val="28"/>
        </w:rPr>
        <w:t xml:space="preserve"> </w:t>
      </w:r>
      <w:r w:rsidRPr="00586130">
        <w:rPr>
          <w:bCs/>
          <w:sz w:val="28"/>
          <w:szCs w:val="28"/>
        </w:rPr>
        <w:t>Затвердити Положення про 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09545D">
        <w:rPr>
          <w:bCs/>
          <w:sz w:val="28"/>
          <w:szCs w:val="28"/>
        </w:rPr>
        <w:t>,</w:t>
      </w:r>
      <w:r w:rsidRPr="00586130">
        <w:rPr>
          <w:bCs/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982E48">
        <w:rPr>
          <w:bCs/>
          <w:sz w:val="28"/>
          <w:szCs w:val="28"/>
        </w:rPr>
        <w:t xml:space="preserve"> </w:t>
      </w:r>
      <w:r w:rsidR="00C038C9">
        <w:rPr>
          <w:bCs/>
          <w:sz w:val="28"/>
          <w:szCs w:val="28"/>
        </w:rPr>
        <w:t xml:space="preserve">7140-П-01-22 </w:t>
      </w:r>
      <w:r w:rsidR="00982E48">
        <w:rPr>
          <w:bCs/>
          <w:sz w:val="28"/>
          <w:szCs w:val="28"/>
        </w:rPr>
        <w:t>(додається)</w:t>
      </w:r>
      <w:r w:rsidRPr="00586130">
        <w:rPr>
          <w:bCs/>
          <w:sz w:val="28"/>
          <w:szCs w:val="28"/>
        </w:rPr>
        <w:t>.</w:t>
      </w:r>
    </w:p>
    <w:bookmarkEnd w:id="2"/>
    <w:p w14:paraId="7F579B81" w14:textId="77777777" w:rsidR="0023000E" w:rsidRDefault="0023000E" w:rsidP="00843640">
      <w:pPr>
        <w:ind w:firstLine="708"/>
        <w:jc w:val="both"/>
        <w:rPr>
          <w:bCs/>
          <w:sz w:val="28"/>
          <w:szCs w:val="28"/>
        </w:rPr>
      </w:pPr>
    </w:p>
    <w:p w14:paraId="5EF59A06" w14:textId="77777777" w:rsidR="00A5490D" w:rsidRDefault="0023000E" w:rsidP="00843640">
      <w:pPr>
        <w:ind w:firstLine="708"/>
        <w:jc w:val="both"/>
        <w:rPr>
          <w:bCs/>
          <w:sz w:val="28"/>
          <w:szCs w:val="20"/>
        </w:rPr>
      </w:pPr>
      <w:r>
        <w:rPr>
          <w:bCs/>
          <w:sz w:val="28"/>
          <w:szCs w:val="28"/>
        </w:rPr>
        <w:t>3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>Визнати таким</w:t>
      </w:r>
      <w:r w:rsidR="00586130">
        <w:rPr>
          <w:bCs/>
          <w:sz w:val="28"/>
          <w:szCs w:val="28"/>
        </w:rPr>
        <w:t>и</w:t>
      </w:r>
      <w:r w:rsidR="00533948" w:rsidRPr="00843640">
        <w:rPr>
          <w:bCs/>
          <w:sz w:val="28"/>
          <w:szCs w:val="28"/>
        </w:rPr>
        <w:t>, що втрати</w:t>
      </w:r>
      <w:r w:rsidR="00586130">
        <w:rPr>
          <w:bCs/>
          <w:sz w:val="28"/>
          <w:szCs w:val="28"/>
        </w:rPr>
        <w:t>ли</w:t>
      </w:r>
      <w:r w:rsidR="00533948" w:rsidRPr="00843640">
        <w:rPr>
          <w:bCs/>
          <w:sz w:val="28"/>
          <w:szCs w:val="28"/>
        </w:rPr>
        <w:t xml:space="preserve"> чинність </w:t>
      </w:r>
      <w:r w:rsidR="00533948" w:rsidRPr="00843640">
        <w:rPr>
          <w:bCs/>
          <w:sz w:val="28"/>
          <w:szCs w:val="20"/>
        </w:rPr>
        <w:t>рішення виконавчого комітету</w:t>
      </w:r>
      <w:r w:rsidR="00A5490D">
        <w:rPr>
          <w:bCs/>
          <w:sz w:val="28"/>
          <w:szCs w:val="20"/>
        </w:rPr>
        <w:t>:</w:t>
      </w:r>
    </w:p>
    <w:p w14:paraId="0F22C341" w14:textId="77777777" w:rsidR="00A5490D" w:rsidRDefault="00A5490D" w:rsidP="00843640">
      <w:pPr>
        <w:ind w:firstLine="708"/>
        <w:jc w:val="both"/>
        <w:rPr>
          <w:bCs/>
          <w:sz w:val="28"/>
          <w:szCs w:val="20"/>
        </w:rPr>
      </w:pPr>
    </w:p>
    <w:p w14:paraId="43A95DBE" w14:textId="77777777" w:rsidR="007A3C79" w:rsidRDefault="0023000E" w:rsidP="00843640">
      <w:pPr>
        <w:ind w:firstLine="708"/>
        <w:jc w:val="both"/>
        <w:rPr>
          <w:bCs/>
          <w:sz w:val="28"/>
          <w:szCs w:val="28"/>
        </w:rPr>
      </w:pPr>
      <w:r w:rsidRPr="008C53BF">
        <w:rPr>
          <w:bCs/>
          <w:sz w:val="28"/>
          <w:szCs w:val="28"/>
        </w:rPr>
        <w:t>від 04. 07. 2017 №100 «Про міську тимчасову комісію з питань погашення заборгованості із заробітної плати (грошового забезпечення),</w:t>
      </w:r>
      <w:r w:rsidR="00884952" w:rsidRPr="00884952">
        <w:t xml:space="preserve"> </w:t>
      </w:r>
      <w:r w:rsidR="00884952" w:rsidRPr="00884952">
        <w:rPr>
          <w:bCs/>
          <w:sz w:val="28"/>
          <w:szCs w:val="28"/>
        </w:rPr>
        <w:t>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7A3C79">
        <w:rPr>
          <w:bCs/>
          <w:sz w:val="28"/>
          <w:szCs w:val="28"/>
        </w:rPr>
        <w:t>;</w:t>
      </w:r>
    </w:p>
    <w:p w14:paraId="537E26A7" w14:textId="77777777" w:rsidR="00D214FE" w:rsidRDefault="00D214FE" w:rsidP="00843640">
      <w:pPr>
        <w:ind w:firstLine="708"/>
        <w:jc w:val="both"/>
        <w:rPr>
          <w:bCs/>
          <w:sz w:val="28"/>
          <w:szCs w:val="28"/>
        </w:rPr>
      </w:pPr>
    </w:p>
    <w:p w14:paraId="299DAC56" w14:textId="0106452A" w:rsidR="00BC4415" w:rsidRDefault="00533948" w:rsidP="00843640">
      <w:pPr>
        <w:ind w:firstLine="708"/>
        <w:jc w:val="both"/>
        <w:rPr>
          <w:bCs/>
          <w:sz w:val="28"/>
          <w:szCs w:val="28"/>
        </w:rPr>
      </w:pPr>
      <w:r w:rsidRPr="00843640">
        <w:rPr>
          <w:bCs/>
          <w:sz w:val="28"/>
          <w:szCs w:val="28"/>
        </w:rPr>
        <w:t xml:space="preserve">від </w:t>
      </w:r>
      <w:r w:rsidR="00C27FD7">
        <w:rPr>
          <w:bCs/>
          <w:sz w:val="28"/>
          <w:szCs w:val="28"/>
        </w:rPr>
        <w:t>2</w:t>
      </w:r>
      <w:r w:rsidR="003A7670">
        <w:rPr>
          <w:bCs/>
          <w:sz w:val="28"/>
          <w:szCs w:val="28"/>
        </w:rPr>
        <w:t>5</w:t>
      </w:r>
      <w:r w:rsidR="00C27FD7">
        <w:rPr>
          <w:bCs/>
          <w:sz w:val="28"/>
          <w:szCs w:val="28"/>
        </w:rPr>
        <w:t>.1</w:t>
      </w:r>
      <w:r w:rsidR="003A7670">
        <w:rPr>
          <w:bCs/>
          <w:sz w:val="28"/>
          <w:szCs w:val="28"/>
        </w:rPr>
        <w:t>1</w:t>
      </w:r>
      <w:r w:rsidRPr="00843640">
        <w:rPr>
          <w:bCs/>
          <w:sz w:val="28"/>
          <w:szCs w:val="28"/>
        </w:rPr>
        <w:t>.202</w:t>
      </w:r>
      <w:r w:rsidR="003A7670">
        <w:rPr>
          <w:bCs/>
          <w:sz w:val="28"/>
          <w:szCs w:val="28"/>
        </w:rPr>
        <w:t>1</w:t>
      </w:r>
      <w:r w:rsidRPr="00843640">
        <w:rPr>
          <w:bCs/>
          <w:sz w:val="28"/>
          <w:szCs w:val="28"/>
        </w:rPr>
        <w:t xml:space="preserve"> №</w:t>
      </w:r>
      <w:bookmarkStart w:id="3" w:name="_Hlk59085168"/>
      <w:r w:rsidR="003A7670">
        <w:rPr>
          <w:bCs/>
          <w:sz w:val="28"/>
          <w:szCs w:val="28"/>
        </w:rPr>
        <w:t>376</w:t>
      </w:r>
      <w:r w:rsidRPr="00843640">
        <w:rPr>
          <w:bCs/>
          <w:sz w:val="28"/>
          <w:szCs w:val="28"/>
        </w:rPr>
        <w:t xml:space="preserve"> «</w:t>
      </w:r>
      <w:r w:rsidR="00C27FD7" w:rsidRPr="00C27FD7">
        <w:rPr>
          <w:bCs/>
          <w:sz w:val="28"/>
          <w:szCs w:val="28"/>
        </w:rPr>
        <w:t>Про внесення змін до рішення виконавчого комітету від 04.07.2017 №100 «Про міську тимчасову комісію з питань погашення заборгованості із заробітної плати (грошового забезпечення)</w:t>
      </w:r>
      <w:r w:rsidR="00A6223D" w:rsidRPr="00A6223D">
        <w:t xml:space="preserve"> </w:t>
      </w:r>
      <w:r w:rsidR="00A6223D" w:rsidRPr="00A6223D">
        <w:rPr>
          <w:bCs/>
          <w:sz w:val="28"/>
          <w:szCs w:val="28"/>
        </w:rPr>
        <w:t>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23000E">
        <w:rPr>
          <w:bCs/>
          <w:sz w:val="28"/>
          <w:szCs w:val="28"/>
        </w:rPr>
        <w:t>.</w:t>
      </w:r>
    </w:p>
    <w:p w14:paraId="20E926A7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</w:p>
    <w:bookmarkEnd w:id="3"/>
    <w:p w14:paraId="2B7C8C1E" w14:textId="77777777" w:rsidR="00533948" w:rsidRPr="00843640" w:rsidRDefault="0023000E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533948" w:rsidRPr="00843640">
        <w:rPr>
          <w:bCs/>
          <w:sz w:val="28"/>
          <w:szCs w:val="20"/>
        </w:rPr>
        <w:t xml:space="preserve">з питань діяльності виконавчих органів ради </w:t>
      </w:r>
      <w:r w:rsidR="00D214FE">
        <w:rPr>
          <w:bCs/>
          <w:sz w:val="28"/>
          <w:szCs w:val="20"/>
        </w:rPr>
        <w:t xml:space="preserve"> </w:t>
      </w:r>
      <w:proofErr w:type="spellStart"/>
      <w:r w:rsidR="00D214FE">
        <w:rPr>
          <w:bCs/>
          <w:sz w:val="28"/>
          <w:szCs w:val="20"/>
        </w:rPr>
        <w:t>Хондоку</w:t>
      </w:r>
      <w:proofErr w:type="spellEnd"/>
      <w:r w:rsidR="00D214FE">
        <w:rPr>
          <w:bCs/>
          <w:sz w:val="28"/>
          <w:szCs w:val="20"/>
        </w:rPr>
        <w:t xml:space="preserve"> Р.В.</w:t>
      </w:r>
    </w:p>
    <w:p w14:paraId="64181E42" w14:textId="77777777" w:rsidR="00212A22" w:rsidRDefault="00212A22" w:rsidP="00212A22">
      <w:pPr>
        <w:jc w:val="both"/>
        <w:rPr>
          <w:sz w:val="28"/>
          <w:szCs w:val="28"/>
        </w:rPr>
      </w:pPr>
    </w:p>
    <w:p w14:paraId="0C4DAF22" w14:textId="77777777" w:rsidR="004E44BB" w:rsidRDefault="004E44BB" w:rsidP="00212A22">
      <w:pPr>
        <w:jc w:val="both"/>
        <w:rPr>
          <w:sz w:val="28"/>
          <w:szCs w:val="28"/>
        </w:rPr>
      </w:pPr>
    </w:p>
    <w:p w14:paraId="1B446712" w14:textId="77777777" w:rsidR="004E44BB" w:rsidRDefault="004E44BB" w:rsidP="00212A22">
      <w:pPr>
        <w:jc w:val="both"/>
        <w:rPr>
          <w:sz w:val="28"/>
          <w:szCs w:val="28"/>
        </w:rPr>
      </w:pPr>
    </w:p>
    <w:p w14:paraId="2A32EE77" w14:textId="77777777" w:rsidR="004E44BB" w:rsidRDefault="004E44BB" w:rsidP="00212A22">
      <w:pPr>
        <w:jc w:val="both"/>
        <w:rPr>
          <w:sz w:val="28"/>
          <w:szCs w:val="28"/>
        </w:rPr>
      </w:pPr>
    </w:p>
    <w:p w14:paraId="7EF3054C" w14:textId="77777777" w:rsidR="00D56F48" w:rsidRDefault="00D56F48" w:rsidP="00212A22">
      <w:pPr>
        <w:jc w:val="both"/>
        <w:rPr>
          <w:sz w:val="28"/>
          <w:szCs w:val="28"/>
        </w:rPr>
      </w:pPr>
    </w:p>
    <w:p w14:paraId="4C1F2C0B" w14:textId="77777777" w:rsidR="00212A22" w:rsidRDefault="00D56F48" w:rsidP="00212A2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62E99083" w14:textId="77777777" w:rsidR="001F0E4F" w:rsidRDefault="001F0E4F" w:rsidP="00212A22">
      <w:pPr>
        <w:rPr>
          <w:sz w:val="28"/>
          <w:szCs w:val="28"/>
        </w:rPr>
      </w:pPr>
    </w:p>
    <w:p w14:paraId="3559EEB9" w14:textId="77777777" w:rsidR="001F0E4F" w:rsidRDefault="001F0E4F" w:rsidP="00212A22">
      <w:pPr>
        <w:rPr>
          <w:sz w:val="28"/>
          <w:szCs w:val="28"/>
        </w:rPr>
      </w:pPr>
    </w:p>
    <w:p w14:paraId="5627EFB8" w14:textId="77777777" w:rsidR="001F0E4F" w:rsidRDefault="001F0E4F" w:rsidP="00212A22">
      <w:pPr>
        <w:rPr>
          <w:sz w:val="28"/>
          <w:szCs w:val="28"/>
        </w:rPr>
      </w:pPr>
    </w:p>
    <w:p w14:paraId="55244EBE" w14:textId="77777777" w:rsidR="001F0E4F" w:rsidRDefault="001F0E4F" w:rsidP="00212A22">
      <w:pPr>
        <w:rPr>
          <w:sz w:val="28"/>
          <w:szCs w:val="28"/>
        </w:rPr>
      </w:pPr>
    </w:p>
    <w:p w14:paraId="6CEDB440" w14:textId="77777777" w:rsidR="001F0E4F" w:rsidRDefault="001F0E4F" w:rsidP="00212A22">
      <w:pPr>
        <w:rPr>
          <w:sz w:val="28"/>
          <w:szCs w:val="28"/>
        </w:rPr>
      </w:pPr>
    </w:p>
    <w:p w14:paraId="7628E44C" w14:textId="77777777" w:rsidR="001F0E4F" w:rsidRDefault="001F0E4F" w:rsidP="00212A22">
      <w:pPr>
        <w:rPr>
          <w:sz w:val="28"/>
          <w:szCs w:val="28"/>
        </w:rPr>
      </w:pPr>
    </w:p>
    <w:p w14:paraId="19CB2AED" w14:textId="77777777" w:rsidR="001F0E4F" w:rsidRDefault="001F0E4F" w:rsidP="00212A22">
      <w:pPr>
        <w:rPr>
          <w:sz w:val="28"/>
          <w:szCs w:val="28"/>
        </w:rPr>
      </w:pPr>
    </w:p>
    <w:p w14:paraId="223A8E8E" w14:textId="77777777" w:rsidR="001F0E4F" w:rsidRDefault="001F0E4F" w:rsidP="00212A22">
      <w:pPr>
        <w:rPr>
          <w:sz w:val="28"/>
          <w:szCs w:val="28"/>
        </w:rPr>
      </w:pPr>
    </w:p>
    <w:p w14:paraId="3B7BA9DD" w14:textId="77777777" w:rsidR="001F0E4F" w:rsidRDefault="001F0E4F" w:rsidP="00212A22">
      <w:pPr>
        <w:rPr>
          <w:sz w:val="28"/>
          <w:szCs w:val="28"/>
        </w:rPr>
      </w:pPr>
    </w:p>
    <w:p w14:paraId="123059AE" w14:textId="77777777" w:rsidR="001F0E4F" w:rsidRDefault="001F0E4F" w:rsidP="00212A22">
      <w:pPr>
        <w:rPr>
          <w:sz w:val="28"/>
          <w:szCs w:val="28"/>
        </w:rPr>
      </w:pPr>
    </w:p>
    <w:p w14:paraId="63ED2C3E" w14:textId="77777777" w:rsidR="001F0E4F" w:rsidRDefault="001F0E4F" w:rsidP="00212A22">
      <w:pPr>
        <w:rPr>
          <w:sz w:val="28"/>
          <w:szCs w:val="28"/>
        </w:rPr>
      </w:pPr>
    </w:p>
    <w:p w14:paraId="1CC74408" w14:textId="77777777" w:rsidR="001F0E4F" w:rsidRDefault="001F0E4F" w:rsidP="00212A22">
      <w:pPr>
        <w:rPr>
          <w:sz w:val="28"/>
          <w:szCs w:val="28"/>
        </w:rPr>
      </w:pPr>
    </w:p>
    <w:p w14:paraId="2389A3E6" w14:textId="77777777" w:rsidR="001F0E4F" w:rsidRDefault="001F0E4F" w:rsidP="00212A22">
      <w:pPr>
        <w:rPr>
          <w:sz w:val="28"/>
          <w:szCs w:val="28"/>
        </w:rPr>
      </w:pPr>
    </w:p>
    <w:p w14:paraId="726182D9" w14:textId="77777777" w:rsidR="001F0E4F" w:rsidRDefault="001F0E4F" w:rsidP="00212A22">
      <w:pPr>
        <w:rPr>
          <w:sz w:val="28"/>
          <w:szCs w:val="28"/>
        </w:rPr>
      </w:pPr>
    </w:p>
    <w:sectPr w:rsidR="001F0E4F" w:rsidSect="00D214FE">
      <w:headerReference w:type="default" r:id="rId9"/>
      <w:headerReference w:type="first" r:id="rId10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FA6F2" w14:textId="77777777" w:rsidR="001767E4" w:rsidRDefault="001767E4" w:rsidP="006821C4">
      <w:r>
        <w:separator/>
      </w:r>
    </w:p>
  </w:endnote>
  <w:endnote w:type="continuationSeparator" w:id="0">
    <w:p w14:paraId="7DF9F908" w14:textId="77777777" w:rsidR="001767E4" w:rsidRDefault="001767E4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135FE" w14:textId="77777777" w:rsidR="001767E4" w:rsidRDefault="001767E4" w:rsidP="006821C4">
      <w:r>
        <w:separator/>
      </w:r>
    </w:p>
  </w:footnote>
  <w:footnote w:type="continuationSeparator" w:id="0">
    <w:p w14:paraId="08D9977E" w14:textId="77777777" w:rsidR="001767E4" w:rsidRDefault="001767E4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C9B52" w14:textId="77777777" w:rsidR="002070C1" w:rsidRDefault="00CD11FA" w:rsidP="002070C1">
    <w:pPr>
      <w:pStyle w:val="a3"/>
      <w:jc w:val="center"/>
    </w:pPr>
  </w:p>
  <w:p w14:paraId="4CAF6C42" w14:textId="77777777" w:rsidR="00C23AFA" w:rsidRDefault="00CD11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44194" w14:textId="77777777" w:rsidR="00CA3A6D" w:rsidRDefault="00CD11FA">
    <w:pPr>
      <w:pStyle w:val="a3"/>
      <w:jc w:val="center"/>
    </w:pPr>
  </w:p>
  <w:p w14:paraId="55849F82" w14:textId="77777777" w:rsidR="00874DFE" w:rsidRDefault="00CD11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7D73"/>
    <w:multiLevelType w:val="hybridMultilevel"/>
    <w:tmpl w:val="2CEA7F44"/>
    <w:lvl w:ilvl="0" w:tplc="344E2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1557F"/>
    <w:rsid w:val="000434FD"/>
    <w:rsid w:val="0005675D"/>
    <w:rsid w:val="00075D71"/>
    <w:rsid w:val="0009545D"/>
    <w:rsid w:val="0009627A"/>
    <w:rsid w:val="000B196D"/>
    <w:rsid w:val="00125CD6"/>
    <w:rsid w:val="00143185"/>
    <w:rsid w:val="00174EFB"/>
    <w:rsid w:val="001767E4"/>
    <w:rsid w:val="001903A8"/>
    <w:rsid w:val="001938E3"/>
    <w:rsid w:val="00196D6D"/>
    <w:rsid w:val="001A327A"/>
    <w:rsid w:val="001B24F7"/>
    <w:rsid w:val="001E2129"/>
    <w:rsid w:val="001F0E4F"/>
    <w:rsid w:val="00207DF2"/>
    <w:rsid w:val="00212A22"/>
    <w:rsid w:val="00213386"/>
    <w:rsid w:val="0023000E"/>
    <w:rsid w:val="00267B6B"/>
    <w:rsid w:val="00296014"/>
    <w:rsid w:val="002D0C32"/>
    <w:rsid w:val="00331A87"/>
    <w:rsid w:val="00344FA5"/>
    <w:rsid w:val="0038200F"/>
    <w:rsid w:val="003904C0"/>
    <w:rsid w:val="003A5A3D"/>
    <w:rsid w:val="003A7670"/>
    <w:rsid w:val="00424E57"/>
    <w:rsid w:val="00456977"/>
    <w:rsid w:val="004A2FB9"/>
    <w:rsid w:val="004C79C8"/>
    <w:rsid w:val="004E44BB"/>
    <w:rsid w:val="00510FCD"/>
    <w:rsid w:val="00533948"/>
    <w:rsid w:val="005349C9"/>
    <w:rsid w:val="00562EBC"/>
    <w:rsid w:val="00586130"/>
    <w:rsid w:val="00586FE1"/>
    <w:rsid w:val="005B4BCC"/>
    <w:rsid w:val="005B5445"/>
    <w:rsid w:val="005B7E2D"/>
    <w:rsid w:val="005E10D4"/>
    <w:rsid w:val="005E5D67"/>
    <w:rsid w:val="005E7B0C"/>
    <w:rsid w:val="005F0DF4"/>
    <w:rsid w:val="00606A8A"/>
    <w:rsid w:val="00631340"/>
    <w:rsid w:val="006821C4"/>
    <w:rsid w:val="00682341"/>
    <w:rsid w:val="006C7140"/>
    <w:rsid w:val="006F283C"/>
    <w:rsid w:val="00790A9F"/>
    <w:rsid w:val="007A3C79"/>
    <w:rsid w:val="007C7E20"/>
    <w:rsid w:val="00800A35"/>
    <w:rsid w:val="008118D4"/>
    <w:rsid w:val="00833ABD"/>
    <w:rsid w:val="008356AB"/>
    <w:rsid w:val="00843640"/>
    <w:rsid w:val="00855FA8"/>
    <w:rsid w:val="00884952"/>
    <w:rsid w:val="00894487"/>
    <w:rsid w:val="00894F6B"/>
    <w:rsid w:val="008C53BF"/>
    <w:rsid w:val="008D5EFF"/>
    <w:rsid w:val="00902A0A"/>
    <w:rsid w:val="00904CAB"/>
    <w:rsid w:val="00907D69"/>
    <w:rsid w:val="00947605"/>
    <w:rsid w:val="009559AB"/>
    <w:rsid w:val="00981EA7"/>
    <w:rsid w:val="00982E48"/>
    <w:rsid w:val="009A574B"/>
    <w:rsid w:val="009C49D3"/>
    <w:rsid w:val="009C50A0"/>
    <w:rsid w:val="00A5490D"/>
    <w:rsid w:val="00A60797"/>
    <w:rsid w:val="00A6223D"/>
    <w:rsid w:val="00A64B52"/>
    <w:rsid w:val="00A97BC0"/>
    <w:rsid w:val="00AA1FD6"/>
    <w:rsid w:val="00AD05EE"/>
    <w:rsid w:val="00AD12CE"/>
    <w:rsid w:val="00AE016A"/>
    <w:rsid w:val="00AE42C1"/>
    <w:rsid w:val="00B35F2D"/>
    <w:rsid w:val="00B37E16"/>
    <w:rsid w:val="00B40472"/>
    <w:rsid w:val="00B617C7"/>
    <w:rsid w:val="00BB6DA9"/>
    <w:rsid w:val="00BC4415"/>
    <w:rsid w:val="00C038C9"/>
    <w:rsid w:val="00C252DA"/>
    <w:rsid w:val="00C25C9B"/>
    <w:rsid w:val="00C2722C"/>
    <w:rsid w:val="00C27FD7"/>
    <w:rsid w:val="00C5070C"/>
    <w:rsid w:val="00C86319"/>
    <w:rsid w:val="00CD11FA"/>
    <w:rsid w:val="00D214FE"/>
    <w:rsid w:val="00D56F48"/>
    <w:rsid w:val="00D57255"/>
    <w:rsid w:val="00D61A22"/>
    <w:rsid w:val="00D704B4"/>
    <w:rsid w:val="00D71056"/>
    <w:rsid w:val="00D859B0"/>
    <w:rsid w:val="00DA0EC2"/>
    <w:rsid w:val="00DB1DA6"/>
    <w:rsid w:val="00DB3493"/>
    <w:rsid w:val="00DB7370"/>
    <w:rsid w:val="00DC01F0"/>
    <w:rsid w:val="00DC45B6"/>
    <w:rsid w:val="00DD3B95"/>
    <w:rsid w:val="00E019DA"/>
    <w:rsid w:val="00E17A56"/>
    <w:rsid w:val="00E61B00"/>
    <w:rsid w:val="00E829CF"/>
    <w:rsid w:val="00EA4D0A"/>
    <w:rsid w:val="00EC19D2"/>
    <w:rsid w:val="00EC5EDB"/>
    <w:rsid w:val="00EC646A"/>
    <w:rsid w:val="00EF74DD"/>
    <w:rsid w:val="00F0617B"/>
    <w:rsid w:val="00F33B08"/>
    <w:rsid w:val="00F6090B"/>
    <w:rsid w:val="00F92E05"/>
    <w:rsid w:val="00FA3F09"/>
    <w:rsid w:val="00FC300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BB66"/>
  <w15:docId w15:val="{4E237667-539C-44DB-9EEE-05CBD3B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DD9F-86A3-4722-A80A-BECFE00C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</Words>
  <Characters>1045</Characters>
  <Application>Microsoft Office Word</Application>
  <DocSecurity>4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kvoblik</dc:creator>
  <cp:lastModifiedBy>Ulyana Ostapovych</cp:lastModifiedBy>
  <cp:revision>2</cp:revision>
  <cp:lastPrinted>2022-01-26T12:31:00Z</cp:lastPrinted>
  <dcterms:created xsi:type="dcterms:W3CDTF">2022-02-01T12:12:00Z</dcterms:created>
  <dcterms:modified xsi:type="dcterms:W3CDTF">2022-02-01T12:12:00Z</dcterms:modified>
</cp:coreProperties>
</file>