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9BC3C" w14:textId="77777777" w:rsidR="002D595A" w:rsidRPr="005C3B1A" w:rsidRDefault="002D595A" w:rsidP="00BC0A2E">
      <w:pPr>
        <w:spacing w:line="276" w:lineRule="auto"/>
        <w:jc w:val="center"/>
        <w:rPr>
          <w:rFonts w:ascii="Times New Roman CYR" w:eastAsia="Batang" w:hAnsi="Times New Roman CYR"/>
          <w:bCs/>
        </w:rPr>
      </w:pPr>
      <w:bookmarkStart w:id="0" w:name="_GoBack"/>
      <w:bookmarkEnd w:id="0"/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5C1A5128" wp14:editId="78A85C5F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71CD1" w14:textId="77777777" w:rsidR="002D595A" w:rsidRDefault="002D595A" w:rsidP="002D595A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3DE961A8" w14:textId="77777777" w:rsidR="002D595A" w:rsidRPr="005166BA" w:rsidRDefault="002D595A" w:rsidP="002D595A">
      <w:pPr>
        <w:rPr>
          <w:rFonts w:ascii="Times New Roman CYR" w:hAnsi="Times New Roman CYR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14:paraId="3D543ACE" w14:textId="77777777" w:rsidR="002D595A" w:rsidRDefault="002D595A" w:rsidP="002D595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</w:t>
      </w:r>
    </w:p>
    <w:p w14:paraId="6360C355" w14:textId="77777777" w:rsidR="002D595A" w:rsidRDefault="002D595A" w:rsidP="002D59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12326D32" w14:textId="77777777" w:rsidR="002D595A" w:rsidRPr="005166BA" w:rsidRDefault="002D595A" w:rsidP="002D595A">
      <w:pPr>
        <w:jc w:val="center"/>
      </w:pPr>
    </w:p>
    <w:p w14:paraId="3393DE6C" w14:textId="77777777" w:rsidR="002D595A" w:rsidRDefault="002D595A" w:rsidP="002D595A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</w:p>
    <w:p w14:paraId="4AC8A51C" w14:textId="77777777" w:rsidR="002D595A" w:rsidRDefault="002D595A" w:rsidP="002D59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14:paraId="0E72EEC7" w14:textId="77777777" w:rsidR="00F61163" w:rsidRDefault="00F61163" w:rsidP="00F61163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31 серпня </w:t>
      </w:r>
      <w:r>
        <w:rPr>
          <w:b/>
          <w:sz w:val="28"/>
          <w:szCs w:val="28"/>
        </w:rPr>
        <w:t xml:space="preserve">2022 </w:t>
      </w:r>
      <w:r>
        <w:rPr>
          <w:rFonts w:cs="Times New Roman CYR"/>
          <w:b/>
          <w:sz w:val="28"/>
          <w:szCs w:val="28"/>
        </w:rPr>
        <w:t xml:space="preserve">року     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  <w:t xml:space="preserve">       №264-РВ-22</w:t>
      </w:r>
    </w:p>
    <w:p w14:paraId="6A3F0655" w14:textId="77777777" w:rsidR="002D595A" w:rsidRPr="005166BA" w:rsidRDefault="002D595A" w:rsidP="002D595A">
      <w:pPr>
        <w:jc w:val="both"/>
      </w:pPr>
    </w:p>
    <w:p w14:paraId="0EE2D402" w14:textId="77777777" w:rsidR="002D595A" w:rsidRDefault="002D595A" w:rsidP="002D595A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виключення квартири з</w:t>
      </w:r>
    </w:p>
    <w:p w14:paraId="2EEBFE22" w14:textId="77777777" w:rsidR="002D595A" w:rsidRDefault="002D595A" w:rsidP="002D595A">
      <w:pPr>
        <w:jc w:val="both"/>
        <w:rPr>
          <w:sz w:val="28"/>
          <w:szCs w:val="28"/>
        </w:rPr>
      </w:pPr>
      <w:r>
        <w:rPr>
          <w:sz w:val="28"/>
          <w:szCs w:val="28"/>
        </w:rPr>
        <w:t>числа службових</w:t>
      </w:r>
    </w:p>
    <w:p w14:paraId="2E813B0A" w14:textId="77777777" w:rsidR="002D595A" w:rsidRPr="005166BA" w:rsidRDefault="002D595A" w:rsidP="002D595A">
      <w:pPr>
        <w:jc w:val="both"/>
      </w:pPr>
    </w:p>
    <w:p w14:paraId="2EC2BC8F" w14:textId="77777777" w:rsidR="002D595A" w:rsidRDefault="002D595A" w:rsidP="002D595A">
      <w:pPr>
        <w:jc w:val="both"/>
        <w:rPr>
          <w:sz w:val="28"/>
        </w:rPr>
      </w:pPr>
      <w:r>
        <w:rPr>
          <w:sz w:val="28"/>
          <w:szCs w:val="28"/>
        </w:rPr>
        <w:tab/>
        <w:t xml:space="preserve">Розглянувши заяву Поліщука О.В. від 16.01.2021 вх.№П-17-143-04, клопотання голови </w:t>
      </w:r>
      <w:proofErr w:type="spellStart"/>
      <w:r>
        <w:rPr>
          <w:sz w:val="28"/>
          <w:szCs w:val="28"/>
        </w:rPr>
        <w:t>Кузнецовського</w:t>
      </w:r>
      <w:proofErr w:type="spellEnd"/>
      <w:r>
        <w:rPr>
          <w:sz w:val="28"/>
          <w:szCs w:val="28"/>
        </w:rPr>
        <w:t xml:space="preserve"> міського суду Рівненської області </w:t>
      </w:r>
      <w:proofErr w:type="spellStart"/>
      <w:r>
        <w:rPr>
          <w:sz w:val="28"/>
          <w:szCs w:val="28"/>
        </w:rPr>
        <w:t>І.М.Незнамової</w:t>
      </w:r>
      <w:proofErr w:type="spellEnd"/>
      <w:r>
        <w:rPr>
          <w:sz w:val="28"/>
          <w:szCs w:val="28"/>
        </w:rPr>
        <w:t xml:space="preserve"> від вих.№9/13/2021 від 13.01.2021</w:t>
      </w:r>
      <w:r>
        <w:rPr>
          <w:sz w:val="28"/>
          <w:szCs w:val="28"/>
          <w:shd w:val="clear" w:color="auto" w:fill="FFFFFF"/>
        </w:rPr>
        <w:t>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громадської комісії з житлових питань при виконавчому комітеті Вараської міської ради (протокол №3 від 28.07.2022), на підставі Житлового кодексу України, </w:t>
      </w:r>
      <w:r>
        <w:rPr>
          <w:sz w:val="28"/>
          <w:szCs w:val="28"/>
          <w:shd w:val="clear" w:color="auto" w:fill="FFFFFF"/>
        </w:rPr>
        <w:t xml:space="preserve">пункту </w:t>
      </w:r>
      <w:r w:rsidRPr="00A37D41">
        <w:rPr>
          <w:sz w:val="28"/>
          <w:szCs w:val="28"/>
          <w:shd w:val="clear" w:color="auto" w:fill="FFFFFF"/>
        </w:rPr>
        <w:t>6 Положення про порядок надання службових жилих приміщень і користування ними в Українській РСР, затвердженого постановою Ради Міністрів УРСР від 04.02.1988 № 37</w:t>
      </w:r>
      <w:r w:rsidRPr="00A37D41">
        <w:rPr>
          <w:sz w:val="28"/>
          <w:szCs w:val="28"/>
        </w:rPr>
        <w:t>,</w:t>
      </w:r>
      <w:r>
        <w:rPr>
          <w:sz w:val="28"/>
          <w:szCs w:val="28"/>
        </w:rPr>
        <w:t xml:space="preserve"> абзацу 8 пункту 2.1 розділу ІІ Положення про громадську комісію з житлових питань при виконавчому комітеті Вараської міської ради №7110-П-01,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7FC89030" w14:textId="77777777" w:rsidR="002D595A" w:rsidRPr="007038DA" w:rsidRDefault="002D595A" w:rsidP="002D595A">
      <w:pPr>
        <w:jc w:val="both"/>
      </w:pPr>
      <w:r>
        <w:rPr>
          <w:sz w:val="28"/>
        </w:rPr>
        <w:t xml:space="preserve">                                                         </w:t>
      </w:r>
    </w:p>
    <w:p w14:paraId="4C508443" w14:textId="77777777" w:rsidR="002D595A" w:rsidRPr="007A1FA9" w:rsidRDefault="002D595A" w:rsidP="002D595A">
      <w:pPr>
        <w:jc w:val="center"/>
        <w:rPr>
          <w:b/>
          <w:sz w:val="28"/>
        </w:rPr>
      </w:pPr>
      <w:r w:rsidRPr="007A1FA9">
        <w:rPr>
          <w:b/>
          <w:sz w:val="28"/>
        </w:rPr>
        <w:t>В И Р І Ш И В :</w:t>
      </w:r>
    </w:p>
    <w:p w14:paraId="47EEDDE0" w14:textId="77777777" w:rsidR="002D595A" w:rsidRPr="005166BA" w:rsidRDefault="002D595A" w:rsidP="002D595A">
      <w:pPr>
        <w:jc w:val="both"/>
      </w:pPr>
    </w:p>
    <w:p w14:paraId="31C2A48E" w14:textId="77777777" w:rsidR="002D595A" w:rsidRDefault="002D595A" w:rsidP="002D5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Виключити з числа службових однокімнатну квартиру №44, що знаходиться в будинку №9/1 по мікрорайону Будівельників </w:t>
      </w:r>
      <w:proofErr w:type="spellStart"/>
      <w:r>
        <w:rPr>
          <w:sz w:val="28"/>
          <w:szCs w:val="28"/>
        </w:rPr>
        <w:t>м.Вараш</w:t>
      </w:r>
      <w:proofErr w:type="spellEnd"/>
      <w:r>
        <w:rPr>
          <w:sz w:val="28"/>
          <w:szCs w:val="28"/>
        </w:rPr>
        <w:t xml:space="preserve"> Рівненської області, житлова площа 21,4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14:paraId="132FAEAF" w14:textId="77777777" w:rsidR="002D595A" w:rsidRPr="005166BA" w:rsidRDefault="002D595A" w:rsidP="002D595A">
      <w:pPr>
        <w:ind w:firstLine="708"/>
        <w:jc w:val="both"/>
      </w:pPr>
    </w:p>
    <w:p w14:paraId="274D33E9" w14:textId="77777777" w:rsidR="002D595A" w:rsidRPr="00615280" w:rsidRDefault="002D595A" w:rsidP="002D59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57CD3E4C" w14:textId="77777777" w:rsidR="002D595A" w:rsidRPr="005166BA" w:rsidRDefault="002D595A" w:rsidP="002D595A">
      <w:pPr>
        <w:ind w:firstLine="708"/>
        <w:jc w:val="both"/>
      </w:pPr>
    </w:p>
    <w:p w14:paraId="77DBBC7A" w14:textId="77777777" w:rsidR="002D595A" w:rsidRDefault="002D595A" w:rsidP="002D595A">
      <w:pPr>
        <w:jc w:val="both"/>
        <w:rPr>
          <w:sz w:val="28"/>
          <w:szCs w:val="28"/>
        </w:rPr>
      </w:pPr>
    </w:p>
    <w:p w14:paraId="43DA907A" w14:textId="77777777" w:rsidR="002D595A" w:rsidRPr="00B16C88" w:rsidRDefault="002D595A" w:rsidP="002D595A">
      <w:pPr>
        <w:jc w:val="both"/>
        <w:rPr>
          <w:sz w:val="28"/>
          <w:szCs w:val="28"/>
        </w:rPr>
      </w:pPr>
      <w:r w:rsidRPr="003923C7">
        <w:rPr>
          <w:sz w:val="28"/>
          <w:szCs w:val="28"/>
        </w:rPr>
        <w:t xml:space="preserve">Міський голова                  </w:t>
      </w:r>
      <w:r>
        <w:rPr>
          <w:sz w:val="28"/>
          <w:szCs w:val="28"/>
        </w:rPr>
        <w:t xml:space="preserve">                              Олександр МЕНЗУЛ</w:t>
      </w:r>
      <w:r w:rsidRPr="00465F7C">
        <w:rPr>
          <w:sz w:val="28"/>
          <w:szCs w:val="28"/>
        </w:rPr>
        <w:t xml:space="preserve">                                            </w:t>
      </w:r>
    </w:p>
    <w:p w14:paraId="32E57169" w14:textId="77777777" w:rsidR="002D595A" w:rsidRDefault="002D595A" w:rsidP="002D595A"/>
    <w:p w14:paraId="273CA1DD" w14:textId="77777777" w:rsidR="0044204F" w:rsidRDefault="005C45AD"/>
    <w:sectPr w:rsidR="0044204F" w:rsidSect="0059060B">
      <w:headerReference w:type="default" r:id="rId7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CE853" w14:textId="77777777" w:rsidR="00747D0A" w:rsidRDefault="00747D0A">
      <w:r>
        <w:separator/>
      </w:r>
    </w:p>
  </w:endnote>
  <w:endnote w:type="continuationSeparator" w:id="0">
    <w:p w14:paraId="667C88BC" w14:textId="77777777" w:rsidR="00747D0A" w:rsidRDefault="00747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C977A" w14:textId="77777777" w:rsidR="00747D0A" w:rsidRDefault="00747D0A">
      <w:r>
        <w:separator/>
      </w:r>
    </w:p>
  </w:footnote>
  <w:footnote w:type="continuationSeparator" w:id="0">
    <w:p w14:paraId="3D7CDCA7" w14:textId="77777777" w:rsidR="00747D0A" w:rsidRDefault="00747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48F4A" w14:textId="77777777" w:rsidR="0059060B" w:rsidRDefault="002D595A">
    <w:pPr>
      <w:pStyle w:val="a3"/>
      <w:jc w:val="center"/>
    </w:pPr>
    <w:r>
      <w:rPr>
        <w:noProof/>
        <w:lang w:val="ru-RU"/>
      </w:rPr>
      <w:fldChar w:fldCharType="begin"/>
    </w:r>
    <w:r>
      <w:rPr>
        <w:noProof/>
        <w:lang w:val="ru-RU"/>
      </w:rPr>
      <w:instrText>PAGE   \* MERGEFORMAT</w:instrText>
    </w:r>
    <w:r>
      <w:rPr>
        <w:noProof/>
        <w:lang w:val="ru-RU"/>
      </w:rPr>
      <w:fldChar w:fldCharType="separate"/>
    </w:r>
    <w:r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198A12C8" w14:textId="77777777" w:rsidR="0059060B" w:rsidRDefault="005C45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95A"/>
    <w:rsid w:val="000F4EE6"/>
    <w:rsid w:val="002D595A"/>
    <w:rsid w:val="005C45AD"/>
    <w:rsid w:val="00747D0A"/>
    <w:rsid w:val="008203D6"/>
    <w:rsid w:val="00BC0A2E"/>
    <w:rsid w:val="00EA564A"/>
    <w:rsid w:val="00F6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34BAA"/>
  <w15:chartTrackingRefBased/>
  <w15:docId w15:val="{029CF1E6-F470-4DF8-A94D-BD149AD2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59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595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2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1715</Words>
  <Characters>978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2022-09-02T08:34:00Z</dcterms:created>
  <dcterms:modified xsi:type="dcterms:W3CDTF">2022-09-02T08:34:00Z</dcterms:modified>
</cp:coreProperties>
</file>