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460DC5D1" w:rsidR="003B65FD" w:rsidRDefault="00A04553" w:rsidP="00A04553">
      <w:bookmarkStart w:id="0" w:name="_GoBack"/>
      <w:bookmarkEnd w:id="0"/>
      <w:r>
        <w:t xml:space="preserve">                                                          </w:t>
      </w:r>
      <w:r w:rsidR="003B65FD"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5FD">
        <w:t xml:space="preserve">          </w:t>
      </w:r>
      <w:r w:rsidR="005C6DBD">
        <w:t xml:space="preserve"> </w:t>
      </w:r>
      <w:r w:rsidR="003B65FD">
        <w:t xml:space="preserve">          </w:t>
      </w:r>
      <w:r w:rsidR="006B44D5">
        <w:t xml:space="preserve">    </w:t>
      </w:r>
      <w:r w:rsidR="003B65FD">
        <w:t xml:space="preserve"> </w:t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196ACE13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</w:t>
      </w:r>
      <w:r w:rsidR="00A0455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3F3215CB" w:rsidR="00E07774" w:rsidRDefault="00C0154B" w:rsidP="00E07774">
      <w:pPr>
        <w:jc w:val="both"/>
      </w:pPr>
      <w:r w:rsidRPr="00C0154B">
        <w:rPr>
          <w:b/>
          <w:bCs w:val="0"/>
        </w:rPr>
        <w:t>14  вересня</w:t>
      </w:r>
      <w:r>
        <w:t xml:space="preserve"> </w:t>
      </w:r>
      <w:r w:rsidR="00E07774">
        <w:rPr>
          <w:b/>
        </w:rPr>
        <w:t xml:space="preserve"> 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</w:t>
      </w:r>
      <w:r w:rsidR="00E07774" w:rsidRPr="00C0154B">
        <w:rPr>
          <w:b/>
        </w:rPr>
        <w:t xml:space="preserve">№ </w:t>
      </w:r>
      <w:r w:rsidRPr="00C0154B">
        <w:rPr>
          <w:b/>
        </w:rPr>
        <w:t>300-РВ-22</w:t>
      </w:r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3F6DE324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 w:rsidR="004A4B4E" w:rsidRPr="004A4B4E">
              <w:rPr>
                <w:szCs w:val="28"/>
              </w:rPr>
              <w:t>«Агентство нерухомості «Перспектива»</w:t>
            </w:r>
            <w:r w:rsidR="004A4B4E">
              <w:rPr>
                <w:szCs w:val="28"/>
              </w:rPr>
              <w:t xml:space="preserve"> </w:t>
            </w:r>
            <w:r>
              <w:t xml:space="preserve">за </w:t>
            </w:r>
            <w:r w:rsidR="000662BD">
              <w:t xml:space="preserve">ІІ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52471F0F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</w:t>
            </w:r>
            <w:r w:rsidR="004A4B4E">
              <w:t>3</w:t>
            </w:r>
            <w:r w:rsidRPr="009D6363">
              <w:t>0-СЗ-</w:t>
            </w:r>
            <w:r w:rsidR="004A4B4E">
              <w:t>10</w:t>
            </w:r>
            <w:r w:rsidRPr="009D6363">
              <w:t>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8688687"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 w:rsidR="00EA0A24" w:rsidRPr="00EA0A24">
        <w:rPr>
          <w:szCs w:val="28"/>
        </w:rPr>
        <w:t>«Агентство нерухомості «Перспектива»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</w:t>
      </w:r>
      <w:r w:rsidR="00D9247D">
        <w:rPr>
          <w:szCs w:val="28"/>
        </w:rPr>
        <w:t>на виконання</w:t>
      </w:r>
      <w:r>
        <w:rPr>
          <w:szCs w:val="28"/>
        </w:rPr>
        <w:t xml:space="preserve"> рішення виконавчого комітету Вараської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>ння та контролю виконання фінансових планів комунальних підприємств Вараської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3963E7CA" w:rsidR="00843A88" w:rsidRDefault="00843A88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 w:rsidR="00EA0A24" w:rsidRPr="00EA0A24">
        <w:rPr>
          <w:sz w:val="28"/>
          <w:szCs w:val="28"/>
        </w:rPr>
        <w:t>«Агентство нерухомості «Перспектива»</w:t>
      </w:r>
      <w:r w:rsidR="00EA0A24">
        <w:rPr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</w:t>
      </w:r>
      <w:r w:rsidR="0090226F">
        <w:rPr>
          <w:sz w:val="28"/>
          <w:szCs w:val="28"/>
        </w:rPr>
        <w:t>2</w:t>
      </w:r>
      <w:r w:rsidRPr="00843A88">
        <w:rPr>
          <w:sz w:val="28"/>
          <w:szCs w:val="28"/>
        </w:rPr>
        <w:t xml:space="preserve"> року</w:t>
      </w:r>
      <w:r w:rsidR="0090226F">
        <w:rPr>
          <w:sz w:val="28"/>
          <w:szCs w:val="28"/>
        </w:rPr>
        <w:t xml:space="preserve"> </w:t>
      </w:r>
      <w:r w:rsidR="0090226F" w:rsidRPr="00D55395">
        <w:rPr>
          <w:sz w:val="28"/>
          <w:szCs w:val="28"/>
        </w:rPr>
        <w:t>№45</w:t>
      </w:r>
      <w:r w:rsidR="00EA0A24">
        <w:rPr>
          <w:sz w:val="28"/>
          <w:szCs w:val="28"/>
        </w:rPr>
        <w:t>3</w:t>
      </w:r>
      <w:r w:rsidR="0090226F" w:rsidRPr="00D55395">
        <w:rPr>
          <w:sz w:val="28"/>
          <w:szCs w:val="28"/>
        </w:rPr>
        <w:t>0-СЗ-</w:t>
      </w:r>
      <w:r w:rsidR="00EA0A24">
        <w:rPr>
          <w:sz w:val="28"/>
          <w:szCs w:val="28"/>
        </w:rPr>
        <w:t>10</w:t>
      </w:r>
      <w:r w:rsidR="0090226F" w:rsidRPr="00D55395">
        <w:rPr>
          <w:sz w:val="28"/>
          <w:szCs w:val="28"/>
        </w:rPr>
        <w:t>-22</w:t>
      </w:r>
      <w:r w:rsidRPr="00D55395">
        <w:rPr>
          <w:sz w:val="28"/>
          <w:szCs w:val="28"/>
        </w:rPr>
        <w:t>,</w:t>
      </w:r>
      <w:r w:rsidRPr="00843A88">
        <w:rPr>
          <w:sz w:val="28"/>
          <w:szCs w:val="28"/>
        </w:rPr>
        <w:t xml:space="preserve"> </w:t>
      </w:r>
      <w:r w:rsidR="00EA0A24">
        <w:rPr>
          <w:sz w:val="28"/>
          <w:szCs w:val="28"/>
        </w:rPr>
        <w:t xml:space="preserve"> </w:t>
      </w:r>
      <w:r w:rsidRPr="00843A88">
        <w:rPr>
          <w:sz w:val="28"/>
          <w:szCs w:val="28"/>
        </w:rPr>
        <w:t>взяти до відома (додається).</w:t>
      </w:r>
    </w:p>
    <w:p w14:paraId="1DA2BE9A" w14:textId="49F4F723" w:rsidR="0090226F" w:rsidRDefault="0090226F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="00EA0A24">
        <w:rPr>
          <w:sz w:val="28"/>
          <w:szCs w:val="28"/>
        </w:rPr>
        <w:t xml:space="preserve"> </w:t>
      </w:r>
      <w:r w:rsidR="00EA0A24" w:rsidRPr="00EA0A24">
        <w:rPr>
          <w:sz w:val="28"/>
          <w:szCs w:val="28"/>
        </w:rPr>
        <w:t>«Агентство нерухомості «Перспектива»</w:t>
      </w:r>
      <w:r w:rsidR="00EA0A24"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>
        <w:rPr>
          <w:sz w:val="28"/>
          <w:szCs w:val="28"/>
        </w:rPr>
        <w:t>.</w:t>
      </w:r>
    </w:p>
    <w:p w14:paraId="17ED8898" w14:textId="5608E6AA" w:rsidR="00843A88" w:rsidRDefault="00843A88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right="-1" w:firstLine="567"/>
        <w:contextualSpacing w:val="0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14:paraId="2E85FBE6" w14:textId="7E793BE4" w:rsidR="0090226F" w:rsidRDefault="005C6DBD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5C6DBD">
        <w:rPr>
          <w:sz w:val="28"/>
          <w:szCs w:val="28"/>
        </w:rPr>
        <w:lastRenderedPageBreak/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F110D0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90226F">
      <w:headerReference w:type="default" r:id="rId8"/>
      <w:pgSz w:w="11906" w:h="16838" w:code="9"/>
      <w:pgMar w:top="1134" w:right="851" w:bottom="1701" w:left="1701" w:header="51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CFBA0" w14:textId="77777777" w:rsidR="00A47568" w:rsidRDefault="00A47568" w:rsidP="00E07774">
      <w:r>
        <w:separator/>
      </w:r>
    </w:p>
  </w:endnote>
  <w:endnote w:type="continuationSeparator" w:id="0">
    <w:p w14:paraId="73D3206A" w14:textId="77777777" w:rsidR="00A47568" w:rsidRDefault="00A47568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AE3A9" w14:textId="77777777" w:rsidR="00A47568" w:rsidRDefault="00A47568" w:rsidP="00E07774">
      <w:r>
        <w:separator/>
      </w:r>
    </w:p>
  </w:footnote>
  <w:footnote w:type="continuationSeparator" w:id="0">
    <w:p w14:paraId="58D9914B" w14:textId="77777777" w:rsidR="00A47568" w:rsidRDefault="00A47568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90226F">
          <w:rPr>
            <w:sz w:val="24"/>
            <w:szCs w:val="24"/>
          </w:rPr>
          <w:fldChar w:fldCharType="begin"/>
        </w:r>
        <w:r w:rsidRPr="0090226F">
          <w:rPr>
            <w:sz w:val="24"/>
            <w:szCs w:val="24"/>
          </w:rPr>
          <w:instrText>PAGE   \* MERGEFORMAT</w:instrText>
        </w:r>
        <w:r w:rsidRPr="0090226F">
          <w:rPr>
            <w:sz w:val="24"/>
            <w:szCs w:val="24"/>
          </w:rPr>
          <w:fldChar w:fldCharType="separate"/>
        </w:r>
        <w:r w:rsidRPr="0090226F">
          <w:rPr>
            <w:sz w:val="24"/>
            <w:szCs w:val="24"/>
            <w:lang w:val="ru-RU"/>
          </w:rPr>
          <w:t>2</w:t>
        </w:r>
        <w:r w:rsidRPr="0090226F">
          <w:rPr>
            <w:sz w:val="24"/>
            <w:szCs w:val="24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5018B"/>
    <w:rsid w:val="000662BD"/>
    <w:rsid w:val="00072F4E"/>
    <w:rsid w:val="00081650"/>
    <w:rsid w:val="00096041"/>
    <w:rsid w:val="000A4D6C"/>
    <w:rsid w:val="000C43C1"/>
    <w:rsid w:val="000C7136"/>
    <w:rsid w:val="0017119E"/>
    <w:rsid w:val="00184A59"/>
    <w:rsid w:val="001A49E2"/>
    <w:rsid w:val="00225B19"/>
    <w:rsid w:val="0024748D"/>
    <w:rsid w:val="00316DD0"/>
    <w:rsid w:val="003B65FD"/>
    <w:rsid w:val="003C167E"/>
    <w:rsid w:val="003C4F7D"/>
    <w:rsid w:val="004160B3"/>
    <w:rsid w:val="00463AEB"/>
    <w:rsid w:val="004A00BA"/>
    <w:rsid w:val="004A4B4E"/>
    <w:rsid w:val="004C2401"/>
    <w:rsid w:val="005A1DAA"/>
    <w:rsid w:val="005B26C2"/>
    <w:rsid w:val="005C6DBD"/>
    <w:rsid w:val="006575E1"/>
    <w:rsid w:val="006B44D5"/>
    <w:rsid w:val="006D3096"/>
    <w:rsid w:val="006F4A7A"/>
    <w:rsid w:val="00737238"/>
    <w:rsid w:val="007D7636"/>
    <w:rsid w:val="008308C6"/>
    <w:rsid w:val="00843A88"/>
    <w:rsid w:val="0090226F"/>
    <w:rsid w:val="009B7C98"/>
    <w:rsid w:val="009D6363"/>
    <w:rsid w:val="00A04553"/>
    <w:rsid w:val="00A47568"/>
    <w:rsid w:val="00A81DC7"/>
    <w:rsid w:val="00B36B48"/>
    <w:rsid w:val="00BD7968"/>
    <w:rsid w:val="00C0154B"/>
    <w:rsid w:val="00C64197"/>
    <w:rsid w:val="00C94286"/>
    <w:rsid w:val="00CA0127"/>
    <w:rsid w:val="00CA4FAB"/>
    <w:rsid w:val="00CC7136"/>
    <w:rsid w:val="00D00B35"/>
    <w:rsid w:val="00D00D19"/>
    <w:rsid w:val="00D20646"/>
    <w:rsid w:val="00D55395"/>
    <w:rsid w:val="00D9247D"/>
    <w:rsid w:val="00DF0424"/>
    <w:rsid w:val="00E07774"/>
    <w:rsid w:val="00E82FD0"/>
    <w:rsid w:val="00EA0A24"/>
    <w:rsid w:val="00EE3ECD"/>
    <w:rsid w:val="00F110D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2022-09-15T09:24:00Z</cp:lastPrinted>
  <dcterms:created xsi:type="dcterms:W3CDTF">2022-09-16T08:15:00Z</dcterms:created>
  <dcterms:modified xsi:type="dcterms:W3CDTF">2022-09-16T08:15:00Z</dcterms:modified>
</cp:coreProperties>
</file>