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218" w:rsidRPr="00564218" w:rsidRDefault="00564218" w:rsidP="00564218">
      <w:pPr>
        <w:spacing w:after="120"/>
        <w:rPr>
          <w:rFonts w:ascii="Times New Roman CYR" w:eastAsia="Times New Roman" w:hAnsi="Times New Roman CYR" w:cs="Times New Roman"/>
          <w:bCs/>
          <w:sz w:val="22"/>
          <w:szCs w:val="22"/>
          <w:lang w:val="uk-UA"/>
        </w:rPr>
      </w:pPr>
      <w:r w:rsidRPr="00564218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                       </w:t>
      </w:r>
      <w:r w:rsidRPr="00564218">
        <w:rPr>
          <w:rFonts w:ascii="Times New Roman CYR" w:eastAsia="Times New Roman" w:hAnsi="Times New Roman CYR" w:cs="Times New Roman"/>
          <w:bCs/>
          <w:sz w:val="28"/>
        </w:rPr>
        <w:t xml:space="preserve">  </w:t>
      </w:r>
      <w:r w:rsidRPr="00564218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</w:t>
      </w:r>
      <w:r w:rsidRPr="00564218">
        <w:rPr>
          <w:rFonts w:ascii="Academy" w:eastAsia="Times New Roman" w:hAnsi="Academy" w:cs="Times New Roman"/>
          <w:bCs/>
          <w:noProof/>
          <w:sz w:val="28"/>
          <w:lang w:val="uk-UA"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218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</w:t>
      </w:r>
      <w:r w:rsidRPr="00564218"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 w:rsidRPr="00564218"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 w:rsidRPr="00564218">
        <w:rPr>
          <w:rFonts w:ascii="Times New Roman CYR" w:eastAsia="Times New Roman" w:hAnsi="Times New Roman CYR" w:cs="Times New Roman"/>
          <w:bCs/>
          <w:sz w:val="24"/>
        </w:rPr>
        <w:t xml:space="preserve"> </w:t>
      </w:r>
      <w:r w:rsidRPr="00564218">
        <w:rPr>
          <w:rFonts w:ascii="Times New Roman CYR" w:eastAsia="Times New Roman" w:hAnsi="Times New Roman CYR" w:cs="Times New Roman"/>
          <w:bCs/>
          <w:sz w:val="24"/>
          <w:lang w:val="uk-UA"/>
        </w:rPr>
        <w:t xml:space="preserve">                </w:t>
      </w:r>
    </w:p>
    <w:p w:rsidR="00564218" w:rsidRPr="00564218" w:rsidRDefault="00564218" w:rsidP="00564218">
      <w:pPr>
        <w:keepNext/>
        <w:spacing w:before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</w:rPr>
      </w:pPr>
      <w:r w:rsidRPr="00564218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</w:rPr>
        <w:t>ВАРАСЬКА</w:t>
      </w:r>
      <w:r w:rsidRPr="00564218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 МІСЬКА РАДА     </w:t>
      </w:r>
    </w:p>
    <w:p w:rsidR="00564218" w:rsidRPr="00564218" w:rsidRDefault="00564218" w:rsidP="00564218">
      <w:pPr>
        <w:jc w:val="center"/>
        <w:rPr>
          <w:rFonts w:eastAsia="Times New Roman" w:cs="Times New Roman"/>
          <w:b/>
        </w:rPr>
      </w:pPr>
    </w:p>
    <w:p w:rsidR="00564218" w:rsidRPr="00564218" w:rsidRDefault="00564218" w:rsidP="00564218">
      <w:pPr>
        <w:jc w:val="center"/>
        <w:rPr>
          <w:rFonts w:eastAsia="Times New Roman" w:cs="Times New Roman"/>
          <w:b/>
          <w:sz w:val="28"/>
          <w:szCs w:val="28"/>
        </w:rPr>
      </w:pPr>
      <w:r w:rsidRPr="00564218">
        <w:rPr>
          <w:rFonts w:eastAsia="Times New Roman" w:cs="Times New Roman"/>
          <w:b/>
          <w:sz w:val="28"/>
          <w:szCs w:val="28"/>
        </w:rPr>
        <w:t>ВИКОНАВЧИЙ КОМІТЕТ</w:t>
      </w:r>
    </w:p>
    <w:p w:rsidR="00564218" w:rsidRPr="00564218" w:rsidRDefault="00564218" w:rsidP="00564218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564218">
        <w:rPr>
          <w:rFonts w:eastAsia="Times New Roman" w:cs="Times New Roman"/>
          <w:b/>
          <w:sz w:val="28"/>
          <w:szCs w:val="28"/>
          <w:lang w:val="uk-UA"/>
        </w:rPr>
        <w:t>ВАРАСЬКОЇ МІСЬКОЇ РАДИ</w:t>
      </w:r>
    </w:p>
    <w:p w:rsidR="00564218" w:rsidRPr="00564218" w:rsidRDefault="00564218" w:rsidP="00564218">
      <w:pPr>
        <w:jc w:val="center"/>
        <w:rPr>
          <w:rFonts w:eastAsia="Times New Roman" w:cs="Times New Roman"/>
          <w:b/>
          <w:sz w:val="16"/>
          <w:szCs w:val="16"/>
          <w:lang w:val="uk-UA"/>
        </w:rPr>
      </w:pPr>
    </w:p>
    <w:p w:rsidR="00564218" w:rsidRPr="00564218" w:rsidRDefault="00564218" w:rsidP="00564218">
      <w:pPr>
        <w:jc w:val="center"/>
        <w:rPr>
          <w:rFonts w:eastAsia="Times New Roman" w:cs="Times New Roman"/>
          <w:b/>
          <w:sz w:val="32"/>
          <w:szCs w:val="32"/>
        </w:rPr>
      </w:pPr>
      <w:r w:rsidRPr="00564218">
        <w:rPr>
          <w:rFonts w:eastAsia="Times New Roman" w:cs="Times New Roman"/>
          <w:b/>
          <w:sz w:val="32"/>
          <w:szCs w:val="32"/>
        </w:rPr>
        <w:t xml:space="preserve">Р І Ш Е Н </w:t>
      </w:r>
      <w:proofErr w:type="spellStart"/>
      <w:r w:rsidRPr="00564218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564218">
        <w:rPr>
          <w:rFonts w:eastAsia="Times New Roman" w:cs="Times New Roman"/>
          <w:b/>
          <w:sz w:val="32"/>
          <w:szCs w:val="32"/>
        </w:rPr>
        <w:t xml:space="preserve"> Я</w:t>
      </w:r>
    </w:p>
    <w:p w:rsidR="00564218" w:rsidRPr="00564218" w:rsidRDefault="00564218" w:rsidP="00564218">
      <w:pPr>
        <w:rPr>
          <w:rFonts w:eastAsia="Times New Roman" w:cs="Times New Roman CYR"/>
          <w:b/>
          <w:bCs/>
          <w:sz w:val="28"/>
          <w:szCs w:val="28"/>
        </w:rPr>
      </w:pPr>
    </w:p>
    <w:p w:rsidR="00564218" w:rsidRPr="00564218" w:rsidRDefault="00564218" w:rsidP="00564218">
      <w:pPr>
        <w:rPr>
          <w:rFonts w:eastAsia="Times New Roman" w:cs="Times New Roman CYR"/>
          <w:b/>
          <w:sz w:val="28"/>
          <w:szCs w:val="28"/>
        </w:rPr>
      </w:pPr>
      <w:r w:rsidRPr="00564218">
        <w:rPr>
          <w:rFonts w:eastAsia="Times New Roman" w:cs="Times New Roman CYR"/>
          <w:b/>
          <w:sz w:val="28"/>
          <w:szCs w:val="28"/>
        </w:rPr>
        <w:t>14 вересня</w:t>
      </w:r>
      <w:r w:rsidRPr="00564218">
        <w:rPr>
          <w:rFonts w:eastAsia="Times New Roman" w:cs="Times New Roman CYR"/>
          <w:sz w:val="28"/>
          <w:szCs w:val="28"/>
        </w:rPr>
        <w:t xml:space="preserve">  </w:t>
      </w:r>
      <w:r w:rsidRPr="00564218">
        <w:rPr>
          <w:rFonts w:eastAsia="Times New Roman" w:cs="Times New Roman"/>
          <w:b/>
          <w:sz w:val="28"/>
          <w:szCs w:val="28"/>
        </w:rPr>
        <w:t>20</w:t>
      </w:r>
      <w:r w:rsidRPr="00564218">
        <w:rPr>
          <w:rFonts w:eastAsia="Times New Roman" w:cs="Times New Roman"/>
          <w:b/>
          <w:sz w:val="28"/>
          <w:szCs w:val="28"/>
          <w:lang w:val="uk-UA"/>
        </w:rPr>
        <w:t>22</w:t>
      </w:r>
      <w:r w:rsidRPr="00564218">
        <w:rPr>
          <w:rFonts w:eastAsia="Times New Roman" w:cs="Times New Roman"/>
          <w:b/>
          <w:sz w:val="28"/>
          <w:szCs w:val="28"/>
        </w:rPr>
        <w:t xml:space="preserve">   </w:t>
      </w:r>
      <w:r w:rsidRPr="00564218">
        <w:rPr>
          <w:rFonts w:eastAsia="Times New Roman" w:cs="Times New Roman CYR"/>
          <w:b/>
          <w:sz w:val="28"/>
          <w:szCs w:val="28"/>
        </w:rPr>
        <w:t xml:space="preserve">року                                     </w:t>
      </w:r>
      <w:r w:rsidRPr="00564218">
        <w:rPr>
          <w:rFonts w:eastAsia="Times New Roman" w:cs="Times New Roman CYR"/>
          <w:b/>
          <w:sz w:val="28"/>
          <w:szCs w:val="28"/>
        </w:rPr>
        <w:tab/>
      </w:r>
      <w:r w:rsidRPr="00564218">
        <w:rPr>
          <w:rFonts w:eastAsia="Times New Roman" w:cs="Times New Roman CYR"/>
          <w:b/>
          <w:sz w:val="28"/>
          <w:szCs w:val="28"/>
        </w:rPr>
        <w:tab/>
        <w:t xml:space="preserve">      № </w:t>
      </w:r>
      <w:r>
        <w:rPr>
          <w:rFonts w:eastAsia="Times New Roman" w:cs="Times New Roman CYR"/>
          <w:b/>
          <w:sz w:val="28"/>
          <w:szCs w:val="28"/>
          <w:lang w:val="en-US"/>
        </w:rPr>
        <w:t>307</w:t>
      </w:r>
      <w:r>
        <w:rPr>
          <w:rFonts w:eastAsia="Times New Roman" w:cs="Times New Roman CYR"/>
          <w:b/>
          <w:sz w:val="28"/>
          <w:szCs w:val="28"/>
          <w:lang w:val="uk-UA"/>
        </w:rPr>
        <w:t>-РВ-22</w:t>
      </w:r>
      <w:bookmarkStart w:id="0" w:name="_GoBack"/>
      <w:bookmarkEnd w:id="0"/>
      <w:r w:rsidRPr="00564218">
        <w:rPr>
          <w:rFonts w:eastAsia="Times New Roman" w:cs="Times New Roman CYR"/>
          <w:b/>
          <w:sz w:val="28"/>
          <w:szCs w:val="28"/>
        </w:rPr>
        <w:t xml:space="preserve"> </w:t>
      </w:r>
    </w:p>
    <w:p w:rsidR="00564218" w:rsidRPr="00564218" w:rsidRDefault="00564218" w:rsidP="00564218">
      <w:pPr>
        <w:tabs>
          <w:tab w:val="left" w:pos="2865"/>
        </w:tabs>
        <w:rPr>
          <w:rFonts w:eastAsia="Times New Roman" w:cs="Academy"/>
        </w:rPr>
      </w:pPr>
    </w:p>
    <w:p w:rsidR="00564218" w:rsidRPr="00564218" w:rsidRDefault="00564218" w:rsidP="00564218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64218">
        <w:rPr>
          <w:rFonts w:eastAsia="Times New Roman" w:cs="Times New Roman"/>
          <w:sz w:val="28"/>
          <w:lang w:val="uk-UA"/>
        </w:rPr>
        <w:t xml:space="preserve">Про негайне відібрання </w:t>
      </w:r>
    </w:p>
    <w:p w:rsidR="00564218" w:rsidRPr="00564218" w:rsidRDefault="00564218" w:rsidP="00564218">
      <w:pPr>
        <w:jc w:val="both"/>
        <w:rPr>
          <w:rFonts w:eastAsia="Times New Roman" w:cs="Times New Roman"/>
          <w:sz w:val="28"/>
          <w:lang w:val="uk-UA"/>
        </w:rPr>
      </w:pPr>
      <w:r w:rsidRPr="00564218">
        <w:rPr>
          <w:rFonts w:eastAsia="Times New Roman" w:cs="Times New Roman"/>
          <w:sz w:val="28"/>
          <w:lang w:val="uk-UA"/>
        </w:rPr>
        <w:t xml:space="preserve">у матері ----------------- </w:t>
      </w:r>
    </w:p>
    <w:p w:rsidR="00564218" w:rsidRPr="00564218" w:rsidRDefault="00564218" w:rsidP="00564218">
      <w:pPr>
        <w:jc w:val="both"/>
        <w:rPr>
          <w:rFonts w:eastAsia="Times New Roman" w:cs="Times New Roman"/>
          <w:sz w:val="28"/>
          <w:lang w:val="uk-UA"/>
        </w:rPr>
      </w:pPr>
      <w:r w:rsidRPr="00564218">
        <w:rPr>
          <w:rFonts w:eastAsia="Times New Roman" w:cs="Times New Roman"/>
          <w:sz w:val="28"/>
          <w:lang w:val="uk-UA"/>
        </w:rPr>
        <w:t xml:space="preserve">малолітньої дитини ------------ </w:t>
      </w:r>
    </w:p>
    <w:p w:rsidR="00564218" w:rsidRPr="00564218" w:rsidRDefault="00564218" w:rsidP="00564218">
      <w:pPr>
        <w:jc w:val="both"/>
        <w:rPr>
          <w:rFonts w:eastAsia="Times New Roman" w:cs="Times New Roman"/>
          <w:sz w:val="28"/>
          <w:lang w:val="uk-UA"/>
        </w:rPr>
      </w:pPr>
    </w:p>
    <w:p w:rsidR="00564218" w:rsidRPr="00564218" w:rsidRDefault="00564218" w:rsidP="00564218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564218">
        <w:rPr>
          <w:rFonts w:eastAsia="Times New Roman" w:cs="Times New Roman"/>
          <w:sz w:val="28"/>
          <w:lang w:val="uk-UA"/>
        </w:rPr>
        <w:tab/>
        <w:t xml:space="preserve">Розглянувши клопотання служби у справах дітей виконавчого комітету Вараської міської ради від 14 вересня 2022 року №7401-СЛ-568-22 щодо негайного відібрання малолітньої дитини, ----------- ------------  ----------, ----------- року народження, </w:t>
      </w:r>
      <w:r w:rsidRPr="00564218">
        <w:rPr>
          <w:rFonts w:eastAsia="Times New Roman" w:cs="Times New Roman"/>
          <w:sz w:val="28"/>
          <w:szCs w:val="28"/>
          <w:lang w:val="uk-UA"/>
        </w:rPr>
        <w:t xml:space="preserve">у матері, -------------  -----------  -------------, ------------ року народження, яка фактично проживає за </w:t>
      </w:r>
      <w:proofErr w:type="spellStart"/>
      <w:r w:rsidRPr="00564218">
        <w:rPr>
          <w:rFonts w:eastAsia="Times New Roman" w:cs="Times New Roman"/>
          <w:sz w:val="28"/>
          <w:szCs w:val="28"/>
          <w:lang w:val="uk-UA"/>
        </w:rPr>
        <w:t>адресою</w:t>
      </w:r>
      <w:proofErr w:type="spellEnd"/>
      <w:r w:rsidRPr="00564218">
        <w:rPr>
          <w:rFonts w:eastAsia="Times New Roman" w:cs="Times New Roman"/>
          <w:sz w:val="28"/>
          <w:szCs w:val="28"/>
          <w:lang w:val="uk-UA"/>
        </w:rPr>
        <w:t xml:space="preserve">: вулиця -----------, будинок ----, село ------------ ------------ району ----------області, у </w:t>
      </w:r>
      <w:proofErr w:type="spellStart"/>
      <w:r w:rsidRPr="00564218">
        <w:rPr>
          <w:rFonts w:eastAsia="Times New Roman" w:cs="Times New Roman"/>
          <w:sz w:val="28"/>
          <w:szCs w:val="28"/>
          <w:lang w:val="uk-UA"/>
        </w:rPr>
        <w:t>зв΄язку</w:t>
      </w:r>
      <w:proofErr w:type="spellEnd"/>
      <w:r w:rsidRPr="00564218">
        <w:rPr>
          <w:rFonts w:eastAsia="Times New Roman" w:cs="Times New Roman"/>
          <w:sz w:val="28"/>
          <w:szCs w:val="28"/>
          <w:lang w:val="uk-UA"/>
        </w:rPr>
        <w:t xml:space="preserve"> з ухиленням її          від виконання батьківських </w:t>
      </w:r>
      <w:proofErr w:type="spellStart"/>
      <w:r w:rsidRPr="00564218">
        <w:rPr>
          <w:rFonts w:eastAsia="Times New Roman" w:cs="Times New Roman"/>
          <w:sz w:val="28"/>
          <w:szCs w:val="28"/>
          <w:lang w:val="uk-UA"/>
        </w:rPr>
        <w:t>обов΄язків</w:t>
      </w:r>
      <w:proofErr w:type="spellEnd"/>
      <w:r w:rsidRPr="00564218">
        <w:rPr>
          <w:rFonts w:eastAsia="Times New Roman" w:cs="Times New Roman"/>
          <w:sz w:val="28"/>
          <w:szCs w:val="28"/>
          <w:lang w:val="uk-UA"/>
        </w:rPr>
        <w:t xml:space="preserve"> та загрозою життю і </w:t>
      </w:r>
      <w:proofErr w:type="spellStart"/>
      <w:r w:rsidRPr="00564218">
        <w:rPr>
          <w:rFonts w:eastAsia="Times New Roman" w:cs="Times New Roman"/>
          <w:sz w:val="28"/>
          <w:szCs w:val="28"/>
          <w:lang w:val="uk-UA"/>
        </w:rPr>
        <w:t>здоров΄ю</w:t>
      </w:r>
      <w:proofErr w:type="spellEnd"/>
      <w:r w:rsidRPr="00564218">
        <w:rPr>
          <w:rFonts w:eastAsia="Times New Roman" w:cs="Times New Roman"/>
          <w:sz w:val="28"/>
          <w:szCs w:val="28"/>
          <w:lang w:val="uk-UA"/>
        </w:rPr>
        <w:t xml:space="preserve"> дитини, враховуючи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 від 14 липня 2022 року №00036150106, протокол засідання комісії з питань захисту прав дитини від 14 вересня 2022 року  №ПТ-6-22, керуючись пунктами 8, 31 </w:t>
      </w:r>
      <w:r w:rsidRPr="00564218">
        <w:rPr>
          <w:rFonts w:eastAsia="Times New Roman" w:cs="Times New Roman"/>
          <w:bCs/>
          <w:sz w:val="28"/>
          <w:szCs w:val="28"/>
          <w:lang w:val="uk-UA"/>
        </w:rPr>
        <w:t xml:space="preserve"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№866, </w:t>
      </w:r>
      <w:r w:rsidRPr="00564218">
        <w:rPr>
          <w:rFonts w:eastAsia="Times New Roman" w:cs="Times New Roman"/>
          <w:sz w:val="28"/>
          <w:szCs w:val="28"/>
          <w:lang w:val="uk-UA"/>
        </w:rPr>
        <w:t>частиною другою статті 170 Сімейного кодексу України, статтями 5, 23</w:t>
      </w:r>
      <w:r w:rsidRPr="00564218">
        <w:rPr>
          <w:rFonts w:eastAsia="Times New Roman" w:cs="Times New Roman"/>
          <w:sz w:val="28"/>
          <w:szCs w:val="28"/>
          <w:vertAlign w:val="superscript"/>
          <w:lang w:val="uk-UA"/>
        </w:rPr>
        <w:t>1</w:t>
      </w:r>
      <w:r w:rsidRPr="00564218">
        <w:rPr>
          <w:rFonts w:eastAsia="Times New Roman" w:cs="Times New Roman"/>
          <w:sz w:val="28"/>
          <w:szCs w:val="28"/>
          <w:lang w:val="uk-UA"/>
        </w:rPr>
        <w:t xml:space="preserve"> Закону України «Про охорону дитинства», статтею 4 Закону України «Про органи і служби у справах дітей та спеціальні установи для дітей», підпунктом 4 пункту «б» частини першої  статті 34 Закону України «Про місцеве самоврядування в Україні», </w:t>
      </w:r>
      <w:r w:rsidRPr="00564218">
        <w:rPr>
          <w:rFonts w:eastAsia="Times New Roman" w:cs="Times New Roman"/>
          <w:bCs/>
          <w:sz w:val="28"/>
          <w:szCs w:val="28"/>
          <w:lang w:val="uk-UA"/>
        </w:rPr>
        <w:t>захищаючи законні права та інтереси малолітньої дитини, виконавчий комітет Вараської міської ради</w:t>
      </w:r>
    </w:p>
    <w:p w:rsidR="00564218" w:rsidRPr="00564218" w:rsidRDefault="00564218" w:rsidP="00564218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:rsidR="00564218" w:rsidRPr="00564218" w:rsidRDefault="00564218" w:rsidP="00564218">
      <w:pPr>
        <w:tabs>
          <w:tab w:val="left" w:pos="2955"/>
        </w:tabs>
        <w:jc w:val="center"/>
        <w:rPr>
          <w:rFonts w:eastAsia="Times New Roman" w:cs="Times New Roman"/>
          <w:sz w:val="28"/>
          <w:szCs w:val="28"/>
          <w:lang w:val="uk-UA"/>
        </w:rPr>
      </w:pPr>
      <w:r w:rsidRPr="00564218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564218" w:rsidRPr="00564218" w:rsidRDefault="00564218" w:rsidP="00564218">
      <w:pPr>
        <w:tabs>
          <w:tab w:val="left" w:pos="2955"/>
        </w:tabs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564218" w:rsidRPr="00564218" w:rsidRDefault="00564218" w:rsidP="00564218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64218">
        <w:rPr>
          <w:rFonts w:eastAsia="Times New Roman" w:cs="Times New Roman"/>
          <w:sz w:val="28"/>
          <w:szCs w:val="28"/>
          <w:lang w:val="uk-UA"/>
        </w:rPr>
        <w:tab/>
        <w:t>1.  Негайно відібрати малолітню дитину, --------- --------- ---------, ----------------------</w:t>
      </w:r>
      <w:r w:rsidRPr="00564218">
        <w:rPr>
          <w:rFonts w:eastAsia="Times New Roman" w:cs="Times New Roman"/>
          <w:sz w:val="28"/>
          <w:lang w:val="uk-UA"/>
        </w:rPr>
        <w:t xml:space="preserve"> року народження,</w:t>
      </w:r>
      <w:r w:rsidRPr="00564218">
        <w:rPr>
          <w:rFonts w:eastAsia="Times New Roman" w:cs="Times New Roman"/>
          <w:sz w:val="28"/>
          <w:szCs w:val="28"/>
          <w:lang w:val="uk-UA"/>
        </w:rPr>
        <w:t xml:space="preserve"> яка фактично проживає за </w:t>
      </w:r>
      <w:proofErr w:type="spellStart"/>
      <w:r w:rsidRPr="00564218">
        <w:rPr>
          <w:rFonts w:eastAsia="Times New Roman" w:cs="Times New Roman"/>
          <w:sz w:val="28"/>
          <w:szCs w:val="28"/>
          <w:lang w:val="uk-UA"/>
        </w:rPr>
        <w:t>адресою</w:t>
      </w:r>
      <w:proofErr w:type="spellEnd"/>
      <w:r w:rsidRPr="00564218">
        <w:rPr>
          <w:rFonts w:eastAsia="Times New Roman" w:cs="Times New Roman"/>
          <w:sz w:val="28"/>
          <w:szCs w:val="28"/>
          <w:lang w:val="uk-UA"/>
        </w:rPr>
        <w:t>: вулиця ----------, будинок  --------,  село -----------------  ---------------------  району   -----------------------</w:t>
      </w:r>
    </w:p>
    <w:p w:rsidR="00564218" w:rsidRPr="00564218" w:rsidRDefault="00564218" w:rsidP="00564218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64218">
        <w:rPr>
          <w:rFonts w:eastAsia="Times New Roman" w:cs="Times New Roman"/>
          <w:sz w:val="28"/>
          <w:szCs w:val="28"/>
          <w:lang w:val="uk-UA"/>
        </w:rPr>
        <w:t>області, у матері, ------------   ------------   -----------, -------------   року  народження.</w:t>
      </w:r>
    </w:p>
    <w:p w:rsidR="00564218" w:rsidRPr="00564218" w:rsidRDefault="00564218" w:rsidP="00564218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64218">
        <w:rPr>
          <w:rFonts w:eastAsia="Times New Roman" w:cs="Times New Roman"/>
          <w:sz w:val="28"/>
          <w:szCs w:val="28"/>
          <w:lang w:val="uk-UA"/>
        </w:rPr>
        <w:lastRenderedPageBreak/>
        <w:t xml:space="preserve">   </w:t>
      </w: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lang w:val="uk-UA"/>
        </w:rPr>
      </w:pPr>
      <w:r w:rsidRPr="00564218">
        <w:rPr>
          <w:rFonts w:eastAsia="Times New Roman" w:cs="Times New Roman"/>
          <w:sz w:val="28"/>
          <w:lang w:val="uk-UA"/>
        </w:rPr>
        <w:t>2.   Тимчасово влаштувати малолітню дитину, ----------- ------------ ----------, ------------- року народження, в сім</w:t>
      </w:r>
      <w:r w:rsidRPr="00564218">
        <w:rPr>
          <w:rFonts w:eastAsia="Times New Roman" w:cs="Times New Roman"/>
          <w:sz w:val="28"/>
        </w:rPr>
        <w:t>’</w:t>
      </w:r>
      <w:r w:rsidRPr="00564218">
        <w:rPr>
          <w:rFonts w:eastAsia="Times New Roman" w:cs="Times New Roman"/>
          <w:sz w:val="28"/>
          <w:lang w:val="uk-UA"/>
        </w:rPr>
        <w:t>ю</w:t>
      </w:r>
      <w:r w:rsidRPr="00564218">
        <w:rPr>
          <w:rFonts w:eastAsia="Times New Roman" w:cs="Times New Roman"/>
          <w:sz w:val="28"/>
        </w:rPr>
        <w:t xml:space="preserve"> </w:t>
      </w:r>
      <w:r w:rsidRPr="00564218">
        <w:rPr>
          <w:rFonts w:eastAsia="Times New Roman" w:cs="Times New Roman"/>
          <w:sz w:val="28"/>
          <w:lang w:val="uk-UA"/>
        </w:rPr>
        <w:t xml:space="preserve">мешканців міста -----------. </w:t>
      </w: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lang w:val="uk-UA"/>
        </w:rPr>
      </w:pPr>
      <w:r w:rsidRPr="00564218">
        <w:rPr>
          <w:rFonts w:eastAsia="Times New Roman" w:cs="Times New Roman"/>
          <w:sz w:val="28"/>
          <w:lang w:val="uk-UA"/>
        </w:rPr>
        <w:t xml:space="preserve"> </w:t>
      </w: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lang w:val="uk-UA"/>
        </w:rPr>
      </w:pPr>
      <w:r w:rsidRPr="00564218">
        <w:rPr>
          <w:rFonts w:eastAsia="Times New Roman" w:cs="Times New Roman"/>
          <w:sz w:val="28"/>
          <w:lang w:val="uk-UA"/>
        </w:rPr>
        <w:t>3. Подати до суду позовну заяву про позбавлення батьківських прав громадянки ------------- ------------ -------------, ----------- --------</w:t>
      </w:r>
      <w:r w:rsidRPr="00564218">
        <w:rPr>
          <w:rFonts w:eastAsia="Times New Roman" w:cs="Times New Roman"/>
          <w:sz w:val="28"/>
          <w:szCs w:val="28"/>
          <w:lang w:val="uk-UA"/>
        </w:rPr>
        <w:t xml:space="preserve"> року народження,</w:t>
      </w:r>
      <w:r w:rsidRPr="00564218">
        <w:rPr>
          <w:rFonts w:eastAsia="Times New Roman" w:cs="Times New Roman"/>
          <w:sz w:val="28"/>
          <w:lang w:val="uk-UA"/>
        </w:rPr>
        <w:t xml:space="preserve"> відносно її малолітньої дитини, ----------- ----------- ------------, ------------ --------- року народження.</w:t>
      </w: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564218">
        <w:rPr>
          <w:rFonts w:eastAsia="Times New Roman" w:cs="Times New Roman"/>
          <w:sz w:val="28"/>
          <w:szCs w:val="28"/>
        </w:rPr>
        <w:t xml:space="preserve">4. Контроль   за   </w:t>
      </w:r>
      <w:proofErr w:type="spellStart"/>
      <w:r w:rsidRPr="00564218">
        <w:rPr>
          <w:rFonts w:eastAsia="Times New Roman" w:cs="Times New Roman"/>
          <w:sz w:val="28"/>
          <w:szCs w:val="28"/>
        </w:rPr>
        <w:t>виконанням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   </w:t>
      </w:r>
      <w:proofErr w:type="spellStart"/>
      <w:r w:rsidRPr="00564218">
        <w:rPr>
          <w:rFonts w:eastAsia="Times New Roman" w:cs="Times New Roman"/>
          <w:sz w:val="28"/>
          <w:szCs w:val="28"/>
        </w:rPr>
        <w:t>рішення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   </w:t>
      </w:r>
      <w:proofErr w:type="spellStart"/>
      <w:r w:rsidRPr="00564218">
        <w:rPr>
          <w:rFonts w:eastAsia="Times New Roman" w:cs="Times New Roman"/>
          <w:sz w:val="28"/>
          <w:szCs w:val="28"/>
        </w:rPr>
        <w:t>покласти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  на   заступника </w:t>
      </w:r>
      <w:proofErr w:type="spellStart"/>
      <w:proofErr w:type="gramStart"/>
      <w:r w:rsidRPr="00564218">
        <w:rPr>
          <w:rFonts w:eastAsia="Times New Roman" w:cs="Times New Roman"/>
          <w:sz w:val="28"/>
          <w:szCs w:val="28"/>
        </w:rPr>
        <w:t>міського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564218">
        <w:rPr>
          <w:rFonts w:eastAsia="Times New Roman" w:cs="Times New Roman"/>
          <w:sz w:val="28"/>
          <w:szCs w:val="28"/>
        </w:rPr>
        <w:t>голови</w:t>
      </w:r>
      <w:proofErr w:type="spellEnd"/>
      <w:proofErr w:type="gramEnd"/>
      <w:r w:rsidRPr="00564218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564218">
        <w:rPr>
          <w:rFonts w:eastAsia="Times New Roman" w:cs="Times New Roman"/>
          <w:sz w:val="28"/>
          <w:szCs w:val="28"/>
        </w:rPr>
        <w:t>питань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64218">
        <w:rPr>
          <w:rFonts w:eastAsia="Times New Roman" w:cs="Times New Roman"/>
          <w:sz w:val="28"/>
          <w:szCs w:val="28"/>
        </w:rPr>
        <w:t>діяльності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64218">
        <w:rPr>
          <w:rFonts w:eastAsia="Times New Roman" w:cs="Times New Roman"/>
          <w:sz w:val="28"/>
          <w:szCs w:val="28"/>
        </w:rPr>
        <w:t>виконавчих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64218">
        <w:rPr>
          <w:rFonts w:eastAsia="Times New Roman" w:cs="Times New Roman"/>
          <w:sz w:val="28"/>
          <w:szCs w:val="28"/>
        </w:rPr>
        <w:t>органів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ради  </w:t>
      </w:r>
      <w:proofErr w:type="spellStart"/>
      <w:r w:rsidRPr="00564218">
        <w:rPr>
          <w:rFonts w:eastAsia="Times New Roman" w:cs="Times New Roman"/>
          <w:sz w:val="28"/>
          <w:szCs w:val="28"/>
        </w:rPr>
        <w:t>Р.Хондоку</w:t>
      </w:r>
      <w:proofErr w:type="spellEnd"/>
      <w:r w:rsidRPr="00564218">
        <w:rPr>
          <w:rFonts w:eastAsia="Times New Roman" w:cs="Times New Roman"/>
          <w:sz w:val="28"/>
          <w:szCs w:val="28"/>
        </w:rPr>
        <w:t>.</w:t>
      </w: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564218" w:rsidRPr="00564218" w:rsidRDefault="00564218" w:rsidP="00564218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564218" w:rsidRPr="00564218" w:rsidRDefault="00564218" w:rsidP="00564218">
      <w:pPr>
        <w:jc w:val="both"/>
        <w:rPr>
          <w:rFonts w:eastAsia="Times New Roman" w:cs="Times New Roman"/>
          <w:lang w:val="uk-UA"/>
        </w:rPr>
      </w:pPr>
      <w:proofErr w:type="spellStart"/>
      <w:r w:rsidRPr="00564218">
        <w:rPr>
          <w:rFonts w:eastAsia="Times New Roman" w:cs="Times New Roman"/>
          <w:sz w:val="28"/>
          <w:szCs w:val="28"/>
        </w:rPr>
        <w:t>Міський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голова                                                                         </w:t>
      </w:r>
      <w:proofErr w:type="spellStart"/>
      <w:r w:rsidRPr="00564218">
        <w:rPr>
          <w:rFonts w:eastAsia="Times New Roman" w:cs="Times New Roman"/>
          <w:sz w:val="28"/>
          <w:szCs w:val="28"/>
        </w:rPr>
        <w:t>Олександр</w:t>
      </w:r>
      <w:proofErr w:type="spellEnd"/>
      <w:r w:rsidRPr="00564218">
        <w:rPr>
          <w:rFonts w:eastAsia="Times New Roman" w:cs="Times New Roman"/>
          <w:sz w:val="28"/>
          <w:szCs w:val="28"/>
        </w:rPr>
        <w:t xml:space="preserve"> МЕНЗУЛ</w:t>
      </w:r>
    </w:p>
    <w:p w:rsidR="003D2105" w:rsidRDefault="003D2105"/>
    <w:sectPr w:rsidR="003D2105" w:rsidSect="00056291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1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218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E009"/>
  <w15:chartTrackingRefBased/>
  <w15:docId w15:val="{CAFFD916-584E-4077-B912-759690C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1857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2022-09-16T08:04:00Z</dcterms:created>
  <dcterms:modified xsi:type="dcterms:W3CDTF">2022-09-16T08:04:00Z</dcterms:modified>
</cp:coreProperties>
</file>