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4CF4" w14:textId="77777777" w:rsidR="00A93729" w:rsidRPr="005C3B1A" w:rsidRDefault="00473E92" w:rsidP="00A93729">
      <w:pPr>
        <w:spacing w:line="276" w:lineRule="auto"/>
        <w:ind w:firstLine="426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D54C201" wp14:editId="57A35C28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F6F58C" w14:textId="77777777" w:rsidR="00473E92" w:rsidRPr="005C3B1A" w:rsidRDefault="00473E92" w:rsidP="00473E92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14:paraId="5036CB95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12CF728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512A62E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077DF4BA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6223806" w14:textId="77777777" w:rsidR="005D17FD" w:rsidRPr="00193309" w:rsidRDefault="005D17FD" w:rsidP="005D17FD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9CBF759" w14:textId="77777777" w:rsidR="005D17FD" w:rsidRPr="00193309" w:rsidRDefault="005D17FD" w:rsidP="005D17F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50DD01E0" w14:textId="77777777" w:rsidR="005D17FD" w:rsidRDefault="005D17FD" w:rsidP="005D17FD">
      <w:pPr>
        <w:rPr>
          <w:rFonts w:cs="Times New Roman CYR"/>
          <w:b/>
          <w:sz w:val="28"/>
          <w:szCs w:val="28"/>
        </w:rPr>
      </w:pPr>
    </w:p>
    <w:p w14:paraId="499DC178" w14:textId="77777777" w:rsidR="0021539A" w:rsidRDefault="0021539A" w:rsidP="0021539A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№356-РВ-22</w:t>
      </w:r>
    </w:p>
    <w:p w14:paraId="4414034B" w14:textId="77777777" w:rsidR="005D17FD" w:rsidRDefault="005D17FD" w:rsidP="005D17FD">
      <w:pPr>
        <w:jc w:val="both"/>
        <w:rPr>
          <w:sz w:val="28"/>
          <w:szCs w:val="28"/>
        </w:rPr>
      </w:pPr>
    </w:p>
    <w:p w14:paraId="4ECF20E6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7B2DEA6C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2B872D64" w14:textId="77777777" w:rsidR="005D17FD" w:rsidRDefault="005D17FD" w:rsidP="005D17FD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7BE52E6A" w14:textId="77777777" w:rsidR="005D17FD" w:rsidRDefault="005D17FD" w:rsidP="005D17FD">
      <w:pPr>
        <w:jc w:val="both"/>
        <w:rPr>
          <w:sz w:val="28"/>
          <w:szCs w:val="28"/>
        </w:rPr>
      </w:pPr>
    </w:p>
    <w:p w14:paraId="22329797" w14:textId="77777777" w:rsidR="005D17FD" w:rsidRDefault="005D17FD" w:rsidP="005D17FD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</w:t>
      </w:r>
      <w:r w:rsidRPr="005D17FD">
        <w:rPr>
          <w:sz w:val="28"/>
          <w:szCs w:val="28"/>
          <w:shd w:val="clear" w:color="auto" w:fill="FFFFFF"/>
        </w:rPr>
        <w:t>виконавчого комітету Вараської міської ради №3001-СЛ-3110-10-730-22 від 27.09.2022</w:t>
      </w:r>
      <w:r>
        <w:rPr>
          <w:sz w:val="28"/>
          <w:szCs w:val="28"/>
          <w:shd w:val="clear" w:color="auto" w:fill="FFFFFF"/>
        </w:rPr>
        <w:t>, заяву Кущика І.Н. від 15.09.2022</w:t>
      </w:r>
      <w:r w:rsidR="00A93729" w:rsidRPr="00A93729">
        <w:rPr>
          <w:sz w:val="28"/>
          <w:szCs w:val="28"/>
          <w:shd w:val="clear" w:color="auto" w:fill="FFFFFF"/>
        </w:rPr>
        <w:t xml:space="preserve"> </w:t>
      </w:r>
      <w:r w:rsidR="00A93729">
        <w:rPr>
          <w:sz w:val="28"/>
          <w:szCs w:val="28"/>
          <w:shd w:val="clear" w:color="auto" w:fill="FFFFFF"/>
        </w:rPr>
        <w:t>вх.№К-233-ЗГ-22</w:t>
      </w:r>
      <w:r>
        <w:rPr>
          <w:sz w:val="28"/>
          <w:szCs w:val="28"/>
          <w:shd w:val="clear" w:color="auto" w:fill="FFFFFF"/>
        </w:rPr>
        <w:t xml:space="preserve">, </w:t>
      </w:r>
      <w:r w:rsidR="00473E92">
        <w:rPr>
          <w:sz w:val="28"/>
          <w:szCs w:val="28"/>
          <w:shd w:val="clear" w:color="auto" w:fill="FFFFFF"/>
        </w:rPr>
        <w:t>враховуючи пропозиції громадської комісії з житлових питань виконавчого комітету Вараської міської ради (протокол №</w:t>
      </w:r>
      <w:r w:rsidR="00434A5B" w:rsidRPr="00434A5B">
        <w:rPr>
          <w:sz w:val="28"/>
          <w:szCs w:val="28"/>
          <w:shd w:val="clear" w:color="auto" w:fill="FFFFFF"/>
        </w:rPr>
        <w:t>6001-ПТ-63-7114-22</w:t>
      </w:r>
      <w:r w:rsidR="00473E92">
        <w:rPr>
          <w:sz w:val="28"/>
          <w:szCs w:val="28"/>
          <w:shd w:val="clear" w:color="auto" w:fill="FFFFFF"/>
        </w:rPr>
        <w:t xml:space="preserve"> від 06.10.2022),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 </w:t>
      </w:r>
      <w:r w:rsidRPr="00615280">
        <w:rPr>
          <w:sz w:val="28"/>
          <w:szCs w:val="28"/>
        </w:rPr>
        <w:t>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09EE31BC" w14:textId="77777777" w:rsidR="005D17FD" w:rsidRDefault="005D17FD" w:rsidP="005D17FD">
      <w:pPr>
        <w:jc w:val="both"/>
        <w:rPr>
          <w:sz w:val="28"/>
        </w:rPr>
      </w:pPr>
    </w:p>
    <w:p w14:paraId="11F69D6A" w14:textId="77777777" w:rsidR="005D17FD" w:rsidRPr="002712D5" w:rsidRDefault="005D17FD" w:rsidP="005D17FD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D01B41D" w14:textId="77777777" w:rsidR="005D17FD" w:rsidRPr="00EB69C6" w:rsidRDefault="005D17FD" w:rsidP="005D17FD">
      <w:pPr>
        <w:jc w:val="both"/>
        <w:rPr>
          <w:sz w:val="28"/>
        </w:rPr>
      </w:pPr>
    </w:p>
    <w:p w14:paraId="056796C1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Включити квартиру №</w:t>
      </w:r>
      <w:r w:rsidR="00473E92">
        <w:rPr>
          <w:sz w:val="28"/>
          <w:szCs w:val="28"/>
        </w:rPr>
        <w:t>56</w:t>
      </w:r>
      <w:r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трьох кімнат житловою площею </w:t>
      </w:r>
      <w:r w:rsidR="00473E92">
        <w:rPr>
          <w:sz w:val="28"/>
          <w:szCs w:val="28"/>
        </w:rPr>
        <w:t>41,5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720F11E6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472E8FB4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r w:rsidR="00473E92">
        <w:rPr>
          <w:sz w:val="28"/>
          <w:szCs w:val="28"/>
          <w:shd w:val="clear" w:color="auto" w:fill="FFFFFF"/>
        </w:rPr>
        <w:t>Кущику Івану Назаровичу</w:t>
      </w:r>
      <w:r w:rsidRPr="004D16E9">
        <w:rPr>
          <w:sz w:val="28"/>
          <w:szCs w:val="28"/>
          <w:shd w:val="clear" w:color="auto" w:fill="FFFFFF"/>
        </w:rPr>
        <w:t xml:space="preserve"> </w:t>
      </w:r>
      <w:r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 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73E92">
        <w:rPr>
          <w:sz w:val="28"/>
          <w:szCs w:val="28"/>
        </w:rPr>
        <w:t>56</w:t>
      </w:r>
      <w:r w:rsidR="00473E92"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proofErr w:type="spellStart"/>
      <w:r w:rsidR="00473E92">
        <w:rPr>
          <w:sz w:val="28"/>
          <w:szCs w:val="28"/>
        </w:rPr>
        <w:t>м.</w:t>
      </w:r>
      <w:r w:rsidR="00473E92" w:rsidRPr="00EE1F20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r w:rsidR="00473E92" w:rsidRPr="00B339EB">
        <w:rPr>
          <w:sz w:val="28"/>
          <w:szCs w:val="28"/>
        </w:rPr>
        <w:t xml:space="preserve">яка складається з трьох кімнат житловою площею </w:t>
      </w:r>
      <w:r w:rsidR="00473E92">
        <w:rPr>
          <w:sz w:val="28"/>
          <w:szCs w:val="28"/>
        </w:rPr>
        <w:t>41,5</w:t>
      </w:r>
      <w:r w:rsidR="00473E92" w:rsidRPr="00B339EB">
        <w:rPr>
          <w:sz w:val="28"/>
          <w:szCs w:val="28"/>
        </w:rPr>
        <w:t xml:space="preserve"> </w:t>
      </w:r>
      <w:proofErr w:type="spellStart"/>
      <w:r w:rsidR="00473E92" w:rsidRPr="00B339EB">
        <w:rPr>
          <w:sz w:val="28"/>
          <w:szCs w:val="28"/>
        </w:rPr>
        <w:t>кв.м</w:t>
      </w:r>
      <w:proofErr w:type="spellEnd"/>
      <w:r w:rsidR="00473E92"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, на склад сім’ї </w:t>
      </w:r>
      <w:r w:rsidR="00473E92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473E92">
        <w:rPr>
          <w:sz w:val="28"/>
          <w:szCs w:val="28"/>
        </w:rPr>
        <w:t>п’ять</w:t>
      </w:r>
      <w:r>
        <w:rPr>
          <w:sz w:val="28"/>
          <w:szCs w:val="28"/>
        </w:rPr>
        <w:t>) ос</w:t>
      </w:r>
      <w:r w:rsidR="00473E92">
        <w:rPr>
          <w:sz w:val="28"/>
          <w:szCs w:val="28"/>
        </w:rPr>
        <w:t>іб</w:t>
      </w:r>
      <w:r>
        <w:rPr>
          <w:sz w:val="28"/>
          <w:szCs w:val="28"/>
        </w:rPr>
        <w:t>.</w:t>
      </w:r>
    </w:p>
    <w:p w14:paraId="604BBCA3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5490A7A9" w14:textId="77777777" w:rsidR="005D17FD" w:rsidRDefault="005D17FD" w:rsidP="005D1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r w:rsidR="00473E92">
        <w:rPr>
          <w:sz w:val="28"/>
          <w:szCs w:val="28"/>
          <w:shd w:val="clear" w:color="auto" w:fill="FFFFFF"/>
        </w:rPr>
        <w:t>Кущику Івану Назаровичу</w:t>
      </w:r>
      <w:r w:rsidR="00473E92" w:rsidRPr="004D16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в службову квартиру </w:t>
      </w:r>
      <w:r w:rsidR="00473E92">
        <w:rPr>
          <w:sz w:val="28"/>
          <w:szCs w:val="28"/>
        </w:rPr>
        <w:t>№56</w:t>
      </w:r>
      <w:r w:rsidR="00473E92" w:rsidRPr="00EE1F20">
        <w:rPr>
          <w:sz w:val="28"/>
          <w:szCs w:val="28"/>
        </w:rPr>
        <w:t xml:space="preserve"> в будинку №</w:t>
      </w:r>
      <w:r w:rsidR="00473E92">
        <w:rPr>
          <w:sz w:val="28"/>
          <w:szCs w:val="28"/>
        </w:rPr>
        <w:t xml:space="preserve">30 по мікрорайону </w:t>
      </w:r>
      <w:proofErr w:type="spellStart"/>
      <w:r w:rsidR="00473E92">
        <w:rPr>
          <w:sz w:val="28"/>
          <w:szCs w:val="28"/>
        </w:rPr>
        <w:t>Вараш</w:t>
      </w:r>
      <w:proofErr w:type="spellEnd"/>
      <w:r w:rsidR="00473E92">
        <w:rPr>
          <w:sz w:val="28"/>
          <w:szCs w:val="28"/>
        </w:rPr>
        <w:t xml:space="preserve">, </w:t>
      </w:r>
      <w:proofErr w:type="spellStart"/>
      <w:r w:rsidR="00473E92">
        <w:rPr>
          <w:sz w:val="28"/>
          <w:szCs w:val="28"/>
        </w:rPr>
        <w:t>м.</w:t>
      </w:r>
      <w:r w:rsidR="00473E92"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14:paraId="4C7CCE31" w14:textId="77777777" w:rsidR="005D17FD" w:rsidRDefault="005D17FD" w:rsidP="005D17FD">
      <w:pPr>
        <w:ind w:firstLine="708"/>
        <w:jc w:val="both"/>
        <w:rPr>
          <w:sz w:val="28"/>
          <w:szCs w:val="28"/>
        </w:rPr>
      </w:pPr>
    </w:p>
    <w:p w14:paraId="6AFF18CC" w14:textId="77777777" w:rsidR="005D17FD" w:rsidRDefault="005D17FD" w:rsidP="005D17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76732A2" w14:textId="77777777" w:rsidR="005D17FD" w:rsidRDefault="005D17FD" w:rsidP="005D17FD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D0E59AD" w14:textId="77777777" w:rsidR="005D17FD" w:rsidRDefault="005D17FD" w:rsidP="005D17FD">
      <w:pPr>
        <w:jc w:val="both"/>
        <w:rPr>
          <w:sz w:val="28"/>
          <w:szCs w:val="28"/>
        </w:rPr>
      </w:pPr>
    </w:p>
    <w:p w14:paraId="1A93201C" w14:textId="77777777" w:rsidR="00473E92" w:rsidRDefault="00473E92" w:rsidP="00473E9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194398FB" w14:textId="77777777" w:rsidR="005D17FD" w:rsidRDefault="005D17FD" w:rsidP="005D17FD"/>
    <w:p w14:paraId="5150A19C" w14:textId="77777777" w:rsidR="0044204F" w:rsidRDefault="00361390"/>
    <w:sectPr w:rsidR="0044204F" w:rsidSect="00434A5B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B79A9" w14:textId="77777777" w:rsidR="009854AD" w:rsidRDefault="009854AD">
      <w:r>
        <w:separator/>
      </w:r>
    </w:p>
  </w:endnote>
  <w:endnote w:type="continuationSeparator" w:id="0">
    <w:p w14:paraId="57816182" w14:textId="77777777" w:rsidR="009854AD" w:rsidRDefault="0098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3426C" w14:textId="77777777" w:rsidR="009854AD" w:rsidRDefault="009854AD">
      <w:r>
        <w:separator/>
      </w:r>
    </w:p>
  </w:footnote>
  <w:footnote w:type="continuationSeparator" w:id="0">
    <w:p w14:paraId="42299D4E" w14:textId="77777777" w:rsidR="009854AD" w:rsidRDefault="0098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0956D" w14:textId="77777777" w:rsidR="0059060B" w:rsidRDefault="00473E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539A" w:rsidRPr="0021539A">
      <w:rPr>
        <w:noProof/>
        <w:lang w:val="ru-RU"/>
      </w:rPr>
      <w:t>2</w:t>
    </w:r>
    <w:r>
      <w:fldChar w:fldCharType="end"/>
    </w:r>
  </w:p>
  <w:p w14:paraId="4F215AB4" w14:textId="77777777" w:rsidR="0059060B" w:rsidRDefault="00361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FD"/>
    <w:rsid w:val="000F4EE6"/>
    <w:rsid w:val="0021539A"/>
    <w:rsid w:val="00361390"/>
    <w:rsid w:val="003F388F"/>
    <w:rsid w:val="00434148"/>
    <w:rsid w:val="00434A5B"/>
    <w:rsid w:val="00473E92"/>
    <w:rsid w:val="005D17FD"/>
    <w:rsid w:val="008203D6"/>
    <w:rsid w:val="009854AD"/>
    <w:rsid w:val="00A9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4BAF"/>
  <w15:chartTrackingRefBased/>
  <w15:docId w15:val="{6E69F66A-1C48-49A3-BB4B-5DCA412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1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7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434A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34A5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2022-10-12T09:21:00Z</dcterms:created>
  <dcterms:modified xsi:type="dcterms:W3CDTF">2022-10-12T09:21:00Z</dcterms:modified>
</cp:coreProperties>
</file>