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EF32F" w14:textId="77777777" w:rsidR="00815574" w:rsidRDefault="00815574" w:rsidP="00815574">
      <w:r>
        <w:t xml:space="preserve">                                                             </w:t>
      </w:r>
      <w:r w:rsidRPr="00C14E91">
        <w:rPr>
          <w:noProof/>
          <w:lang w:eastAsia="uk-UA"/>
        </w:rPr>
        <w:drawing>
          <wp:inline distT="0" distB="0" distL="0" distR="0" wp14:anchorId="47C65B7F" wp14:editId="1FB0E30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1FA437E7" w14:textId="77777777" w:rsidR="00815574" w:rsidRPr="002A4E10" w:rsidRDefault="00815574" w:rsidP="008155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7A016CFC" w14:textId="77777777" w:rsidR="00815574" w:rsidRDefault="00815574" w:rsidP="00D1594F">
      <w:pPr>
        <w:spacing w:line="276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  <w:r w:rsidR="00D1594F">
        <w:rPr>
          <w:b/>
          <w:szCs w:val="28"/>
        </w:rPr>
        <w:t xml:space="preserve">   </w:t>
      </w:r>
      <w:r>
        <w:rPr>
          <w:b/>
          <w:szCs w:val="28"/>
        </w:rPr>
        <w:t xml:space="preserve">ВАРАСЬКА МІСЬКА РАДА         </w:t>
      </w:r>
    </w:p>
    <w:p w14:paraId="23BEF81C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</w:p>
    <w:p w14:paraId="704107AF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09D0C9A7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9D4AF8F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</w:p>
    <w:p w14:paraId="5F5FDB03" w14:textId="77777777" w:rsidR="00815574" w:rsidRDefault="00815574" w:rsidP="008155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B61E8AA" w14:textId="77777777" w:rsidR="00815574" w:rsidRDefault="00815574" w:rsidP="00815574">
      <w:pPr>
        <w:rPr>
          <w:b/>
        </w:rPr>
      </w:pPr>
    </w:p>
    <w:p w14:paraId="7627B525" w14:textId="77777777" w:rsidR="00815574" w:rsidRDefault="00815574" w:rsidP="00815574">
      <w:pPr>
        <w:rPr>
          <w:b/>
        </w:rPr>
      </w:pPr>
    </w:p>
    <w:p w14:paraId="6C5D4227" w14:textId="0A44706C" w:rsidR="00815574" w:rsidRDefault="003F12DD" w:rsidP="00815574">
      <w:pPr>
        <w:jc w:val="both"/>
      </w:pPr>
      <w:r w:rsidRPr="003F12DD">
        <w:t>2</w:t>
      </w:r>
      <w:r>
        <w:rPr>
          <w:lang w:val="en-US"/>
        </w:rPr>
        <w:t xml:space="preserve">5 </w:t>
      </w:r>
      <w:r>
        <w:t>січня</w:t>
      </w:r>
      <w:r w:rsidR="00815574">
        <w:rPr>
          <w:b/>
        </w:rPr>
        <w:t xml:space="preserve">  2022  року</w:t>
      </w:r>
      <w:r w:rsidR="00815574">
        <w:rPr>
          <w:b/>
        </w:rPr>
        <w:tab/>
        <w:t xml:space="preserve">                </w:t>
      </w:r>
      <w:r w:rsidR="00FA3189">
        <w:rPr>
          <w:b/>
        </w:rPr>
        <w:t xml:space="preserve">                             </w:t>
      </w:r>
      <w:r w:rsidR="00815574">
        <w:rPr>
          <w:b/>
        </w:rPr>
        <w:t xml:space="preserve"> № </w:t>
      </w:r>
      <w:r w:rsidR="00E97A85">
        <w:t>7320-РВ-4-08</w:t>
      </w:r>
    </w:p>
    <w:p w14:paraId="50BFB9CB" w14:textId="77777777" w:rsidR="00815574" w:rsidRDefault="00815574" w:rsidP="00815574">
      <w:pPr>
        <w:jc w:val="both"/>
      </w:pPr>
    </w:p>
    <w:p w14:paraId="664782AD" w14:textId="77777777" w:rsidR="00815574" w:rsidRPr="006021C3" w:rsidRDefault="00815574" w:rsidP="00815574">
      <w:pPr>
        <w:rPr>
          <w:rFonts w:eastAsia="Batang"/>
          <w:sz w:val="24"/>
          <w:szCs w:val="24"/>
        </w:rPr>
      </w:pPr>
      <w:r w:rsidRPr="006021C3">
        <w:rPr>
          <w:rFonts w:eastAsia="Batang"/>
          <w:szCs w:val="28"/>
        </w:rPr>
        <w:t xml:space="preserve">           </w:t>
      </w:r>
    </w:p>
    <w:p w14:paraId="606D1032" w14:textId="77777777" w:rsidR="00815574" w:rsidRDefault="00815574" w:rsidP="00815574">
      <w:pPr>
        <w:tabs>
          <w:tab w:val="left" w:pos="4253"/>
        </w:tabs>
        <w:ind w:right="4022"/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 xml:space="preserve">Про </w:t>
      </w:r>
      <w:r>
        <w:rPr>
          <w:rFonts w:ascii="Times New Roman" w:hAnsi="Times New Roman"/>
          <w:szCs w:val="28"/>
        </w:rPr>
        <w:t xml:space="preserve">внесення змін </w:t>
      </w:r>
      <w:bookmarkStart w:id="0" w:name="_Hlk59085239"/>
      <w:r>
        <w:rPr>
          <w:rFonts w:ascii="Times New Roman" w:hAnsi="Times New Roman"/>
          <w:szCs w:val="28"/>
        </w:rPr>
        <w:t>до рішення виконавчого комітету від 23.11.2017 №194 «Про створення робочої групи з координації дій органів виконавчої влади щодо забезпечення податкових та інших надходжень»</w:t>
      </w:r>
    </w:p>
    <w:bookmarkEnd w:id="0"/>
    <w:p w14:paraId="531336D7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232BA66E" w14:textId="77777777" w:rsidR="00815574" w:rsidRDefault="00815574" w:rsidP="00815574">
      <w:pPr>
        <w:ind w:firstLine="567"/>
        <w:jc w:val="both"/>
        <w:rPr>
          <w:rFonts w:ascii="Times New Roman" w:hAnsi="Times New Roman"/>
          <w:bCs w:val="0"/>
          <w:szCs w:val="28"/>
        </w:rPr>
      </w:pPr>
      <w:r>
        <w:rPr>
          <w:szCs w:val="28"/>
        </w:rPr>
        <w:t xml:space="preserve">У зв’язку з кадровими змінами, з метою забезпечення оперативного прийняття ефективних управлінських рішень, спрямованих на мобілізацію доходів бюджету міської територіальної громади та своєчасності сплати податків, внесення інших обов’язкових платежів, керуючись підпунктом 1 пункту б статті 28 Закону України «Про місцеве самоврядування в Україні», виконавчий комітет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14:paraId="5C9C9902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7EA6D3C4" w14:textId="77777777" w:rsidR="00815574" w:rsidRPr="005E14C0" w:rsidRDefault="00815574" w:rsidP="00815574">
      <w:pPr>
        <w:spacing w:line="100" w:lineRule="atLeast"/>
        <w:jc w:val="center"/>
        <w:rPr>
          <w:b/>
          <w:szCs w:val="28"/>
        </w:rPr>
      </w:pPr>
      <w:r w:rsidRPr="00024095">
        <w:rPr>
          <w:b/>
          <w:szCs w:val="28"/>
        </w:rPr>
        <w:t>ВИРІШИВ:</w:t>
      </w:r>
    </w:p>
    <w:p w14:paraId="6116F193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483E797B" w14:textId="77777777" w:rsidR="00815574" w:rsidRPr="00FA3189" w:rsidRDefault="00024095" w:rsidP="008F31C2">
      <w:pPr>
        <w:ind w:right="142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bookmarkStart w:id="1" w:name="_Hlk59001088"/>
      <w:r>
        <w:rPr>
          <w:rFonts w:ascii="Times New Roman" w:hAnsi="Times New Roman"/>
        </w:rPr>
        <w:t xml:space="preserve">1. </w:t>
      </w:r>
      <w:proofErr w:type="spellStart"/>
      <w:r w:rsidR="00815574" w:rsidRPr="00FA3189">
        <w:rPr>
          <w:rFonts w:ascii="Times New Roman" w:hAnsi="Times New Roman"/>
        </w:rPr>
        <w:t>Внести</w:t>
      </w:r>
      <w:proofErr w:type="spellEnd"/>
      <w:r w:rsidR="00815574" w:rsidRPr="00FA3189">
        <w:rPr>
          <w:rFonts w:ascii="Times New Roman" w:hAnsi="Times New Roman"/>
        </w:rPr>
        <w:t xml:space="preserve"> зміни до </w:t>
      </w:r>
      <w:r w:rsidR="00815574" w:rsidRPr="00FA3189">
        <w:rPr>
          <w:rFonts w:ascii="Times New Roman" w:hAnsi="Times New Roman"/>
          <w:szCs w:val="28"/>
        </w:rPr>
        <w:t>рішення виконавчого комітету від 23.11.2017 №194</w:t>
      </w:r>
      <w:r w:rsidR="00FA3189">
        <w:rPr>
          <w:rFonts w:ascii="Times New Roman" w:hAnsi="Times New Roman"/>
          <w:szCs w:val="28"/>
        </w:rPr>
        <w:t xml:space="preserve"> </w:t>
      </w:r>
      <w:r w:rsidR="00815574" w:rsidRPr="00FA3189">
        <w:rPr>
          <w:rFonts w:ascii="Times New Roman" w:hAnsi="Times New Roman"/>
          <w:szCs w:val="28"/>
        </w:rPr>
        <w:t xml:space="preserve">«Про створення робочої групи з координації дій органів виконавчої влади щодо забезпечення податкових та інших надходжень», </w:t>
      </w:r>
      <w:r w:rsidR="00815574" w:rsidRPr="00FA3189">
        <w:rPr>
          <w:rFonts w:ascii="PT Sans" w:hAnsi="PT Sans"/>
          <w:color w:val="000000"/>
          <w:shd w:val="clear" w:color="auto" w:fill="FFFFFF"/>
        </w:rPr>
        <w:t> </w:t>
      </w:r>
      <w:r w:rsidR="00815574" w:rsidRPr="00FA3189">
        <w:rPr>
          <w:rFonts w:ascii="Times New Roman" w:hAnsi="Times New Roman"/>
          <w:color w:val="000000"/>
          <w:shd w:val="clear" w:color="auto" w:fill="FFFFFF"/>
        </w:rPr>
        <w:t xml:space="preserve">виклавши додаток у новій </w:t>
      </w:r>
      <w:r w:rsidR="008F31C2">
        <w:rPr>
          <w:rFonts w:ascii="Times New Roman" w:hAnsi="Times New Roman"/>
          <w:color w:val="000000"/>
          <w:shd w:val="clear" w:color="auto" w:fill="FFFFFF"/>
        </w:rPr>
        <w:t>р</w:t>
      </w:r>
      <w:r w:rsidR="00815574" w:rsidRPr="00FA3189">
        <w:rPr>
          <w:rFonts w:ascii="Times New Roman" w:hAnsi="Times New Roman"/>
          <w:color w:val="000000"/>
          <w:shd w:val="clear" w:color="auto" w:fill="FFFFFF"/>
        </w:rPr>
        <w:t>едакції</w:t>
      </w:r>
      <w:r w:rsidR="00210CF2">
        <w:rPr>
          <w:rFonts w:ascii="Times New Roman" w:hAnsi="Times New Roman"/>
          <w:color w:val="000000"/>
          <w:shd w:val="clear" w:color="auto" w:fill="FFFFFF"/>
        </w:rPr>
        <w:t>,</w:t>
      </w:r>
      <w:r w:rsidR="00815574" w:rsidRPr="00FA318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F31C2">
        <w:rPr>
          <w:rFonts w:ascii="Times New Roman" w:hAnsi="Times New Roman"/>
          <w:szCs w:val="28"/>
        </w:rPr>
        <w:t xml:space="preserve">7320–ПЕ–2–22 </w:t>
      </w:r>
      <w:r w:rsidR="00815574" w:rsidRPr="00FA3189">
        <w:rPr>
          <w:rFonts w:ascii="Times New Roman" w:hAnsi="Times New Roman"/>
          <w:color w:val="000000"/>
          <w:shd w:val="clear" w:color="auto" w:fill="FFFFFF"/>
        </w:rPr>
        <w:t>(додається).</w:t>
      </w:r>
    </w:p>
    <w:bookmarkEnd w:id="1"/>
    <w:p w14:paraId="1FC73ECC" w14:textId="77777777" w:rsidR="00815574" w:rsidRPr="006B6F7C" w:rsidRDefault="00815574" w:rsidP="00815574">
      <w:pPr>
        <w:jc w:val="both"/>
        <w:rPr>
          <w:rFonts w:ascii="Times New Roman" w:hAnsi="Times New Roman"/>
          <w:sz w:val="16"/>
          <w:szCs w:val="16"/>
        </w:rPr>
      </w:pPr>
    </w:p>
    <w:p w14:paraId="39C0ED27" w14:textId="77777777" w:rsidR="00815574" w:rsidRDefault="00815574" w:rsidP="000240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E1B27">
        <w:rPr>
          <w:rFonts w:ascii="Times New Roman" w:hAnsi="Times New Roman"/>
          <w:szCs w:val="28"/>
        </w:rPr>
        <w:t xml:space="preserve"> </w:t>
      </w:r>
      <w:r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</w:t>
      </w:r>
      <w:r w:rsidRPr="008A3B32">
        <w:rPr>
          <w:rFonts w:ascii="Times New Roman" w:hAnsi="Times New Roman"/>
        </w:rPr>
        <w:t>з питань діяльності виконавчих органів ради</w:t>
      </w:r>
      <w:r>
        <w:rPr>
          <w:rFonts w:ascii="Times New Roman" w:hAnsi="Times New Roman"/>
        </w:rPr>
        <w:t xml:space="preserve"> відповідно до розподілу функціональних обов’язків</w:t>
      </w:r>
      <w:r w:rsidRPr="008A3B32">
        <w:rPr>
          <w:rFonts w:ascii="Times New Roman" w:hAnsi="Times New Roman"/>
        </w:rPr>
        <w:t>.</w:t>
      </w:r>
    </w:p>
    <w:p w14:paraId="3956D13A" w14:textId="77777777" w:rsidR="00815574" w:rsidRDefault="00815574" w:rsidP="00815574">
      <w:pPr>
        <w:jc w:val="both"/>
        <w:rPr>
          <w:szCs w:val="28"/>
        </w:rPr>
      </w:pPr>
    </w:p>
    <w:p w14:paraId="52A572AA" w14:textId="77777777" w:rsidR="00815574" w:rsidRDefault="00815574" w:rsidP="00815574">
      <w:pPr>
        <w:jc w:val="both"/>
        <w:rPr>
          <w:szCs w:val="28"/>
        </w:rPr>
      </w:pPr>
    </w:p>
    <w:p w14:paraId="302CC05F" w14:textId="77777777" w:rsidR="00815574" w:rsidRDefault="00815574" w:rsidP="00815574">
      <w:pPr>
        <w:jc w:val="both"/>
        <w:rPr>
          <w:szCs w:val="28"/>
        </w:rPr>
      </w:pPr>
      <w:r>
        <w:rPr>
          <w:szCs w:val="28"/>
        </w:rPr>
        <w:t xml:space="preserve">  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3FDCC378" w14:textId="77777777" w:rsidR="008F31C2" w:rsidRDefault="008F31C2" w:rsidP="00D1594F">
      <w:pPr>
        <w:ind w:left="4820"/>
        <w:rPr>
          <w:rFonts w:ascii="Times New Roman" w:hAnsi="Times New Roman"/>
          <w:szCs w:val="28"/>
        </w:rPr>
      </w:pPr>
    </w:p>
    <w:p w14:paraId="1343ACF6" w14:textId="77777777" w:rsidR="00815574" w:rsidRDefault="00815574" w:rsidP="00D1594F">
      <w:pPr>
        <w:ind w:left="4820"/>
        <w:rPr>
          <w:rFonts w:ascii="Times New Roman" w:hAnsi="Times New Roman"/>
          <w:szCs w:val="28"/>
        </w:rPr>
      </w:pPr>
      <w:bookmarkStart w:id="2" w:name="_Hlk94540524"/>
      <w:bookmarkStart w:id="3" w:name="_GoBack"/>
      <w:r>
        <w:rPr>
          <w:rFonts w:ascii="Times New Roman" w:hAnsi="Times New Roman"/>
          <w:szCs w:val="28"/>
        </w:rPr>
        <w:lastRenderedPageBreak/>
        <w:t xml:space="preserve">  </w:t>
      </w:r>
      <w:r w:rsidR="00D1594F">
        <w:rPr>
          <w:rFonts w:ascii="Times New Roman" w:hAnsi="Times New Roman"/>
          <w:szCs w:val="28"/>
        </w:rPr>
        <w:t>ЗАТВЕРДЖЕНО</w:t>
      </w:r>
    </w:p>
    <w:p w14:paraId="264F0F18" w14:textId="77777777" w:rsidR="007D4D2C" w:rsidRDefault="007D4D2C" w:rsidP="00D1594F">
      <w:pPr>
        <w:ind w:left="4820"/>
        <w:rPr>
          <w:rFonts w:ascii="Times New Roman" w:hAnsi="Times New Roman"/>
          <w:szCs w:val="28"/>
        </w:rPr>
      </w:pPr>
    </w:p>
    <w:p w14:paraId="4202C843" w14:textId="77777777" w:rsidR="00A4209F" w:rsidRDefault="00D1594F" w:rsidP="004061A7">
      <w:pPr>
        <w:ind w:left="396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Рішення виконавчого комітету</w:t>
      </w:r>
    </w:p>
    <w:p w14:paraId="7FC9832F" w14:textId="77777777" w:rsidR="00815574" w:rsidRPr="008A3B32" w:rsidRDefault="00D1594F" w:rsidP="004061A7">
      <w:pPr>
        <w:ind w:left="396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23 листопада 2017 року №194 (в редакції рішення виконавчого комітету</w:t>
      </w:r>
    </w:p>
    <w:p w14:paraId="4ED613B5" w14:textId="641D47A0" w:rsidR="00E97A85" w:rsidRDefault="00E97A85" w:rsidP="00E97A85">
      <w:pPr>
        <w:jc w:val="both"/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</w:rPr>
        <w:t xml:space="preserve">      </w:t>
      </w:r>
      <w:r>
        <w:rPr>
          <w:rFonts w:ascii="Times New Roman" w:hAnsi="Times New Roman"/>
          <w:szCs w:val="28"/>
          <w:lang w:val="en-US"/>
        </w:rPr>
        <w:t>25</w:t>
      </w:r>
      <w:r>
        <w:rPr>
          <w:rFonts w:ascii="Times New Roman" w:hAnsi="Times New Roman"/>
          <w:szCs w:val="28"/>
        </w:rPr>
        <w:t>січня</w:t>
      </w:r>
      <w:r w:rsidR="00815574">
        <w:rPr>
          <w:rFonts w:ascii="Times New Roman" w:hAnsi="Times New Roman"/>
          <w:szCs w:val="28"/>
        </w:rPr>
        <w:t xml:space="preserve"> 2022 року №</w:t>
      </w:r>
      <w:r>
        <w:t>7320-РВ-4-08</w:t>
      </w:r>
    </w:p>
    <w:p w14:paraId="42E1F043" w14:textId="77777777" w:rsidR="00815574" w:rsidRDefault="00815574" w:rsidP="00815574">
      <w:pPr>
        <w:ind w:left="720"/>
        <w:rPr>
          <w:rFonts w:ascii="Times New Roman" w:hAnsi="Times New Roman"/>
          <w:sz w:val="16"/>
          <w:szCs w:val="16"/>
        </w:rPr>
      </w:pPr>
    </w:p>
    <w:p w14:paraId="70CB0FFB" w14:textId="77777777" w:rsidR="00815574" w:rsidRDefault="00815574" w:rsidP="00815574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14:paraId="393101A0" w14:textId="77777777" w:rsidR="00D1594F" w:rsidRDefault="00D1594F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815574">
        <w:rPr>
          <w:rFonts w:ascii="Times New Roman" w:hAnsi="Times New Roman"/>
          <w:szCs w:val="28"/>
        </w:rPr>
        <w:t>обоч</w:t>
      </w:r>
      <w:r>
        <w:rPr>
          <w:rFonts w:ascii="Times New Roman" w:hAnsi="Times New Roman"/>
          <w:szCs w:val="28"/>
        </w:rPr>
        <w:t>а</w:t>
      </w:r>
      <w:r w:rsidR="00815574">
        <w:rPr>
          <w:rFonts w:ascii="Times New Roman" w:hAnsi="Times New Roman"/>
          <w:szCs w:val="28"/>
        </w:rPr>
        <w:t xml:space="preserve"> груп</w:t>
      </w:r>
      <w:r>
        <w:rPr>
          <w:rFonts w:ascii="Times New Roman" w:hAnsi="Times New Roman"/>
          <w:szCs w:val="28"/>
        </w:rPr>
        <w:t>а</w:t>
      </w:r>
      <w:r w:rsidR="00815574">
        <w:rPr>
          <w:rFonts w:ascii="Times New Roman" w:hAnsi="Times New Roman"/>
          <w:szCs w:val="28"/>
        </w:rPr>
        <w:t xml:space="preserve"> з координації дій органів виконавчої влади щодо</w:t>
      </w:r>
    </w:p>
    <w:p w14:paraId="28183144" w14:textId="77777777" w:rsidR="00815574" w:rsidRDefault="00815574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забезпечення податкових та інших надходжень</w:t>
      </w:r>
    </w:p>
    <w:p w14:paraId="4326C4E3" w14:textId="77777777" w:rsidR="00D1594F" w:rsidRDefault="00D1594F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7320–ПЕ–2–22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7"/>
      </w:tblGrid>
      <w:tr w:rsidR="00815574" w:rsidRPr="008A3B32" w14:paraId="6E9E980F" w14:textId="77777777" w:rsidTr="0078179A">
        <w:trPr>
          <w:trHeight w:val="976"/>
        </w:trPr>
        <w:tc>
          <w:tcPr>
            <w:tcW w:w="3510" w:type="dxa"/>
            <w:shd w:val="clear" w:color="auto" w:fill="auto"/>
          </w:tcPr>
          <w:p w14:paraId="415C015F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Воскобойник</w:t>
            </w:r>
            <w:proofErr w:type="spellEnd"/>
          </w:p>
          <w:p w14:paraId="01AD693D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Ігор Сергійович</w:t>
            </w:r>
          </w:p>
        </w:tc>
        <w:tc>
          <w:tcPr>
            <w:tcW w:w="5777" w:type="dxa"/>
            <w:shd w:val="clear" w:color="auto" w:fill="auto"/>
          </w:tcPr>
          <w:p w14:paraId="74AB06D3" w14:textId="77777777" w:rsidR="00815574" w:rsidRDefault="00815574" w:rsidP="0078179A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  <w:r>
              <w:rPr>
                <w:rFonts w:ascii="Times New Roman" w:hAnsi="Times New Roman"/>
              </w:rPr>
              <w:t xml:space="preserve"> керівник робочої групи</w:t>
            </w:r>
          </w:p>
          <w:p w14:paraId="6031B94D" w14:textId="77777777" w:rsidR="00815574" w:rsidRPr="00A37A3F" w:rsidRDefault="00815574" w:rsidP="0078179A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5574" w:rsidRPr="008A3B32" w14:paraId="17C99095" w14:textId="77777777" w:rsidTr="0078179A">
        <w:trPr>
          <w:trHeight w:val="2038"/>
        </w:trPr>
        <w:tc>
          <w:tcPr>
            <w:tcW w:w="3510" w:type="dxa"/>
            <w:shd w:val="clear" w:color="auto" w:fill="auto"/>
          </w:tcPr>
          <w:p w14:paraId="553C7687" w14:textId="77777777" w:rsidR="00815574" w:rsidRDefault="00815574" w:rsidP="007817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Гальчик</w:t>
            </w:r>
            <w:proofErr w:type="spellEnd"/>
          </w:p>
          <w:p w14:paraId="0B9BF549" w14:textId="77777777" w:rsidR="00815574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Жанна Петрівна</w:t>
            </w:r>
          </w:p>
          <w:p w14:paraId="791D95A2" w14:textId="77777777" w:rsidR="00815574" w:rsidRPr="00EC2BD0" w:rsidRDefault="00815574" w:rsidP="0078179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7F0256D1" w14:textId="77777777" w:rsidR="00815574" w:rsidRPr="00BB019C" w:rsidRDefault="00815574" w:rsidP="0078179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Вараського</w:t>
            </w:r>
            <w:proofErr w:type="spellEnd"/>
            <w:r>
              <w:rPr>
                <w:rFonts w:ascii="Times New Roman" w:hAnsi="Times New Roman"/>
              </w:rPr>
              <w:t xml:space="preserve"> відділу камеральних перевірок управління з питань виявлення та опрацювання податкових ризиків Головного управління ДПС у Рівненській області, заступник керівника робочої групи (за згодою)</w:t>
            </w:r>
          </w:p>
        </w:tc>
      </w:tr>
      <w:tr w:rsidR="00815574" w:rsidRPr="008A3B32" w14:paraId="7C919D0D" w14:textId="77777777" w:rsidTr="0078179A">
        <w:trPr>
          <w:trHeight w:val="1534"/>
        </w:trPr>
        <w:tc>
          <w:tcPr>
            <w:tcW w:w="3510" w:type="dxa"/>
            <w:shd w:val="clear" w:color="auto" w:fill="auto"/>
          </w:tcPr>
          <w:p w14:paraId="2ABC52F6" w14:textId="77777777" w:rsidR="00815574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Якуш </w:t>
            </w:r>
          </w:p>
          <w:p w14:paraId="15C76F00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Юлія Миколаївна</w:t>
            </w:r>
          </w:p>
        </w:tc>
        <w:tc>
          <w:tcPr>
            <w:tcW w:w="5777" w:type="dxa"/>
            <w:shd w:val="clear" w:color="auto" w:fill="auto"/>
          </w:tcPr>
          <w:p w14:paraId="1EFA1F5B" w14:textId="77777777" w:rsidR="00815574" w:rsidRPr="008A3B32" w:rsidRDefault="00815574" w:rsidP="007817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головний спеціаліст відділу доходів бюджету та фінансів підприємств комунальної власності фінансового </w:t>
            </w:r>
            <w:r w:rsidRPr="00A37A3F">
              <w:rPr>
                <w:rFonts w:ascii="Times New Roman" w:hAnsi="Times New Roman"/>
                <w:szCs w:val="28"/>
              </w:rPr>
              <w:t>управління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виконавчого комітету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656064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7943085C" w14:textId="77777777" w:rsidR="00815574" w:rsidRDefault="00815574" w:rsidP="00815574">
      <w:pPr>
        <w:jc w:val="center"/>
        <w:rPr>
          <w:rFonts w:ascii="Times New Roman" w:hAnsi="Times New Roman"/>
        </w:rPr>
      </w:pPr>
    </w:p>
    <w:p w14:paraId="1BA4AF61" w14:textId="77777777" w:rsidR="00815574" w:rsidRDefault="00815574" w:rsidP="0081557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</w:t>
      </w:r>
      <w:r>
        <w:rPr>
          <w:rFonts w:ascii="Times New Roman" w:hAnsi="Times New Roman"/>
        </w:rPr>
        <w:t xml:space="preserve"> робочої групи</w:t>
      </w:r>
      <w:r w:rsidRPr="008A3B32">
        <w:rPr>
          <w:rFonts w:ascii="Times New Roman" w:hAnsi="Times New Roman"/>
        </w:rPr>
        <w:t>:</w:t>
      </w:r>
    </w:p>
    <w:p w14:paraId="17E8DCC1" w14:textId="77777777" w:rsidR="00815574" w:rsidRDefault="00815574" w:rsidP="00815574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715"/>
      </w:tblGrid>
      <w:tr w:rsidR="00815574" w:rsidRPr="008A3B32" w14:paraId="5357DEE2" w14:textId="77777777" w:rsidTr="0078179A">
        <w:tc>
          <w:tcPr>
            <w:tcW w:w="3485" w:type="dxa"/>
            <w:shd w:val="clear" w:color="auto" w:fill="auto"/>
          </w:tcPr>
          <w:p w14:paraId="5B699AA6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proofErr w:type="spellStart"/>
            <w:r w:rsidRPr="008A3B32">
              <w:rPr>
                <w:rFonts w:ascii="Times New Roman" w:hAnsi="Times New Roman"/>
              </w:rPr>
              <w:t>Барабух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7D5EB788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Ростиславівна</w:t>
            </w:r>
          </w:p>
        </w:tc>
        <w:tc>
          <w:tcPr>
            <w:tcW w:w="5715" w:type="dxa"/>
            <w:shd w:val="clear" w:color="auto" w:fill="auto"/>
          </w:tcPr>
          <w:p w14:paraId="35B3C575" w14:textId="77777777" w:rsidR="00815574" w:rsidRDefault="00815574" w:rsidP="0078179A">
            <w:pPr>
              <w:jc w:val="both"/>
              <w:rPr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Cs w:val="28"/>
              </w:rPr>
              <w:t>управління</w:t>
            </w:r>
            <w:r w:rsidRPr="008A3B32">
              <w:rPr>
                <w:rFonts w:ascii="Times New Roman" w:hAnsi="Times New Roman"/>
                <w:szCs w:val="28"/>
              </w:rPr>
              <w:t xml:space="preserve"> економіки</w:t>
            </w:r>
            <w:r>
              <w:rPr>
                <w:rFonts w:ascii="Times New Roman" w:hAnsi="Times New Roman"/>
                <w:szCs w:val="28"/>
              </w:rPr>
              <w:t xml:space="preserve"> та розвитку громади</w:t>
            </w:r>
            <w:r w:rsidRPr="008A3B3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виконавчого комітету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</w:p>
          <w:p w14:paraId="4CAAE674" w14:textId="77777777" w:rsidR="00815574" w:rsidRPr="007A43FD" w:rsidRDefault="00815574" w:rsidP="0078179A">
            <w:pPr>
              <w:rPr>
                <w:sz w:val="10"/>
                <w:szCs w:val="10"/>
              </w:rPr>
            </w:pPr>
          </w:p>
        </w:tc>
      </w:tr>
      <w:tr w:rsidR="00815574" w:rsidRPr="008A3B32" w14:paraId="69033145" w14:textId="77777777" w:rsidTr="0078179A">
        <w:tc>
          <w:tcPr>
            <w:tcW w:w="3485" w:type="dxa"/>
            <w:shd w:val="clear" w:color="auto" w:fill="auto"/>
          </w:tcPr>
          <w:p w14:paraId="6D0E6FC5" w14:textId="77777777" w:rsidR="00815574" w:rsidRDefault="00815574" w:rsidP="0078179A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Савчик</w:t>
            </w:r>
            <w:proofErr w:type="spellEnd"/>
          </w:p>
          <w:p w14:paraId="5DE2D971" w14:textId="77777777" w:rsidR="00815574" w:rsidRDefault="00815574" w:rsidP="0078179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szCs w:val="28"/>
              </w:rPr>
              <w:t>Едвардівна</w:t>
            </w:r>
            <w:proofErr w:type="spellEnd"/>
          </w:p>
        </w:tc>
        <w:tc>
          <w:tcPr>
            <w:tcW w:w="5715" w:type="dxa"/>
            <w:shd w:val="clear" w:color="auto" w:fill="auto"/>
          </w:tcPr>
          <w:p w14:paraId="62BCAE13" w14:textId="77777777" w:rsidR="00815574" w:rsidRDefault="00815574" w:rsidP="007817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 відділу забезпечення наповнення бюджету фінансово-економічного управління Головного управління Пенсійного фонду України в Рівненській області (за згодою)</w:t>
            </w:r>
          </w:p>
          <w:p w14:paraId="7B6EE990" w14:textId="77777777" w:rsidR="00815574" w:rsidRPr="0023149A" w:rsidRDefault="00815574" w:rsidP="0078179A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815574" w:rsidRPr="008A3B32" w14:paraId="164C13DA" w14:textId="77777777" w:rsidTr="0078179A">
        <w:trPr>
          <w:trHeight w:val="1445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auto"/>
          </w:tcPr>
          <w:p w14:paraId="3A861CED" w14:textId="77777777" w:rsidR="00815574" w:rsidRDefault="00815574" w:rsidP="007817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Ситай</w:t>
            </w:r>
            <w:proofErr w:type="spellEnd"/>
          </w:p>
          <w:p w14:paraId="4610896A" w14:textId="77777777" w:rsidR="00815574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Мирослав Вікторович</w:t>
            </w:r>
          </w:p>
          <w:p w14:paraId="03746EC5" w14:textId="77777777" w:rsidR="00815574" w:rsidRPr="0061768F" w:rsidRDefault="00815574" w:rsidP="0078179A">
            <w:pPr>
              <w:rPr>
                <w:rFonts w:ascii="Times New Roman" w:hAnsi="Times New Roman"/>
              </w:rPr>
            </w:pPr>
          </w:p>
          <w:p w14:paraId="24CA2514" w14:textId="77777777" w:rsidR="00815574" w:rsidRPr="0061768F" w:rsidRDefault="00815574" w:rsidP="0078179A">
            <w:pPr>
              <w:rPr>
                <w:rFonts w:ascii="Times New Roman" w:hAnsi="Times New Roman"/>
              </w:rPr>
            </w:pPr>
          </w:p>
          <w:p w14:paraId="79FD3BDD" w14:textId="77777777" w:rsidR="00815574" w:rsidRPr="0061768F" w:rsidRDefault="00815574" w:rsidP="0078179A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</w:tcPr>
          <w:p w14:paraId="02EE980E" w14:textId="77777777" w:rsidR="00815574" w:rsidRPr="007A43FD" w:rsidRDefault="00815574" w:rsidP="0078179A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відділу по роботі з податковим боргом управління по роботі з податковим боргом Головного управління ДПС у Рівненській області (за згодою)</w:t>
            </w:r>
          </w:p>
        </w:tc>
      </w:tr>
      <w:tr w:rsidR="00815574" w:rsidRPr="008A3B32" w14:paraId="502C3413" w14:textId="77777777" w:rsidTr="0078179A">
        <w:trPr>
          <w:trHeight w:val="1124"/>
        </w:trPr>
        <w:tc>
          <w:tcPr>
            <w:tcW w:w="3485" w:type="dxa"/>
            <w:shd w:val="clear" w:color="auto" w:fill="auto"/>
          </w:tcPr>
          <w:p w14:paraId="7FA23F9A" w14:textId="77777777" w:rsidR="00815574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Міщенко Олена Миколаївна</w:t>
            </w:r>
          </w:p>
        </w:tc>
        <w:tc>
          <w:tcPr>
            <w:tcW w:w="5715" w:type="dxa"/>
            <w:shd w:val="clear" w:color="auto" w:fill="auto"/>
          </w:tcPr>
          <w:p w14:paraId="0E6EEAA3" w14:textId="77777777" w:rsidR="00815574" w:rsidRPr="0023149A" w:rsidRDefault="00815574" w:rsidP="0078179A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в.о. начальника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відділу ДВС у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Вараському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м.Львів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>) (за згодою)</w:t>
            </w:r>
          </w:p>
        </w:tc>
      </w:tr>
      <w:tr w:rsidR="00815574" w:rsidRPr="008A3B32" w14:paraId="21ACB12A" w14:textId="77777777" w:rsidTr="0078179A">
        <w:tc>
          <w:tcPr>
            <w:tcW w:w="3485" w:type="dxa"/>
            <w:shd w:val="clear" w:color="auto" w:fill="auto"/>
          </w:tcPr>
          <w:p w14:paraId="4AD693F8" w14:textId="77777777" w:rsidR="00815574" w:rsidRPr="007A43FD" w:rsidRDefault="00815574" w:rsidP="0078179A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7A43FD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7A43FD">
              <w:rPr>
                <w:rFonts w:ascii="Times New Roman" w:hAnsi="Times New Roman"/>
                <w:szCs w:val="28"/>
              </w:rPr>
              <w:t xml:space="preserve"> </w:t>
            </w:r>
          </w:p>
          <w:p w14:paraId="24F76D7B" w14:textId="77777777" w:rsidR="00815574" w:rsidRPr="007A43FD" w:rsidRDefault="00815574" w:rsidP="0078179A">
            <w:pPr>
              <w:rPr>
                <w:rFonts w:ascii="Times New Roman" w:hAnsi="Times New Roman"/>
                <w:szCs w:val="28"/>
              </w:rPr>
            </w:pPr>
            <w:r w:rsidRPr="007A43FD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715" w:type="dxa"/>
            <w:shd w:val="clear" w:color="auto" w:fill="auto"/>
          </w:tcPr>
          <w:p w14:paraId="432FE019" w14:textId="77777777" w:rsidR="00815574" w:rsidRDefault="00815574" w:rsidP="0078179A">
            <w:pPr>
              <w:jc w:val="both"/>
              <w:rPr>
                <w:rFonts w:ascii="Times New Roman" w:hAnsi="Times New Roman"/>
                <w:szCs w:val="28"/>
              </w:rPr>
            </w:pPr>
            <w:r w:rsidRPr="007A43FD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 w:rsidRPr="007A43FD">
              <w:rPr>
                <w:rFonts w:ascii="Times New Roman" w:hAnsi="Times New Roman"/>
                <w:szCs w:val="28"/>
              </w:rPr>
              <w:t xml:space="preserve"> виконавчого комітету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міської ради</w:t>
            </w:r>
          </w:p>
          <w:p w14:paraId="1EB505D0" w14:textId="77777777" w:rsidR="00815574" w:rsidRPr="006639DF" w:rsidRDefault="00815574" w:rsidP="0078179A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</w:tr>
      <w:tr w:rsidR="00815574" w:rsidRPr="008A3B32" w14:paraId="29CB2ED7" w14:textId="77777777" w:rsidTr="0078179A">
        <w:tc>
          <w:tcPr>
            <w:tcW w:w="3485" w:type="dxa"/>
            <w:shd w:val="clear" w:color="auto" w:fill="auto"/>
          </w:tcPr>
          <w:p w14:paraId="79155F5D" w14:textId="77777777" w:rsidR="00815574" w:rsidRDefault="00815574" w:rsidP="0078179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Воронюк Людмила Олександрівна</w:t>
            </w:r>
          </w:p>
        </w:tc>
        <w:tc>
          <w:tcPr>
            <w:tcW w:w="5715" w:type="dxa"/>
            <w:shd w:val="clear" w:color="auto" w:fill="auto"/>
          </w:tcPr>
          <w:p w14:paraId="43F85B16" w14:textId="77777777" w:rsidR="00815574" w:rsidRDefault="00815574" w:rsidP="0078179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державної податкової інспекції </w:t>
            </w:r>
            <w:r>
              <w:rPr>
                <w:rFonts w:ascii="Times New Roman" w:hAnsi="Times New Roman"/>
                <w:color w:val="000000"/>
                <w:szCs w:val="28"/>
              </w:rPr>
              <w:t>Головного управління ДПС у Рівненській області</w:t>
            </w:r>
          </w:p>
        </w:tc>
      </w:tr>
      <w:tr w:rsidR="00815574" w:rsidRPr="007A43FD" w14:paraId="6C5BB5F1" w14:textId="77777777" w:rsidTr="0078179A">
        <w:trPr>
          <w:trHeight w:val="1412"/>
        </w:trPr>
        <w:tc>
          <w:tcPr>
            <w:tcW w:w="3485" w:type="dxa"/>
            <w:shd w:val="clear" w:color="auto" w:fill="auto"/>
          </w:tcPr>
          <w:p w14:paraId="72D0AB65" w14:textId="77777777" w:rsidR="00815574" w:rsidRDefault="00815574" w:rsidP="0078179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Цап</w:t>
            </w:r>
          </w:p>
          <w:p w14:paraId="4A4C31DC" w14:textId="77777777" w:rsidR="00815574" w:rsidRPr="007A43FD" w:rsidRDefault="00815574" w:rsidP="0078179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Тетяна Степанівна </w:t>
            </w:r>
          </w:p>
        </w:tc>
        <w:tc>
          <w:tcPr>
            <w:tcW w:w="5715" w:type="dxa"/>
            <w:shd w:val="clear" w:color="auto" w:fill="auto"/>
          </w:tcPr>
          <w:p w14:paraId="68219B9D" w14:textId="77777777" w:rsidR="00815574" w:rsidRPr="007A43FD" w:rsidRDefault="00815574" w:rsidP="0078179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в.о. начальника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Варашського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(за згодою)</w:t>
            </w:r>
          </w:p>
        </w:tc>
      </w:tr>
    </w:tbl>
    <w:p w14:paraId="155FCB93" w14:textId="77777777" w:rsidR="00815574" w:rsidRDefault="00815574" w:rsidP="00815574">
      <w:pPr>
        <w:tabs>
          <w:tab w:val="left" w:pos="720"/>
        </w:tabs>
        <w:jc w:val="right"/>
        <w:rPr>
          <w:rFonts w:ascii="Times New Roman" w:hAnsi="Times New Roman"/>
          <w:szCs w:val="28"/>
        </w:rPr>
      </w:pPr>
    </w:p>
    <w:p w14:paraId="171184F8" w14:textId="77777777" w:rsidR="00815574" w:rsidRDefault="00815574" w:rsidP="00815574">
      <w:pPr>
        <w:tabs>
          <w:tab w:val="left" w:pos="720"/>
        </w:tabs>
        <w:jc w:val="right"/>
        <w:rPr>
          <w:rFonts w:ascii="Times New Roman" w:hAnsi="Times New Roman"/>
          <w:szCs w:val="28"/>
        </w:rPr>
      </w:pPr>
    </w:p>
    <w:p w14:paraId="1626EB46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E1C935A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594DC301" w14:textId="77777777" w:rsidR="008F31C2" w:rsidRDefault="008F31C2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173ED901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117B475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572D613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14:paraId="018B947C" w14:textId="77777777" w:rsidR="00815574" w:rsidRPr="008A3B32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8A3B32">
        <w:rPr>
          <w:rFonts w:ascii="Times New Roman" w:hAnsi="Times New Roman"/>
          <w:szCs w:val="28"/>
        </w:rPr>
        <w:t xml:space="preserve"> 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Сергій ДЕНЕГА</w:t>
      </w:r>
    </w:p>
    <w:p w14:paraId="62CC1D01" w14:textId="77777777" w:rsidR="00815574" w:rsidRDefault="00815574" w:rsidP="00815574">
      <w:pPr>
        <w:jc w:val="both"/>
      </w:pPr>
    </w:p>
    <w:bookmarkEnd w:id="2"/>
    <w:bookmarkEnd w:id="3"/>
    <w:p w14:paraId="4B81A5E7" w14:textId="77777777" w:rsidR="00474CF0" w:rsidRDefault="00474CF0"/>
    <w:sectPr w:rsidR="00474CF0" w:rsidSect="008F31C2">
      <w:headerReference w:type="default" r:id="rId9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207DA" w14:textId="77777777" w:rsidR="00C074FA" w:rsidRDefault="00C074FA" w:rsidP="00815574">
      <w:r>
        <w:separator/>
      </w:r>
    </w:p>
  </w:endnote>
  <w:endnote w:type="continuationSeparator" w:id="0">
    <w:p w14:paraId="0B6D7438" w14:textId="77777777" w:rsidR="00C074FA" w:rsidRDefault="00C074FA" w:rsidP="008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2D08C" w14:textId="77777777" w:rsidR="00C074FA" w:rsidRDefault="00C074FA" w:rsidP="00815574">
      <w:r>
        <w:separator/>
      </w:r>
    </w:p>
  </w:footnote>
  <w:footnote w:type="continuationSeparator" w:id="0">
    <w:p w14:paraId="2180FAC5" w14:textId="77777777" w:rsidR="00C074FA" w:rsidRDefault="00C074FA" w:rsidP="0081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3DE51" w14:textId="77777777" w:rsidR="00815574" w:rsidRDefault="00D1594F" w:rsidP="00D1594F">
    <w:pPr>
      <w:pStyle w:val="a3"/>
      <w:tabs>
        <w:tab w:val="clear" w:pos="4819"/>
        <w:tab w:val="center" w:pos="6379"/>
      </w:tabs>
    </w:pPr>
    <w:r>
      <w:t xml:space="preserve">                                         </w:t>
    </w:r>
    <w:r w:rsidR="00815574">
      <w:t xml:space="preserve">                 2             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243A"/>
    <w:multiLevelType w:val="hybridMultilevel"/>
    <w:tmpl w:val="C66C9C82"/>
    <w:lvl w:ilvl="0" w:tplc="C2BA0E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74"/>
    <w:rsid w:val="00024095"/>
    <w:rsid w:val="000B093E"/>
    <w:rsid w:val="001E7C87"/>
    <w:rsid w:val="00210CF2"/>
    <w:rsid w:val="00247AFA"/>
    <w:rsid w:val="0026079B"/>
    <w:rsid w:val="00300A1F"/>
    <w:rsid w:val="003F12DD"/>
    <w:rsid w:val="004061A7"/>
    <w:rsid w:val="00474CF0"/>
    <w:rsid w:val="007D4D2C"/>
    <w:rsid w:val="00815574"/>
    <w:rsid w:val="008F31C2"/>
    <w:rsid w:val="00A4209F"/>
    <w:rsid w:val="00B72384"/>
    <w:rsid w:val="00C074FA"/>
    <w:rsid w:val="00CA1CE3"/>
    <w:rsid w:val="00D1594F"/>
    <w:rsid w:val="00E97A85"/>
    <w:rsid w:val="00F917E4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6CAE6A"/>
  <w15:chartTrackingRefBased/>
  <w15:docId w15:val="{DF4B2B0C-FA79-40C2-8AAA-4D9A457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D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D2C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B40F-6CF2-4B6A-A1F0-3B9DB32A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Якуш</dc:creator>
  <cp:keywords/>
  <dc:description/>
  <cp:lastModifiedBy>Ulyana Ostapovych</cp:lastModifiedBy>
  <cp:revision>3</cp:revision>
  <cp:lastPrinted>2022-01-28T06:26:00Z</cp:lastPrinted>
  <dcterms:created xsi:type="dcterms:W3CDTF">2022-01-31T14:53:00Z</dcterms:created>
  <dcterms:modified xsi:type="dcterms:W3CDTF">2022-01-31T14:57:00Z</dcterms:modified>
</cp:coreProperties>
</file>