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8A8A3" w14:textId="77777777" w:rsidR="00E52A70" w:rsidRPr="00B07D1D" w:rsidRDefault="00E52A70" w:rsidP="00E52A70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53A38A" wp14:editId="3BB5D35A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2D0F07">
        <w:rPr>
          <w:sz w:val="22"/>
          <w:szCs w:val="22"/>
          <w:lang w:val="uk-UA"/>
        </w:rPr>
        <w:t xml:space="preserve">                                   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br w:type="textWrapping" w:clear="all"/>
      </w:r>
    </w:p>
    <w:p w14:paraId="68DA4B4E" w14:textId="77777777" w:rsidR="00E52A70" w:rsidRPr="009161A0" w:rsidRDefault="00E52A70" w:rsidP="00E52A70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1987E43A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0D4B4656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BD60CBD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7DB36AAD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67105BA4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799898E3" w14:textId="77777777" w:rsidR="00E52A70" w:rsidRPr="00B07D1D" w:rsidRDefault="00E52A70" w:rsidP="00E52A70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6E2E3566" w14:textId="77777777" w:rsidR="00E52A70" w:rsidRPr="00B07D1D" w:rsidRDefault="00E52A70" w:rsidP="00E52A70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7DC36A7C" w14:textId="474DCF0E" w:rsidR="00E52A70" w:rsidRPr="00EF4D50" w:rsidRDefault="00FB4B18" w:rsidP="00E52A70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1</w:t>
      </w:r>
      <w:r w:rsidR="00EF4D50">
        <w:rPr>
          <w:bCs/>
          <w:sz w:val="28"/>
          <w:lang w:val="uk-UA"/>
        </w:rPr>
        <w:t>8</w:t>
      </w:r>
      <w:bookmarkStart w:id="0" w:name="_GoBack"/>
      <w:bookmarkEnd w:id="0"/>
      <w:r>
        <w:rPr>
          <w:bCs/>
          <w:sz w:val="28"/>
          <w:lang w:val="uk-UA"/>
        </w:rPr>
        <w:t xml:space="preserve"> листопада </w:t>
      </w:r>
      <w:r w:rsidR="00E52A70" w:rsidRPr="000A1744">
        <w:rPr>
          <w:bCs/>
          <w:sz w:val="28"/>
          <w:lang w:val="uk-UA"/>
        </w:rPr>
        <w:t>2022 року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              №</w:t>
      </w:r>
      <w:r w:rsidR="00EF4D50" w:rsidRPr="00EF4D50">
        <w:rPr>
          <w:bCs/>
          <w:sz w:val="28"/>
        </w:rPr>
        <w:t>4</w:t>
      </w:r>
      <w:r w:rsidR="00EF4D50">
        <w:rPr>
          <w:bCs/>
          <w:sz w:val="28"/>
          <w:lang w:val="en-US"/>
        </w:rPr>
        <w:t>06-</w:t>
      </w:r>
      <w:r w:rsidR="00EF4D50">
        <w:rPr>
          <w:bCs/>
          <w:sz w:val="28"/>
          <w:lang w:val="uk-UA"/>
        </w:rPr>
        <w:t>РВ-22</w:t>
      </w:r>
    </w:p>
    <w:p w14:paraId="4CD90E8F" w14:textId="77777777" w:rsidR="00E52A70" w:rsidRPr="000A1744" w:rsidRDefault="00E52A70" w:rsidP="00E52A70">
      <w:pPr>
        <w:ind w:right="4854"/>
        <w:jc w:val="both"/>
        <w:rPr>
          <w:bCs/>
          <w:sz w:val="28"/>
          <w:szCs w:val="28"/>
          <w:lang w:val="uk-UA"/>
        </w:rPr>
      </w:pPr>
    </w:p>
    <w:p w14:paraId="3E105300" w14:textId="77777777" w:rsidR="00E52A70" w:rsidRPr="00B07D1D" w:rsidRDefault="00E52A70" w:rsidP="00E52A70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виділення коштів з резервного фонду бюджету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134CF2AE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A06C239" w14:textId="77777777" w:rsidR="002B6225" w:rsidRPr="008F2FA4" w:rsidRDefault="00E52A70" w:rsidP="002B622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="002B6225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 затвердження Указу Президента України «Про введення воєнного стану в Україні» від </w:t>
      </w:r>
      <w:r w:rsidR="002B6225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 лютого 2022 року №2102-IX</w:t>
      </w:r>
      <w:r w:rsidR="002B6225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</w:t>
      </w:r>
      <w:r w:rsidR="00BA542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від 01 березня 2022 року №175</w:t>
      </w:r>
      <w:r w:rsidR="00D161B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відповідно до статті 24 Бюджетного кодексу України,</w:t>
      </w:r>
      <w:r w:rsid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2B6225">
        <w:rPr>
          <w:rFonts w:ascii="PT Sans" w:hAnsi="PT Sans"/>
          <w:color w:val="000000"/>
          <w:shd w:val="clear" w:color="auto" w:fill="FFFFFF"/>
        </w:rPr>
        <w:t> </w:t>
      </w:r>
      <w:r w:rsidR="002B6225" w:rsidRPr="008F2FA4">
        <w:rPr>
          <w:rStyle w:val="tm81"/>
          <w:rFonts w:ascii="Times New Roman" w:hAnsi="Times New Roman" w:cs="Times New Roman"/>
          <w:lang w:eastAsia="zh-CN"/>
        </w:rPr>
        <w:t xml:space="preserve">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6852AA">
        <w:rPr>
          <w:rFonts w:ascii="Times New Roman" w:hAnsi="Times New Roman" w:cs="Times New Roman"/>
          <w:b w:val="0"/>
          <w:i w:val="0"/>
          <w:lang w:val="uk-UA"/>
        </w:rPr>
        <w:t>статтею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40 Закону України «Про місцеве самоврядування в Україні»,  виконавчий комітет міської ради</w:t>
      </w:r>
    </w:p>
    <w:p w14:paraId="4055C359" w14:textId="77777777" w:rsidR="002B6225" w:rsidRDefault="002B6225" w:rsidP="00E52A7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</w:p>
    <w:p w14:paraId="3534017A" w14:textId="77777777" w:rsidR="00E52A70" w:rsidRPr="00B07D1D" w:rsidRDefault="00E52A70" w:rsidP="00E52A70">
      <w:pPr>
        <w:jc w:val="both"/>
        <w:rPr>
          <w:sz w:val="16"/>
          <w:szCs w:val="16"/>
          <w:lang w:val="uk-UA"/>
        </w:rPr>
      </w:pPr>
    </w:p>
    <w:p w14:paraId="27297E7D" w14:textId="77777777" w:rsidR="00E52A70" w:rsidRDefault="00E52A70" w:rsidP="00E52A70">
      <w:pPr>
        <w:jc w:val="center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 И Р І Ш И В:</w:t>
      </w:r>
    </w:p>
    <w:p w14:paraId="7DE63ABA" w14:textId="77777777" w:rsidR="0049187C" w:rsidRDefault="0049187C" w:rsidP="00E52A70">
      <w:pPr>
        <w:jc w:val="center"/>
        <w:rPr>
          <w:sz w:val="28"/>
          <w:szCs w:val="28"/>
          <w:lang w:val="uk-UA"/>
        </w:rPr>
      </w:pPr>
    </w:p>
    <w:p w14:paraId="0467F00E" w14:textId="77777777" w:rsidR="0049187C" w:rsidRPr="00F473B0" w:rsidRDefault="0049187C" w:rsidP="0049187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4E49">
        <w:rPr>
          <w:sz w:val="28"/>
          <w:szCs w:val="28"/>
          <w:lang w:val="uk-UA"/>
        </w:rPr>
        <w:t xml:space="preserve">Виділити кошти з резервного фонду бюджету </w:t>
      </w:r>
      <w:proofErr w:type="spellStart"/>
      <w:r w:rsidRPr="00844E49">
        <w:rPr>
          <w:sz w:val="28"/>
          <w:szCs w:val="28"/>
          <w:lang w:val="uk-UA"/>
        </w:rPr>
        <w:t>Вараської</w:t>
      </w:r>
      <w:proofErr w:type="spellEnd"/>
      <w:r w:rsidRPr="00844E49">
        <w:rPr>
          <w:sz w:val="28"/>
          <w:szCs w:val="28"/>
          <w:lang w:val="uk-UA"/>
        </w:rPr>
        <w:t xml:space="preserve"> міської  територіальної громади </w:t>
      </w:r>
      <w:r>
        <w:rPr>
          <w:sz w:val="28"/>
          <w:szCs w:val="28"/>
          <w:lang w:val="uk-UA"/>
        </w:rPr>
        <w:t>(КПКВК МБ 371871</w:t>
      </w:r>
      <w:r w:rsidRPr="00844E49">
        <w:rPr>
          <w:sz w:val="28"/>
          <w:szCs w:val="28"/>
          <w:lang w:val="uk-UA"/>
        </w:rPr>
        <w:t>0 «Резервний фонд</w:t>
      </w:r>
      <w:r>
        <w:rPr>
          <w:sz w:val="28"/>
          <w:szCs w:val="28"/>
          <w:lang w:val="uk-UA"/>
        </w:rPr>
        <w:t xml:space="preserve"> місцевого бюджету</w:t>
      </w:r>
      <w:r w:rsidRPr="00844E49">
        <w:rPr>
          <w:sz w:val="28"/>
          <w:szCs w:val="28"/>
          <w:lang w:val="uk-UA"/>
        </w:rPr>
        <w:t xml:space="preserve">» КЕКВ 9000 «Нерозподілені видатки») на безповоротній основі в сумі </w:t>
      </w:r>
      <w:r>
        <w:rPr>
          <w:rStyle w:val="tm81"/>
        </w:rPr>
        <w:t>74</w:t>
      </w:r>
      <w:r w:rsidRPr="00844E49">
        <w:rPr>
          <w:rStyle w:val="tm81"/>
        </w:rPr>
        <w:t xml:space="preserve"> </w:t>
      </w:r>
      <w:r>
        <w:rPr>
          <w:rStyle w:val="tm81"/>
        </w:rPr>
        <w:t>983</w:t>
      </w:r>
      <w:r w:rsidRPr="00844E49">
        <w:rPr>
          <w:sz w:val="28"/>
          <w:szCs w:val="28"/>
          <w:lang w:val="uk-UA"/>
        </w:rPr>
        <w:t xml:space="preserve"> гривень  на поточний</w:t>
      </w:r>
      <w:r w:rsidRPr="00844E49">
        <w:rPr>
          <w:sz w:val="28"/>
          <w:szCs w:val="28"/>
          <w:shd w:val="clear" w:color="auto" w:fill="FFFFFF"/>
          <w:lang w:val="uk-UA"/>
        </w:rPr>
        <w:t xml:space="preserve"> </w:t>
      </w:r>
      <w:r w:rsidRPr="0049187C">
        <w:rPr>
          <w:sz w:val="28"/>
          <w:szCs w:val="28"/>
          <w:shd w:val="clear" w:color="auto" w:fill="FFFFFF"/>
          <w:lang w:val="uk-UA"/>
        </w:rPr>
        <w:t xml:space="preserve">ремонт </w:t>
      </w:r>
      <w:r w:rsidRPr="0049187C">
        <w:rPr>
          <w:sz w:val="28"/>
          <w:szCs w:val="28"/>
          <w:lang w:val="uk-UA"/>
        </w:rPr>
        <w:t xml:space="preserve">приміщення </w:t>
      </w:r>
      <w:r w:rsidR="007C333F">
        <w:rPr>
          <w:sz w:val="28"/>
          <w:szCs w:val="28"/>
          <w:lang w:val="uk-UA"/>
        </w:rPr>
        <w:t xml:space="preserve">№122 </w:t>
      </w:r>
      <w:r w:rsidRPr="0049187C">
        <w:rPr>
          <w:sz w:val="28"/>
          <w:szCs w:val="28"/>
          <w:lang w:val="uk-UA"/>
        </w:rPr>
        <w:t>адмін</w:t>
      </w:r>
      <w:r w:rsidR="007C333F">
        <w:rPr>
          <w:sz w:val="28"/>
          <w:szCs w:val="28"/>
          <w:lang w:val="uk-UA"/>
        </w:rPr>
        <w:t xml:space="preserve">істративної </w:t>
      </w:r>
      <w:r w:rsidRPr="0049187C">
        <w:rPr>
          <w:sz w:val="28"/>
          <w:szCs w:val="28"/>
          <w:lang w:val="uk-UA"/>
        </w:rPr>
        <w:t xml:space="preserve">будівлі </w:t>
      </w:r>
      <w:r w:rsidRPr="00F473B0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F473B0">
        <w:rPr>
          <w:sz w:val="28"/>
          <w:szCs w:val="28"/>
          <w:lang w:val="uk-UA"/>
        </w:rPr>
        <w:t>Вараської</w:t>
      </w:r>
      <w:proofErr w:type="spellEnd"/>
      <w:r w:rsidRPr="00F473B0">
        <w:rPr>
          <w:sz w:val="28"/>
          <w:szCs w:val="28"/>
          <w:lang w:val="uk-UA"/>
        </w:rPr>
        <w:t xml:space="preserve"> міської ради за </w:t>
      </w:r>
      <w:proofErr w:type="spellStart"/>
      <w:r w:rsidRPr="00F473B0">
        <w:rPr>
          <w:sz w:val="28"/>
          <w:szCs w:val="28"/>
          <w:lang w:val="uk-UA"/>
        </w:rPr>
        <w:t>адресою</w:t>
      </w:r>
      <w:proofErr w:type="spellEnd"/>
      <w:r w:rsidRPr="00F473B0">
        <w:rPr>
          <w:sz w:val="28"/>
          <w:szCs w:val="28"/>
          <w:lang w:val="uk-UA"/>
        </w:rPr>
        <w:t xml:space="preserve"> Незалежності майдан,1 </w:t>
      </w:r>
      <w:proofErr w:type="spellStart"/>
      <w:r w:rsidRPr="00F473B0">
        <w:rPr>
          <w:sz w:val="28"/>
          <w:szCs w:val="28"/>
          <w:lang w:val="uk-UA"/>
        </w:rPr>
        <w:t>м.Вараш</w:t>
      </w:r>
      <w:proofErr w:type="spellEnd"/>
      <w:r w:rsidRPr="00F473B0">
        <w:rPr>
          <w:sz w:val="28"/>
          <w:szCs w:val="28"/>
          <w:lang w:val="uk-UA"/>
        </w:rPr>
        <w:t xml:space="preserve">, </w:t>
      </w:r>
      <w:proofErr w:type="spellStart"/>
      <w:r w:rsidRPr="00F473B0">
        <w:rPr>
          <w:sz w:val="28"/>
          <w:szCs w:val="28"/>
          <w:lang w:val="uk-UA"/>
        </w:rPr>
        <w:t>Вараський</w:t>
      </w:r>
      <w:proofErr w:type="spellEnd"/>
      <w:r w:rsidRPr="00F473B0">
        <w:rPr>
          <w:sz w:val="28"/>
          <w:szCs w:val="28"/>
          <w:lang w:val="uk-UA"/>
        </w:rPr>
        <w:t xml:space="preserve"> район Рівненської області по КПКВК МБ 0218775 «Інші заходи за рахунок коштів резервного фонду місцевого бюджету» КЕКВ 2240 «Оплата послуг (крім комунальних)».</w:t>
      </w:r>
    </w:p>
    <w:p w14:paraId="2270ED94" w14:textId="77777777" w:rsidR="00BA542D" w:rsidRPr="00417DCF" w:rsidRDefault="00BA542D" w:rsidP="00E52A70">
      <w:pPr>
        <w:tabs>
          <w:tab w:val="left" w:pos="709"/>
        </w:tabs>
        <w:rPr>
          <w:color w:val="808080"/>
          <w:sz w:val="28"/>
          <w:szCs w:val="28"/>
          <w:lang w:val="uk-UA"/>
        </w:rPr>
      </w:pPr>
    </w:p>
    <w:p w14:paraId="61570BD9" w14:textId="77777777" w:rsidR="008F6984" w:rsidRPr="009C6A8C" w:rsidRDefault="008F6984" w:rsidP="008F698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 w:eastAsia="zh-CN"/>
        </w:rPr>
      </w:pPr>
      <w:r w:rsidRPr="00B07D1D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>
        <w:rPr>
          <w:sz w:val="28"/>
          <w:szCs w:val="28"/>
          <w:shd w:val="clear" w:color="auto" w:fill="FFFFFF"/>
          <w:lang w:val="uk-UA"/>
        </w:rPr>
        <w:t>виконавчий комітет</w:t>
      </w:r>
      <w:r w:rsidRPr="001E4737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E4737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4737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та </w:t>
      </w:r>
      <w:r w:rsidRPr="00B07D1D">
        <w:rPr>
          <w:sz w:val="28"/>
          <w:szCs w:val="28"/>
          <w:lang w:val="uk-UA"/>
        </w:rPr>
        <w:t xml:space="preserve">забезпечити цільове </w:t>
      </w:r>
    </w:p>
    <w:p w14:paraId="636E6FCD" w14:textId="77777777" w:rsidR="00453D32" w:rsidRDefault="008F6984" w:rsidP="008F6984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використання коштів резервного фонду </w:t>
      </w:r>
      <w:r w:rsidRPr="00EC0D24">
        <w:rPr>
          <w:sz w:val="28"/>
          <w:szCs w:val="28"/>
          <w:lang w:val="uk-UA"/>
        </w:rPr>
        <w:t xml:space="preserve">для </w:t>
      </w:r>
      <w:r>
        <w:rPr>
          <w:rStyle w:val="tm81"/>
          <w:lang w:eastAsia="zh-CN"/>
        </w:rPr>
        <w:t xml:space="preserve">проведення </w:t>
      </w:r>
      <w:r>
        <w:rPr>
          <w:sz w:val="28"/>
          <w:szCs w:val="28"/>
          <w:lang w:val="uk-UA"/>
        </w:rPr>
        <w:t>поточного</w:t>
      </w:r>
      <w:r w:rsidRPr="00844E49">
        <w:rPr>
          <w:sz w:val="28"/>
          <w:szCs w:val="28"/>
          <w:shd w:val="clear" w:color="auto" w:fill="FFFFFF"/>
          <w:lang w:val="uk-UA"/>
        </w:rPr>
        <w:t xml:space="preserve"> ремонт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844E49">
        <w:rPr>
          <w:sz w:val="28"/>
          <w:szCs w:val="28"/>
          <w:shd w:val="clear" w:color="auto" w:fill="FFFFFF"/>
          <w:lang w:val="uk-UA"/>
        </w:rPr>
        <w:t xml:space="preserve"> </w:t>
      </w:r>
      <w:r w:rsidR="00E51EB0" w:rsidRPr="0049187C">
        <w:rPr>
          <w:sz w:val="28"/>
          <w:szCs w:val="28"/>
          <w:lang w:val="uk-UA"/>
        </w:rPr>
        <w:t xml:space="preserve">приміщення </w:t>
      </w:r>
      <w:r w:rsidR="00E51EB0">
        <w:rPr>
          <w:sz w:val="28"/>
          <w:szCs w:val="28"/>
          <w:lang w:val="uk-UA"/>
        </w:rPr>
        <w:t xml:space="preserve">№122 </w:t>
      </w:r>
      <w:r w:rsidR="00E51EB0" w:rsidRPr="0049187C">
        <w:rPr>
          <w:sz w:val="28"/>
          <w:szCs w:val="28"/>
          <w:lang w:val="uk-UA"/>
        </w:rPr>
        <w:t>адмін</w:t>
      </w:r>
      <w:r w:rsidR="00E51EB0">
        <w:rPr>
          <w:sz w:val="28"/>
          <w:szCs w:val="28"/>
          <w:lang w:val="uk-UA"/>
        </w:rPr>
        <w:t xml:space="preserve">істративної </w:t>
      </w:r>
      <w:r w:rsidR="00E51EB0" w:rsidRPr="0049187C">
        <w:rPr>
          <w:sz w:val="28"/>
          <w:szCs w:val="28"/>
          <w:lang w:val="uk-UA"/>
        </w:rPr>
        <w:t xml:space="preserve">будівлі </w:t>
      </w:r>
      <w:r w:rsidR="00E51EB0" w:rsidRPr="00F473B0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51EB0" w:rsidRPr="00F473B0">
        <w:rPr>
          <w:sz w:val="28"/>
          <w:szCs w:val="28"/>
          <w:lang w:val="uk-UA"/>
        </w:rPr>
        <w:t>Вараської</w:t>
      </w:r>
      <w:proofErr w:type="spellEnd"/>
      <w:r w:rsidR="00401464">
        <w:rPr>
          <w:sz w:val="28"/>
          <w:szCs w:val="28"/>
          <w:lang w:val="uk-UA"/>
        </w:rPr>
        <w:t xml:space="preserve"> </w:t>
      </w:r>
    </w:p>
    <w:p w14:paraId="1EC401DD" w14:textId="77777777" w:rsidR="00453D32" w:rsidRDefault="00453D32" w:rsidP="00453D32">
      <w:pPr>
        <w:tabs>
          <w:tab w:val="left" w:pos="851"/>
        </w:tabs>
        <w:jc w:val="center"/>
        <w:rPr>
          <w:lang w:val="uk-UA"/>
        </w:rPr>
      </w:pPr>
      <w:r w:rsidRPr="00453D32">
        <w:rPr>
          <w:lang w:val="uk-UA"/>
        </w:rPr>
        <w:lastRenderedPageBreak/>
        <w:t>2</w:t>
      </w:r>
    </w:p>
    <w:p w14:paraId="60882E76" w14:textId="77777777" w:rsidR="00453D32" w:rsidRPr="00453D32" w:rsidRDefault="00453D32" w:rsidP="00453D32">
      <w:pPr>
        <w:tabs>
          <w:tab w:val="left" w:pos="851"/>
        </w:tabs>
        <w:jc w:val="center"/>
        <w:rPr>
          <w:lang w:val="uk-UA"/>
        </w:rPr>
      </w:pPr>
    </w:p>
    <w:p w14:paraId="636B4107" w14:textId="77777777" w:rsidR="008F6984" w:rsidRDefault="00E51EB0" w:rsidP="008F6984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473B0">
        <w:rPr>
          <w:sz w:val="28"/>
          <w:szCs w:val="28"/>
          <w:lang w:val="uk-UA"/>
        </w:rPr>
        <w:t xml:space="preserve">міської ради за </w:t>
      </w:r>
      <w:proofErr w:type="spellStart"/>
      <w:r w:rsidRPr="00F473B0">
        <w:rPr>
          <w:sz w:val="28"/>
          <w:szCs w:val="28"/>
          <w:lang w:val="uk-UA"/>
        </w:rPr>
        <w:t>адресою</w:t>
      </w:r>
      <w:proofErr w:type="spellEnd"/>
      <w:r w:rsidRPr="00F473B0">
        <w:rPr>
          <w:sz w:val="28"/>
          <w:szCs w:val="28"/>
          <w:lang w:val="uk-UA"/>
        </w:rPr>
        <w:t xml:space="preserve"> Незалежності майдан,1 </w:t>
      </w:r>
      <w:proofErr w:type="spellStart"/>
      <w:r w:rsidRPr="00F473B0">
        <w:rPr>
          <w:sz w:val="28"/>
          <w:szCs w:val="28"/>
          <w:lang w:val="uk-UA"/>
        </w:rPr>
        <w:t>м.Вараш</w:t>
      </w:r>
      <w:proofErr w:type="spellEnd"/>
      <w:r w:rsidRPr="00F473B0">
        <w:rPr>
          <w:sz w:val="28"/>
          <w:szCs w:val="28"/>
          <w:lang w:val="uk-UA"/>
        </w:rPr>
        <w:t xml:space="preserve">, </w:t>
      </w:r>
      <w:proofErr w:type="spellStart"/>
      <w:r w:rsidRPr="00F473B0">
        <w:rPr>
          <w:sz w:val="28"/>
          <w:szCs w:val="28"/>
          <w:lang w:val="uk-UA"/>
        </w:rPr>
        <w:t>Вараський</w:t>
      </w:r>
      <w:proofErr w:type="spellEnd"/>
      <w:r w:rsidRPr="00F473B0">
        <w:rPr>
          <w:sz w:val="28"/>
          <w:szCs w:val="28"/>
          <w:lang w:val="uk-UA"/>
        </w:rPr>
        <w:t xml:space="preserve"> район Рівненської області</w:t>
      </w:r>
      <w:r>
        <w:rPr>
          <w:sz w:val="28"/>
          <w:szCs w:val="28"/>
          <w:lang w:val="uk-UA"/>
        </w:rPr>
        <w:t>.</w:t>
      </w:r>
    </w:p>
    <w:p w14:paraId="24AA936B" w14:textId="77777777" w:rsidR="00E52A70" w:rsidRPr="00DB39B7" w:rsidRDefault="00E52A70" w:rsidP="00E52A70">
      <w:pPr>
        <w:jc w:val="both"/>
        <w:rPr>
          <w:sz w:val="28"/>
          <w:szCs w:val="28"/>
          <w:lang w:val="uk-UA"/>
        </w:rPr>
      </w:pPr>
    </w:p>
    <w:p w14:paraId="3EE63C99" w14:textId="77777777" w:rsidR="00E52A70" w:rsidRPr="00B07D1D" w:rsidRDefault="00E52A70" w:rsidP="00E52A70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Відділу бухгалтерського обліку та звітності</w:t>
      </w:r>
      <w:r>
        <w:rPr>
          <w:sz w:val="28"/>
          <w:szCs w:val="28"/>
          <w:lang w:val="uk-UA"/>
        </w:rPr>
        <w:t xml:space="preserve"> </w:t>
      </w:r>
      <w:r w:rsidRPr="001E4737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1E4737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4737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необхідні документи та </w:t>
      </w:r>
      <w:r w:rsidRPr="00B07D1D">
        <w:rPr>
          <w:sz w:val="28"/>
          <w:szCs w:val="28"/>
          <w:lang w:val="uk-UA"/>
        </w:rPr>
        <w:t>розрахунки для внесення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змін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кошторису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плану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асигнувань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</w:t>
      </w:r>
      <w:r w:rsidRPr="00B07D1D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</w:t>
      </w:r>
      <w:r w:rsidR="00E51EB0">
        <w:rPr>
          <w:sz w:val="28"/>
          <w:szCs w:val="28"/>
          <w:lang w:val="uk-UA"/>
        </w:rPr>
        <w:t>74 </w:t>
      </w:r>
      <w:r w:rsidR="00E51EB0">
        <w:rPr>
          <w:rStyle w:val="tm81"/>
        </w:rPr>
        <w:t xml:space="preserve">983 </w:t>
      </w:r>
      <w:r w:rsidRPr="00B07D1D">
        <w:rPr>
          <w:sz w:val="28"/>
          <w:szCs w:val="28"/>
          <w:lang w:val="uk-UA"/>
        </w:rPr>
        <w:t>гривень.</w:t>
      </w:r>
    </w:p>
    <w:p w14:paraId="21AF936C" w14:textId="77777777" w:rsidR="00E52A70" w:rsidRPr="00B07D1D" w:rsidRDefault="00E52A70" w:rsidP="00E52A70">
      <w:pPr>
        <w:ind w:firstLine="360"/>
        <w:jc w:val="both"/>
        <w:rPr>
          <w:sz w:val="28"/>
          <w:szCs w:val="28"/>
          <w:lang w:val="uk-UA"/>
        </w:rPr>
      </w:pPr>
    </w:p>
    <w:p w14:paraId="67B767E7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B07D1D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ради </w:t>
      </w:r>
      <w:proofErr w:type="spellStart"/>
      <w:r w:rsidRPr="00B07D1D">
        <w:rPr>
          <w:sz w:val="28"/>
          <w:szCs w:val="28"/>
          <w:lang w:val="uk-UA"/>
        </w:rPr>
        <w:t>внести</w:t>
      </w:r>
      <w:proofErr w:type="spellEnd"/>
      <w:r w:rsidRPr="00B07D1D">
        <w:rPr>
          <w:sz w:val="28"/>
          <w:szCs w:val="28"/>
          <w:lang w:val="uk-UA"/>
        </w:rPr>
        <w:t xml:space="preserve"> зміни до розпису бюджету </w:t>
      </w:r>
      <w:proofErr w:type="spellStart"/>
      <w:r w:rsidRPr="00B07D1D">
        <w:rPr>
          <w:sz w:val="28"/>
          <w:szCs w:val="28"/>
          <w:lang w:val="uk-UA"/>
        </w:rPr>
        <w:t>Вараської</w:t>
      </w:r>
      <w:proofErr w:type="spellEnd"/>
      <w:r w:rsidRPr="00B07D1D">
        <w:rPr>
          <w:sz w:val="28"/>
          <w:szCs w:val="28"/>
          <w:lang w:val="uk-UA"/>
        </w:rPr>
        <w:t xml:space="preserve"> міської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B07D1D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Pr="001E4737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1E4737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1E4737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B07D1D">
        <w:rPr>
          <w:sz w:val="28"/>
          <w:szCs w:val="28"/>
          <w:lang w:val="uk-UA"/>
        </w:rPr>
        <w:t>.</w:t>
      </w:r>
    </w:p>
    <w:p w14:paraId="021A08AD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</w:p>
    <w:p w14:paraId="3BCB7CB6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B07D1D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087C1DE0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</w:p>
    <w:p w14:paraId="1C92D6FF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484EA617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C4695B4" w14:textId="77777777" w:rsidR="00E52A70" w:rsidRPr="00B07D1D" w:rsidRDefault="00E52A70" w:rsidP="00E52A70">
      <w:pPr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Міський голова</w:t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  <w:t xml:space="preserve">                Олександр МЕНЗУЛ</w:t>
      </w:r>
    </w:p>
    <w:p w14:paraId="0AE9C99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45E7B6B1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6558826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F8FD562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1BF9BEE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71DADDC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28A3BA1F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2C281200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18476291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59D22FB" w14:textId="77777777" w:rsidR="00E9088E" w:rsidRDefault="00E9088E"/>
    <w:sectPr w:rsidR="00E9088E" w:rsidSect="00453D32">
      <w:pgSz w:w="11906" w:h="16838"/>
      <w:pgMar w:top="993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28B73" w14:textId="77777777" w:rsidR="00453D32" w:rsidRDefault="00453D32" w:rsidP="00453D32">
      <w:r>
        <w:separator/>
      </w:r>
    </w:p>
  </w:endnote>
  <w:endnote w:type="continuationSeparator" w:id="0">
    <w:p w14:paraId="70BBF648" w14:textId="77777777" w:rsidR="00453D32" w:rsidRDefault="00453D32" w:rsidP="0045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A0507" w14:textId="77777777" w:rsidR="00453D32" w:rsidRDefault="00453D32" w:rsidP="00453D32">
      <w:r>
        <w:separator/>
      </w:r>
    </w:p>
  </w:footnote>
  <w:footnote w:type="continuationSeparator" w:id="0">
    <w:p w14:paraId="00831F83" w14:textId="77777777" w:rsidR="00453D32" w:rsidRDefault="00453D32" w:rsidP="0045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70"/>
    <w:rsid w:val="002B6225"/>
    <w:rsid w:val="003C788B"/>
    <w:rsid w:val="00401464"/>
    <w:rsid w:val="00407652"/>
    <w:rsid w:val="00453D32"/>
    <w:rsid w:val="0049187C"/>
    <w:rsid w:val="005952BB"/>
    <w:rsid w:val="006852AA"/>
    <w:rsid w:val="007C333F"/>
    <w:rsid w:val="008F6984"/>
    <w:rsid w:val="009D5160"/>
    <w:rsid w:val="00A645D8"/>
    <w:rsid w:val="00BA542D"/>
    <w:rsid w:val="00D161B5"/>
    <w:rsid w:val="00E51EB0"/>
    <w:rsid w:val="00E52A70"/>
    <w:rsid w:val="00E9088E"/>
    <w:rsid w:val="00EF4D50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235E17"/>
  <w15:chartTrackingRefBased/>
  <w15:docId w15:val="{6826701A-3D1B-4F7B-A3C0-0E89F0E4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2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A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m81">
    <w:name w:val="tm81"/>
    <w:rsid w:val="00E52A70"/>
    <w:rPr>
      <w:color w:val="000000"/>
      <w:sz w:val="28"/>
      <w:shd w:val="clear" w:color="auto" w:fill="FFFFFF"/>
      <w:lang w:val="uk-UA" w:eastAsia="x-none"/>
    </w:rPr>
  </w:style>
  <w:style w:type="paragraph" w:styleId="a3">
    <w:name w:val="List Paragraph"/>
    <w:basedOn w:val="a"/>
    <w:uiPriority w:val="34"/>
    <w:qFormat/>
    <w:rsid w:val="00E52A7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52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2B6225"/>
  </w:style>
  <w:style w:type="paragraph" w:styleId="a6">
    <w:name w:val="header"/>
    <w:basedOn w:val="a"/>
    <w:link w:val="a7"/>
    <w:uiPriority w:val="99"/>
    <w:unhideWhenUsed/>
    <w:rsid w:val="00453D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3D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3D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Ульяна Остапович</cp:lastModifiedBy>
  <cp:revision>2</cp:revision>
  <cp:lastPrinted>2022-11-15T08:36:00Z</cp:lastPrinted>
  <dcterms:created xsi:type="dcterms:W3CDTF">2022-11-21T07:57:00Z</dcterms:created>
  <dcterms:modified xsi:type="dcterms:W3CDTF">2022-11-21T07:57:00Z</dcterms:modified>
</cp:coreProperties>
</file>