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9B382" w14:textId="5DFFC1B4" w:rsidR="00D744EE" w:rsidRPr="005C3B1A" w:rsidRDefault="00D744EE" w:rsidP="003242D3">
      <w:pPr>
        <w:jc w:val="center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    </w:t>
      </w: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CE8C958" wp14:editId="498116D3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</w:t>
      </w:r>
      <w:r>
        <w:rPr>
          <w:rFonts w:ascii="Times New Roman CYR" w:eastAsia="Batang" w:hAnsi="Times New Roman CYR"/>
          <w:noProof/>
          <w:sz w:val="28"/>
          <w:szCs w:val="20"/>
          <w:lang w:val="ru-RU"/>
        </w:rPr>
        <w:t xml:space="preserve">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</w:p>
    <w:p w14:paraId="4348486F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70FABBB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F3C03DE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7C6D3ACE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575E4E7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6DB3355" w14:textId="77777777" w:rsidR="00D744EE" w:rsidRPr="00193309" w:rsidRDefault="00D744EE" w:rsidP="00DB501A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724D0D4E" w14:textId="77777777" w:rsidR="00D744EE" w:rsidRPr="00CD019E" w:rsidRDefault="00D744EE" w:rsidP="00DB501A">
      <w:pPr>
        <w:rPr>
          <w:rFonts w:cs="Times New Roman CYR"/>
          <w:b/>
          <w:sz w:val="20"/>
          <w:szCs w:val="20"/>
        </w:rPr>
      </w:pPr>
    </w:p>
    <w:p w14:paraId="110469D7" w14:textId="4CE65290" w:rsidR="00D744EE" w:rsidRPr="003242D3" w:rsidRDefault="007541A1" w:rsidP="00DB501A">
      <w:pPr>
        <w:rPr>
          <w:rFonts w:cs="Times New Roman CYR"/>
          <w:b/>
          <w:sz w:val="28"/>
          <w:szCs w:val="28"/>
        </w:rPr>
      </w:pPr>
      <w:r w:rsidRPr="007541A1">
        <w:rPr>
          <w:rFonts w:cs="Times New Roman CYR"/>
          <w:b/>
          <w:sz w:val="28"/>
          <w:szCs w:val="28"/>
        </w:rPr>
        <w:t>2</w:t>
      </w:r>
      <w:r w:rsidR="003242D3">
        <w:rPr>
          <w:rFonts w:cs="Times New Roman CYR"/>
          <w:b/>
          <w:sz w:val="28"/>
          <w:szCs w:val="28"/>
        </w:rPr>
        <w:t>9</w:t>
      </w:r>
      <w:bookmarkStart w:id="0" w:name="_GoBack"/>
      <w:bookmarkEnd w:id="0"/>
      <w:r w:rsidRPr="007541A1">
        <w:rPr>
          <w:rFonts w:cs="Times New Roman CYR"/>
          <w:b/>
          <w:sz w:val="28"/>
          <w:szCs w:val="28"/>
        </w:rPr>
        <w:t xml:space="preserve"> листопада</w:t>
      </w:r>
      <w:r w:rsidR="00D744EE" w:rsidRPr="007541A1">
        <w:rPr>
          <w:rFonts w:cs="Times New Roman CYR"/>
          <w:b/>
          <w:sz w:val="28"/>
          <w:szCs w:val="28"/>
        </w:rPr>
        <w:t xml:space="preserve"> </w:t>
      </w:r>
      <w:r w:rsidR="00D744EE" w:rsidRPr="007541A1">
        <w:rPr>
          <w:b/>
          <w:sz w:val="28"/>
          <w:szCs w:val="28"/>
        </w:rPr>
        <w:t xml:space="preserve">2022 </w:t>
      </w:r>
      <w:r w:rsidR="00D744EE" w:rsidRPr="007541A1">
        <w:rPr>
          <w:rFonts w:cs="Times New Roman CYR"/>
          <w:b/>
          <w:sz w:val="28"/>
          <w:szCs w:val="28"/>
        </w:rPr>
        <w:t xml:space="preserve">року          </w:t>
      </w:r>
      <w:r>
        <w:rPr>
          <w:rFonts w:cs="Times New Roman CYR"/>
          <w:b/>
          <w:sz w:val="28"/>
          <w:szCs w:val="28"/>
        </w:rPr>
        <w:tab/>
      </w:r>
      <w:r w:rsidR="00D744EE" w:rsidRPr="007541A1">
        <w:rPr>
          <w:rFonts w:cs="Times New Roman CYR"/>
          <w:b/>
          <w:sz w:val="28"/>
          <w:szCs w:val="28"/>
        </w:rPr>
        <w:t xml:space="preserve">                                     №</w:t>
      </w:r>
      <w:r w:rsidR="003242D3">
        <w:rPr>
          <w:rFonts w:cs="Times New Roman CYR"/>
          <w:b/>
          <w:sz w:val="28"/>
          <w:szCs w:val="28"/>
          <w:lang w:val="en-US"/>
        </w:rPr>
        <w:t>429-</w:t>
      </w:r>
      <w:r w:rsidR="003242D3">
        <w:rPr>
          <w:rFonts w:cs="Times New Roman CYR"/>
          <w:b/>
          <w:sz w:val="28"/>
          <w:szCs w:val="28"/>
        </w:rPr>
        <w:t>РВ-22</w:t>
      </w:r>
    </w:p>
    <w:p w14:paraId="715D245C" w14:textId="77777777" w:rsidR="00D744EE" w:rsidRDefault="00D744EE" w:rsidP="00DB501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1D48D3A9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 </w:t>
      </w:r>
      <w:r w:rsidR="00B33BA7">
        <w:rPr>
          <w:bCs/>
          <w:iCs/>
          <w:sz w:val="28"/>
          <w:szCs w:val="28"/>
        </w:rPr>
        <w:t>прийняття</w:t>
      </w:r>
      <w:r w:rsidRPr="00D744EE">
        <w:rPr>
          <w:bCs/>
          <w:iCs/>
          <w:sz w:val="28"/>
          <w:szCs w:val="28"/>
        </w:rPr>
        <w:t xml:space="preserve"> облікових справ громадян, </w:t>
      </w:r>
    </w:p>
    <w:p w14:paraId="0DECC627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які перебували на квартирному обліку </w:t>
      </w:r>
    </w:p>
    <w:p w14:paraId="4F7A6BC8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у виконавчому комітеті </w:t>
      </w:r>
      <w:proofErr w:type="spellStart"/>
      <w:r w:rsidRPr="00D744EE">
        <w:rPr>
          <w:bCs/>
          <w:iCs/>
          <w:sz w:val="28"/>
          <w:szCs w:val="28"/>
        </w:rPr>
        <w:t>Озерецької</w:t>
      </w:r>
      <w:proofErr w:type="spellEnd"/>
      <w:r w:rsidRPr="00D744EE">
        <w:rPr>
          <w:bCs/>
          <w:iCs/>
          <w:sz w:val="28"/>
          <w:szCs w:val="28"/>
        </w:rPr>
        <w:t xml:space="preserve"> сільської </w:t>
      </w:r>
    </w:p>
    <w:p w14:paraId="2685B88A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ради та включення їх до списків осіб, які </w:t>
      </w:r>
    </w:p>
    <w:p w14:paraId="73055AA6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перебувають на квартирному обліку у </w:t>
      </w:r>
    </w:p>
    <w:p w14:paraId="2F738E50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виконавчому комітеті </w:t>
      </w:r>
      <w:proofErr w:type="spellStart"/>
      <w:r w:rsidRPr="00D744EE">
        <w:rPr>
          <w:bCs/>
          <w:iCs/>
          <w:sz w:val="28"/>
          <w:szCs w:val="28"/>
        </w:rPr>
        <w:t>Вараської</w:t>
      </w:r>
      <w:proofErr w:type="spellEnd"/>
      <w:r w:rsidRPr="00D744EE">
        <w:rPr>
          <w:bCs/>
          <w:iCs/>
          <w:sz w:val="28"/>
          <w:szCs w:val="28"/>
        </w:rPr>
        <w:t xml:space="preserve"> міської ради</w:t>
      </w:r>
    </w:p>
    <w:p w14:paraId="7F275E36" w14:textId="77777777" w:rsidR="00D744EE" w:rsidRDefault="00D744EE" w:rsidP="00DB501A">
      <w:pPr>
        <w:jc w:val="both"/>
        <w:rPr>
          <w:sz w:val="28"/>
          <w:szCs w:val="28"/>
        </w:rPr>
      </w:pPr>
    </w:p>
    <w:p w14:paraId="245644F1" w14:textId="77777777" w:rsidR="00D744EE" w:rsidRDefault="00D744EE" w:rsidP="00DB501A">
      <w:pPr>
        <w:jc w:val="both"/>
        <w:rPr>
          <w:sz w:val="28"/>
        </w:rPr>
      </w:pPr>
      <w:r>
        <w:rPr>
          <w:sz w:val="28"/>
          <w:szCs w:val="28"/>
        </w:rPr>
        <w:t xml:space="preserve">           </w:t>
      </w:r>
      <w:r w:rsidRPr="00C51919">
        <w:rPr>
          <w:sz w:val="28"/>
          <w:szCs w:val="28"/>
        </w:rPr>
        <w:t xml:space="preserve"> </w:t>
      </w:r>
      <w:r w:rsidR="00CF7444" w:rsidRPr="00C51919">
        <w:rPr>
          <w:sz w:val="28"/>
          <w:szCs w:val="28"/>
        </w:rPr>
        <w:t xml:space="preserve">Розглянувши </w:t>
      </w:r>
      <w:r w:rsidR="00DB501A">
        <w:rPr>
          <w:sz w:val="28"/>
          <w:szCs w:val="28"/>
        </w:rPr>
        <w:t xml:space="preserve">лист старости </w:t>
      </w:r>
      <w:proofErr w:type="spellStart"/>
      <w:r w:rsidR="00DB501A" w:rsidRPr="00CF7444">
        <w:rPr>
          <w:sz w:val="28"/>
          <w:szCs w:val="28"/>
        </w:rPr>
        <w:t>Озерецького</w:t>
      </w:r>
      <w:proofErr w:type="spellEnd"/>
      <w:r w:rsidR="00DB501A" w:rsidRPr="00CF7444">
        <w:rPr>
          <w:sz w:val="28"/>
          <w:szCs w:val="28"/>
        </w:rPr>
        <w:t xml:space="preserve"> </w:t>
      </w:r>
      <w:proofErr w:type="spellStart"/>
      <w:r w:rsidR="00DB501A" w:rsidRPr="00CF7444">
        <w:rPr>
          <w:sz w:val="28"/>
          <w:szCs w:val="28"/>
        </w:rPr>
        <w:t>старостинського</w:t>
      </w:r>
      <w:proofErr w:type="spellEnd"/>
      <w:r w:rsidR="00DB501A" w:rsidRPr="00CF7444">
        <w:rPr>
          <w:sz w:val="28"/>
          <w:szCs w:val="28"/>
        </w:rPr>
        <w:t xml:space="preserve"> округу </w:t>
      </w:r>
      <w:proofErr w:type="spellStart"/>
      <w:r w:rsidR="00DB501A" w:rsidRPr="00CF7444">
        <w:rPr>
          <w:sz w:val="28"/>
          <w:szCs w:val="28"/>
        </w:rPr>
        <w:t>О.Федорука</w:t>
      </w:r>
      <w:proofErr w:type="spellEnd"/>
      <w:r w:rsidR="00DB501A">
        <w:rPr>
          <w:sz w:val="28"/>
          <w:szCs w:val="28"/>
        </w:rPr>
        <w:t xml:space="preserve"> від </w:t>
      </w:r>
      <w:r w:rsidR="00DB501A" w:rsidRPr="00CF7444">
        <w:rPr>
          <w:sz w:val="28"/>
          <w:szCs w:val="28"/>
        </w:rPr>
        <w:t>09.09.2022</w:t>
      </w:r>
      <w:r w:rsidR="00DB501A">
        <w:rPr>
          <w:sz w:val="28"/>
          <w:szCs w:val="28"/>
        </w:rPr>
        <w:t xml:space="preserve"> вх.</w:t>
      </w:r>
      <w:r w:rsidR="00DB501A" w:rsidRPr="00CF7444">
        <w:rPr>
          <w:sz w:val="28"/>
          <w:szCs w:val="28"/>
        </w:rPr>
        <w:t xml:space="preserve">№6140-СЛ-3110-10-675-22 </w:t>
      </w:r>
      <w:r w:rsidR="00DB501A">
        <w:rPr>
          <w:sz w:val="28"/>
          <w:szCs w:val="28"/>
        </w:rPr>
        <w:t xml:space="preserve">та </w:t>
      </w:r>
      <w:r w:rsidR="00CF7444" w:rsidRPr="00C51919">
        <w:rPr>
          <w:sz w:val="28"/>
          <w:szCs w:val="28"/>
        </w:rPr>
        <w:t xml:space="preserve">облікові справи громадян, які перебували на квартирному обліку у виконавчому комітеті </w:t>
      </w:r>
      <w:proofErr w:type="spellStart"/>
      <w:r w:rsidR="00C51919">
        <w:rPr>
          <w:sz w:val="28"/>
          <w:szCs w:val="28"/>
        </w:rPr>
        <w:t>Озерецької</w:t>
      </w:r>
      <w:proofErr w:type="spellEnd"/>
      <w:r w:rsidR="00CF7444" w:rsidRPr="00C51919">
        <w:rPr>
          <w:sz w:val="28"/>
          <w:szCs w:val="28"/>
        </w:rPr>
        <w:t xml:space="preserve"> сільської ради та які підлягають передачі до виконавчого комітету </w:t>
      </w:r>
      <w:proofErr w:type="spellStart"/>
      <w:r w:rsidR="00C51919">
        <w:rPr>
          <w:sz w:val="28"/>
          <w:szCs w:val="28"/>
        </w:rPr>
        <w:t>Вараської</w:t>
      </w:r>
      <w:proofErr w:type="spellEnd"/>
      <w:r w:rsidR="00CF7444" w:rsidRPr="00C51919">
        <w:rPr>
          <w:sz w:val="28"/>
          <w:szCs w:val="28"/>
        </w:rPr>
        <w:t xml:space="preserve"> міської ради </w:t>
      </w:r>
      <w:r w:rsidR="00C51919">
        <w:rPr>
          <w:sz w:val="28"/>
          <w:szCs w:val="28"/>
        </w:rPr>
        <w:t>зі</w:t>
      </w:r>
      <w:r w:rsidR="00CF7444" w:rsidRPr="00C51919">
        <w:rPr>
          <w:sz w:val="28"/>
          <w:szCs w:val="28"/>
        </w:rPr>
        <w:t xml:space="preserve"> збереженням попереднього часу перебування на квартирному обліку та у списках осіб, які користуються правом </w:t>
      </w:r>
      <w:r w:rsidR="00C51919">
        <w:rPr>
          <w:sz w:val="28"/>
          <w:szCs w:val="28"/>
        </w:rPr>
        <w:t>поза</w:t>
      </w:r>
      <w:r w:rsidR="00CF7444" w:rsidRPr="00C51919">
        <w:rPr>
          <w:sz w:val="28"/>
          <w:szCs w:val="28"/>
        </w:rPr>
        <w:t>чергового одержання жилих приміщень</w:t>
      </w:r>
      <w:r w:rsidR="00DB50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</w:t>
      </w:r>
      <w:r w:rsidRPr="00C0160D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від 16.11.2022 №ПТ-05-22), на підставі </w:t>
      </w:r>
      <w:r w:rsidR="00DB501A" w:rsidRPr="00DB501A">
        <w:rPr>
          <w:sz w:val="28"/>
          <w:szCs w:val="28"/>
        </w:rPr>
        <w:t xml:space="preserve">рішення </w:t>
      </w:r>
      <w:proofErr w:type="spellStart"/>
      <w:r w:rsidR="00DB501A" w:rsidRPr="00DB501A">
        <w:rPr>
          <w:sz w:val="28"/>
          <w:szCs w:val="28"/>
        </w:rPr>
        <w:t>Вараської</w:t>
      </w:r>
      <w:proofErr w:type="spellEnd"/>
      <w:r w:rsidR="00DB501A" w:rsidRPr="00DB501A">
        <w:rPr>
          <w:sz w:val="28"/>
          <w:szCs w:val="28"/>
        </w:rPr>
        <w:t xml:space="preserve"> міської ради від 15 грудня 2020 грудня №44 «</w:t>
      </w:r>
      <w:r w:rsidR="00DB501A" w:rsidRPr="00DB501A">
        <w:rPr>
          <w:bCs/>
          <w:sz w:val="28"/>
          <w:szCs w:val="28"/>
        </w:rPr>
        <w:t xml:space="preserve">Про початок реорганізації </w:t>
      </w:r>
      <w:proofErr w:type="spellStart"/>
      <w:r w:rsidR="00DB501A" w:rsidRPr="00DB501A">
        <w:rPr>
          <w:bCs/>
          <w:sz w:val="28"/>
          <w:szCs w:val="28"/>
        </w:rPr>
        <w:t>Озерецької</w:t>
      </w:r>
      <w:proofErr w:type="spellEnd"/>
      <w:r w:rsidR="00DB501A" w:rsidRPr="00DB501A">
        <w:rPr>
          <w:bCs/>
          <w:sz w:val="28"/>
          <w:szCs w:val="28"/>
        </w:rPr>
        <w:t xml:space="preserve"> сільської ради шляхом приєднання до </w:t>
      </w:r>
      <w:proofErr w:type="spellStart"/>
      <w:r w:rsidR="00DB501A" w:rsidRPr="00DB501A">
        <w:rPr>
          <w:bCs/>
          <w:sz w:val="28"/>
          <w:szCs w:val="28"/>
        </w:rPr>
        <w:t>Вараської</w:t>
      </w:r>
      <w:proofErr w:type="spellEnd"/>
      <w:r w:rsidR="00DB501A" w:rsidRPr="00DB501A">
        <w:rPr>
          <w:bCs/>
          <w:sz w:val="28"/>
          <w:szCs w:val="28"/>
        </w:rPr>
        <w:t xml:space="preserve"> міської ради»</w:t>
      </w:r>
      <w:r w:rsidR="00DB501A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Житлового кодексу України,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р.№470</w:t>
      </w:r>
      <w:r>
        <w:rPr>
          <w:sz w:val="28"/>
          <w:szCs w:val="28"/>
        </w:rPr>
        <w:t xml:space="preserve">, абзацу </w:t>
      </w:r>
      <w:r w:rsidR="00DB501A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1C9F86D4" w14:textId="77777777" w:rsidR="00D744EE" w:rsidRPr="00DB501A" w:rsidRDefault="00D744EE" w:rsidP="00DB501A">
      <w:pPr>
        <w:jc w:val="both"/>
        <w:rPr>
          <w:sz w:val="16"/>
          <w:szCs w:val="16"/>
        </w:rPr>
      </w:pPr>
      <w:r>
        <w:rPr>
          <w:sz w:val="28"/>
        </w:rPr>
        <w:t xml:space="preserve">   </w:t>
      </w:r>
    </w:p>
    <w:p w14:paraId="2F042C1D" w14:textId="77777777" w:rsidR="00DB501A" w:rsidRDefault="00D744EE" w:rsidP="00DB501A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E1D17BF" w14:textId="77777777" w:rsidR="00DB501A" w:rsidRDefault="00DB501A" w:rsidP="00DB501A">
      <w:pPr>
        <w:jc w:val="both"/>
        <w:rPr>
          <w:b/>
          <w:sz w:val="28"/>
          <w:szCs w:val="28"/>
        </w:rPr>
      </w:pPr>
    </w:p>
    <w:p w14:paraId="4D24D19A" w14:textId="77777777" w:rsidR="000F509C" w:rsidRPr="000F509C" w:rsidRDefault="00DB501A" w:rsidP="00B33B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744EE" w:rsidRPr="00DB501A">
        <w:rPr>
          <w:sz w:val="28"/>
          <w:szCs w:val="28"/>
        </w:rPr>
        <w:t xml:space="preserve">1. </w:t>
      </w:r>
      <w:r w:rsidR="000F509C" w:rsidRPr="000F509C">
        <w:rPr>
          <w:sz w:val="28"/>
          <w:szCs w:val="28"/>
        </w:rPr>
        <w:t>Прийняти обліков</w:t>
      </w:r>
      <w:r w:rsidR="00B33BA7">
        <w:rPr>
          <w:sz w:val="28"/>
          <w:szCs w:val="28"/>
        </w:rPr>
        <w:t>і</w:t>
      </w:r>
      <w:r w:rsidR="000F509C" w:rsidRPr="000F509C">
        <w:rPr>
          <w:sz w:val="28"/>
          <w:szCs w:val="28"/>
        </w:rPr>
        <w:t xml:space="preserve"> справ</w:t>
      </w:r>
      <w:r w:rsidR="00B33BA7">
        <w:rPr>
          <w:sz w:val="28"/>
          <w:szCs w:val="28"/>
        </w:rPr>
        <w:t>и</w:t>
      </w:r>
      <w:r w:rsidR="000F509C" w:rsidRPr="000F509C">
        <w:rPr>
          <w:sz w:val="28"/>
          <w:szCs w:val="28"/>
        </w:rPr>
        <w:t xml:space="preserve"> громадян</w:t>
      </w:r>
      <w:r w:rsidR="00B33BA7">
        <w:rPr>
          <w:sz w:val="28"/>
          <w:szCs w:val="28"/>
        </w:rPr>
        <w:t>,</w:t>
      </w:r>
      <w:r w:rsidR="00B33BA7" w:rsidRPr="00B33BA7">
        <w:rPr>
          <w:bCs/>
          <w:iCs/>
          <w:sz w:val="28"/>
          <w:szCs w:val="28"/>
        </w:rPr>
        <w:t xml:space="preserve"> </w:t>
      </w:r>
      <w:r w:rsidR="00B33BA7" w:rsidRPr="00D744EE">
        <w:rPr>
          <w:bCs/>
          <w:iCs/>
          <w:sz w:val="28"/>
          <w:szCs w:val="28"/>
        </w:rPr>
        <w:t xml:space="preserve">які перебували на квартирному обліку у виконавчому комітеті </w:t>
      </w:r>
      <w:proofErr w:type="spellStart"/>
      <w:r w:rsidR="00B33BA7" w:rsidRPr="00D744EE">
        <w:rPr>
          <w:bCs/>
          <w:iCs/>
          <w:sz w:val="28"/>
          <w:szCs w:val="28"/>
        </w:rPr>
        <w:t>Озерецької</w:t>
      </w:r>
      <w:proofErr w:type="spellEnd"/>
      <w:r w:rsidR="00B33BA7" w:rsidRPr="00D744EE">
        <w:rPr>
          <w:bCs/>
          <w:iCs/>
          <w:sz w:val="28"/>
          <w:szCs w:val="28"/>
        </w:rPr>
        <w:t xml:space="preserve"> сільської ради</w:t>
      </w:r>
      <w:r w:rsidR="000F509C" w:rsidRPr="000F509C">
        <w:rPr>
          <w:sz w:val="28"/>
          <w:szCs w:val="28"/>
        </w:rPr>
        <w:t>:</w:t>
      </w:r>
    </w:p>
    <w:p w14:paraId="1889EB45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</w:t>
      </w:r>
      <w:r w:rsidR="00D744EE" w:rsidRPr="00DB50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0F509C">
        <w:rPr>
          <w:sz w:val="28"/>
          <w:szCs w:val="28"/>
        </w:rPr>
        <w:t>Ходюшина</w:t>
      </w:r>
      <w:proofErr w:type="spellEnd"/>
      <w:r w:rsidRPr="000F509C">
        <w:rPr>
          <w:sz w:val="28"/>
          <w:szCs w:val="28"/>
        </w:rPr>
        <w:t xml:space="preserve"> Максима Федоровича, який перебуває на обліку з 25 листопада 2014 року; облікова справа на 12 аркушах</w:t>
      </w:r>
      <w:r>
        <w:rPr>
          <w:sz w:val="28"/>
          <w:szCs w:val="28"/>
        </w:rPr>
        <w:t>;</w:t>
      </w:r>
    </w:p>
    <w:p w14:paraId="7E13863C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4E11B9A3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Гаврилюка Богдана Леонідовича, який перебуває на обліку з 31 січня 2017 року; облікова справа на 11 аркушах</w:t>
      </w:r>
      <w:r>
        <w:rPr>
          <w:sz w:val="28"/>
          <w:szCs w:val="28"/>
        </w:rPr>
        <w:t>;</w:t>
      </w:r>
    </w:p>
    <w:p w14:paraId="190B7636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67C2C0D8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Петрука Олексія Миколайовича, який перебуває на обліку з 27 червня 2017 року; облікова справа на 9 аркушах</w:t>
      </w:r>
      <w:r>
        <w:rPr>
          <w:sz w:val="28"/>
          <w:szCs w:val="28"/>
        </w:rPr>
        <w:t>;</w:t>
      </w:r>
    </w:p>
    <w:p w14:paraId="356D0665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329B280F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1.4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</w:t>
      </w:r>
      <w:proofErr w:type="spellStart"/>
      <w:r w:rsidRPr="000F509C">
        <w:rPr>
          <w:sz w:val="28"/>
          <w:szCs w:val="28"/>
        </w:rPr>
        <w:t>Іщика</w:t>
      </w:r>
      <w:proofErr w:type="spellEnd"/>
      <w:r w:rsidRPr="000F509C">
        <w:rPr>
          <w:sz w:val="28"/>
          <w:szCs w:val="28"/>
        </w:rPr>
        <w:t xml:space="preserve"> Владислава Андрійовича, який перебуває на обліку з 31 січня 2020 року; облікова справа на 11 аркушах</w:t>
      </w:r>
      <w:r>
        <w:rPr>
          <w:sz w:val="28"/>
          <w:szCs w:val="28"/>
        </w:rPr>
        <w:t>;</w:t>
      </w:r>
    </w:p>
    <w:p w14:paraId="055C995A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4C73B343" w14:textId="77777777" w:rsidR="000F509C" w:rsidRP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Кагана Федора Івановича, який перебуває на обліку з 31 березня 2009 року; облікова справа на 10 аркушах</w:t>
      </w:r>
      <w:r>
        <w:rPr>
          <w:sz w:val="28"/>
          <w:szCs w:val="28"/>
        </w:rPr>
        <w:t>;</w:t>
      </w:r>
    </w:p>
    <w:p w14:paraId="0DB0F992" w14:textId="77777777" w:rsidR="000F509C" w:rsidRDefault="000F509C" w:rsidP="000F509C">
      <w:pPr>
        <w:jc w:val="both"/>
        <w:rPr>
          <w:sz w:val="28"/>
          <w:szCs w:val="28"/>
        </w:rPr>
      </w:pPr>
    </w:p>
    <w:p w14:paraId="5962FC8D" w14:textId="77777777" w:rsidR="000F509C" w:rsidRP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Макарчук Надії Андріївни, яка перебувала на обліку з 23 лютого 2010 року; облікова справа на 16 аркушах; у зв’язку зі смертю Макарчук Надії Андріївни право перебувати на квартирному обліку </w:t>
      </w:r>
      <w:r w:rsidR="00B33BA7" w:rsidRPr="000F509C">
        <w:rPr>
          <w:sz w:val="28"/>
          <w:szCs w:val="28"/>
        </w:rPr>
        <w:t xml:space="preserve">залишити </w:t>
      </w:r>
      <w:r w:rsidRPr="000F509C">
        <w:rPr>
          <w:sz w:val="28"/>
          <w:szCs w:val="28"/>
        </w:rPr>
        <w:t>за Макарчуком Максимом Андрійовичем.</w:t>
      </w:r>
    </w:p>
    <w:p w14:paraId="457F9500" w14:textId="77777777" w:rsidR="00D744EE" w:rsidRDefault="00D744EE" w:rsidP="00DB501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4A83EA6E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0F509C">
        <w:rPr>
          <w:sz w:val="28"/>
          <w:szCs w:val="28"/>
        </w:rPr>
        <w:t xml:space="preserve">Включити до списків осіб, які перебувають на квартирному обліку при виконавчому комітеті </w:t>
      </w:r>
      <w:proofErr w:type="spellStart"/>
      <w:r w:rsidRPr="000F509C">
        <w:rPr>
          <w:sz w:val="28"/>
          <w:szCs w:val="28"/>
        </w:rPr>
        <w:t>Вараської</w:t>
      </w:r>
      <w:proofErr w:type="spellEnd"/>
      <w:r w:rsidRPr="000F509C">
        <w:rPr>
          <w:sz w:val="28"/>
          <w:szCs w:val="28"/>
        </w:rPr>
        <w:t xml:space="preserve"> міської ради:</w:t>
      </w:r>
    </w:p>
    <w:p w14:paraId="41C5581A" w14:textId="77777777" w:rsidR="000F509C" w:rsidRDefault="000F509C" w:rsidP="000F509C">
      <w:pPr>
        <w:jc w:val="both"/>
        <w:rPr>
          <w:sz w:val="28"/>
          <w:szCs w:val="28"/>
        </w:rPr>
      </w:pPr>
    </w:p>
    <w:p w14:paraId="4AD1A4A0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proofErr w:type="spellStart"/>
      <w:r w:rsidRPr="000F509C">
        <w:rPr>
          <w:sz w:val="28"/>
          <w:szCs w:val="28"/>
        </w:rPr>
        <w:t>Ходюшина</w:t>
      </w:r>
      <w:proofErr w:type="spellEnd"/>
      <w:r w:rsidRPr="000F509C">
        <w:rPr>
          <w:sz w:val="28"/>
          <w:szCs w:val="28"/>
        </w:rPr>
        <w:t xml:space="preserve"> Максима Федоровича, зі складом сім’ї 1 (одна) особа у список осіб, які мають право на позачергове одержання жилих приміщень відповідно до ст.46 Житлового кодексу України та п.15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67A57D64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52C85B6A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Гаврилюка Богдана Леонідовича, зі складом сім’ї 1 (одна) особа у список осіб, які мають право на позачергове одержання жилих приміщень відповідно до ст.46 Житлового кодексу України та п.15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6B67D589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0977D56B" w14:textId="77777777" w:rsidR="000F509C" w:rsidRP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Петрука Олексія Миколайовича, зі складом сім’ї 1 (одна) особа у список осіб, які мають право на позачергове одержання жилих приміщень відповідно до ст.46 Житлового кодексу України та п.15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55432C08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F509C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 w:rsidRPr="000F509C">
        <w:rPr>
          <w:b/>
          <w:sz w:val="28"/>
          <w:szCs w:val="28"/>
        </w:rPr>
        <w:t xml:space="preserve"> </w:t>
      </w:r>
      <w:proofErr w:type="spellStart"/>
      <w:r w:rsidRPr="000F509C">
        <w:rPr>
          <w:sz w:val="28"/>
          <w:szCs w:val="28"/>
        </w:rPr>
        <w:t>Іщика</w:t>
      </w:r>
      <w:proofErr w:type="spellEnd"/>
      <w:r w:rsidRPr="000F509C">
        <w:rPr>
          <w:sz w:val="28"/>
          <w:szCs w:val="28"/>
        </w:rPr>
        <w:t xml:space="preserve"> Владислава Андрійовича, зі складом сім’ї 1 (одна) особа у список осіб, які мають право на позачергове одержання жилих приміщень відповідно до ст.46 Житлового кодексу України та п.15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0CFD17A9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64815F52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2.5</w:t>
      </w:r>
      <w:r>
        <w:rPr>
          <w:sz w:val="28"/>
          <w:szCs w:val="28"/>
        </w:rPr>
        <w:t>.</w:t>
      </w:r>
      <w:r w:rsidRPr="000F509C">
        <w:rPr>
          <w:b/>
          <w:sz w:val="28"/>
          <w:szCs w:val="28"/>
        </w:rPr>
        <w:t xml:space="preserve"> </w:t>
      </w:r>
      <w:r w:rsidRPr="000F509C">
        <w:rPr>
          <w:sz w:val="28"/>
          <w:szCs w:val="28"/>
        </w:rPr>
        <w:t xml:space="preserve">Кагана Федора Івановича, зі складом сім’ї 1 (одна) особа у список осіб, які мають право на позачергове одержання жилих приміщень (ЧАЕС) відповідно до ст.46 Житлового кодексу України та п.13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5232BE14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7FB2F7AD" w14:textId="77777777" w:rsidR="000F509C" w:rsidRP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2.6</w:t>
      </w:r>
      <w:r>
        <w:rPr>
          <w:sz w:val="28"/>
          <w:szCs w:val="28"/>
        </w:rPr>
        <w:t>.</w:t>
      </w:r>
      <w:r w:rsidRPr="000F509C">
        <w:rPr>
          <w:b/>
          <w:sz w:val="28"/>
          <w:szCs w:val="28"/>
        </w:rPr>
        <w:t xml:space="preserve"> </w:t>
      </w:r>
      <w:r w:rsidRPr="000F509C">
        <w:rPr>
          <w:sz w:val="28"/>
          <w:szCs w:val="28"/>
        </w:rPr>
        <w:t xml:space="preserve">Макарчука Максима Андрійовича, зі складом сім’ї 10 (десять) осіб, у список осіб, які мають право на позачергове одержання жилих приміщень (ЧАЕС) відповідно до ст.ст.40, 46 Житлового кодексу України та п.13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470.</w:t>
      </w:r>
    </w:p>
    <w:p w14:paraId="0FD4B611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6E59545C" w14:textId="77777777" w:rsidR="00D744EE" w:rsidRDefault="000F509C" w:rsidP="00DB501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3</w:t>
      </w:r>
      <w:r w:rsidR="00D744EE">
        <w:rPr>
          <w:sz w:val="28"/>
          <w:szCs w:val="28"/>
        </w:rPr>
        <w:t xml:space="preserve">. </w:t>
      </w:r>
      <w:r w:rsidR="00D744EE" w:rsidRPr="00615280">
        <w:rPr>
          <w:sz w:val="28"/>
          <w:szCs w:val="28"/>
        </w:rPr>
        <w:t>К</w:t>
      </w:r>
      <w:r w:rsidR="00D744EE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B33BA7">
        <w:rPr>
          <w:color w:val="000000"/>
          <w:sz w:val="28"/>
          <w:szCs w:val="28"/>
          <w:shd w:val="clear" w:color="auto" w:fill="FFFFFF"/>
        </w:rPr>
        <w:t xml:space="preserve">Романа </w:t>
      </w:r>
      <w:proofErr w:type="spellStart"/>
      <w:r w:rsidR="00B33BA7">
        <w:rPr>
          <w:color w:val="000000"/>
          <w:sz w:val="28"/>
          <w:szCs w:val="28"/>
          <w:shd w:val="clear" w:color="auto" w:fill="FFFFFF"/>
        </w:rPr>
        <w:t>Хондоку</w:t>
      </w:r>
      <w:proofErr w:type="spellEnd"/>
      <w:r w:rsidR="00D744EE"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4063160" w14:textId="77777777" w:rsidR="00D744EE" w:rsidRPr="00615280" w:rsidRDefault="00D744EE" w:rsidP="00DB501A">
      <w:pPr>
        <w:ind w:firstLine="567"/>
        <w:jc w:val="both"/>
        <w:rPr>
          <w:sz w:val="28"/>
          <w:szCs w:val="28"/>
        </w:rPr>
      </w:pPr>
    </w:p>
    <w:p w14:paraId="2CA115B4" w14:textId="77777777" w:rsidR="00D744EE" w:rsidRPr="00AB46CB" w:rsidRDefault="00D744EE" w:rsidP="00DB501A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ACA6E89" w14:textId="77777777" w:rsidR="00D744EE" w:rsidRPr="0091717A" w:rsidRDefault="00D744EE" w:rsidP="00DB501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02FF56F0" w14:textId="77777777" w:rsidR="00D744EE" w:rsidRDefault="00D744EE" w:rsidP="00DB501A">
      <w:pPr>
        <w:jc w:val="both"/>
      </w:pPr>
    </w:p>
    <w:p w14:paraId="18B6EE83" w14:textId="77777777" w:rsidR="0044204F" w:rsidRDefault="003242D3" w:rsidP="00DB501A"/>
    <w:sectPr w:rsidR="0044204F" w:rsidSect="00DB501A">
      <w:headerReference w:type="default" r:id="rId7"/>
      <w:pgSz w:w="11906" w:h="16838"/>
      <w:pgMar w:top="851" w:right="567" w:bottom="170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6BCA3" w14:textId="77777777" w:rsidR="000A60FA" w:rsidRDefault="000A60FA" w:rsidP="00DB501A">
      <w:r>
        <w:separator/>
      </w:r>
    </w:p>
  </w:endnote>
  <w:endnote w:type="continuationSeparator" w:id="0">
    <w:p w14:paraId="61968897" w14:textId="77777777" w:rsidR="000A60FA" w:rsidRDefault="000A60FA" w:rsidP="00DB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57F08" w14:textId="77777777" w:rsidR="000A60FA" w:rsidRDefault="000A60FA" w:rsidP="00DB501A">
      <w:r>
        <w:separator/>
      </w:r>
    </w:p>
  </w:footnote>
  <w:footnote w:type="continuationSeparator" w:id="0">
    <w:p w14:paraId="62C6C356" w14:textId="77777777" w:rsidR="000A60FA" w:rsidRDefault="000A60FA" w:rsidP="00DB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334E6" w14:textId="77777777" w:rsidR="00AB46CB" w:rsidRDefault="006906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541A1" w:rsidRPr="007541A1">
      <w:rPr>
        <w:noProof/>
        <w:lang w:val="ru-RU"/>
      </w:rPr>
      <w:t>3</w:t>
    </w:r>
    <w:r>
      <w:fldChar w:fldCharType="end"/>
    </w:r>
  </w:p>
  <w:p w14:paraId="7CA14AAC" w14:textId="77777777" w:rsidR="00AB46CB" w:rsidRDefault="003242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EE"/>
    <w:rsid w:val="000A60FA"/>
    <w:rsid w:val="000F4EE6"/>
    <w:rsid w:val="000F509C"/>
    <w:rsid w:val="003242D3"/>
    <w:rsid w:val="006906C3"/>
    <w:rsid w:val="00753676"/>
    <w:rsid w:val="007541A1"/>
    <w:rsid w:val="008203D6"/>
    <w:rsid w:val="00AC23B3"/>
    <w:rsid w:val="00B33BA7"/>
    <w:rsid w:val="00C51919"/>
    <w:rsid w:val="00CF7444"/>
    <w:rsid w:val="00D744EE"/>
    <w:rsid w:val="00D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8E300B"/>
  <w15:chartTrackingRefBased/>
  <w15:docId w15:val="{DB88786F-3D5F-4A50-9D7D-ECDE3B8A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744E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44EE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74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4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DB50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50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B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3BA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3588</Words>
  <Characters>2046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2022-11-25T06:01:00Z</cp:lastPrinted>
  <dcterms:created xsi:type="dcterms:W3CDTF">2022-12-01T08:29:00Z</dcterms:created>
  <dcterms:modified xsi:type="dcterms:W3CDTF">2022-12-01T08:29:00Z</dcterms:modified>
</cp:coreProperties>
</file>