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534DC" w14:textId="797CA967" w:rsidR="002A55C9" w:rsidRDefault="002A55C9" w:rsidP="00297A45">
      <w:pPr>
        <w:ind w:firstLine="540"/>
        <w:jc w:val="center"/>
        <w:rPr>
          <w:b/>
          <w:sz w:val="28"/>
          <w:szCs w:val="28"/>
          <w:lang w:val="uk-UA"/>
        </w:rPr>
      </w:pPr>
      <w:r w:rsidRPr="002A55C9">
        <w:rPr>
          <w:b/>
          <w:sz w:val="28"/>
          <w:szCs w:val="28"/>
          <w:lang w:val="uk-UA"/>
        </w:rPr>
        <w:t>Аналіз стану виконання фінансового плану за 2022 року</w:t>
      </w:r>
    </w:p>
    <w:p w14:paraId="48C34BA7" w14:textId="4B4EDCA8" w:rsidR="00297A45" w:rsidRPr="00297A45" w:rsidRDefault="00A5545D" w:rsidP="00297A45">
      <w:pPr>
        <w:ind w:firstLine="540"/>
        <w:jc w:val="center"/>
        <w:rPr>
          <w:b/>
          <w:sz w:val="28"/>
          <w:szCs w:val="28"/>
          <w:lang w:val="uk-UA"/>
        </w:rPr>
      </w:pPr>
      <w:bookmarkStart w:id="0" w:name="_Hlk114125964"/>
      <w:r>
        <w:rPr>
          <w:b/>
          <w:sz w:val="28"/>
          <w:szCs w:val="28"/>
          <w:lang w:val="uk-UA"/>
        </w:rPr>
        <w:t>КП</w:t>
      </w:r>
      <w:r w:rsidR="00297A45" w:rsidRPr="00297A45">
        <w:rPr>
          <w:b/>
          <w:sz w:val="28"/>
          <w:szCs w:val="28"/>
          <w:lang w:val="uk-UA"/>
        </w:rPr>
        <w:t xml:space="preserve"> «</w:t>
      </w:r>
      <w:r w:rsidR="00166AEE">
        <w:rPr>
          <w:b/>
          <w:sz w:val="28"/>
          <w:szCs w:val="28"/>
          <w:lang w:val="uk-UA"/>
        </w:rPr>
        <w:t>ВТВК</w:t>
      </w:r>
      <w:r w:rsidR="00297A45" w:rsidRPr="00297A45">
        <w:rPr>
          <w:b/>
          <w:sz w:val="28"/>
          <w:szCs w:val="28"/>
          <w:lang w:val="uk-UA"/>
        </w:rPr>
        <w:t xml:space="preserve">» </w:t>
      </w:r>
      <w:r w:rsidR="001E01BF">
        <w:rPr>
          <w:b/>
          <w:sz w:val="28"/>
          <w:szCs w:val="28"/>
          <w:lang w:val="uk-UA"/>
        </w:rPr>
        <w:t>ВМР</w:t>
      </w:r>
    </w:p>
    <w:bookmarkEnd w:id="0"/>
    <w:p w14:paraId="073A2102" w14:textId="77777777" w:rsidR="00297A45" w:rsidRPr="00297A45" w:rsidRDefault="00297A45" w:rsidP="00297A45">
      <w:pPr>
        <w:ind w:firstLine="540"/>
        <w:jc w:val="center"/>
        <w:rPr>
          <w:b/>
          <w:sz w:val="28"/>
          <w:szCs w:val="28"/>
          <w:lang w:val="uk-UA"/>
        </w:rPr>
      </w:pPr>
    </w:p>
    <w:p w14:paraId="67C67D10" w14:textId="77777777" w:rsidR="00B86CC8" w:rsidRPr="00B86CC8" w:rsidRDefault="00B86CC8" w:rsidP="00B86CC8">
      <w:pPr>
        <w:tabs>
          <w:tab w:val="left" w:pos="0"/>
          <w:tab w:val="left" w:pos="1276"/>
        </w:tabs>
        <w:ind w:firstLine="567"/>
        <w:jc w:val="both"/>
        <w:rPr>
          <w:rFonts w:eastAsia="Batang"/>
          <w:bCs/>
          <w:sz w:val="26"/>
          <w:szCs w:val="26"/>
          <w:lang w:val="uk-UA" w:eastAsia="en-US"/>
        </w:rPr>
      </w:pPr>
      <w:r w:rsidRPr="00B86CC8">
        <w:rPr>
          <w:rFonts w:eastAsia="Batang"/>
          <w:bCs/>
          <w:sz w:val="26"/>
          <w:szCs w:val="26"/>
          <w:lang w:val="uk-UA" w:eastAsia="en-US"/>
        </w:rPr>
        <w:t>За звітний період комунальним підприємством «</w:t>
      </w:r>
      <w:proofErr w:type="spellStart"/>
      <w:r w:rsidRPr="00B86CC8">
        <w:rPr>
          <w:rFonts w:eastAsia="Batang"/>
          <w:bCs/>
          <w:sz w:val="26"/>
          <w:szCs w:val="26"/>
          <w:lang w:val="uk-UA" w:eastAsia="en-US"/>
        </w:rPr>
        <w:t>Вараштепловодоканал</w:t>
      </w:r>
      <w:proofErr w:type="spellEnd"/>
      <w:r w:rsidRPr="00B86CC8">
        <w:rPr>
          <w:rFonts w:eastAsia="Batang"/>
          <w:bCs/>
          <w:sz w:val="26"/>
          <w:szCs w:val="26"/>
          <w:lang w:val="uk-UA" w:eastAsia="en-US"/>
        </w:rPr>
        <w:t xml:space="preserve">» ВМР отримано чистий дохід від реалізації продукції (товарів, робіт, послуг) в сумі 113 272,0 </w:t>
      </w:r>
      <w:proofErr w:type="spellStart"/>
      <w:r w:rsidRPr="00B86CC8">
        <w:rPr>
          <w:rFonts w:eastAsia="Batang"/>
          <w:bCs/>
          <w:sz w:val="26"/>
          <w:szCs w:val="26"/>
          <w:lang w:val="uk-UA" w:eastAsia="en-US"/>
        </w:rPr>
        <w:t>тис.грн</w:t>
      </w:r>
      <w:proofErr w:type="spellEnd"/>
      <w:r w:rsidRPr="00B86CC8">
        <w:rPr>
          <w:rFonts w:eastAsia="Batang"/>
          <w:bCs/>
          <w:sz w:val="26"/>
          <w:szCs w:val="26"/>
          <w:lang w:val="uk-UA" w:eastAsia="en-US"/>
        </w:rPr>
        <w:t xml:space="preserve"> (90% до плану), інші операційні доходи – 22 701,0 </w:t>
      </w:r>
      <w:proofErr w:type="spellStart"/>
      <w:r w:rsidRPr="00B86CC8">
        <w:rPr>
          <w:rFonts w:eastAsia="Batang"/>
          <w:bCs/>
          <w:sz w:val="26"/>
          <w:szCs w:val="26"/>
          <w:lang w:val="uk-UA" w:eastAsia="en-US"/>
        </w:rPr>
        <w:t>тис.грн</w:t>
      </w:r>
      <w:proofErr w:type="spellEnd"/>
      <w:r w:rsidRPr="00B86CC8">
        <w:rPr>
          <w:rFonts w:eastAsia="Batang"/>
          <w:bCs/>
          <w:sz w:val="26"/>
          <w:szCs w:val="26"/>
          <w:lang w:val="uk-UA" w:eastAsia="en-US"/>
        </w:rPr>
        <w:t xml:space="preserve"> (107% до плану) та інші доходи – 24 857,0 </w:t>
      </w:r>
      <w:proofErr w:type="spellStart"/>
      <w:r w:rsidRPr="00B86CC8">
        <w:rPr>
          <w:rFonts w:eastAsia="Batang"/>
          <w:bCs/>
          <w:sz w:val="26"/>
          <w:szCs w:val="26"/>
          <w:lang w:val="uk-UA" w:eastAsia="en-US"/>
        </w:rPr>
        <w:t>тис.грн</w:t>
      </w:r>
      <w:proofErr w:type="spellEnd"/>
      <w:r w:rsidRPr="00B86CC8">
        <w:rPr>
          <w:rFonts w:eastAsia="Batang"/>
          <w:bCs/>
          <w:sz w:val="26"/>
          <w:szCs w:val="26"/>
          <w:lang w:val="uk-UA" w:eastAsia="en-US"/>
        </w:rPr>
        <w:t xml:space="preserve"> (99% до плану).</w:t>
      </w:r>
    </w:p>
    <w:p w14:paraId="44B8BDEE" w14:textId="163F2791" w:rsidR="00B86CC8" w:rsidRPr="00B86CC8" w:rsidRDefault="00B86CC8" w:rsidP="00B86CC8">
      <w:pPr>
        <w:tabs>
          <w:tab w:val="left" w:pos="0"/>
          <w:tab w:val="left" w:pos="1276"/>
        </w:tabs>
        <w:ind w:firstLine="567"/>
        <w:jc w:val="both"/>
        <w:rPr>
          <w:rFonts w:eastAsia="Batang"/>
          <w:bCs/>
          <w:sz w:val="26"/>
          <w:szCs w:val="26"/>
          <w:lang w:val="uk-UA" w:eastAsia="en-US"/>
        </w:rPr>
      </w:pPr>
      <w:proofErr w:type="spellStart"/>
      <w:r w:rsidRPr="00B86CC8">
        <w:rPr>
          <w:rFonts w:eastAsia="Batang"/>
          <w:bCs/>
          <w:sz w:val="26"/>
          <w:szCs w:val="26"/>
          <w:lang w:val="uk-UA" w:eastAsia="en-US"/>
        </w:rPr>
        <w:t>Недовиконаня</w:t>
      </w:r>
      <w:proofErr w:type="spellEnd"/>
      <w:r w:rsidRPr="00B86CC8">
        <w:rPr>
          <w:rFonts w:eastAsia="Batang"/>
          <w:bCs/>
          <w:sz w:val="26"/>
          <w:szCs w:val="26"/>
          <w:lang w:val="uk-UA" w:eastAsia="en-US"/>
        </w:rPr>
        <w:t xml:space="preserve"> показників чистого доходу відбулося за рахунок зменшення обсягів</w:t>
      </w:r>
      <w:r w:rsidR="007930BA">
        <w:rPr>
          <w:rFonts w:eastAsia="Batang"/>
          <w:bCs/>
          <w:sz w:val="26"/>
          <w:szCs w:val="26"/>
          <w:lang w:val="uk-UA" w:eastAsia="en-US"/>
        </w:rPr>
        <w:t xml:space="preserve"> </w:t>
      </w:r>
      <w:r w:rsidRPr="00B86CC8">
        <w:rPr>
          <w:rFonts w:eastAsia="Batang"/>
          <w:bCs/>
          <w:sz w:val="26"/>
          <w:szCs w:val="26"/>
          <w:lang w:val="uk-UA" w:eastAsia="en-US"/>
        </w:rPr>
        <w:t>використання води споживачами та те, що в жовтні 2022 року тарифи на послуги постачання теплової енергії і послугу постачання гарячої води залишилися незмінними.</w:t>
      </w:r>
    </w:p>
    <w:p w14:paraId="7E5B3B9C" w14:textId="0FDD9D47" w:rsidR="00B86CC8" w:rsidRPr="00B86CC8" w:rsidRDefault="00B86CC8" w:rsidP="00B86CC8">
      <w:pPr>
        <w:tabs>
          <w:tab w:val="left" w:pos="0"/>
          <w:tab w:val="left" w:pos="1276"/>
        </w:tabs>
        <w:ind w:firstLine="567"/>
        <w:jc w:val="both"/>
        <w:rPr>
          <w:rFonts w:eastAsia="Batang"/>
          <w:bCs/>
          <w:sz w:val="26"/>
          <w:szCs w:val="26"/>
          <w:lang w:val="uk-UA" w:eastAsia="en-US"/>
        </w:rPr>
      </w:pPr>
      <w:r w:rsidRPr="00B86CC8">
        <w:rPr>
          <w:rFonts w:eastAsia="Batang"/>
          <w:bCs/>
          <w:sz w:val="26"/>
          <w:szCs w:val="26"/>
          <w:lang w:val="uk-UA" w:eastAsia="en-US"/>
        </w:rPr>
        <w:t>Інші операційні доходи, що відображені в звітності за 2022 рік це кошти, які надходять згідно рест</w:t>
      </w:r>
      <w:r w:rsidR="007930BA">
        <w:rPr>
          <w:rFonts w:eastAsia="Batang"/>
          <w:bCs/>
          <w:sz w:val="26"/>
          <w:szCs w:val="26"/>
          <w:lang w:val="uk-UA" w:eastAsia="en-US"/>
        </w:rPr>
        <w:t>р</w:t>
      </w:r>
      <w:r w:rsidRPr="00B86CC8">
        <w:rPr>
          <w:rFonts w:eastAsia="Batang"/>
          <w:bCs/>
          <w:sz w:val="26"/>
          <w:szCs w:val="26"/>
          <w:lang w:val="uk-UA" w:eastAsia="en-US"/>
        </w:rPr>
        <w:t xml:space="preserve">уктуризації боргу по Програмі цільової фінансової підтримки </w:t>
      </w:r>
      <w:proofErr w:type="spellStart"/>
      <w:r w:rsidRPr="00B86CC8">
        <w:rPr>
          <w:rFonts w:eastAsia="Batang"/>
          <w:bCs/>
          <w:sz w:val="26"/>
          <w:szCs w:val="26"/>
          <w:lang w:val="uk-UA" w:eastAsia="en-US"/>
        </w:rPr>
        <w:t>Кузнецовського</w:t>
      </w:r>
      <w:proofErr w:type="spellEnd"/>
      <w:r w:rsidRPr="00B86CC8">
        <w:rPr>
          <w:rFonts w:eastAsia="Batang"/>
          <w:bCs/>
          <w:sz w:val="26"/>
          <w:szCs w:val="26"/>
          <w:lang w:val="uk-UA" w:eastAsia="en-US"/>
        </w:rPr>
        <w:t xml:space="preserve"> міського комунального підприємства на період 2017 – 2027 роки з централізованого теплопостачання, централізованого водопостачання, та інші доходи (металобрухт, електроенергія орендарів, інша діяльність, орендна плата).</w:t>
      </w:r>
    </w:p>
    <w:p w14:paraId="0D0ABBF2" w14:textId="77777777" w:rsidR="00B86CC8" w:rsidRPr="00B86CC8" w:rsidRDefault="00B86CC8" w:rsidP="00B86CC8">
      <w:pPr>
        <w:tabs>
          <w:tab w:val="left" w:pos="0"/>
          <w:tab w:val="left" w:pos="1276"/>
        </w:tabs>
        <w:ind w:firstLine="567"/>
        <w:jc w:val="both"/>
        <w:rPr>
          <w:rFonts w:eastAsia="Batang"/>
          <w:bCs/>
          <w:sz w:val="26"/>
          <w:szCs w:val="26"/>
          <w:lang w:val="uk-UA" w:eastAsia="en-US"/>
        </w:rPr>
      </w:pPr>
      <w:r w:rsidRPr="00B86CC8">
        <w:rPr>
          <w:rFonts w:eastAsia="Batang"/>
          <w:bCs/>
          <w:sz w:val="26"/>
          <w:szCs w:val="26"/>
          <w:lang w:val="uk-UA" w:eastAsia="en-US"/>
        </w:rPr>
        <w:t xml:space="preserve">Всього доходи КП «ВТВК» ВМР становлять 160 830,0 </w:t>
      </w:r>
      <w:proofErr w:type="spellStart"/>
      <w:r w:rsidRPr="00B86CC8">
        <w:rPr>
          <w:rFonts w:eastAsia="Batang"/>
          <w:bCs/>
          <w:sz w:val="26"/>
          <w:szCs w:val="26"/>
          <w:lang w:val="uk-UA" w:eastAsia="en-US"/>
        </w:rPr>
        <w:t>тис.грн</w:t>
      </w:r>
      <w:proofErr w:type="spellEnd"/>
      <w:r w:rsidRPr="00B86CC8">
        <w:rPr>
          <w:rFonts w:eastAsia="Batang"/>
          <w:bCs/>
          <w:sz w:val="26"/>
          <w:szCs w:val="26"/>
          <w:lang w:val="uk-UA" w:eastAsia="en-US"/>
        </w:rPr>
        <w:t xml:space="preserve">., що на 11 812,0 </w:t>
      </w:r>
      <w:proofErr w:type="spellStart"/>
      <w:r w:rsidRPr="00B86CC8">
        <w:rPr>
          <w:rFonts w:eastAsia="Batang"/>
          <w:bCs/>
          <w:sz w:val="26"/>
          <w:szCs w:val="26"/>
          <w:lang w:val="uk-UA" w:eastAsia="en-US"/>
        </w:rPr>
        <w:t>тис.грн</w:t>
      </w:r>
      <w:proofErr w:type="spellEnd"/>
      <w:r w:rsidRPr="00B86CC8">
        <w:rPr>
          <w:rFonts w:eastAsia="Batang"/>
          <w:bCs/>
          <w:sz w:val="26"/>
          <w:szCs w:val="26"/>
          <w:lang w:val="uk-UA" w:eastAsia="en-US"/>
        </w:rPr>
        <w:t xml:space="preserve"> менше від запланованого доходу (93% до плану).</w:t>
      </w:r>
    </w:p>
    <w:p w14:paraId="6FD8F885" w14:textId="7C3EED5F" w:rsidR="00B86CC8" w:rsidRPr="00B86CC8" w:rsidRDefault="00B86CC8" w:rsidP="00B86CC8">
      <w:pPr>
        <w:tabs>
          <w:tab w:val="left" w:pos="0"/>
          <w:tab w:val="left" w:pos="1276"/>
        </w:tabs>
        <w:ind w:firstLine="567"/>
        <w:jc w:val="both"/>
        <w:rPr>
          <w:rFonts w:eastAsia="Batang"/>
          <w:bCs/>
          <w:sz w:val="26"/>
          <w:szCs w:val="26"/>
          <w:lang w:val="uk-UA" w:eastAsia="en-US"/>
        </w:rPr>
      </w:pPr>
      <w:r w:rsidRPr="00B86CC8">
        <w:rPr>
          <w:rFonts w:eastAsia="Batang"/>
          <w:bCs/>
          <w:sz w:val="26"/>
          <w:szCs w:val="26"/>
          <w:lang w:val="uk-UA" w:eastAsia="en-US"/>
        </w:rPr>
        <w:t xml:space="preserve">Витрати комунального підприємства за звітний період загалом становлять 147081,0 </w:t>
      </w:r>
      <w:proofErr w:type="spellStart"/>
      <w:r w:rsidRPr="00B86CC8">
        <w:rPr>
          <w:rFonts w:eastAsia="Batang"/>
          <w:bCs/>
          <w:sz w:val="26"/>
          <w:szCs w:val="26"/>
          <w:lang w:val="uk-UA" w:eastAsia="en-US"/>
        </w:rPr>
        <w:t>тис.грн</w:t>
      </w:r>
      <w:proofErr w:type="spellEnd"/>
      <w:r w:rsidRPr="00B86CC8">
        <w:rPr>
          <w:rFonts w:eastAsia="Batang"/>
          <w:bCs/>
          <w:sz w:val="26"/>
          <w:szCs w:val="26"/>
          <w:lang w:val="uk-UA" w:eastAsia="en-US"/>
        </w:rPr>
        <w:t xml:space="preserve"> (86% до плану), що на 24 913,0 </w:t>
      </w:r>
      <w:proofErr w:type="spellStart"/>
      <w:r w:rsidRPr="00B86CC8">
        <w:rPr>
          <w:rFonts w:eastAsia="Batang"/>
          <w:bCs/>
          <w:sz w:val="26"/>
          <w:szCs w:val="26"/>
          <w:lang w:val="uk-UA" w:eastAsia="en-US"/>
        </w:rPr>
        <w:t>тис.грн</w:t>
      </w:r>
      <w:proofErr w:type="spellEnd"/>
      <w:r w:rsidRPr="00B86CC8">
        <w:rPr>
          <w:rFonts w:eastAsia="Batang"/>
          <w:bCs/>
          <w:sz w:val="26"/>
          <w:szCs w:val="26"/>
          <w:lang w:val="uk-UA" w:eastAsia="en-US"/>
        </w:rPr>
        <w:t>. нижчі від запланованих на 2022 рік витрат.</w:t>
      </w:r>
    </w:p>
    <w:p w14:paraId="71C2FCB3" w14:textId="77777777" w:rsidR="00B86CC8" w:rsidRPr="00B86CC8" w:rsidRDefault="00B86CC8" w:rsidP="00B86CC8">
      <w:pPr>
        <w:tabs>
          <w:tab w:val="left" w:pos="0"/>
          <w:tab w:val="left" w:pos="1276"/>
        </w:tabs>
        <w:ind w:firstLine="567"/>
        <w:jc w:val="both"/>
        <w:rPr>
          <w:rFonts w:eastAsia="Batang"/>
          <w:bCs/>
          <w:sz w:val="26"/>
          <w:szCs w:val="26"/>
          <w:lang w:val="uk-UA" w:eastAsia="en-US"/>
        </w:rPr>
      </w:pPr>
      <w:r w:rsidRPr="00B86CC8">
        <w:rPr>
          <w:rFonts w:eastAsia="Batang"/>
          <w:bCs/>
          <w:sz w:val="26"/>
          <w:szCs w:val="26"/>
          <w:lang w:val="uk-UA" w:eastAsia="en-US"/>
        </w:rPr>
        <w:t>Всього витрати КП «ВТВК» ВМР за 2022 рік складаються з:</w:t>
      </w:r>
    </w:p>
    <w:p w14:paraId="60655EEE" w14:textId="77777777" w:rsidR="00B86CC8" w:rsidRPr="00B86CC8" w:rsidRDefault="00B86CC8" w:rsidP="00B86CC8">
      <w:pPr>
        <w:tabs>
          <w:tab w:val="left" w:pos="0"/>
          <w:tab w:val="left" w:pos="1276"/>
        </w:tabs>
        <w:ind w:firstLine="567"/>
        <w:contextualSpacing/>
        <w:jc w:val="both"/>
        <w:rPr>
          <w:sz w:val="26"/>
          <w:szCs w:val="26"/>
          <w:lang w:val="uk-UA"/>
        </w:rPr>
      </w:pPr>
      <w:r w:rsidRPr="00B86CC8">
        <w:rPr>
          <w:sz w:val="26"/>
          <w:szCs w:val="26"/>
          <w:lang w:val="uk-UA"/>
        </w:rPr>
        <w:t xml:space="preserve"> собівартості реалізованої продукції, що становить 106 846,0 </w:t>
      </w:r>
      <w:proofErr w:type="spellStart"/>
      <w:r w:rsidRPr="00B86CC8">
        <w:rPr>
          <w:sz w:val="26"/>
          <w:szCs w:val="26"/>
          <w:lang w:val="uk-UA"/>
        </w:rPr>
        <w:t>тис.грн</w:t>
      </w:r>
      <w:proofErr w:type="spellEnd"/>
      <w:r w:rsidRPr="00B86CC8">
        <w:rPr>
          <w:sz w:val="26"/>
          <w:szCs w:val="26"/>
          <w:lang w:val="uk-UA"/>
        </w:rPr>
        <w:t xml:space="preserve">., та є меншою від запланованого показника на 19 157,0 </w:t>
      </w:r>
      <w:proofErr w:type="spellStart"/>
      <w:r w:rsidRPr="00B86CC8">
        <w:rPr>
          <w:sz w:val="26"/>
          <w:szCs w:val="26"/>
          <w:lang w:val="uk-UA"/>
        </w:rPr>
        <w:t>тис.грн</w:t>
      </w:r>
      <w:proofErr w:type="spellEnd"/>
      <w:r w:rsidRPr="00B86CC8">
        <w:rPr>
          <w:sz w:val="26"/>
          <w:szCs w:val="26"/>
          <w:lang w:val="uk-UA"/>
        </w:rPr>
        <w:t xml:space="preserve"> (85% до плану);</w:t>
      </w:r>
    </w:p>
    <w:p w14:paraId="2BF7ACB3" w14:textId="77777777" w:rsidR="00B86CC8" w:rsidRPr="00B86CC8" w:rsidRDefault="00B86CC8" w:rsidP="00B86CC8">
      <w:pPr>
        <w:tabs>
          <w:tab w:val="left" w:pos="0"/>
          <w:tab w:val="left" w:pos="1276"/>
        </w:tabs>
        <w:ind w:firstLine="567"/>
        <w:contextualSpacing/>
        <w:jc w:val="both"/>
        <w:rPr>
          <w:sz w:val="26"/>
          <w:szCs w:val="26"/>
          <w:lang w:val="uk-UA"/>
        </w:rPr>
      </w:pPr>
      <w:r w:rsidRPr="00B86CC8">
        <w:rPr>
          <w:sz w:val="26"/>
          <w:szCs w:val="26"/>
          <w:lang w:val="uk-UA"/>
        </w:rPr>
        <w:t xml:space="preserve">адміністративних витрат в сумі 8 811,0 </w:t>
      </w:r>
      <w:proofErr w:type="spellStart"/>
      <w:r w:rsidRPr="00B86CC8">
        <w:rPr>
          <w:sz w:val="26"/>
          <w:szCs w:val="26"/>
          <w:lang w:val="uk-UA"/>
        </w:rPr>
        <w:t>тис.грн</w:t>
      </w:r>
      <w:proofErr w:type="spellEnd"/>
      <w:r w:rsidRPr="00B86CC8">
        <w:rPr>
          <w:sz w:val="26"/>
          <w:szCs w:val="26"/>
          <w:lang w:val="uk-UA"/>
        </w:rPr>
        <w:t xml:space="preserve">, що на 490,0 </w:t>
      </w:r>
      <w:proofErr w:type="spellStart"/>
      <w:r w:rsidRPr="00B86CC8">
        <w:rPr>
          <w:sz w:val="26"/>
          <w:szCs w:val="26"/>
          <w:lang w:val="uk-UA"/>
        </w:rPr>
        <w:t>тис.грн</w:t>
      </w:r>
      <w:proofErr w:type="spellEnd"/>
      <w:r w:rsidRPr="00B86CC8">
        <w:rPr>
          <w:sz w:val="26"/>
          <w:szCs w:val="26"/>
          <w:lang w:val="uk-UA"/>
        </w:rPr>
        <w:t xml:space="preserve"> вищі від запланованих витрат (106% до плану);</w:t>
      </w:r>
    </w:p>
    <w:p w14:paraId="57A91981" w14:textId="15255CD6" w:rsidR="00B86CC8" w:rsidRPr="00B86CC8" w:rsidRDefault="00B86CC8" w:rsidP="00B86CC8">
      <w:pPr>
        <w:tabs>
          <w:tab w:val="left" w:pos="0"/>
          <w:tab w:val="left" w:pos="1276"/>
        </w:tabs>
        <w:ind w:firstLine="567"/>
        <w:contextualSpacing/>
        <w:jc w:val="both"/>
        <w:rPr>
          <w:sz w:val="26"/>
          <w:szCs w:val="26"/>
          <w:lang w:val="uk-UA"/>
        </w:rPr>
      </w:pPr>
      <w:r w:rsidRPr="00B86CC8">
        <w:rPr>
          <w:sz w:val="26"/>
          <w:szCs w:val="26"/>
          <w:lang w:val="uk-UA"/>
        </w:rPr>
        <w:t xml:space="preserve">інших операційних витрат в сумі 4 865,0 </w:t>
      </w:r>
      <w:proofErr w:type="spellStart"/>
      <w:r w:rsidRPr="00B86CC8">
        <w:rPr>
          <w:sz w:val="26"/>
          <w:szCs w:val="26"/>
          <w:lang w:val="uk-UA"/>
        </w:rPr>
        <w:t>тис.грн</w:t>
      </w:r>
      <w:proofErr w:type="spellEnd"/>
      <w:r w:rsidRPr="00B86CC8">
        <w:rPr>
          <w:sz w:val="26"/>
          <w:szCs w:val="26"/>
          <w:lang w:val="uk-UA"/>
        </w:rPr>
        <w:t xml:space="preserve">, які є нижчими від планових на 5958,0 </w:t>
      </w:r>
      <w:proofErr w:type="spellStart"/>
      <w:r w:rsidRPr="00B86CC8">
        <w:rPr>
          <w:sz w:val="26"/>
          <w:szCs w:val="26"/>
          <w:lang w:val="uk-UA"/>
        </w:rPr>
        <w:t>тис.грн</w:t>
      </w:r>
      <w:proofErr w:type="spellEnd"/>
      <w:r w:rsidRPr="00B86CC8">
        <w:rPr>
          <w:sz w:val="26"/>
          <w:szCs w:val="26"/>
          <w:lang w:val="uk-UA"/>
        </w:rPr>
        <w:t>;</w:t>
      </w:r>
    </w:p>
    <w:p w14:paraId="0D4458D6" w14:textId="77777777" w:rsidR="00B86CC8" w:rsidRPr="00B86CC8" w:rsidRDefault="00B86CC8" w:rsidP="00B86CC8">
      <w:pPr>
        <w:tabs>
          <w:tab w:val="left" w:pos="0"/>
          <w:tab w:val="left" w:pos="1276"/>
        </w:tabs>
        <w:ind w:firstLine="567"/>
        <w:contextualSpacing/>
        <w:jc w:val="both"/>
        <w:rPr>
          <w:sz w:val="26"/>
          <w:szCs w:val="26"/>
          <w:lang w:val="uk-UA"/>
        </w:rPr>
      </w:pPr>
      <w:r w:rsidRPr="00B86CC8">
        <w:rPr>
          <w:sz w:val="26"/>
          <w:szCs w:val="26"/>
          <w:lang w:val="uk-UA"/>
        </w:rPr>
        <w:t xml:space="preserve">інших витрат в сумі 24 441,0 </w:t>
      </w:r>
      <w:proofErr w:type="spellStart"/>
      <w:r w:rsidRPr="00B86CC8">
        <w:rPr>
          <w:sz w:val="26"/>
          <w:szCs w:val="26"/>
          <w:lang w:val="uk-UA"/>
        </w:rPr>
        <w:t>тис.грн</w:t>
      </w:r>
      <w:proofErr w:type="spellEnd"/>
      <w:r w:rsidRPr="00B86CC8">
        <w:rPr>
          <w:sz w:val="26"/>
          <w:szCs w:val="26"/>
          <w:lang w:val="uk-UA"/>
        </w:rPr>
        <w:t xml:space="preserve">, що є нижчими від планових на 703,0 </w:t>
      </w:r>
      <w:proofErr w:type="spellStart"/>
      <w:r w:rsidRPr="00B86CC8">
        <w:rPr>
          <w:sz w:val="26"/>
          <w:szCs w:val="26"/>
          <w:lang w:val="uk-UA"/>
        </w:rPr>
        <w:t>тис.грн</w:t>
      </w:r>
      <w:proofErr w:type="spellEnd"/>
      <w:r w:rsidRPr="00B86CC8">
        <w:rPr>
          <w:sz w:val="26"/>
          <w:szCs w:val="26"/>
          <w:lang w:val="uk-UA"/>
        </w:rPr>
        <w:t xml:space="preserve"> та становлять 97% до плану;</w:t>
      </w:r>
    </w:p>
    <w:p w14:paraId="1210BD98" w14:textId="77777777" w:rsidR="00B86CC8" w:rsidRPr="00B86CC8" w:rsidRDefault="00B86CC8" w:rsidP="00B86CC8">
      <w:pPr>
        <w:tabs>
          <w:tab w:val="left" w:pos="0"/>
          <w:tab w:val="left" w:pos="1276"/>
        </w:tabs>
        <w:ind w:firstLine="567"/>
        <w:contextualSpacing/>
        <w:jc w:val="both"/>
        <w:rPr>
          <w:sz w:val="26"/>
          <w:szCs w:val="26"/>
          <w:lang w:val="uk-UA"/>
        </w:rPr>
      </w:pPr>
      <w:r w:rsidRPr="00B86CC8">
        <w:rPr>
          <w:sz w:val="26"/>
          <w:szCs w:val="26"/>
          <w:lang w:val="uk-UA"/>
        </w:rPr>
        <w:t xml:space="preserve">витрат на збут в сумі 2 118,0 </w:t>
      </w:r>
      <w:proofErr w:type="spellStart"/>
      <w:r w:rsidRPr="00B86CC8">
        <w:rPr>
          <w:sz w:val="26"/>
          <w:szCs w:val="26"/>
          <w:lang w:val="uk-UA"/>
        </w:rPr>
        <w:t>тис.грн</w:t>
      </w:r>
      <w:proofErr w:type="spellEnd"/>
      <w:r w:rsidRPr="00B86CC8">
        <w:rPr>
          <w:sz w:val="26"/>
          <w:szCs w:val="26"/>
          <w:lang w:val="uk-UA"/>
        </w:rPr>
        <w:t xml:space="preserve">, що є вищими на 558,0 </w:t>
      </w:r>
      <w:proofErr w:type="spellStart"/>
      <w:r w:rsidRPr="00B86CC8">
        <w:rPr>
          <w:sz w:val="26"/>
          <w:szCs w:val="26"/>
          <w:lang w:val="uk-UA"/>
        </w:rPr>
        <w:t>тис.грн</w:t>
      </w:r>
      <w:proofErr w:type="spellEnd"/>
      <w:r w:rsidRPr="00B86CC8">
        <w:rPr>
          <w:sz w:val="26"/>
          <w:szCs w:val="26"/>
          <w:lang w:val="uk-UA"/>
        </w:rPr>
        <w:t xml:space="preserve"> від запланованого показника (136% до плану).</w:t>
      </w:r>
    </w:p>
    <w:p w14:paraId="27463E5F" w14:textId="77777777" w:rsidR="00B86CC8" w:rsidRPr="00B86CC8" w:rsidRDefault="00B86CC8" w:rsidP="00B86CC8">
      <w:pPr>
        <w:tabs>
          <w:tab w:val="left" w:pos="0"/>
          <w:tab w:val="left" w:pos="1276"/>
        </w:tabs>
        <w:ind w:firstLine="567"/>
        <w:jc w:val="both"/>
        <w:rPr>
          <w:rFonts w:eastAsia="Batang"/>
          <w:bCs/>
          <w:sz w:val="26"/>
          <w:szCs w:val="26"/>
          <w:lang w:val="uk-UA" w:eastAsia="en-US"/>
        </w:rPr>
      </w:pPr>
      <w:r w:rsidRPr="00B86CC8">
        <w:rPr>
          <w:rFonts w:eastAsia="Batang"/>
          <w:bCs/>
          <w:sz w:val="26"/>
          <w:szCs w:val="26"/>
          <w:lang w:val="uk-UA" w:eastAsia="en-US"/>
        </w:rPr>
        <w:t xml:space="preserve">За звітний період КП «ВТВК» ВМР спрацювало з прибутком в розмірі 13 749,0 </w:t>
      </w:r>
      <w:proofErr w:type="spellStart"/>
      <w:r w:rsidRPr="00B86CC8">
        <w:rPr>
          <w:rFonts w:eastAsia="Batang"/>
          <w:bCs/>
          <w:sz w:val="26"/>
          <w:szCs w:val="26"/>
          <w:lang w:val="uk-UA" w:eastAsia="en-US"/>
        </w:rPr>
        <w:t>тис.грн</w:t>
      </w:r>
      <w:proofErr w:type="spellEnd"/>
      <w:r w:rsidRPr="00B86CC8">
        <w:rPr>
          <w:rFonts w:eastAsia="Batang"/>
          <w:bCs/>
          <w:sz w:val="26"/>
          <w:szCs w:val="26"/>
          <w:lang w:val="uk-UA" w:eastAsia="en-US"/>
        </w:rPr>
        <w:t xml:space="preserve">. </w:t>
      </w:r>
    </w:p>
    <w:p w14:paraId="4CD3874C" w14:textId="1D1D577C" w:rsidR="00B86CC8" w:rsidRPr="00B86CC8" w:rsidRDefault="00B86CC8" w:rsidP="00B86CC8">
      <w:pPr>
        <w:tabs>
          <w:tab w:val="left" w:pos="0"/>
          <w:tab w:val="left" w:pos="1276"/>
        </w:tabs>
        <w:ind w:firstLine="567"/>
        <w:jc w:val="both"/>
        <w:rPr>
          <w:rFonts w:eastAsia="Batang"/>
          <w:bCs/>
          <w:sz w:val="26"/>
          <w:szCs w:val="26"/>
          <w:lang w:val="uk-UA" w:eastAsia="en-US"/>
        </w:rPr>
      </w:pPr>
      <w:r w:rsidRPr="00B86CC8">
        <w:rPr>
          <w:rFonts w:eastAsia="Batang"/>
          <w:bCs/>
          <w:sz w:val="26"/>
          <w:szCs w:val="26"/>
          <w:lang w:val="uk-UA" w:eastAsia="en-US"/>
        </w:rPr>
        <w:t xml:space="preserve">Поряд з цим, </w:t>
      </w:r>
      <w:r w:rsidR="007930BA">
        <w:rPr>
          <w:rFonts w:eastAsia="Batang"/>
          <w:bCs/>
          <w:sz w:val="26"/>
          <w:szCs w:val="26"/>
          <w:lang w:val="uk-UA" w:eastAsia="en-US"/>
        </w:rPr>
        <w:t>з</w:t>
      </w:r>
      <w:r w:rsidRPr="00B86CC8">
        <w:rPr>
          <w:rFonts w:eastAsia="Batang"/>
          <w:bCs/>
          <w:sz w:val="26"/>
          <w:szCs w:val="26"/>
          <w:lang w:val="uk-UA" w:eastAsia="en-US"/>
        </w:rPr>
        <w:t xml:space="preserve">агальний розмір кредиторської заборгованості станом на 01.01.2023 становить - 73,4 </w:t>
      </w:r>
      <w:proofErr w:type="spellStart"/>
      <w:r w:rsidRPr="00B86CC8">
        <w:rPr>
          <w:rFonts w:eastAsia="Batang"/>
          <w:bCs/>
          <w:sz w:val="26"/>
          <w:szCs w:val="26"/>
          <w:lang w:val="uk-UA" w:eastAsia="en-US"/>
        </w:rPr>
        <w:t>млн.грн</w:t>
      </w:r>
      <w:proofErr w:type="spellEnd"/>
      <w:r w:rsidRPr="00B86CC8">
        <w:rPr>
          <w:rFonts w:eastAsia="Batang"/>
          <w:bCs/>
          <w:sz w:val="26"/>
          <w:szCs w:val="26"/>
          <w:lang w:val="uk-UA" w:eastAsia="en-US"/>
        </w:rPr>
        <w:t>.</w:t>
      </w:r>
    </w:p>
    <w:p w14:paraId="7F648AE6" w14:textId="731CFFE9" w:rsidR="00B86CC8" w:rsidRPr="00B86CC8" w:rsidRDefault="00B86CC8" w:rsidP="00B86CC8">
      <w:pPr>
        <w:tabs>
          <w:tab w:val="left" w:pos="0"/>
          <w:tab w:val="left" w:pos="1276"/>
        </w:tabs>
        <w:ind w:firstLine="567"/>
        <w:jc w:val="both"/>
        <w:rPr>
          <w:rFonts w:eastAsia="Batang"/>
          <w:bCs/>
          <w:sz w:val="26"/>
          <w:szCs w:val="26"/>
          <w:lang w:val="uk-UA" w:eastAsia="en-US"/>
        </w:rPr>
      </w:pPr>
      <w:r w:rsidRPr="00B86CC8">
        <w:rPr>
          <w:rFonts w:eastAsia="Batang"/>
          <w:bCs/>
          <w:sz w:val="26"/>
          <w:szCs w:val="26"/>
          <w:lang w:val="uk-UA" w:eastAsia="en-US"/>
        </w:rPr>
        <w:t xml:space="preserve">Кількість штатних працівників за період 2022 року становить 261 </w:t>
      </w:r>
      <w:proofErr w:type="spellStart"/>
      <w:r w:rsidRPr="00B86CC8">
        <w:rPr>
          <w:rFonts w:eastAsia="Batang"/>
          <w:bCs/>
          <w:sz w:val="26"/>
          <w:szCs w:val="26"/>
          <w:lang w:val="uk-UA" w:eastAsia="en-US"/>
        </w:rPr>
        <w:t>чол</w:t>
      </w:r>
      <w:proofErr w:type="spellEnd"/>
      <w:r w:rsidRPr="00B86CC8">
        <w:rPr>
          <w:rFonts w:eastAsia="Batang"/>
          <w:bCs/>
          <w:sz w:val="26"/>
          <w:szCs w:val="26"/>
          <w:lang w:val="uk-UA" w:eastAsia="en-US"/>
        </w:rPr>
        <w:t xml:space="preserve">., проте відповідно до затвердженого фінансового плану – 262 </w:t>
      </w:r>
      <w:proofErr w:type="spellStart"/>
      <w:r w:rsidRPr="00B86CC8">
        <w:rPr>
          <w:rFonts w:eastAsia="Batang"/>
          <w:bCs/>
          <w:sz w:val="26"/>
          <w:szCs w:val="26"/>
          <w:lang w:val="uk-UA" w:eastAsia="en-US"/>
        </w:rPr>
        <w:t>чол</w:t>
      </w:r>
      <w:proofErr w:type="spellEnd"/>
      <w:r w:rsidRPr="00B86CC8">
        <w:rPr>
          <w:rFonts w:eastAsia="Batang"/>
          <w:bCs/>
          <w:sz w:val="26"/>
          <w:szCs w:val="26"/>
          <w:lang w:val="uk-UA" w:eastAsia="en-US"/>
        </w:rPr>
        <w:t>.</w:t>
      </w:r>
    </w:p>
    <w:p w14:paraId="4F3190EA" w14:textId="55673304" w:rsidR="00B86CC8" w:rsidRPr="00B86CC8" w:rsidRDefault="00B86CC8" w:rsidP="00B86CC8">
      <w:pPr>
        <w:tabs>
          <w:tab w:val="left" w:pos="0"/>
          <w:tab w:val="left" w:pos="1276"/>
        </w:tabs>
        <w:ind w:firstLine="567"/>
        <w:jc w:val="both"/>
        <w:rPr>
          <w:rFonts w:eastAsia="Batang"/>
          <w:bCs/>
          <w:sz w:val="26"/>
          <w:szCs w:val="26"/>
          <w:lang w:val="uk-UA" w:eastAsia="en-US"/>
        </w:rPr>
      </w:pPr>
      <w:r w:rsidRPr="00B86CC8">
        <w:rPr>
          <w:rFonts w:eastAsia="Batang"/>
          <w:bCs/>
          <w:sz w:val="26"/>
          <w:szCs w:val="26"/>
          <w:lang w:val="uk-UA" w:eastAsia="en-US"/>
        </w:rPr>
        <w:t xml:space="preserve">Витрати на оплату праці за звітний період становлять 44 231,0 </w:t>
      </w:r>
      <w:proofErr w:type="spellStart"/>
      <w:r w:rsidRPr="00B86CC8">
        <w:rPr>
          <w:rFonts w:eastAsia="Batang"/>
          <w:bCs/>
          <w:sz w:val="26"/>
          <w:szCs w:val="26"/>
          <w:lang w:val="uk-UA" w:eastAsia="en-US"/>
        </w:rPr>
        <w:t>тис.грн</w:t>
      </w:r>
      <w:proofErr w:type="spellEnd"/>
      <w:r w:rsidRPr="00B86CC8">
        <w:rPr>
          <w:rFonts w:eastAsia="Batang"/>
          <w:bCs/>
          <w:sz w:val="26"/>
          <w:szCs w:val="26"/>
          <w:lang w:val="uk-UA" w:eastAsia="en-US"/>
        </w:rPr>
        <w:t xml:space="preserve">, що на 1721,0 </w:t>
      </w:r>
      <w:proofErr w:type="spellStart"/>
      <w:r w:rsidRPr="00B86CC8">
        <w:rPr>
          <w:rFonts w:eastAsia="Batang"/>
          <w:bCs/>
          <w:sz w:val="26"/>
          <w:szCs w:val="26"/>
          <w:lang w:val="uk-UA" w:eastAsia="en-US"/>
        </w:rPr>
        <w:t>тис.грн</w:t>
      </w:r>
      <w:proofErr w:type="spellEnd"/>
      <w:r w:rsidRPr="00B86CC8">
        <w:rPr>
          <w:rFonts w:eastAsia="Batang"/>
          <w:bCs/>
          <w:sz w:val="26"/>
          <w:szCs w:val="26"/>
          <w:lang w:val="uk-UA" w:eastAsia="en-US"/>
        </w:rPr>
        <w:t>. перевищує планований показник.</w:t>
      </w:r>
    </w:p>
    <w:p w14:paraId="6E450155" w14:textId="4F9690F7" w:rsidR="007A2BF7" w:rsidRDefault="007A2BF7" w:rsidP="00297A45">
      <w:pPr>
        <w:jc w:val="center"/>
        <w:rPr>
          <w:sz w:val="25"/>
          <w:szCs w:val="25"/>
          <w:lang w:val="uk-UA"/>
        </w:rPr>
      </w:pPr>
    </w:p>
    <w:p w14:paraId="5E443E5A" w14:textId="7B18EEBD" w:rsidR="00B86CC8" w:rsidRDefault="00B86CC8" w:rsidP="00297A45">
      <w:pPr>
        <w:jc w:val="center"/>
        <w:rPr>
          <w:sz w:val="25"/>
          <w:szCs w:val="25"/>
          <w:lang w:val="uk-UA"/>
        </w:rPr>
      </w:pPr>
    </w:p>
    <w:p w14:paraId="068BC605" w14:textId="3B385CF2" w:rsidR="00B86CC8" w:rsidRDefault="00B86CC8" w:rsidP="00297A45">
      <w:pPr>
        <w:jc w:val="center"/>
        <w:rPr>
          <w:sz w:val="25"/>
          <w:szCs w:val="25"/>
          <w:lang w:val="uk-UA"/>
        </w:rPr>
      </w:pPr>
    </w:p>
    <w:p w14:paraId="7C52936A" w14:textId="77777777" w:rsidR="00B86CC8" w:rsidRDefault="00B86CC8" w:rsidP="00297A45">
      <w:pPr>
        <w:jc w:val="center"/>
        <w:rPr>
          <w:sz w:val="25"/>
          <w:szCs w:val="25"/>
          <w:lang w:val="uk-UA"/>
        </w:rPr>
      </w:pPr>
    </w:p>
    <w:p w14:paraId="068595DE" w14:textId="77777777" w:rsidR="007A2BF7" w:rsidRDefault="007A2BF7" w:rsidP="00297A45">
      <w:pPr>
        <w:jc w:val="center"/>
        <w:rPr>
          <w:b/>
          <w:bCs/>
          <w:sz w:val="28"/>
          <w:szCs w:val="28"/>
          <w:lang w:val="uk-UA"/>
        </w:rPr>
      </w:pPr>
    </w:p>
    <w:p w14:paraId="372CCA26" w14:textId="77777777" w:rsidR="007A2BF7" w:rsidRDefault="007A2BF7" w:rsidP="00297A45">
      <w:pPr>
        <w:jc w:val="center"/>
        <w:rPr>
          <w:b/>
          <w:bCs/>
          <w:sz w:val="28"/>
          <w:szCs w:val="28"/>
          <w:lang w:val="uk-UA"/>
        </w:rPr>
      </w:pPr>
    </w:p>
    <w:p w14:paraId="0C82B9E0" w14:textId="2BE1567E" w:rsidR="00297A45" w:rsidRPr="00297A45" w:rsidRDefault="00297A45" w:rsidP="007A2BF7">
      <w:pPr>
        <w:spacing w:after="240"/>
        <w:jc w:val="center"/>
        <w:rPr>
          <w:b/>
          <w:bCs/>
          <w:sz w:val="28"/>
          <w:szCs w:val="28"/>
          <w:lang w:val="uk-UA"/>
        </w:rPr>
      </w:pPr>
      <w:r w:rsidRPr="00297A45">
        <w:rPr>
          <w:b/>
          <w:bCs/>
          <w:sz w:val="28"/>
          <w:szCs w:val="28"/>
          <w:lang w:val="uk-UA"/>
        </w:rPr>
        <w:lastRenderedPageBreak/>
        <w:t>Аналіз основних фінансових показників</w:t>
      </w:r>
    </w:p>
    <w:tbl>
      <w:tblPr>
        <w:tblW w:w="8794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2"/>
        <w:gridCol w:w="2887"/>
        <w:gridCol w:w="1420"/>
        <w:gridCol w:w="2265"/>
      </w:tblGrid>
      <w:tr w:rsidR="00B86CC8" w:rsidRPr="00B86CC8" w14:paraId="7AAE75E5" w14:textId="77777777" w:rsidTr="00B86CC8">
        <w:trPr>
          <w:trHeight w:val="645"/>
        </w:trPr>
        <w:tc>
          <w:tcPr>
            <w:tcW w:w="5109" w:type="dxa"/>
            <w:gridSpan w:val="2"/>
            <w:shd w:val="clear" w:color="auto" w:fill="auto"/>
            <w:vAlign w:val="center"/>
            <w:hideMark/>
          </w:tcPr>
          <w:p w14:paraId="795ED3B7" w14:textId="77777777" w:rsidR="00B86CC8" w:rsidRPr="00B86CC8" w:rsidRDefault="00B86CC8" w:rsidP="00B86CC8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B86CC8">
              <w:rPr>
                <w:b/>
                <w:bCs/>
                <w:color w:val="000000"/>
                <w:lang w:val="uk-UA" w:eastAsia="uk-UA"/>
              </w:rPr>
              <w:t>Найменування показника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45ED127C" w14:textId="77777777" w:rsidR="00B86CC8" w:rsidRPr="00B86CC8" w:rsidRDefault="00B86CC8" w:rsidP="00B86CC8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B86CC8">
              <w:rPr>
                <w:b/>
                <w:bCs/>
                <w:color w:val="000000"/>
                <w:lang w:val="uk-UA" w:eastAsia="uk-UA"/>
              </w:rPr>
              <w:t>Одиниця виміру</w:t>
            </w:r>
          </w:p>
        </w:tc>
        <w:tc>
          <w:tcPr>
            <w:tcW w:w="2265" w:type="dxa"/>
            <w:shd w:val="clear" w:color="auto" w:fill="auto"/>
            <w:vAlign w:val="center"/>
            <w:hideMark/>
          </w:tcPr>
          <w:p w14:paraId="32EAF464" w14:textId="77777777" w:rsidR="00B86CC8" w:rsidRPr="00B86CC8" w:rsidRDefault="00B86CC8" w:rsidP="00B86CC8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86CC8">
              <w:rPr>
                <w:sz w:val="22"/>
                <w:szCs w:val="22"/>
                <w:lang w:val="uk-UA" w:eastAsia="uk-UA"/>
              </w:rPr>
              <w:t>ВТВК</w:t>
            </w:r>
          </w:p>
        </w:tc>
      </w:tr>
      <w:tr w:rsidR="00B86CC8" w:rsidRPr="00B86CC8" w14:paraId="6B5C0D59" w14:textId="77777777" w:rsidTr="00B86CC8">
        <w:trPr>
          <w:trHeight w:val="315"/>
        </w:trPr>
        <w:tc>
          <w:tcPr>
            <w:tcW w:w="2222" w:type="dxa"/>
            <w:vMerge w:val="restart"/>
            <w:shd w:val="clear" w:color="auto" w:fill="auto"/>
            <w:noWrap/>
            <w:vAlign w:val="center"/>
            <w:hideMark/>
          </w:tcPr>
          <w:p w14:paraId="11EDBCAB" w14:textId="77777777" w:rsidR="00B86CC8" w:rsidRPr="00B86CC8" w:rsidRDefault="00B86CC8" w:rsidP="00B86CC8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B86CC8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Усього доходи</w:t>
            </w:r>
          </w:p>
        </w:tc>
        <w:tc>
          <w:tcPr>
            <w:tcW w:w="2887" w:type="dxa"/>
            <w:shd w:val="clear" w:color="auto" w:fill="auto"/>
            <w:hideMark/>
          </w:tcPr>
          <w:p w14:paraId="686BA3F1" w14:textId="77777777" w:rsidR="00B86CC8" w:rsidRPr="00B86CC8" w:rsidRDefault="00B86CC8" w:rsidP="00B86CC8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86CC8">
              <w:rPr>
                <w:color w:val="000000"/>
                <w:sz w:val="20"/>
                <w:szCs w:val="20"/>
                <w:lang w:val="uk-UA" w:eastAsia="uk-UA"/>
              </w:rPr>
              <w:t>План 2022 року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  <w:hideMark/>
          </w:tcPr>
          <w:p w14:paraId="047D3AC2" w14:textId="77777777" w:rsidR="00B86CC8" w:rsidRPr="00B86CC8" w:rsidRDefault="00B86CC8" w:rsidP="00B86CC8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proofErr w:type="spellStart"/>
            <w:r w:rsidRPr="00B86CC8">
              <w:rPr>
                <w:b/>
                <w:bCs/>
                <w:color w:val="000000"/>
                <w:lang w:val="uk-UA" w:eastAsia="uk-UA"/>
              </w:rPr>
              <w:t>тис.грн</w:t>
            </w:r>
            <w:proofErr w:type="spellEnd"/>
            <w:r w:rsidRPr="00B86CC8">
              <w:rPr>
                <w:b/>
                <w:bCs/>
                <w:color w:val="000000"/>
                <w:lang w:val="uk-UA" w:eastAsia="uk-UA"/>
              </w:rPr>
              <w:t>.</w:t>
            </w:r>
          </w:p>
        </w:tc>
        <w:tc>
          <w:tcPr>
            <w:tcW w:w="2265" w:type="dxa"/>
            <w:shd w:val="clear" w:color="000000" w:fill="FFFFFF"/>
            <w:noWrap/>
            <w:vAlign w:val="center"/>
            <w:hideMark/>
          </w:tcPr>
          <w:p w14:paraId="5343CEA9" w14:textId="77777777" w:rsidR="00B86CC8" w:rsidRPr="00B86CC8" w:rsidRDefault="00B86CC8" w:rsidP="00B86CC8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86CC8">
              <w:rPr>
                <w:sz w:val="22"/>
                <w:szCs w:val="22"/>
                <w:lang w:val="uk-UA" w:eastAsia="uk-UA"/>
              </w:rPr>
              <w:t>172 642,0</w:t>
            </w:r>
          </w:p>
        </w:tc>
      </w:tr>
      <w:tr w:rsidR="00B86CC8" w:rsidRPr="00B86CC8" w14:paraId="73EC9C1F" w14:textId="77777777" w:rsidTr="00B86CC8">
        <w:trPr>
          <w:trHeight w:val="300"/>
        </w:trPr>
        <w:tc>
          <w:tcPr>
            <w:tcW w:w="2222" w:type="dxa"/>
            <w:vMerge/>
            <w:vAlign w:val="center"/>
            <w:hideMark/>
          </w:tcPr>
          <w:p w14:paraId="4578F502" w14:textId="77777777" w:rsidR="00B86CC8" w:rsidRPr="00B86CC8" w:rsidRDefault="00B86CC8" w:rsidP="00B86CC8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887" w:type="dxa"/>
            <w:shd w:val="clear" w:color="000000" w:fill="D9D9D9"/>
            <w:hideMark/>
          </w:tcPr>
          <w:p w14:paraId="4C5C3A4C" w14:textId="77777777" w:rsidR="00B86CC8" w:rsidRPr="00B86CC8" w:rsidRDefault="00B86CC8" w:rsidP="00B86CC8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B86CC8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2022 року</w:t>
            </w:r>
          </w:p>
        </w:tc>
        <w:tc>
          <w:tcPr>
            <w:tcW w:w="1420" w:type="dxa"/>
            <w:vMerge/>
            <w:vAlign w:val="center"/>
            <w:hideMark/>
          </w:tcPr>
          <w:p w14:paraId="09355705" w14:textId="77777777" w:rsidR="00B86CC8" w:rsidRPr="00B86CC8" w:rsidRDefault="00B86CC8" w:rsidP="00B86CC8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265" w:type="dxa"/>
            <w:shd w:val="clear" w:color="000000" w:fill="D9D9D9"/>
            <w:noWrap/>
            <w:vAlign w:val="center"/>
            <w:hideMark/>
          </w:tcPr>
          <w:p w14:paraId="5E581363" w14:textId="77777777" w:rsidR="00B86CC8" w:rsidRPr="00B86CC8" w:rsidRDefault="00B86CC8" w:rsidP="00B86CC8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B86CC8">
              <w:rPr>
                <w:b/>
                <w:bCs/>
                <w:sz w:val="22"/>
                <w:szCs w:val="22"/>
                <w:lang w:val="uk-UA" w:eastAsia="uk-UA"/>
              </w:rPr>
              <w:t>160 830,0</w:t>
            </w:r>
          </w:p>
        </w:tc>
      </w:tr>
      <w:tr w:rsidR="00B86CC8" w:rsidRPr="00B86CC8" w14:paraId="53CFB846" w14:textId="77777777" w:rsidTr="00B86CC8">
        <w:trPr>
          <w:trHeight w:val="315"/>
        </w:trPr>
        <w:tc>
          <w:tcPr>
            <w:tcW w:w="2222" w:type="dxa"/>
            <w:vMerge/>
            <w:vAlign w:val="center"/>
            <w:hideMark/>
          </w:tcPr>
          <w:p w14:paraId="572E4553" w14:textId="77777777" w:rsidR="00B86CC8" w:rsidRPr="00B86CC8" w:rsidRDefault="00B86CC8" w:rsidP="00B86CC8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887" w:type="dxa"/>
            <w:shd w:val="clear" w:color="auto" w:fill="auto"/>
            <w:noWrap/>
            <w:hideMark/>
          </w:tcPr>
          <w:p w14:paraId="252668EE" w14:textId="77777777" w:rsidR="00B86CC8" w:rsidRPr="00B86CC8" w:rsidRDefault="00B86CC8" w:rsidP="00B86CC8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B86CC8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420" w:type="dxa"/>
            <w:vMerge/>
            <w:vAlign w:val="center"/>
            <w:hideMark/>
          </w:tcPr>
          <w:p w14:paraId="4D943BE4" w14:textId="77777777" w:rsidR="00B86CC8" w:rsidRPr="00B86CC8" w:rsidRDefault="00B86CC8" w:rsidP="00B86CC8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265" w:type="dxa"/>
            <w:shd w:val="clear" w:color="000000" w:fill="FFFFFF"/>
            <w:noWrap/>
            <w:vAlign w:val="center"/>
            <w:hideMark/>
          </w:tcPr>
          <w:p w14:paraId="4ACA73F7" w14:textId="77777777" w:rsidR="00B86CC8" w:rsidRPr="00B86CC8" w:rsidRDefault="00B86CC8" w:rsidP="00B86CC8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86CC8">
              <w:rPr>
                <w:sz w:val="22"/>
                <w:szCs w:val="22"/>
                <w:lang w:val="uk-UA" w:eastAsia="uk-UA"/>
              </w:rPr>
              <w:t>-11 812,0</w:t>
            </w:r>
          </w:p>
        </w:tc>
      </w:tr>
      <w:tr w:rsidR="00B86CC8" w:rsidRPr="00B86CC8" w14:paraId="3FBD4490" w14:textId="77777777" w:rsidTr="00B86CC8">
        <w:trPr>
          <w:trHeight w:val="315"/>
        </w:trPr>
        <w:tc>
          <w:tcPr>
            <w:tcW w:w="2222" w:type="dxa"/>
            <w:vMerge/>
            <w:vAlign w:val="center"/>
            <w:hideMark/>
          </w:tcPr>
          <w:p w14:paraId="62DD44B2" w14:textId="77777777" w:rsidR="00B86CC8" w:rsidRPr="00B86CC8" w:rsidRDefault="00B86CC8" w:rsidP="00B86CC8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887" w:type="dxa"/>
            <w:shd w:val="clear" w:color="auto" w:fill="auto"/>
            <w:noWrap/>
            <w:hideMark/>
          </w:tcPr>
          <w:p w14:paraId="5DA156C0" w14:textId="77777777" w:rsidR="00B86CC8" w:rsidRPr="00B86CC8" w:rsidRDefault="00B86CC8" w:rsidP="00B86CC8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B86CC8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420" w:type="dxa"/>
            <w:vMerge/>
            <w:vAlign w:val="center"/>
            <w:hideMark/>
          </w:tcPr>
          <w:p w14:paraId="1189E7C8" w14:textId="77777777" w:rsidR="00B86CC8" w:rsidRPr="00B86CC8" w:rsidRDefault="00B86CC8" w:rsidP="00B86CC8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265" w:type="dxa"/>
            <w:shd w:val="clear" w:color="000000" w:fill="FFFFFF"/>
            <w:noWrap/>
            <w:vAlign w:val="center"/>
            <w:hideMark/>
          </w:tcPr>
          <w:p w14:paraId="728DA9F0" w14:textId="77777777" w:rsidR="00B86CC8" w:rsidRPr="00B86CC8" w:rsidRDefault="00B86CC8" w:rsidP="00B86CC8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86CC8">
              <w:rPr>
                <w:sz w:val="22"/>
                <w:szCs w:val="22"/>
                <w:lang w:val="uk-UA" w:eastAsia="uk-UA"/>
              </w:rPr>
              <w:t>93,2</w:t>
            </w:r>
          </w:p>
        </w:tc>
      </w:tr>
      <w:tr w:rsidR="00B86CC8" w:rsidRPr="00B86CC8" w14:paraId="3715A8B4" w14:textId="77777777" w:rsidTr="00B86CC8">
        <w:trPr>
          <w:trHeight w:val="300"/>
        </w:trPr>
        <w:tc>
          <w:tcPr>
            <w:tcW w:w="2222" w:type="dxa"/>
            <w:vMerge w:val="restart"/>
            <w:shd w:val="clear" w:color="auto" w:fill="auto"/>
            <w:vAlign w:val="center"/>
            <w:hideMark/>
          </w:tcPr>
          <w:p w14:paraId="5AFC2333" w14:textId="77777777" w:rsidR="00B86CC8" w:rsidRPr="00B86CC8" w:rsidRDefault="00B86CC8" w:rsidP="00B86CC8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B86CC8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Чистий дохід від реалізації продукції, робіт</w:t>
            </w:r>
          </w:p>
        </w:tc>
        <w:tc>
          <w:tcPr>
            <w:tcW w:w="2887" w:type="dxa"/>
            <w:shd w:val="clear" w:color="auto" w:fill="auto"/>
            <w:hideMark/>
          </w:tcPr>
          <w:p w14:paraId="15DF4208" w14:textId="77777777" w:rsidR="00B86CC8" w:rsidRPr="00B86CC8" w:rsidRDefault="00B86CC8" w:rsidP="00B86CC8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86CC8">
              <w:rPr>
                <w:color w:val="000000"/>
                <w:sz w:val="20"/>
                <w:szCs w:val="20"/>
                <w:lang w:val="uk-UA" w:eastAsia="uk-UA"/>
              </w:rPr>
              <w:t>План 2022 року</w:t>
            </w:r>
          </w:p>
        </w:tc>
        <w:tc>
          <w:tcPr>
            <w:tcW w:w="1420" w:type="dxa"/>
            <w:vMerge/>
            <w:vAlign w:val="center"/>
            <w:hideMark/>
          </w:tcPr>
          <w:p w14:paraId="30F4F2F7" w14:textId="77777777" w:rsidR="00B86CC8" w:rsidRPr="00B86CC8" w:rsidRDefault="00B86CC8" w:rsidP="00B86CC8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265" w:type="dxa"/>
            <w:shd w:val="clear" w:color="000000" w:fill="FFFFFF"/>
            <w:vAlign w:val="center"/>
            <w:hideMark/>
          </w:tcPr>
          <w:p w14:paraId="4019C133" w14:textId="10673091" w:rsidR="00B86CC8" w:rsidRPr="00B86CC8" w:rsidRDefault="00B91E79" w:rsidP="00B86CC8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126 199,0</w:t>
            </w:r>
          </w:p>
        </w:tc>
      </w:tr>
      <w:tr w:rsidR="00B86CC8" w:rsidRPr="00B86CC8" w14:paraId="097A181F" w14:textId="77777777" w:rsidTr="00B86CC8">
        <w:trPr>
          <w:trHeight w:val="155"/>
        </w:trPr>
        <w:tc>
          <w:tcPr>
            <w:tcW w:w="2222" w:type="dxa"/>
            <w:vMerge/>
            <w:vAlign w:val="center"/>
            <w:hideMark/>
          </w:tcPr>
          <w:p w14:paraId="54F5DFCD" w14:textId="77777777" w:rsidR="00B86CC8" w:rsidRPr="00B86CC8" w:rsidRDefault="00B86CC8" w:rsidP="00B86CC8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887" w:type="dxa"/>
            <w:shd w:val="clear" w:color="000000" w:fill="D9D9D9"/>
            <w:hideMark/>
          </w:tcPr>
          <w:p w14:paraId="77979037" w14:textId="77777777" w:rsidR="00B86CC8" w:rsidRPr="00B86CC8" w:rsidRDefault="00B86CC8" w:rsidP="00B86CC8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B86CC8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2022 року</w:t>
            </w:r>
          </w:p>
        </w:tc>
        <w:tc>
          <w:tcPr>
            <w:tcW w:w="1420" w:type="dxa"/>
            <w:vMerge/>
            <w:vAlign w:val="center"/>
            <w:hideMark/>
          </w:tcPr>
          <w:p w14:paraId="0C847888" w14:textId="77777777" w:rsidR="00B86CC8" w:rsidRPr="00B86CC8" w:rsidRDefault="00B86CC8" w:rsidP="00B86CC8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265" w:type="dxa"/>
            <w:shd w:val="clear" w:color="000000" w:fill="D9D9D9"/>
            <w:vAlign w:val="center"/>
            <w:hideMark/>
          </w:tcPr>
          <w:p w14:paraId="5110B845" w14:textId="1A8A81E6" w:rsidR="00B86CC8" w:rsidRPr="00B86CC8" w:rsidRDefault="00B91E79" w:rsidP="00B86CC8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sz w:val="22"/>
                <w:szCs w:val="22"/>
                <w:lang w:val="uk-UA" w:eastAsia="uk-UA"/>
              </w:rPr>
              <w:t>113 272,0</w:t>
            </w:r>
          </w:p>
        </w:tc>
      </w:tr>
      <w:tr w:rsidR="00B86CC8" w:rsidRPr="00B86CC8" w14:paraId="20AA81AB" w14:textId="77777777" w:rsidTr="00B86CC8">
        <w:trPr>
          <w:trHeight w:val="315"/>
        </w:trPr>
        <w:tc>
          <w:tcPr>
            <w:tcW w:w="2222" w:type="dxa"/>
            <w:vMerge/>
            <w:vAlign w:val="center"/>
            <w:hideMark/>
          </w:tcPr>
          <w:p w14:paraId="2BFC03B4" w14:textId="77777777" w:rsidR="00B86CC8" w:rsidRPr="00B86CC8" w:rsidRDefault="00B86CC8" w:rsidP="00B86CC8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887" w:type="dxa"/>
            <w:shd w:val="clear" w:color="auto" w:fill="auto"/>
            <w:noWrap/>
            <w:hideMark/>
          </w:tcPr>
          <w:p w14:paraId="7E26CAD5" w14:textId="77777777" w:rsidR="00B86CC8" w:rsidRPr="00B86CC8" w:rsidRDefault="00B86CC8" w:rsidP="00B86CC8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B86CC8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420" w:type="dxa"/>
            <w:vMerge/>
            <w:vAlign w:val="center"/>
            <w:hideMark/>
          </w:tcPr>
          <w:p w14:paraId="3140414B" w14:textId="77777777" w:rsidR="00B86CC8" w:rsidRPr="00B86CC8" w:rsidRDefault="00B86CC8" w:rsidP="00B86CC8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265" w:type="dxa"/>
            <w:shd w:val="clear" w:color="000000" w:fill="FFFFFF"/>
            <w:vAlign w:val="center"/>
            <w:hideMark/>
          </w:tcPr>
          <w:p w14:paraId="0915B417" w14:textId="0D0BA092" w:rsidR="00B86CC8" w:rsidRPr="00B86CC8" w:rsidRDefault="00B91E79" w:rsidP="00B86CC8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-12 927</w:t>
            </w:r>
          </w:p>
        </w:tc>
      </w:tr>
      <w:tr w:rsidR="00B86CC8" w:rsidRPr="00B86CC8" w14:paraId="48B45E44" w14:textId="77777777" w:rsidTr="00B86CC8">
        <w:trPr>
          <w:trHeight w:val="315"/>
        </w:trPr>
        <w:tc>
          <w:tcPr>
            <w:tcW w:w="2222" w:type="dxa"/>
            <w:vMerge/>
            <w:vAlign w:val="center"/>
            <w:hideMark/>
          </w:tcPr>
          <w:p w14:paraId="483D3026" w14:textId="77777777" w:rsidR="00B86CC8" w:rsidRPr="00B86CC8" w:rsidRDefault="00B86CC8" w:rsidP="00B86CC8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887" w:type="dxa"/>
            <w:shd w:val="clear" w:color="auto" w:fill="auto"/>
            <w:noWrap/>
            <w:hideMark/>
          </w:tcPr>
          <w:p w14:paraId="6E6CF007" w14:textId="77777777" w:rsidR="00B86CC8" w:rsidRPr="00B86CC8" w:rsidRDefault="00B86CC8" w:rsidP="00B86CC8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B86CC8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420" w:type="dxa"/>
            <w:vMerge/>
            <w:vAlign w:val="center"/>
            <w:hideMark/>
          </w:tcPr>
          <w:p w14:paraId="64412EA8" w14:textId="77777777" w:rsidR="00B86CC8" w:rsidRPr="00B86CC8" w:rsidRDefault="00B86CC8" w:rsidP="00B86CC8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265" w:type="dxa"/>
            <w:shd w:val="clear" w:color="000000" w:fill="FFFFFF"/>
            <w:vAlign w:val="center"/>
            <w:hideMark/>
          </w:tcPr>
          <w:p w14:paraId="33A7D573" w14:textId="4088F463" w:rsidR="00B86CC8" w:rsidRPr="00B86CC8" w:rsidRDefault="00B91E79" w:rsidP="00B86CC8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90</w:t>
            </w:r>
          </w:p>
        </w:tc>
      </w:tr>
      <w:tr w:rsidR="00B86CC8" w:rsidRPr="00B86CC8" w14:paraId="071ADCB0" w14:textId="77777777" w:rsidTr="00B86CC8">
        <w:trPr>
          <w:trHeight w:val="345"/>
        </w:trPr>
        <w:tc>
          <w:tcPr>
            <w:tcW w:w="2222" w:type="dxa"/>
            <w:vMerge w:val="restart"/>
            <w:shd w:val="clear" w:color="auto" w:fill="auto"/>
            <w:vAlign w:val="center"/>
            <w:hideMark/>
          </w:tcPr>
          <w:p w14:paraId="4A91271A" w14:textId="77777777" w:rsidR="00B86CC8" w:rsidRPr="00B86CC8" w:rsidRDefault="00B86CC8" w:rsidP="00B86CC8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B86CC8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Асигнування з бюджету</w:t>
            </w:r>
          </w:p>
        </w:tc>
        <w:tc>
          <w:tcPr>
            <w:tcW w:w="2887" w:type="dxa"/>
            <w:shd w:val="clear" w:color="auto" w:fill="auto"/>
            <w:hideMark/>
          </w:tcPr>
          <w:p w14:paraId="3D95E677" w14:textId="77777777" w:rsidR="00B86CC8" w:rsidRPr="00B86CC8" w:rsidRDefault="00B86CC8" w:rsidP="00B86CC8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86CC8">
              <w:rPr>
                <w:color w:val="000000"/>
                <w:sz w:val="20"/>
                <w:szCs w:val="20"/>
                <w:lang w:val="uk-UA" w:eastAsia="uk-UA"/>
              </w:rPr>
              <w:t>План 2022 року</w:t>
            </w:r>
          </w:p>
        </w:tc>
        <w:tc>
          <w:tcPr>
            <w:tcW w:w="1420" w:type="dxa"/>
            <w:vMerge/>
            <w:vAlign w:val="center"/>
            <w:hideMark/>
          </w:tcPr>
          <w:p w14:paraId="3AB72ACA" w14:textId="77777777" w:rsidR="00B86CC8" w:rsidRPr="00B86CC8" w:rsidRDefault="00B86CC8" w:rsidP="00B86CC8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265" w:type="dxa"/>
            <w:shd w:val="clear" w:color="000000" w:fill="FFFFFF"/>
            <w:vAlign w:val="center"/>
            <w:hideMark/>
          </w:tcPr>
          <w:p w14:paraId="1FF14CC5" w14:textId="77777777" w:rsidR="00B86CC8" w:rsidRPr="00B86CC8" w:rsidRDefault="00B86CC8" w:rsidP="00B86CC8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86CC8">
              <w:rPr>
                <w:sz w:val="22"/>
                <w:szCs w:val="22"/>
                <w:lang w:val="uk-UA" w:eastAsia="uk-UA"/>
              </w:rPr>
              <w:t>6 629,0</w:t>
            </w:r>
          </w:p>
        </w:tc>
      </w:tr>
      <w:tr w:rsidR="00B86CC8" w:rsidRPr="00B86CC8" w14:paraId="16DFECA6" w14:textId="77777777" w:rsidTr="00B86CC8">
        <w:trPr>
          <w:trHeight w:val="300"/>
        </w:trPr>
        <w:tc>
          <w:tcPr>
            <w:tcW w:w="2222" w:type="dxa"/>
            <w:vMerge/>
            <w:vAlign w:val="center"/>
            <w:hideMark/>
          </w:tcPr>
          <w:p w14:paraId="2C910B7A" w14:textId="77777777" w:rsidR="00B86CC8" w:rsidRPr="00B86CC8" w:rsidRDefault="00B86CC8" w:rsidP="00B86CC8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887" w:type="dxa"/>
            <w:shd w:val="clear" w:color="000000" w:fill="D9D9D9"/>
            <w:hideMark/>
          </w:tcPr>
          <w:p w14:paraId="5372225B" w14:textId="77777777" w:rsidR="00B86CC8" w:rsidRPr="00B86CC8" w:rsidRDefault="00B86CC8" w:rsidP="00B86CC8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B86CC8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2022 року</w:t>
            </w:r>
          </w:p>
        </w:tc>
        <w:tc>
          <w:tcPr>
            <w:tcW w:w="1420" w:type="dxa"/>
            <w:vMerge/>
            <w:vAlign w:val="center"/>
            <w:hideMark/>
          </w:tcPr>
          <w:p w14:paraId="5C9CF17F" w14:textId="77777777" w:rsidR="00B86CC8" w:rsidRPr="00B86CC8" w:rsidRDefault="00B86CC8" w:rsidP="00B86CC8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265" w:type="dxa"/>
            <w:shd w:val="clear" w:color="000000" w:fill="D9D9D9"/>
            <w:vAlign w:val="center"/>
            <w:hideMark/>
          </w:tcPr>
          <w:p w14:paraId="0BE97952" w14:textId="77777777" w:rsidR="00B86CC8" w:rsidRPr="00B86CC8" w:rsidRDefault="00B86CC8" w:rsidP="00B86CC8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B86CC8">
              <w:rPr>
                <w:b/>
                <w:bCs/>
                <w:sz w:val="22"/>
                <w:szCs w:val="22"/>
                <w:lang w:val="uk-UA" w:eastAsia="uk-UA"/>
              </w:rPr>
              <w:t>24 390,0</w:t>
            </w:r>
          </w:p>
        </w:tc>
      </w:tr>
      <w:tr w:rsidR="00B86CC8" w:rsidRPr="00B86CC8" w14:paraId="38DB93FA" w14:textId="77777777" w:rsidTr="00B86CC8">
        <w:trPr>
          <w:trHeight w:val="315"/>
        </w:trPr>
        <w:tc>
          <w:tcPr>
            <w:tcW w:w="2222" w:type="dxa"/>
            <w:vMerge/>
            <w:vAlign w:val="center"/>
            <w:hideMark/>
          </w:tcPr>
          <w:p w14:paraId="27865614" w14:textId="77777777" w:rsidR="00B86CC8" w:rsidRPr="00B86CC8" w:rsidRDefault="00B86CC8" w:rsidP="00B86CC8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887" w:type="dxa"/>
            <w:shd w:val="clear" w:color="auto" w:fill="auto"/>
            <w:noWrap/>
            <w:hideMark/>
          </w:tcPr>
          <w:p w14:paraId="67A0F276" w14:textId="77777777" w:rsidR="00B86CC8" w:rsidRPr="00B86CC8" w:rsidRDefault="00B86CC8" w:rsidP="00B86CC8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B86CC8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420" w:type="dxa"/>
            <w:vMerge/>
            <w:vAlign w:val="center"/>
            <w:hideMark/>
          </w:tcPr>
          <w:p w14:paraId="248297B9" w14:textId="77777777" w:rsidR="00B86CC8" w:rsidRPr="00B86CC8" w:rsidRDefault="00B86CC8" w:rsidP="00B86CC8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265" w:type="dxa"/>
            <w:shd w:val="clear" w:color="000000" w:fill="FFFFFF"/>
            <w:vAlign w:val="center"/>
            <w:hideMark/>
          </w:tcPr>
          <w:p w14:paraId="41035B8A" w14:textId="77777777" w:rsidR="00B86CC8" w:rsidRPr="00B86CC8" w:rsidRDefault="00B86CC8" w:rsidP="00B86CC8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86CC8">
              <w:rPr>
                <w:sz w:val="22"/>
                <w:szCs w:val="22"/>
                <w:lang w:val="uk-UA" w:eastAsia="uk-UA"/>
              </w:rPr>
              <w:t>17 761,0</w:t>
            </w:r>
          </w:p>
        </w:tc>
      </w:tr>
      <w:tr w:rsidR="00B86CC8" w:rsidRPr="00B86CC8" w14:paraId="49C92144" w14:textId="77777777" w:rsidTr="00B86CC8">
        <w:trPr>
          <w:trHeight w:val="315"/>
        </w:trPr>
        <w:tc>
          <w:tcPr>
            <w:tcW w:w="2222" w:type="dxa"/>
            <w:vMerge/>
            <w:vAlign w:val="center"/>
            <w:hideMark/>
          </w:tcPr>
          <w:p w14:paraId="5AC8A54D" w14:textId="77777777" w:rsidR="00B86CC8" w:rsidRPr="00B86CC8" w:rsidRDefault="00B86CC8" w:rsidP="00B86CC8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887" w:type="dxa"/>
            <w:shd w:val="clear" w:color="auto" w:fill="auto"/>
            <w:noWrap/>
            <w:hideMark/>
          </w:tcPr>
          <w:p w14:paraId="5E7A5FC0" w14:textId="77777777" w:rsidR="00B86CC8" w:rsidRPr="00B86CC8" w:rsidRDefault="00B86CC8" w:rsidP="00B86CC8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B86CC8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420" w:type="dxa"/>
            <w:vMerge/>
            <w:vAlign w:val="center"/>
            <w:hideMark/>
          </w:tcPr>
          <w:p w14:paraId="17B82E5B" w14:textId="77777777" w:rsidR="00B86CC8" w:rsidRPr="00B86CC8" w:rsidRDefault="00B86CC8" w:rsidP="00B86CC8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265" w:type="dxa"/>
            <w:shd w:val="clear" w:color="000000" w:fill="FFFFFF"/>
            <w:vAlign w:val="center"/>
            <w:hideMark/>
          </w:tcPr>
          <w:p w14:paraId="0FD7183A" w14:textId="77777777" w:rsidR="00B86CC8" w:rsidRPr="00B86CC8" w:rsidRDefault="00B86CC8" w:rsidP="00B86CC8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86CC8">
              <w:rPr>
                <w:sz w:val="22"/>
                <w:szCs w:val="22"/>
                <w:lang w:val="uk-UA" w:eastAsia="uk-UA"/>
              </w:rPr>
              <w:t>367,9</w:t>
            </w:r>
          </w:p>
        </w:tc>
      </w:tr>
      <w:tr w:rsidR="0035570C" w:rsidRPr="00B86CC8" w14:paraId="21D4A9B9" w14:textId="77777777" w:rsidTr="00D9732D">
        <w:trPr>
          <w:trHeight w:val="330"/>
        </w:trPr>
        <w:tc>
          <w:tcPr>
            <w:tcW w:w="2222" w:type="dxa"/>
            <w:vMerge w:val="restart"/>
            <w:shd w:val="clear" w:color="auto" w:fill="auto"/>
            <w:vAlign w:val="center"/>
            <w:hideMark/>
          </w:tcPr>
          <w:p w14:paraId="440E1062" w14:textId="77777777" w:rsidR="0035570C" w:rsidRPr="00B86CC8" w:rsidRDefault="0035570C" w:rsidP="0035570C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B86CC8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Усього витрати</w:t>
            </w:r>
          </w:p>
        </w:tc>
        <w:tc>
          <w:tcPr>
            <w:tcW w:w="2887" w:type="dxa"/>
            <w:shd w:val="clear" w:color="auto" w:fill="auto"/>
            <w:hideMark/>
          </w:tcPr>
          <w:p w14:paraId="6A9761E8" w14:textId="77777777" w:rsidR="0035570C" w:rsidRPr="00B86CC8" w:rsidRDefault="0035570C" w:rsidP="0035570C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86CC8">
              <w:rPr>
                <w:color w:val="000000"/>
                <w:sz w:val="20"/>
                <w:szCs w:val="20"/>
                <w:lang w:val="uk-UA" w:eastAsia="uk-UA"/>
              </w:rPr>
              <w:t>План 2022 року</w:t>
            </w:r>
          </w:p>
        </w:tc>
        <w:tc>
          <w:tcPr>
            <w:tcW w:w="1420" w:type="dxa"/>
            <w:vMerge/>
            <w:vAlign w:val="center"/>
            <w:hideMark/>
          </w:tcPr>
          <w:p w14:paraId="4C93E71C" w14:textId="77777777" w:rsidR="0035570C" w:rsidRPr="00B86CC8" w:rsidRDefault="0035570C" w:rsidP="0035570C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15F13D" w14:textId="54B2BB9E" w:rsidR="0035570C" w:rsidRPr="00B86CC8" w:rsidRDefault="0035570C" w:rsidP="0035570C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171 994,0</w:t>
            </w:r>
          </w:p>
        </w:tc>
      </w:tr>
      <w:tr w:rsidR="0035570C" w:rsidRPr="00B86CC8" w14:paraId="2142358A" w14:textId="77777777" w:rsidTr="00D9732D">
        <w:trPr>
          <w:trHeight w:val="330"/>
        </w:trPr>
        <w:tc>
          <w:tcPr>
            <w:tcW w:w="2222" w:type="dxa"/>
            <w:vMerge/>
            <w:vAlign w:val="center"/>
            <w:hideMark/>
          </w:tcPr>
          <w:p w14:paraId="767FDBA5" w14:textId="77777777" w:rsidR="0035570C" w:rsidRPr="00B86CC8" w:rsidRDefault="0035570C" w:rsidP="0035570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887" w:type="dxa"/>
            <w:shd w:val="clear" w:color="000000" w:fill="D9D9D9"/>
            <w:hideMark/>
          </w:tcPr>
          <w:p w14:paraId="221A470C" w14:textId="77777777" w:rsidR="0035570C" w:rsidRPr="00B86CC8" w:rsidRDefault="0035570C" w:rsidP="0035570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B86CC8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2022 року</w:t>
            </w:r>
          </w:p>
        </w:tc>
        <w:tc>
          <w:tcPr>
            <w:tcW w:w="1420" w:type="dxa"/>
            <w:vMerge/>
            <w:vAlign w:val="center"/>
            <w:hideMark/>
          </w:tcPr>
          <w:p w14:paraId="652465CF" w14:textId="77777777" w:rsidR="0035570C" w:rsidRPr="00B86CC8" w:rsidRDefault="0035570C" w:rsidP="0035570C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06296DB" w14:textId="60FEC355" w:rsidR="0035570C" w:rsidRPr="00B86CC8" w:rsidRDefault="0035570C" w:rsidP="0035570C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sz w:val="22"/>
                <w:szCs w:val="22"/>
              </w:rPr>
              <w:t>147 081,0</w:t>
            </w:r>
          </w:p>
        </w:tc>
      </w:tr>
      <w:tr w:rsidR="0035570C" w:rsidRPr="00B86CC8" w14:paraId="18134706" w14:textId="77777777" w:rsidTr="00D9732D">
        <w:trPr>
          <w:trHeight w:val="315"/>
        </w:trPr>
        <w:tc>
          <w:tcPr>
            <w:tcW w:w="2222" w:type="dxa"/>
            <w:vMerge/>
            <w:vAlign w:val="center"/>
            <w:hideMark/>
          </w:tcPr>
          <w:p w14:paraId="040CAAC8" w14:textId="77777777" w:rsidR="0035570C" w:rsidRPr="00B86CC8" w:rsidRDefault="0035570C" w:rsidP="0035570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887" w:type="dxa"/>
            <w:shd w:val="clear" w:color="auto" w:fill="auto"/>
            <w:noWrap/>
            <w:hideMark/>
          </w:tcPr>
          <w:p w14:paraId="75005E3F" w14:textId="77777777" w:rsidR="0035570C" w:rsidRPr="00B86CC8" w:rsidRDefault="0035570C" w:rsidP="0035570C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B86CC8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420" w:type="dxa"/>
            <w:vMerge/>
            <w:vAlign w:val="center"/>
            <w:hideMark/>
          </w:tcPr>
          <w:p w14:paraId="2A2C7B71" w14:textId="77777777" w:rsidR="0035570C" w:rsidRPr="00B86CC8" w:rsidRDefault="0035570C" w:rsidP="0035570C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2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886EE7" w14:textId="7EC3AED3" w:rsidR="0035570C" w:rsidRPr="00B86CC8" w:rsidRDefault="0035570C" w:rsidP="0035570C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-24 913,0</w:t>
            </w:r>
          </w:p>
        </w:tc>
      </w:tr>
      <w:tr w:rsidR="0035570C" w:rsidRPr="00B86CC8" w14:paraId="1149EAFB" w14:textId="77777777" w:rsidTr="00D9732D">
        <w:trPr>
          <w:trHeight w:val="315"/>
        </w:trPr>
        <w:tc>
          <w:tcPr>
            <w:tcW w:w="2222" w:type="dxa"/>
            <w:vMerge/>
            <w:vAlign w:val="center"/>
            <w:hideMark/>
          </w:tcPr>
          <w:p w14:paraId="36986003" w14:textId="77777777" w:rsidR="0035570C" w:rsidRPr="00B86CC8" w:rsidRDefault="0035570C" w:rsidP="0035570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887" w:type="dxa"/>
            <w:shd w:val="clear" w:color="auto" w:fill="auto"/>
            <w:noWrap/>
            <w:hideMark/>
          </w:tcPr>
          <w:p w14:paraId="0EA81ABA" w14:textId="77777777" w:rsidR="0035570C" w:rsidRPr="00B86CC8" w:rsidRDefault="0035570C" w:rsidP="0035570C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B86CC8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420" w:type="dxa"/>
            <w:vMerge/>
            <w:vAlign w:val="center"/>
            <w:hideMark/>
          </w:tcPr>
          <w:p w14:paraId="6215F78F" w14:textId="77777777" w:rsidR="0035570C" w:rsidRPr="00B86CC8" w:rsidRDefault="0035570C" w:rsidP="0035570C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C7064E" w14:textId="6C24398A" w:rsidR="0035570C" w:rsidRPr="00B86CC8" w:rsidRDefault="0035570C" w:rsidP="0035570C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85,5</w:t>
            </w:r>
          </w:p>
        </w:tc>
      </w:tr>
      <w:tr w:rsidR="0035570C" w:rsidRPr="00B86CC8" w14:paraId="62E88C99" w14:textId="77777777" w:rsidTr="00D9732D">
        <w:trPr>
          <w:trHeight w:val="285"/>
        </w:trPr>
        <w:tc>
          <w:tcPr>
            <w:tcW w:w="2222" w:type="dxa"/>
            <w:vMerge w:val="restart"/>
            <w:shd w:val="clear" w:color="000000" w:fill="B8CCE4"/>
            <w:vAlign w:val="center"/>
            <w:hideMark/>
          </w:tcPr>
          <w:p w14:paraId="5BC85069" w14:textId="77777777" w:rsidR="0035570C" w:rsidRPr="00B86CC8" w:rsidRDefault="0035570C" w:rsidP="0035570C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B86CC8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Чистий прибуток (+) (збиток) (-)</w:t>
            </w:r>
          </w:p>
        </w:tc>
        <w:tc>
          <w:tcPr>
            <w:tcW w:w="2887" w:type="dxa"/>
            <w:shd w:val="clear" w:color="auto" w:fill="auto"/>
            <w:hideMark/>
          </w:tcPr>
          <w:p w14:paraId="2EC1B2F3" w14:textId="77777777" w:rsidR="0035570C" w:rsidRPr="00B86CC8" w:rsidRDefault="0035570C" w:rsidP="0035570C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86CC8">
              <w:rPr>
                <w:color w:val="000000"/>
                <w:sz w:val="20"/>
                <w:szCs w:val="20"/>
                <w:lang w:val="uk-UA" w:eastAsia="uk-UA"/>
              </w:rPr>
              <w:t>План 2022 року</w:t>
            </w:r>
          </w:p>
        </w:tc>
        <w:tc>
          <w:tcPr>
            <w:tcW w:w="1420" w:type="dxa"/>
            <w:vMerge/>
            <w:vAlign w:val="center"/>
            <w:hideMark/>
          </w:tcPr>
          <w:p w14:paraId="57FACFD8" w14:textId="77777777" w:rsidR="0035570C" w:rsidRPr="00B86CC8" w:rsidRDefault="0035570C" w:rsidP="0035570C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2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047AD1" w14:textId="22DDD582" w:rsidR="0035570C" w:rsidRPr="00B86CC8" w:rsidRDefault="0035570C" w:rsidP="0035570C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648,0</w:t>
            </w:r>
          </w:p>
        </w:tc>
      </w:tr>
      <w:tr w:rsidR="0035570C" w:rsidRPr="00B86CC8" w14:paraId="694412EE" w14:textId="77777777" w:rsidTr="00D9732D">
        <w:trPr>
          <w:trHeight w:val="315"/>
        </w:trPr>
        <w:tc>
          <w:tcPr>
            <w:tcW w:w="2222" w:type="dxa"/>
            <w:vMerge/>
            <w:vAlign w:val="center"/>
            <w:hideMark/>
          </w:tcPr>
          <w:p w14:paraId="0E66C046" w14:textId="77777777" w:rsidR="0035570C" w:rsidRPr="00B86CC8" w:rsidRDefault="0035570C" w:rsidP="0035570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887" w:type="dxa"/>
            <w:shd w:val="clear" w:color="000000" w:fill="B8CCE4"/>
            <w:hideMark/>
          </w:tcPr>
          <w:p w14:paraId="16EAE61E" w14:textId="77777777" w:rsidR="0035570C" w:rsidRPr="00B86CC8" w:rsidRDefault="0035570C" w:rsidP="0035570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B86CC8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2022 року</w:t>
            </w:r>
          </w:p>
        </w:tc>
        <w:tc>
          <w:tcPr>
            <w:tcW w:w="1420" w:type="dxa"/>
            <w:vMerge/>
            <w:vAlign w:val="center"/>
            <w:hideMark/>
          </w:tcPr>
          <w:p w14:paraId="4C8AD893" w14:textId="77777777" w:rsidR="0035570C" w:rsidRPr="00B86CC8" w:rsidRDefault="0035570C" w:rsidP="0035570C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05A36AC7" w14:textId="4F365142" w:rsidR="0035570C" w:rsidRPr="00B86CC8" w:rsidRDefault="0035570C" w:rsidP="0035570C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sz w:val="22"/>
                <w:szCs w:val="22"/>
              </w:rPr>
              <w:t>13 749,0</w:t>
            </w:r>
          </w:p>
        </w:tc>
      </w:tr>
      <w:tr w:rsidR="0035570C" w:rsidRPr="00B86CC8" w14:paraId="1403973A" w14:textId="77777777" w:rsidTr="00D9732D">
        <w:trPr>
          <w:trHeight w:val="315"/>
        </w:trPr>
        <w:tc>
          <w:tcPr>
            <w:tcW w:w="2222" w:type="dxa"/>
            <w:vMerge/>
            <w:vAlign w:val="center"/>
            <w:hideMark/>
          </w:tcPr>
          <w:p w14:paraId="73972EF7" w14:textId="77777777" w:rsidR="0035570C" w:rsidRPr="00B86CC8" w:rsidRDefault="0035570C" w:rsidP="0035570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887" w:type="dxa"/>
            <w:shd w:val="clear" w:color="auto" w:fill="auto"/>
            <w:noWrap/>
            <w:hideMark/>
          </w:tcPr>
          <w:p w14:paraId="09F1B943" w14:textId="77777777" w:rsidR="0035570C" w:rsidRPr="00B86CC8" w:rsidRDefault="0035570C" w:rsidP="0035570C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B86CC8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420" w:type="dxa"/>
            <w:vMerge/>
            <w:vAlign w:val="center"/>
            <w:hideMark/>
          </w:tcPr>
          <w:p w14:paraId="195CF8D0" w14:textId="77777777" w:rsidR="0035570C" w:rsidRPr="00B86CC8" w:rsidRDefault="0035570C" w:rsidP="0035570C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2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C20341" w14:textId="0EF7AE31" w:rsidR="0035570C" w:rsidRPr="00B86CC8" w:rsidRDefault="0035570C" w:rsidP="0035570C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</w:rPr>
              <w:t>13 101,0</w:t>
            </w:r>
          </w:p>
        </w:tc>
      </w:tr>
      <w:tr w:rsidR="0035570C" w:rsidRPr="00B86CC8" w14:paraId="73E4A165" w14:textId="77777777" w:rsidTr="00D9732D">
        <w:trPr>
          <w:trHeight w:val="315"/>
        </w:trPr>
        <w:tc>
          <w:tcPr>
            <w:tcW w:w="2222" w:type="dxa"/>
            <w:vMerge/>
            <w:vAlign w:val="center"/>
            <w:hideMark/>
          </w:tcPr>
          <w:p w14:paraId="68CD51E7" w14:textId="77777777" w:rsidR="0035570C" w:rsidRPr="00B86CC8" w:rsidRDefault="0035570C" w:rsidP="0035570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887" w:type="dxa"/>
            <w:shd w:val="clear" w:color="auto" w:fill="auto"/>
            <w:noWrap/>
            <w:hideMark/>
          </w:tcPr>
          <w:p w14:paraId="27CBEFD9" w14:textId="77777777" w:rsidR="0035570C" w:rsidRPr="00B86CC8" w:rsidRDefault="0035570C" w:rsidP="0035570C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B86CC8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420" w:type="dxa"/>
            <w:vMerge/>
            <w:vAlign w:val="center"/>
            <w:hideMark/>
          </w:tcPr>
          <w:p w14:paraId="55BD2502" w14:textId="77777777" w:rsidR="0035570C" w:rsidRPr="00B86CC8" w:rsidRDefault="0035570C" w:rsidP="0035570C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419B03" w14:textId="5C13EE41" w:rsidR="0035570C" w:rsidRPr="00B86CC8" w:rsidRDefault="0035570C" w:rsidP="0035570C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B86CC8" w:rsidRPr="00B86CC8" w14:paraId="1CBC7CB7" w14:textId="77777777" w:rsidTr="00B86CC8">
        <w:trPr>
          <w:trHeight w:val="330"/>
        </w:trPr>
        <w:tc>
          <w:tcPr>
            <w:tcW w:w="2222" w:type="dxa"/>
            <w:vMerge w:val="restart"/>
            <w:shd w:val="clear" w:color="auto" w:fill="auto"/>
            <w:vAlign w:val="center"/>
            <w:hideMark/>
          </w:tcPr>
          <w:p w14:paraId="2510A1B2" w14:textId="77777777" w:rsidR="00B86CC8" w:rsidRPr="00B86CC8" w:rsidRDefault="00B86CC8" w:rsidP="00B86CC8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B86CC8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Витрати на оплату праці</w:t>
            </w:r>
          </w:p>
        </w:tc>
        <w:tc>
          <w:tcPr>
            <w:tcW w:w="2887" w:type="dxa"/>
            <w:shd w:val="clear" w:color="auto" w:fill="auto"/>
            <w:hideMark/>
          </w:tcPr>
          <w:p w14:paraId="0A17E2D7" w14:textId="77777777" w:rsidR="00B86CC8" w:rsidRPr="00B86CC8" w:rsidRDefault="00B86CC8" w:rsidP="00B86CC8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86CC8">
              <w:rPr>
                <w:color w:val="000000"/>
                <w:sz w:val="20"/>
                <w:szCs w:val="20"/>
                <w:lang w:val="uk-UA" w:eastAsia="uk-UA"/>
              </w:rPr>
              <w:t>План 2022 року</w:t>
            </w:r>
          </w:p>
        </w:tc>
        <w:tc>
          <w:tcPr>
            <w:tcW w:w="1420" w:type="dxa"/>
            <w:vMerge/>
            <w:vAlign w:val="center"/>
            <w:hideMark/>
          </w:tcPr>
          <w:p w14:paraId="5165F5EC" w14:textId="77777777" w:rsidR="00B86CC8" w:rsidRPr="00B86CC8" w:rsidRDefault="00B86CC8" w:rsidP="00B86CC8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265" w:type="dxa"/>
            <w:shd w:val="clear" w:color="000000" w:fill="FFFFFF"/>
            <w:noWrap/>
            <w:vAlign w:val="center"/>
            <w:hideMark/>
          </w:tcPr>
          <w:p w14:paraId="4F9831D4" w14:textId="77777777" w:rsidR="00B86CC8" w:rsidRPr="00B86CC8" w:rsidRDefault="00B86CC8" w:rsidP="00B86CC8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86CC8">
              <w:rPr>
                <w:sz w:val="22"/>
                <w:szCs w:val="22"/>
                <w:lang w:val="uk-UA" w:eastAsia="uk-UA"/>
              </w:rPr>
              <w:t>42 510,0</w:t>
            </w:r>
          </w:p>
        </w:tc>
      </w:tr>
      <w:tr w:rsidR="00B86CC8" w:rsidRPr="00B86CC8" w14:paraId="62BB70B3" w14:textId="77777777" w:rsidTr="00B86CC8">
        <w:trPr>
          <w:trHeight w:val="330"/>
        </w:trPr>
        <w:tc>
          <w:tcPr>
            <w:tcW w:w="2222" w:type="dxa"/>
            <w:vMerge/>
            <w:vAlign w:val="center"/>
            <w:hideMark/>
          </w:tcPr>
          <w:p w14:paraId="06094523" w14:textId="77777777" w:rsidR="00B86CC8" w:rsidRPr="00B86CC8" w:rsidRDefault="00B86CC8" w:rsidP="00B86CC8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887" w:type="dxa"/>
            <w:shd w:val="clear" w:color="000000" w:fill="D9D9D9"/>
            <w:hideMark/>
          </w:tcPr>
          <w:p w14:paraId="2CADFC39" w14:textId="77777777" w:rsidR="00B86CC8" w:rsidRPr="00B86CC8" w:rsidRDefault="00B86CC8" w:rsidP="00B86CC8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B86CC8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2022 року</w:t>
            </w:r>
          </w:p>
        </w:tc>
        <w:tc>
          <w:tcPr>
            <w:tcW w:w="1420" w:type="dxa"/>
            <w:vMerge/>
            <w:vAlign w:val="center"/>
            <w:hideMark/>
          </w:tcPr>
          <w:p w14:paraId="29B1EC80" w14:textId="77777777" w:rsidR="00B86CC8" w:rsidRPr="00B86CC8" w:rsidRDefault="00B86CC8" w:rsidP="00B86CC8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265" w:type="dxa"/>
            <w:shd w:val="clear" w:color="000000" w:fill="D9D9D9"/>
            <w:noWrap/>
            <w:vAlign w:val="center"/>
            <w:hideMark/>
          </w:tcPr>
          <w:p w14:paraId="29CAC384" w14:textId="77777777" w:rsidR="00B86CC8" w:rsidRPr="00B86CC8" w:rsidRDefault="00B86CC8" w:rsidP="00B86CC8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B86CC8">
              <w:rPr>
                <w:b/>
                <w:bCs/>
                <w:sz w:val="22"/>
                <w:szCs w:val="22"/>
                <w:lang w:val="uk-UA" w:eastAsia="uk-UA"/>
              </w:rPr>
              <w:t>44 231,0</w:t>
            </w:r>
          </w:p>
        </w:tc>
      </w:tr>
      <w:tr w:rsidR="00B86CC8" w:rsidRPr="00B86CC8" w14:paraId="0B75A30C" w14:textId="77777777" w:rsidTr="00B86CC8">
        <w:trPr>
          <w:trHeight w:val="315"/>
        </w:trPr>
        <w:tc>
          <w:tcPr>
            <w:tcW w:w="2222" w:type="dxa"/>
            <w:vMerge/>
            <w:vAlign w:val="center"/>
            <w:hideMark/>
          </w:tcPr>
          <w:p w14:paraId="4BDF6362" w14:textId="77777777" w:rsidR="00B86CC8" w:rsidRPr="00B86CC8" w:rsidRDefault="00B86CC8" w:rsidP="00B86CC8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887" w:type="dxa"/>
            <w:shd w:val="clear" w:color="auto" w:fill="auto"/>
            <w:noWrap/>
            <w:hideMark/>
          </w:tcPr>
          <w:p w14:paraId="53F49711" w14:textId="77777777" w:rsidR="00B86CC8" w:rsidRPr="00B86CC8" w:rsidRDefault="00B86CC8" w:rsidP="00B86CC8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B86CC8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420" w:type="dxa"/>
            <w:vMerge/>
            <w:vAlign w:val="center"/>
            <w:hideMark/>
          </w:tcPr>
          <w:p w14:paraId="695459AA" w14:textId="77777777" w:rsidR="00B86CC8" w:rsidRPr="00B86CC8" w:rsidRDefault="00B86CC8" w:rsidP="00B86CC8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265" w:type="dxa"/>
            <w:shd w:val="clear" w:color="000000" w:fill="FFFFFF"/>
            <w:noWrap/>
            <w:vAlign w:val="center"/>
            <w:hideMark/>
          </w:tcPr>
          <w:p w14:paraId="6400BD93" w14:textId="77777777" w:rsidR="00B86CC8" w:rsidRPr="00B86CC8" w:rsidRDefault="00B86CC8" w:rsidP="00B86CC8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86CC8">
              <w:rPr>
                <w:sz w:val="22"/>
                <w:szCs w:val="22"/>
                <w:lang w:val="uk-UA" w:eastAsia="uk-UA"/>
              </w:rPr>
              <w:t>1 721,0</w:t>
            </w:r>
          </w:p>
        </w:tc>
      </w:tr>
      <w:tr w:rsidR="00B86CC8" w:rsidRPr="00B86CC8" w14:paraId="1B0EFA70" w14:textId="77777777" w:rsidTr="00B86CC8">
        <w:trPr>
          <w:trHeight w:val="315"/>
        </w:trPr>
        <w:tc>
          <w:tcPr>
            <w:tcW w:w="2222" w:type="dxa"/>
            <w:vMerge/>
            <w:vAlign w:val="center"/>
            <w:hideMark/>
          </w:tcPr>
          <w:p w14:paraId="3AFCB364" w14:textId="77777777" w:rsidR="00B86CC8" w:rsidRPr="00B86CC8" w:rsidRDefault="00B86CC8" w:rsidP="00B86CC8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887" w:type="dxa"/>
            <w:shd w:val="clear" w:color="auto" w:fill="auto"/>
            <w:noWrap/>
            <w:hideMark/>
          </w:tcPr>
          <w:p w14:paraId="0B7AC75E" w14:textId="77777777" w:rsidR="00B86CC8" w:rsidRPr="00B86CC8" w:rsidRDefault="00B86CC8" w:rsidP="00B86CC8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B86CC8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420" w:type="dxa"/>
            <w:vMerge/>
            <w:vAlign w:val="center"/>
            <w:hideMark/>
          </w:tcPr>
          <w:p w14:paraId="003F11EE" w14:textId="77777777" w:rsidR="00B86CC8" w:rsidRPr="00B86CC8" w:rsidRDefault="00B86CC8" w:rsidP="00B86CC8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265" w:type="dxa"/>
            <w:shd w:val="clear" w:color="000000" w:fill="FFFFFF"/>
            <w:noWrap/>
            <w:vAlign w:val="center"/>
            <w:hideMark/>
          </w:tcPr>
          <w:p w14:paraId="0E9F9475" w14:textId="77777777" w:rsidR="00B86CC8" w:rsidRPr="00B86CC8" w:rsidRDefault="00B86CC8" w:rsidP="00B86CC8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86CC8">
              <w:rPr>
                <w:sz w:val="22"/>
                <w:szCs w:val="22"/>
                <w:lang w:val="uk-UA" w:eastAsia="uk-UA"/>
              </w:rPr>
              <w:t>104,0</w:t>
            </w:r>
          </w:p>
        </w:tc>
      </w:tr>
      <w:tr w:rsidR="00B86CC8" w:rsidRPr="00B86CC8" w14:paraId="10125282" w14:textId="77777777" w:rsidTr="00B86CC8">
        <w:trPr>
          <w:trHeight w:val="360"/>
        </w:trPr>
        <w:tc>
          <w:tcPr>
            <w:tcW w:w="2222" w:type="dxa"/>
            <w:vMerge w:val="restart"/>
            <w:shd w:val="clear" w:color="auto" w:fill="auto"/>
            <w:vAlign w:val="center"/>
            <w:hideMark/>
          </w:tcPr>
          <w:p w14:paraId="28AA69CB" w14:textId="77777777" w:rsidR="00B86CC8" w:rsidRPr="00B86CC8" w:rsidRDefault="00B86CC8" w:rsidP="00B86CC8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B86CC8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Середня кількість працівників</w:t>
            </w:r>
          </w:p>
        </w:tc>
        <w:tc>
          <w:tcPr>
            <w:tcW w:w="2887" w:type="dxa"/>
            <w:shd w:val="clear" w:color="auto" w:fill="auto"/>
            <w:hideMark/>
          </w:tcPr>
          <w:p w14:paraId="2CA96B43" w14:textId="77777777" w:rsidR="00B86CC8" w:rsidRPr="00B86CC8" w:rsidRDefault="00B86CC8" w:rsidP="00B86CC8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86CC8">
              <w:rPr>
                <w:color w:val="000000"/>
                <w:sz w:val="20"/>
                <w:szCs w:val="20"/>
                <w:lang w:val="uk-UA" w:eastAsia="uk-UA"/>
              </w:rPr>
              <w:t>План  2022 року</w:t>
            </w:r>
          </w:p>
        </w:tc>
        <w:tc>
          <w:tcPr>
            <w:tcW w:w="1420" w:type="dxa"/>
            <w:vMerge/>
            <w:vAlign w:val="center"/>
            <w:hideMark/>
          </w:tcPr>
          <w:p w14:paraId="7A84ACFF" w14:textId="77777777" w:rsidR="00B86CC8" w:rsidRPr="00B86CC8" w:rsidRDefault="00B86CC8" w:rsidP="00B86CC8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265" w:type="dxa"/>
            <w:shd w:val="clear" w:color="000000" w:fill="FFFFFF"/>
            <w:noWrap/>
            <w:vAlign w:val="center"/>
            <w:hideMark/>
          </w:tcPr>
          <w:p w14:paraId="4EEDB3AA" w14:textId="77777777" w:rsidR="00B86CC8" w:rsidRPr="00B86CC8" w:rsidRDefault="00B86CC8" w:rsidP="00B86CC8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86CC8">
              <w:rPr>
                <w:sz w:val="22"/>
                <w:szCs w:val="22"/>
                <w:lang w:val="uk-UA" w:eastAsia="uk-UA"/>
              </w:rPr>
              <w:t>262</w:t>
            </w:r>
          </w:p>
        </w:tc>
      </w:tr>
      <w:tr w:rsidR="00B86CC8" w:rsidRPr="00B86CC8" w14:paraId="1ABBF6D5" w14:textId="77777777" w:rsidTr="00B86CC8">
        <w:trPr>
          <w:trHeight w:val="315"/>
        </w:trPr>
        <w:tc>
          <w:tcPr>
            <w:tcW w:w="2222" w:type="dxa"/>
            <w:vMerge/>
            <w:vAlign w:val="center"/>
            <w:hideMark/>
          </w:tcPr>
          <w:p w14:paraId="29F3FF39" w14:textId="77777777" w:rsidR="00B86CC8" w:rsidRPr="00B86CC8" w:rsidRDefault="00B86CC8" w:rsidP="00B86CC8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887" w:type="dxa"/>
            <w:shd w:val="clear" w:color="000000" w:fill="D9D9D9"/>
            <w:hideMark/>
          </w:tcPr>
          <w:p w14:paraId="1092F7D0" w14:textId="77777777" w:rsidR="00B86CC8" w:rsidRPr="00B86CC8" w:rsidRDefault="00B86CC8" w:rsidP="00B86CC8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B86CC8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2022 року</w:t>
            </w:r>
          </w:p>
        </w:tc>
        <w:tc>
          <w:tcPr>
            <w:tcW w:w="1420" w:type="dxa"/>
            <w:vMerge/>
            <w:vAlign w:val="center"/>
            <w:hideMark/>
          </w:tcPr>
          <w:p w14:paraId="7139B2B0" w14:textId="77777777" w:rsidR="00B86CC8" w:rsidRPr="00B86CC8" w:rsidRDefault="00B86CC8" w:rsidP="00B86CC8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265" w:type="dxa"/>
            <w:shd w:val="clear" w:color="000000" w:fill="D9D9D9"/>
            <w:noWrap/>
            <w:vAlign w:val="center"/>
            <w:hideMark/>
          </w:tcPr>
          <w:p w14:paraId="4D88F8C2" w14:textId="77777777" w:rsidR="00B86CC8" w:rsidRPr="00B86CC8" w:rsidRDefault="00B86CC8" w:rsidP="00B86CC8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B86CC8">
              <w:rPr>
                <w:b/>
                <w:bCs/>
                <w:sz w:val="22"/>
                <w:szCs w:val="22"/>
                <w:lang w:val="uk-UA" w:eastAsia="uk-UA"/>
              </w:rPr>
              <w:t>261</w:t>
            </w:r>
          </w:p>
        </w:tc>
      </w:tr>
      <w:tr w:rsidR="00B86CC8" w:rsidRPr="00B86CC8" w14:paraId="48BE64D5" w14:textId="77777777" w:rsidTr="00B86CC8">
        <w:trPr>
          <w:trHeight w:val="315"/>
        </w:trPr>
        <w:tc>
          <w:tcPr>
            <w:tcW w:w="2222" w:type="dxa"/>
            <w:vMerge/>
            <w:vAlign w:val="center"/>
            <w:hideMark/>
          </w:tcPr>
          <w:p w14:paraId="37F90061" w14:textId="77777777" w:rsidR="00B86CC8" w:rsidRPr="00B86CC8" w:rsidRDefault="00B86CC8" w:rsidP="00B86CC8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887" w:type="dxa"/>
            <w:shd w:val="clear" w:color="auto" w:fill="auto"/>
            <w:noWrap/>
            <w:hideMark/>
          </w:tcPr>
          <w:p w14:paraId="66904926" w14:textId="77777777" w:rsidR="00B86CC8" w:rsidRPr="00B86CC8" w:rsidRDefault="00B86CC8" w:rsidP="00B86CC8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B86CC8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420" w:type="dxa"/>
            <w:vMerge/>
            <w:vAlign w:val="center"/>
            <w:hideMark/>
          </w:tcPr>
          <w:p w14:paraId="485334AF" w14:textId="77777777" w:rsidR="00B86CC8" w:rsidRPr="00B86CC8" w:rsidRDefault="00B86CC8" w:rsidP="00B86CC8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265" w:type="dxa"/>
            <w:shd w:val="clear" w:color="000000" w:fill="FFFFFF"/>
            <w:noWrap/>
            <w:vAlign w:val="center"/>
            <w:hideMark/>
          </w:tcPr>
          <w:p w14:paraId="3B18FD68" w14:textId="77777777" w:rsidR="00B86CC8" w:rsidRPr="00B86CC8" w:rsidRDefault="00B86CC8" w:rsidP="00B86CC8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86CC8">
              <w:rPr>
                <w:sz w:val="22"/>
                <w:szCs w:val="22"/>
                <w:lang w:val="uk-UA" w:eastAsia="uk-UA"/>
              </w:rPr>
              <w:t>-1</w:t>
            </w:r>
          </w:p>
        </w:tc>
      </w:tr>
      <w:tr w:rsidR="00B86CC8" w:rsidRPr="00B86CC8" w14:paraId="32DA3DD3" w14:textId="77777777" w:rsidTr="00B86CC8">
        <w:trPr>
          <w:trHeight w:val="315"/>
        </w:trPr>
        <w:tc>
          <w:tcPr>
            <w:tcW w:w="2222" w:type="dxa"/>
            <w:vMerge/>
            <w:vAlign w:val="center"/>
            <w:hideMark/>
          </w:tcPr>
          <w:p w14:paraId="4B2F285A" w14:textId="77777777" w:rsidR="00B86CC8" w:rsidRPr="00B86CC8" w:rsidRDefault="00B86CC8" w:rsidP="00B86CC8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887" w:type="dxa"/>
            <w:shd w:val="clear" w:color="auto" w:fill="auto"/>
            <w:noWrap/>
            <w:hideMark/>
          </w:tcPr>
          <w:p w14:paraId="6B2BF0E4" w14:textId="77777777" w:rsidR="00B86CC8" w:rsidRPr="00B86CC8" w:rsidRDefault="00B86CC8" w:rsidP="00B86CC8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B86CC8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420" w:type="dxa"/>
            <w:vMerge/>
            <w:vAlign w:val="center"/>
            <w:hideMark/>
          </w:tcPr>
          <w:p w14:paraId="0FC53FC3" w14:textId="77777777" w:rsidR="00B86CC8" w:rsidRPr="00B86CC8" w:rsidRDefault="00B86CC8" w:rsidP="00B86CC8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265" w:type="dxa"/>
            <w:shd w:val="clear" w:color="000000" w:fill="FFFFFF"/>
            <w:noWrap/>
            <w:vAlign w:val="center"/>
            <w:hideMark/>
          </w:tcPr>
          <w:p w14:paraId="1D2BC2BB" w14:textId="77777777" w:rsidR="00B86CC8" w:rsidRPr="00B86CC8" w:rsidRDefault="00B86CC8" w:rsidP="00B86CC8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86CC8">
              <w:rPr>
                <w:sz w:val="22"/>
                <w:szCs w:val="22"/>
                <w:lang w:val="uk-UA" w:eastAsia="uk-UA"/>
              </w:rPr>
              <w:t>100</w:t>
            </w:r>
          </w:p>
        </w:tc>
      </w:tr>
      <w:tr w:rsidR="00B86CC8" w:rsidRPr="00B86CC8" w14:paraId="1902FD36" w14:textId="77777777" w:rsidTr="00B86CC8">
        <w:trPr>
          <w:trHeight w:val="300"/>
        </w:trPr>
        <w:tc>
          <w:tcPr>
            <w:tcW w:w="2222" w:type="dxa"/>
            <w:vMerge w:val="restart"/>
            <w:shd w:val="clear" w:color="auto" w:fill="auto"/>
            <w:vAlign w:val="center"/>
            <w:hideMark/>
          </w:tcPr>
          <w:p w14:paraId="7982A2D6" w14:textId="77777777" w:rsidR="00B86CC8" w:rsidRPr="00B86CC8" w:rsidRDefault="00B86CC8" w:rsidP="00B86CC8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B86CC8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Середньомісячні витрати на оплату праці одного працівника</w:t>
            </w:r>
          </w:p>
        </w:tc>
        <w:tc>
          <w:tcPr>
            <w:tcW w:w="2887" w:type="dxa"/>
            <w:shd w:val="clear" w:color="auto" w:fill="auto"/>
            <w:hideMark/>
          </w:tcPr>
          <w:p w14:paraId="23ADEE1F" w14:textId="77777777" w:rsidR="00B86CC8" w:rsidRPr="00B86CC8" w:rsidRDefault="00B86CC8" w:rsidP="00B86CC8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86CC8">
              <w:rPr>
                <w:color w:val="000000"/>
                <w:sz w:val="20"/>
                <w:szCs w:val="20"/>
                <w:lang w:val="uk-UA" w:eastAsia="uk-UA"/>
              </w:rPr>
              <w:t>План 2022 року</w:t>
            </w:r>
          </w:p>
        </w:tc>
        <w:tc>
          <w:tcPr>
            <w:tcW w:w="1420" w:type="dxa"/>
            <w:vMerge/>
            <w:vAlign w:val="center"/>
            <w:hideMark/>
          </w:tcPr>
          <w:p w14:paraId="6294D0D5" w14:textId="77777777" w:rsidR="00B86CC8" w:rsidRPr="00B86CC8" w:rsidRDefault="00B86CC8" w:rsidP="00B86CC8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265" w:type="dxa"/>
            <w:shd w:val="clear" w:color="auto" w:fill="auto"/>
            <w:noWrap/>
            <w:vAlign w:val="center"/>
            <w:hideMark/>
          </w:tcPr>
          <w:p w14:paraId="021C76B7" w14:textId="77777777" w:rsidR="00B86CC8" w:rsidRPr="00B86CC8" w:rsidRDefault="00B86CC8" w:rsidP="00B86CC8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86CC8">
              <w:rPr>
                <w:sz w:val="22"/>
                <w:szCs w:val="22"/>
                <w:lang w:val="uk-UA" w:eastAsia="uk-UA"/>
              </w:rPr>
              <w:t>13 521,0</w:t>
            </w:r>
          </w:p>
        </w:tc>
      </w:tr>
      <w:tr w:rsidR="00B86CC8" w:rsidRPr="00B86CC8" w14:paraId="29AC8E02" w14:textId="77777777" w:rsidTr="00B86CC8">
        <w:trPr>
          <w:trHeight w:val="345"/>
        </w:trPr>
        <w:tc>
          <w:tcPr>
            <w:tcW w:w="2222" w:type="dxa"/>
            <w:vMerge/>
            <w:vAlign w:val="center"/>
            <w:hideMark/>
          </w:tcPr>
          <w:p w14:paraId="22B8B2F9" w14:textId="77777777" w:rsidR="00B86CC8" w:rsidRPr="00B86CC8" w:rsidRDefault="00B86CC8" w:rsidP="00B86CC8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887" w:type="dxa"/>
            <w:shd w:val="clear" w:color="000000" w:fill="D9D9D9"/>
            <w:hideMark/>
          </w:tcPr>
          <w:p w14:paraId="22B6C756" w14:textId="77777777" w:rsidR="00B86CC8" w:rsidRPr="00B86CC8" w:rsidRDefault="00B86CC8" w:rsidP="00B86CC8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B86CC8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2022 року</w:t>
            </w:r>
          </w:p>
        </w:tc>
        <w:tc>
          <w:tcPr>
            <w:tcW w:w="1420" w:type="dxa"/>
            <w:vMerge/>
            <w:vAlign w:val="center"/>
            <w:hideMark/>
          </w:tcPr>
          <w:p w14:paraId="5909EFA7" w14:textId="77777777" w:rsidR="00B86CC8" w:rsidRPr="00B86CC8" w:rsidRDefault="00B86CC8" w:rsidP="00B86CC8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265" w:type="dxa"/>
            <w:shd w:val="clear" w:color="000000" w:fill="D9D9D9"/>
            <w:noWrap/>
            <w:vAlign w:val="center"/>
            <w:hideMark/>
          </w:tcPr>
          <w:p w14:paraId="6D3BC975" w14:textId="77777777" w:rsidR="00B86CC8" w:rsidRPr="00B86CC8" w:rsidRDefault="00B86CC8" w:rsidP="00B86CC8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B86CC8">
              <w:rPr>
                <w:b/>
                <w:bCs/>
                <w:sz w:val="22"/>
                <w:szCs w:val="22"/>
                <w:lang w:val="uk-UA" w:eastAsia="uk-UA"/>
              </w:rPr>
              <w:t>14 122,0</w:t>
            </w:r>
          </w:p>
        </w:tc>
      </w:tr>
      <w:tr w:rsidR="00B86CC8" w:rsidRPr="00B86CC8" w14:paraId="186ED470" w14:textId="77777777" w:rsidTr="00B86CC8">
        <w:trPr>
          <w:trHeight w:val="315"/>
        </w:trPr>
        <w:tc>
          <w:tcPr>
            <w:tcW w:w="2222" w:type="dxa"/>
            <w:vMerge/>
            <w:vAlign w:val="center"/>
            <w:hideMark/>
          </w:tcPr>
          <w:p w14:paraId="5BD0A9FB" w14:textId="77777777" w:rsidR="00B86CC8" w:rsidRPr="00B86CC8" w:rsidRDefault="00B86CC8" w:rsidP="00B86CC8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887" w:type="dxa"/>
            <w:shd w:val="clear" w:color="auto" w:fill="auto"/>
            <w:noWrap/>
            <w:hideMark/>
          </w:tcPr>
          <w:p w14:paraId="6F15F86B" w14:textId="77777777" w:rsidR="00B86CC8" w:rsidRPr="00B86CC8" w:rsidRDefault="00B86CC8" w:rsidP="00B86CC8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B86CC8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420" w:type="dxa"/>
            <w:vMerge/>
            <w:vAlign w:val="center"/>
            <w:hideMark/>
          </w:tcPr>
          <w:p w14:paraId="38E812D6" w14:textId="77777777" w:rsidR="00B86CC8" w:rsidRPr="00B86CC8" w:rsidRDefault="00B86CC8" w:rsidP="00B86CC8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265" w:type="dxa"/>
            <w:shd w:val="clear" w:color="auto" w:fill="auto"/>
            <w:noWrap/>
            <w:vAlign w:val="center"/>
            <w:hideMark/>
          </w:tcPr>
          <w:p w14:paraId="3A278039" w14:textId="77777777" w:rsidR="00B86CC8" w:rsidRPr="00B86CC8" w:rsidRDefault="00B86CC8" w:rsidP="00B86CC8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86CC8">
              <w:rPr>
                <w:sz w:val="22"/>
                <w:szCs w:val="22"/>
                <w:lang w:val="uk-UA" w:eastAsia="uk-UA"/>
              </w:rPr>
              <w:t>601,0</w:t>
            </w:r>
          </w:p>
        </w:tc>
      </w:tr>
      <w:tr w:rsidR="00B86CC8" w:rsidRPr="00B86CC8" w14:paraId="5DAEFD82" w14:textId="77777777" w:rsidTr="00B86CC8">
        <w:trPr>
          <w:trHeight w:val="315"/>
        </w:trPr>
        <w:tc>
          <w:tcPr>
            <w:tcW w:w="2222" w:type="dxa"/>
            <w:vMerge/>
            <w:vAlign w:val="center"/>
            <w:hideMark/>
          </w:tcPr>
          <w:p w14:paraId="6ED89C55" w14:textId="77777777" w:rsidR="00B86CC8" w:rsidRPr="00B86CC8" w:rsidRDefault="00B86CC8" w:rsidP="00B86CC8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887" w:type="dxa"/>
            <w:shd w:val="clear" w:color="auto" w:fill="auto"/>
            <w:noWrap/>
            <w:hideMark/>
          </w:tcPr>
          <w:p w14:paraId="06F26C4F" w14:textId="77777777" w:rsidR="00B86CC8" w:rsidRPr="00B86CC8" w:rsidRDefault="00B86CC8" w:rsidP="00B86CC8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B86CC8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420" w:type="dxa"/>
            <w:vMerge/>
            <w:vAlign w:val="center"/>
            <w:hideMark/>
          </w:tcPr>
          <w:p w14:paraId="1D31B6E4" w14:textId="77777777" w:rsidR="00B86CC8" w:rsidRPr="00B86CC8" w:rsidRDefault="00B86CC8" w:rsidP="00B86CC8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265" w:type="dxa"/>
            <w:shd w:val="clear" w:color="auto" w:fill="auto"/>
            <w:noWrap/>
            <w:vAlign w:val="center"/>
            <w:hideMark/>
          </w:tcPr>
          <w:p w14:paraId="17421868" w14:textId="77777777" w:rsidR="00B86CC8" w:rsidRPr="00B86CC8" w:rsidRDefault="00B86CC8" w:rsidP="00B86CC8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86CC8">
              <w:rPr>
                <w:sz w:val="22"/>
                <w:szCs w:val="22"/>
                <w:lang w:val="uk-UA" w:eastAsia="uk-UA"/>
              </w:rPr>
              <w:t>104,4</w:t>
            </w:r>
          </w:p>
        </w:tc>
      </w:tr>
      <w:tr w:rsidR="00B86CC8" w:rsidRPr="00B86CC8" w14:paraId="162F85C9" w14:textId="77777777" w:rsidTr="00B86CC8">
        <w:trPr>
          <w:trHeight w:val="270"/>
        </w:trPr>
        <w:tc>
          <w:tcPr>
            <w:tcW w:w="2222" w:type="dxa"/>
            <w:vMerge w:val="restart"/>
            <w:shd w:val="clear" w:color="auto" w:fill="auto"/>
            <w:vAlign w:val="center"/>
            <w:hideMark/>
          </w:tcPr>
          <w:p w14:paraId="1D40591E" w14:textId="77777777" w:rsidR="00B86CC8" w:rsidRPr="00B86CC8" w:rsidRDefault="00B86CC8" w:rsidP="00B86CC8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B86CC8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Середньомісячні витрати на оплату праці директора</w:t>
            </w:r>
          </w:p>
        </w:tc>
        <w:tc>
          <w:tcPr>
            <w:tcW w:w="2887" w:type="dxa"/>
            <w:shd w:val="clear" w:color="auto" w:fill="auto"/>
            <w:hideMark/>
          </w:tcPr>
          <w:p w14:paraId="48A79529" w14:textId="77777777" w:rsidR="00B86CC8" w:rsidRPr="00B86CC8" w:rsidRDefault="00B86CC8" w:rsidP="00B86CC8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86CC8">
              <w:rPr>
                <w:color w:val="000000"/>
                <w:sz w:val="20"/>
                <w:szCs w:val="20"/>
                <w:lang w:val="uk-UA" w:eastAsia="uk-UA"/>
              </w:rPr>
              <w:t>План 2022 року</w:t>
            </w:r>
          </w:p>
        </w:tc>
        <w:tc>
          <w:tcPr>
            <w:tcW w:w="1420" w:type="dxa"/>
            <w:vMerge/>
            <w:vAlign w:val="center"/>
            <w:hideMark/>
          </w:tcPr>
          <w:p w14:paraId="601227C0" w14:textId="77777777" w:rsidR="00B86CC8" w:rsidRPr="00B86CC8" w:rsidRDefault="00B86CC8" w:rsidP="00B86CC8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265" w:type="dxa"/>
            <w:shd w:val="clear" w:color="auto" w:fill="auto"/>
            <w:noWrap/>
            <w:vAlign w:val="center"/>
            <w:hideMark/>
          </w:tcPr>
          <w:p w14:paraId="338BD322" w14:textId="77777777" w:rsidR="00B86CC8" w:rsidRPr="00B86CC8" w:rsidRDefault="00B86CC8" w:rsidP="00B86CC8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86CC8">
              <w:rPr>
                <w:sz w:val="22"/>
                <w:szCs w:val="22"/>
                <w:lang w:val="uk-UA" w:eastAsia="uk-UA"/>
              </w:rPr>
              <w:t>41 250,0</w:t>
            </w:r>
          </w:p>
        </w:tc>
      </w:tr>
      <w:tr w:rsidR="00B86CC8" w:rsidRPr="00B86CC8" w14:paraId="2CC5129A" w14:textId="77777777" w:rsidTr="00B86CC8">
        <w:trPr>
          <w:trHeight w:val="345"/>
        </w:trPr>
        <w:tc>
          <w:tcPr>
            <w:tcW w:w="2222" w:type="dxa"/>
            <w:vMerge/>
            <w:vAlign w:val="center"/>
            <w:hideMark/>
          </w:tcPr>
          <w:p w14:paraId="382C3FF8" w14:textId="77777777" w:rsidR="00B86CC8" w:rsidRPr="00B86CC8" w:rsidRDefault="00B86CC8" w:rsidP="00B86CC8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887" w:type="dxa"/>
            <w:shd w:val="clear" w:color="000000" w:fill="D9D9D9"/>
            <w:hideMark/>
          </w:tcPr>
          <w:p w14:paraId="149EDFAB" w14:textId="77777777" w:rsidR="00B86CC8" w:rsidRPr="00B86CC8" w:rsidRDefault="00B86CC8" w:rsidP="00B86CC8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B86CC8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2022 року</w:t>
            </w:r>
          </w:p>
        </w:tc>
        <w:tc>
          <w:tcPr>
            <w:tcW w:w="1420" w:type="dxa"/>
            <w:vMerge/>
            <w:vAlign w:val="center"/>
            <w:hideMark/>
          </w:tcPr>
          <w:p w14:paraId="2DF75D0B" w14:textId="77777777" w:rsidR="00B86CC8" w:rsidRPr="00B86CC8" w:rsidRDefault="00B86CC8" w:rsidP="00B86CC8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265" w:type="dxa"/>
            <w:shd w:val="clear" w:color="000000" w:fill="D9D9D9"/>
            <w:noWrap/>
            <w:vAlign w:val="center"/>
            <w:hideMark/>
          </w:tcPr>
          <w:p w14:paraId="05B93223" w14:textId="77777777" w:rsidR="00B86CC8" w:rsidRPr="00B86CC8" w:rsidRDefault="00B86CC8" w:rsidP="00B86CC8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B86CC8">
              <w:rPr>
                <w:b/>
                <w:bCs/>
                <w:sz w:val="22"/>
                <w:szCs w:val="22"/>
                <w:lang w:val="uk-UA" w:eastAsia="uk-UA"/>
              </w:rPr>
              <w:t>34 089,0</w:t>
            </w:r>
          </w:p>
        </w:tc>
      </w:tr>
      <w:tr w:rsidR="00B86CC8" w:rsidRPr="00B86CC8" w14:paraId="77B79657" w14:textId="77777777" w:rsidTr="00B86CC8">
        <w:trPr>
          <w:trHeight w:val="315"/>
        </w:trPr>
        <w:tc>
          <w:tcPr>
            <w:tcW w:w="2222" w:type="dxa"/>
            <w:vMerge/>
            <w:vAlign w:val="center"/>
            <w:hideMark/>
          </w:tcPr>
          <w:p w14:paraId="1F676607" w14:textId="77777777" w:rsidR="00B86CC8" w:rsidRPr="00B86CC8" w:rsidRDefault="00B86CC8" w:rsidP="00B86CC8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887" w:type="dxa"/>
            <w:shd w:val="clear" w:color="auto" w:fill="auto"/>
            <w:noWrap/>
            <w:hideMark/>
          </w:tcPr>
          <w:p w14:paraId="5CC1EA57" w14:textId="77777777" w:rsidR="00B86CC8" w:rsidRPr="00B86CC8" w:rsidRDefault="00B86CC8" w:rsidP="00B86CC8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B86CC8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420" w:type="dxa"/>
            <w:vMerge/>
            <w:vAlign w:val="center"/>
            <w:hideMark/>
          </w:tcPr>
          <w:p w14:paraId="1647F69B" w14:textId="77777777" w:rsidR="00B86CC8" w:rsidRPr="00B86CC8" w:rsidRDefault="00B86CC8" w:rsidP="00B86CC8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265" w:type="dxa"/>
            <w:shd w:val="clear" w:color="auto" w:fill="auto"/>
            <w:noWrap/>
            <w:vAlign w:val="center"/>
            <w:hideMark/>
          </w:tcPr>
          <w:p w14:paraId="61CC5A78" w14:textId="77777777" w:rsidR="00B86CC8" w:rsidRPr="00B86CC8" w:rsidRDefault="00B86CC8" w:rsidP="00B86CC8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86CC8">
              <w:rPr>
                <w:sz w:val="22"/>
                <w:szCs w:val="22"/>
                <w:lang w:val="uk-UA" w:eastAsia="uk-UA"/>
              </w:rPr>
              <w:t>-7 161,0</w:t>
            </w:r>
          </w:p>
        </w:tc>
      </w:tr>
      <w:tr w:rsidR="00B86CC8" w:rsidRPr="00B86CC8" w14:paraId="00F62D6E" w14:textId="77777777" w:rsidTr="00B86CC8">
        <w:trPr>
          <w:trHeight w:val="315"/>
        </w:trPr>
        <w:tc>
          <w:tcPr>
            <w:tcW w:w="2222" w:type="dxa"/>
            <w:vMerge/>
            <w:vAlign w:val="center"/>
            <w:hideMark/>
          </w:tcPr>
          <w:p w14:paraId="590F8542" w14:textId="77777777" w:rsidR="00B86CC8" w:rsidRPr="00B86CC8" w:rsidRDefault="00B86CC8" w:rsidP="00B86CC8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887" w:type="dxa"/>
            <w:shd w:val="clear" w:color="auto" w:fill="auto"/>
            <w:noWrap/>
            <w:hideMark/>
          </w:tcPr>
          <w:p w14:paraId="43782658" w14:textId="77777777" w:rsidR="00B86CC8" w:rsidRPr="00B86CC8" w:rsidRDefault="00B86CC8" w:rsidP="00B86CC8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B86CC8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420" w:type="dxa"/>
            <w:vMerge/>
            <w:vAlign w:val="center"/>
            <w:hideMark/>
          </w:tcPr>
          <w:p w14:paraId="7363D0FD" w14:textId="77777777" w:rsidR="00B86CC8" w:rsidRPr="00B86CC8" w:rsidRDefault="00B86CC8" w:rsidP="00B86CC8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265" w:type="dxa"/>
            <w:shd w:val="clear" w:color="auto" w:fill="auto"/>
            <w:noWrap/>
            <w:vAlign w:val="center"/>
            <w:hideMark/>
          </w:tcPr>
          <w:p w14:paraId="57555DA3" w14:textId="77777777" w:rsidR="00B86CC8" w:rsidRPr="00B86CC8" w:rsidRDefault="00B86CC8" w:rsidP="00B86CC8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86CC8">
              <w:rPr>
                <w:sz w:val="22"/>
                <w:szCs w:val="22"/>
                <w:lang w:val="uk-UA" w:eastAsia="uk-UA"/>
              </w:rPr>
              <w:t>82,6</w:t>
            </w:r>
          </w:p>
        </w:tc>
      </w:tr>
    </w:tbl>
    <w:p w14:paraId="0CA868F5" w14:textId="77777777" w:rsidR="00297A45" w:rsidRPr="00297A45" w:rsidRDefault="00297A45">
      <w:pPr>
        <w:rPr>
          <w:lang w:val="uk-UA"/>
        </w:rPr>
      </w:pPr>
    </w:p>
    <w:sectPr w:rsidR="00297A45" w:rsidRPr="00297A45" w:rsidSect="00D41563">
      <w:pgSz w:w="11906" w:h="16838" w:code="9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E21E4"/>
    <w:multiLevelType w:val="multilevel"/>
    <w:tmpl w:val="B6B00740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AC832A1"/>
    <w:multiLevelType w:val="hybridMultilevel"/>
    <w:tmpl w:val="430ED4B6"/>
    <w:lvl w:ilvl="0" w:tplc="A13030A2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37F7053"/>
    <w:multiLevelType w:val="hybridMultilevel"/>
    <w:tmpl w:val="B17A2BA2"/>
    <w:lvl w:ilvl="0" w:tplc="1D164A96">
      <w:start w:val="1"/>
      <w:numFmt w:val="decimal"/>
      <w:lvlText w:val="8.1.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8160B0"/>
    <w:multiLevelType w:val="hybridMultilevel"/>
    <w:tmpl w:val="09BA9EB4"/>
    <w:lvl w:ilvl="0" w:tplc="A08E1004">
      <w:start w:val="1"/>
      <w:numFmt w:val="decimal"/>
      <w:pStyle w:val="a0"/>
      <w:lvlText w:val="1.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9939230">
    <w:abstractNumId w:val="3"/>
  </w:num>
  <w:num w:numId="2" w16cid:durableId="1370179888">
    <w:abstractNumId w:val="2"/>
  </w:num>
  <w:num w:numId="3" w16cid:durableId="1698386208">
    <w:abstractNumId w:val="0"/>
  </w:num>
  <w:num w:numId="4" w16cid:durableId="303043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A45"/>
    <w:rsid w:val="0001510E"/>
    <w:rsid w:val="000A001C"/>
    <w:rsid w:val="000B373C"/>
    <w:rsid w:val="00162547"/>
    <w:rsid w:val="00166AEE"/>
    <w:rsid w:val="001E01BF"/>
    <w:rsid w:val="00230F52"/>
    <w:rsid w:val="002935E2"/>
    <w:rsid w:val="00297A45"/>
    <w:rsid w:val="002A55C9"/>
    <w:rsid w:val="0035077E"/>
    <w:rsid w:val="0035570C"/>
    <w:rsid w:val="00355F78"/>
    <w:rsid w:val="00356AAB"/>
    <w:rsid w:val="003A680D"/>
    <w:rsid w:val="003C0587"/>
    <w:rsid w:val="003D049C"/>
    <w:rsid w:val="003F4EA2"/>
    <w:rsid w:val="004515DB"/>
    <w:rsid w:val="004C5E8E"/>
    <w:rsid w:val="00531507"/>
    <w:rsid w:val="00536266"/>
    <w:rsid w:val="00625D6F"/>
    <w:rsid w:val="00655808"/>
    <w:rsid w:val="006E330E"/>
    <w:rsid w:val="007156AF"/>
    <w:rsid w:val="00772867"/>
    <w:rsid w:val="007930BA"/>
    <w:rsid w:val="007A2BF7"/>
    <w:rsid w:val="00804006"/>
    <w:rsid w:val="00804FB7"/>
    <w:rsid w:val="00822591"/>
    <w:rsid w:val="00823570"/>
    <w:rsid w:val="00905537"/>
    <w:rsid w:val="0096749A"/>
    <w:rsid w:val="0099017C"/>
    <w:rsid w:val="009D0DC4"/>
    <w:rsid w:val="009E5A5A"/>
    <w:rsid w:val="00A0201D"/>
    <w:rsid w:val="00A21748"/>
    <w:rsid w:val="00A4322F"/>
    <w:rsid w:val="00A5545D"/>
    <w:rsid w:val="00A6253B"/>
    <w:rsid w:val="00A704BE"/>
    <w:rsid w:val="00B04B11"/>
    <w:rsid w:val="00B23967"/>
    <w:rsid w:val="00B32DB6"/>
    <w:rsid w:val="00B86CC8"/>
    <w:rsid w:val="00B91E79"/>
    <w:rsid w:val="00C7470A"/>
    <w:rsid w:val="00CC0EAE"/>
    <w:rsid w:val="00CD43E6"/>
    <w:rsid w:val="00D41563"/>
    <w:rsid w:val="00D63178"/>
    <w:rsid w:val="00D77F2A"/>
    <w:rsid w:val="00D96414"/>
    <w:rsid w:val="00DA5702"/>
    <w:rsid w:val="00DA5EAD"/>
    <w:rsid w:val="00DC53BE"/>
    <w:rsid w:val="00DD47EB"/>
    <w:rsid w:val="00EF2A8A"/>
    <w:rsid w:val="00F34717"/>
    <w:rsid w:val="00F6111D"/>
    <w:rsid w:val="00F8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BE9D7"/>
  <w15:chartTrackingRefBased/>
  <w15:docId w15:val="{1515D11A-60C6-4453-A1B5-D88BE488D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297A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D77F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 четвертого рівня"/>
    <w:basedOn w:val="3"/>
    <w:next w:val="a1"/>
    <w:autoRedefine/>
    <w:qFormat/>
    <w:rsid w:val="00D77F2A"/>
    <w:pPr>
      <w:numPr>
        <w:numId w:val="1"/>
      </w:numPr>
      <w:spacing w:before="120" w:after="120"/>
      <w:jc w:val="both"/>
    </w:pPr>
    <w:rPr>
      <w:rFonts w:ascii="Times New Roman" w:hAnsi="Times New Roman"/>
      <w:color w:val="auto"/>
      <w:sz w:val="26"/>
      <w:szCs w:val="32"/>
    </w:rPr>
  </w:style>
  <w:style w:type="character" w:customStyle="1" w:styleId="30">
    <w:name w:val="Заголовок 3 Знак"/>
    <w:basedOn w:val="a2"/>
    <w:link w:val="3"/>
    <w:uiPriority w:val="9"/>
    <w:semiHidden/>
    <w:rsid w:val="00D77F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a">
    <w:name w:val="Заголовок шостого рівня"/>
    <w:basedOn w:val="a1"/>
    <w:link w:val="a5"/>
    <w:qFormat/>
    <w:rsid w:val="00D77F2A"/>
    <w:pPr>
      <w:numPr>
        <w:numId w:val="3"/>
      </w:numPr>
      <w:spacing w:before="120" w:after="120"/>
      <w:ind w:left="360" w:hanging="360"/>
      <w:jc w:val="both"/>
    </w:pPr>
    <w:rPr>
      <w:sz w:val="26"/>
    </w:rPr>
  </w:style>
  <w:style w:type="character" w:customStyle="1" w:styleId="a5">
    <w:name w:val="Заголовок шостого рівня Знак"/>
    <w:basedOn w:val="a2"/>
    <w:link w:val="a"/>
    <w:rsid w:val="00D77F2A"/>
    <w:rPr>
      <w:rFonts w:ascii="Times New Roman" w:hAnsi="Times New Roman"/>
      <w:sz w:val="26"/>
    </w:rPr>
  </w:style>
  <w:style w:type="paragraph" w:styleId="a6">
    <w:name w:val="List Paragraph"/>
    <w:basedOn w:val="a1"/>
    <w:uiPriority w:val="34"/>
    <w:qFormat/>
    <w:rsid w:val="00297A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3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 Козодой</cp:lastModifiedBy>
  <cp:revision>2</cp:revision>
  <cp:lastPrinted>2023-03-23T06:13:00Z</cp:lastPrinted>
  <dcterms:created xsi:type="dcterms:W3CDTF">2023-04-18T07:31:00Z</dcterms:created>
  <dcterms:modified xsi:type="dcterms:W3CDTF">2023-04-18T07:31:00Z</dcterms:modified>
</cp:coreProperties>
</file>