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0FD5" w14:textId="77777777" w:rsidR="00257B15" w:rsidRPr="00257B15" w:rsidRDefault="00054389" w:rsidP="00054389">
      <w:pPr>
        <w:rPr>
          <w:rFonts w:ascii="Times New Roman CYR" w:hAnsi="Times New Roman CYR"/>
          <w:bCs/>
          <w:sz w:val="28"/>
          <w:lang w:val="uk-UA"/>
        </w:rPr>
      </w:pPr>
      <w:r w:rsidRPr="009F4B0A">
        <w:rPr>
          <w:rFonts w:ascii="Times New Roman CYR" w:hAnsi="Times New Roman CYR"/>
          <w:bCs/>
          <w:sz w:val="28"/>
        </w:rPr>
        <w:t xml:space="preserve">                                                  </w:t>
      </w:r>
      <w:r w:rsidR="00257B15">
        <w:rPr>
          <w:rFonts w:ascii="Times New Roman CYR" w:hAnsi="Times New Roman CYR"/>
          <w:bCs/>
          <w:sz w:val="28"/>
          <w:lang w:val="uk-UA"/>
        </w:rPr>
        <w:t xml:space="preserve">               </w:t>
      </w:r>
      <w:r w:rsidR="00257B15"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69F800BA" wp14:editId="6A40BE81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15" w:rsidRPr="00257B15">
        <w:rPr>
          <w:rFonts w:ascii="Times New Roman CYR" w:hAnsi="Times New Roman CYR"/>
          <w:bCs/>
          <w:sz w:val="28"/>
          <w:lang w:val="uk-UA"/>
        </w:rPr>
        <w:t xml:space="preserve">          </w:t>
      </w:r>
      <w:r w:rsidR="00257B15">
        <w:rPr>
          <w:rFonts w:ascii="Times New Roman CYR" w:hAnsi="Times New Roman CYR"/>
          <w:bCs/>
          <w:sz w:val="28"/>
          <w:lang w:val="uk-UA"/>
        </w:rPr>
        <w:t xml:space="preserve">                </w:t>
      </w:r>
      <w:r w:rsidR="00257B15" w:rsidRPr="00257B15">
        <w:rPr>
          <w:rFonts w:ascii="Times New Roman CYR" w:hAnsi="Times New Roman CYR"/>
          <w:bCs/>
          <w:sz w:val="28"/>
          <w:lang w:val="uk-UA"/>
        </w:rPr>
        <w:t xml:space="preserve"> </w:t>
      </w:r>
      <w:r w:rsidR="00257B15" w:rsidRPr="00257B15">
        <w:rPr>
          <w:rFonts w:ascii="Times New Roman CYR" w:hAnsi="Times New Roman CYR"/>
          <w:bCs/>
          <w:sz w:val="28"/>
        </w:rPr>
        <w:t xml:space="preserve"> </w:t>
      </w:r>
      <w:r w:rsidR="00257B15" w:rsidRPr="00257B15">
        <w:rPr>
          <w:rFonts w:ascii="Times New Roman CYR" w:hAnsi="Times New Roman CYR"/>
          <w:bCs/>
          <w:sz w:val="28"/>
          <w:lang w:val="uk-UA"/>
        </w:rPr>
        <w:t xml:space="preserve"> </w:t>
      </w:r>
    </w:p>
    <w:p w14:paraId="46F726C2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1296CC27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E22A852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52A01573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6263B770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26813BA6" w14:textId="77777777" w:rsidR="00257B15" w:rsidRPr="00257B15" w:rsidRDefault="00257B15" w:rsidP="00257B15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46DA21BA" w14:textId="77777777" w:rsidR="00B46FD5" w:rsidRPr="001454FA" w:rsidRDefault="00B46FD5" w:rsidP="001454FA">
      <w:pPr>
        <w:tabs>
          <w:tab w:val="left" w:pos="425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94CAEEB" w14:textId="77777777" w:rsidR="00B46FD5" w:rsidRPr="00212B0C" w:rsidRDefault="00B46FD5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DDF38C0" w14:textId="68FDC00C" w:rsidR="00E40669" w:rsidRPr="009F4B0A" w:rsidRDefault="009F4B0A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16.01.2023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№12-РВ-23</w:t>
      </w:r>
    </w:p>
    <w:p w14:paraId="0790ED41" w14:textId="77777777" w:rsidR="00BC36D8" w:rsidRDefault="00DE7026" w:rsidP="00184180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 xml:space="preserve">Про </w:t>
      </w:r>
      <w:r w:rsidR="00E40669">
        <w:rPr>
          <w:sz w:val="28"/>
          <w:szCs w:val="28"/>
          <w:lang w:val="uk-UA"/>
        </w:rPr>
        <w:t>створення комісії з питань</w:t>
      </w:r>
    </w:p>
    <w:p w14:paraId="5DEA7F5F" w14:textId="77777777" w:rsidR="00E40669" w:rsidRDefault="001F3BF5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904B5D">
        <w:rPr>
          <w:sz w:val="28"/>
          <w:szCs w:val="28"/>
          <w:lang w:val="uk-UA"/>
        </w:rPr>
        <w:t>езоплатної передачі</w:t>
      </w:r>
      <w:r w:rsidR="00E40669">
        <w:rPr>
          <w:sz w:val="28"/>
          <w:szCs w:val="28"/>
          <w:lang w:val="uk-UA"/>
        </w:rPr>
        <w:t xml:space="preserve"> </w:t>
      </w:r>
      <w:r w:rsidR="00BC36D8">
        <w:rPr>
          <w:sz w:val="28"/>
          <w:szCs w:val="28"/>
          <w:lang w:val="uk-UA"/>
        </w:rPr>
        <w:t>д</w:t>
      </w:r>
      <w:proofErr w:type="spellStart"/>
      <w:r w:rsidR="00184180" w:rsidRPr="00561C0A">
        <w:rPr>
          <w:sz w:val="28"/>
          <w:szCs w:val="28"/>
        </w:rPr>
        <w:t>ержавного</w:t>
      </w:r>
      <w:proofErr w:type="spellEnd"/>
      <w:r w:rsidR="00BC36D8">
        <w:rPr>
          <w:sz w:val="28"/>
          <w:szCs w:val="28"/>
          <w:lang w:val="uk-UA"/>
        </w:rPr>
        <w:t xml:space="preserve"> </w:t>
      </w:r>
    </w:p>
    <w:p w14:paraId="08255886" w14:textId="77777777" w:rsidR="00BC36D8" w:rsidRDefault="00243285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</w:rPr>
        <w:t xml:space="preserve">майна </w:t>
      </w:r>
      <w:r w:rsidR="00811B0E" w:rsidRPr="00561C0A">
        <w:rPr>
          <w:sz w:val="28"/>
          <w:szCs w:val="28"/>
          <w:lang w:val="uk-UA"/>
        </w:rPr>
        <w:t>у</w:t>
      </w:r>
      <w:r w:rsidR="00F550C3" w:rsidRPr="00561C0A">
        <w:rPr>
          <w:sz w:val="28"/>
          <w:szCs w:val="28"/>
        </w:rPr>
        <w:t xml:space="preserve"> </w:t>
      </w:r>
      <w:proofErr w:type="spellStart"/>
      <w:r w:rsidR="00F550C3" w:rsidRPr="00561C0A">
        <w:rPr>
          <w:sz w:val="28"/>
          <w:szCs w:val="28"/>
        </w:rPr>
        <w:t>комунальну</w:t>
      </w:r>
      <w:proofErr w:type="spellEnd"/>
      <w:r w:rsidR="00904B5D" w:rsidRPr="00904B5D">
        <w:rPr>
          <w:sz w:val="28"/>
          <w:szCs w:val="28"/>
          <w:lang w:val="uk-UA"/>
        </w:rPr>
        <w:t xml:space="preserve"> </w:t>
      </w:r>
      <w:r w:rsidR="00904B5D" w:rsidRPr="00E40669">
        <w:rPr>
          <w:sz w:val="28"/>
          <w:szCs w:val="28"/>
          <w:lang w:val="uk-UA"/>
        </w:rPr>
        <w:t>власність</w:t>
      </w:r>
    </w:p>
    <w:p w14:paraId="1BC1CD92" w14:textId="77777777" w:rsidR="00BC36D8" w:rsidRDefault="00DE7026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>Вараської</w:t>
      </w:r>
      <w:r w:rsidRPr="00E40669">
        <w:rPr>
          <w:sz w:val="28"/>
          <w:szCs w:val="28"/>
          <w:lang w:val="uk-UA"/>
        </w:rPr>
        <w:t xml:space="preserve"> </w:t>
      </w:r>
      <w:r w:rsidR="00F550C3" w:rsidRPr="00561C0A">
        <w:rPr>
          <w:sz w:val="28"/>
          <w:szCs w:val="28"/>
          <w:lang w:val="uk-UA"/>
        </w:rPr>
        <w:t>міської</w:t>
      </w:r>
      <w:r w:rsidR="00904B5D" w:rsidRPr="00904B5D">
        <w:rPr>
          <w:sz w:val="28"/>
          <w:szCs w:val="28"/>
          <w:lang w:val="uk-UA"/>
        </w:rPr>
        <w:t xml:space="preserve"> </w:t>
      </w:r>
      <w:r w:rsidR="00904B5D" w:rsidRPr="00561C0A">
        <w:rPr>
          <w:sz w:val="28"/>
          <w:szCs w:val="28"/>
          <w:lang w:val="uk-UA"/>
        </w:rPr>
        <w:t>територіальної</w:t>
      </w:r>
    </w:p>
    <w:p w14:paraId="74F8190D" w14:textId="77777777" w:rsidR="00B46FD5" w:rsidRPr="00E40669" w:rsidRDefault="00DE7026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>громади</w:t>
      </w:r>
    </w:p>
    <w:p w14:paraId="6CE5FEB5" w14:textId="77777777" w:rsidR="00B46FD5" w:rsidRDefault="00B46FD5" w:rsidP="00B46FD5">
      <w:pPr>
        <w:jc w:val="both"/>
        <w:rPr>
          <w:b/>
          <w:bCs/>
          <w:sz w:val="28"/>
          <w:szCs w:val="28"/>
          <w:lang w:val="uk-UA"/>
        </w:rPr>
      </w:pPr>
    </w:p>
    <w:p w14:paraId="4E6950AD" w14:textId="77777777" w:rsidR="00DE7026" w:rsidRDefault="00DE7026" w:rsidP="00B46FD5">
      <w:pPr>
        <w:jc w:val="both"/>
        <w:rPr>
          <w:b/>
          <w:bCs/>
          <w:sz w:val="28"/>
          <w:szCs w:val="28"/>
          <w:lang w:val="uk-UA"/>
        </w:rPr>
      </w:pPr>
    </w:p>
    <w:p w14:paraId="3948DE7B" w14:textId="77777777" w:rsidR="00854007" w:rsidRPr="00A55E4D" w:rsidRDefault="00854007" w:rsidP="00A55E4D">
      <w:pPr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4007">
        <w:rPr>
          <w:sz w:val="28"/>
          <w:szCs w:val="28"/>
          <w:lang w:val="uk-UA"/>
        </w:rPr>
        <w:t xml:space="preserve"> метою </w:t>
      </w:r>
      <w:r w:rsidR="00904B5D">
        <w:rPr>
          <w:sz w:val="28"/>
          <w:szCs w:val="28"/>
          <w:lang w:val="uk-UA"/>
        </w:rPr>
        <w:t>безоплатної передачі</w:t>
      </w:r>
      <w:r w:rsidR="00904B5D">
        <w:rPr>
          <w:rStyle w:val="docdata"/>
          <w:color w:val="000000"/>
          <w:sz w:val="28"/>
          <w:szCs w:val="28"/>
          <w:lang w:val="uk-UA"/>
        </w:rPr>
        <w:t xml:space="preserve"> державного майна</w:t>
      </w:r>
      <w:r w:rsidRPr="0085400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811B0E">
        <w:rPr>
          <w:color w:val="000000"/>
          <w:sz w:val="28"/>
          <w:szCs w:val="28"/>
          <w:lang w:val="uk-UA"/>
        </w:rPr>
        <w:t>у</w:t>
      </w:r>
      <w:r w:rsidRPr="00A11B8E">
        <w:rPr>
          <w:color w:val="000000"/>
          <w:sz w:val="28"/>
          <w:szCs w:val="28"/>
        </w:rPr>
        <w:t> </w:t>
      </w:r>
      <w:r w:rsidRPr="00854007">
        <w:rPr>
          <w:color w:val="000000"/>
          <w:sz w:val="28"/>
          <w:szCs w:val="28"/>
          <w:lang w:val="uk-UA"/>
        </w:rPr>
        <w:t xml:space="preserve">комунальну власність </w:t>
      </w:r>
      <w:r>
        <w:rPr>
          <w:color w:val="000000"/>
          <w:sz w:val="28"/>
          <w:szCs w:val="28"/>
          <w:lang w:val="uk-UA"/>
        </w:rPr>
        <w:t>Вараської</w:t>
      </w:r>
      <w:r w:rsidRPr="00854007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9E5870">
        <w:rPr>
          <w:color w:val="000000"/>
          <w:sz w:val="28"/>
          <w:szCs w:val="28"/>
          <w:lang w:val="uk-UA"/>
        </w:rPr>
        <w:t>,</w:t>
      </w:r>
      <w:r w:rsidRPr="00854007">
        <w:rPr>
          <w:sz w:val="28"/>
          <w:szCs w:val="28"/>
          <w:lang w:val="uk-UA"/>
        </w:rPr>
        <w:t xml:space="preserve"> </w:t>
      </w:r>
      <w:r w:rsidR="00904B5D">
        <w:rPr>
          <w:bCs/>
          <w:iCs/>
          <w:sz w:val="28"/>
          <w:szCs w:val="28"/>
          <w:lang w:val="uk-UA"/>
        </w:rPr>
        <w:t xml:space="preserve">враховуючи лист державного підприємства «Поліграфічний комбінат «Україна» по виготовленню цінних паперів» від 29 грудня 2022 року №01/3625, </w:t>
      </w:r>
      <w:r w:rsidR="00904B5D"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 w:rsidR="00904B5D"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="00904B5D"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 w:rsidR="001F3BF5">
        <w:rPr>
          <w:bCs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Pr="00854007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власності», постанов</w:t>
      </w:r>
      <w:r>
        <w:rPr>
          <w:sz w:val="28"/>
          <w:szCs w:val="28"/>
          <w:lang w:val="uk-UA"/>
        </w:rPr>
        <w:t>и</w:t>
      </w:r>
      <w:r w:rsidRPr="00854007">
        <w:rPr>
          <w:sz w:val="28"/>
          <w:szCs w:val="28"/>
          <w:lang w:val="uk-UA"/>
        </w:rPr>
        <w:t xml:space="preserve"> Кабінету Міністрів України від 21 вересня </w:t>
      </w:r>
      <w:r w:rsidR="00F550C3">
        <w:rPr>
          <w:sz w:val="28"/>
          <w:szCs w:val="28"/>
          <w:lang w:val="uk-UA"/>
        </w:rPr>
        <w:t>1998 року №</w:t>
      </w:r>
      <w:r w:rsidRPr="00854007">
        <w:rPr>
          <w:sz w:val="28"/>
          <w:szCs w:val="28"/>
          <w:lang w:val="uk-UA"/>
        </w:rPr>
        <w:t>1482</w:t>
      </w:r>
      <w:r>
        <w:rPr>
          <w:sz w:val="28"/>
          <w:szCs w:val="28"/>
          <w:lang w:val="uk-UA"/>
        </w:rPr>
        <w:t xml:space="preserve"> «Про </w:t>
      </w:r>
      <w:r w:rsidRPr="00854007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854007">
        <w:rPr>
          <w:sz w:val="28"/>
          <w:szCs w:val="28"/>
          <w:lang w:val="uk-UA"/>
        </w:rPr>
        <w:t xml:space="preserve"> об’єктів права державної </w:t>
      </w:r>
      <w:r>
        <w:rPr>
          <w:sz w:val="28"/>
          <w:szCs w:val="28"/>
          <w:lang w:val="uk-UA"/>
        </w:rPr>
        <w:t xml:space="preserve">та комунальної </w:t>
      </w:r>
      <w:r w:rsidRPr="00854007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»</w:t>
      </w:r>
      <w:r w:rsidRPr="00854007">
        <w:rPr>
          <w:sz w:val="28"/>
          <w:szCs w:val="28"/>
          <w:lang w:val="uk-UA"/>
        </w:rPr>
        <w:t xml:space="preserve">, </w:t>
      </w:r>
      <w:r w:rsidR="00243285">
        <w:rPr>
          <w:bCs/>
          <w:iCs/>
          <w:sz w:val="28"/>
          <w:szCs w:val="28"/>
          <w:lang w:val="uk-UA"/>
        </w:rPr>
        <w:t xml:space="preserve"> рішення Вараської міської ради від 19 жовтня 2022 року</w:t>
      </w:r>
      <w:r w:rsidR="009E5870">
        <w:rPr>
          <w:bCs/>
          <w:iCs/>
          <w:sz w:val="28"/>
          <w:szCs w:val="28"/>
          <w:lang w:val="uk-UA"/>
        </w:rPr>
        <w:t xml:space="preserve"> №1649-РР-</w:t>
      </w:r>
      <w:r w:rsidR="009E5870">
        <w:rPr>
          <w:bCs/>
          <w:iCs/>
          <w:sz w:val="28"/>
          <w:szCs w:val="28"/>
          <w:lang w:val="en-US"/>
        </w:rPr>
        <w:t>VIII</w:t>
      </w:r>
      <w:r w:rsidR="00243285">
        <w:rPr>
          <w:bCs/>
          <w:iCs/>
          <w:sz w:val="28"/>
          <w:szCs w:val="28"/>
          <w:lang w:val="uk-UA"/>
        </w:rPr>
        <w:t xml:space="preserve"> «Про безоплатне прийняття майна з державної власності в комунальну власність Вараської </w:t>
      </w:r>
      <w:r w:rsidR="00904B5D">
        <w:rPr>
          <w:bCs/>
          <w:iCs/>
          <w:sz w:val="28"/>
          <w:szCs w:val="28"/>
          <w:lang w:val="uk-UA"/>
        </w:rPr>
        <w:t>міської територіальної громади»</w:t>
      </w:r>
      <w:r w:rsidR="00257B15">
        <w:rPr>
          <w:bCs/>
          <w:iCs/>
          <w:sz w:val="28"/>
          <w:szCs w:val="28"/>
          <w:lang w:val="uk-UA"/>
        </w:rPr>
        <w:t>,</w:t>
      </w:r>
      <w:r w:rsidR="00967434">
        <w:rPr>
          <w:bCs/>
          <w:iCs/>
          <w:sz w:val="28"/>
          <w:szCs w:val="28"/>
          <w:lang w:val="uk-UA"/>
        </w:rPr>
        <w:t xml:space="preserve"> </w:t>
      </w:r>
      <w:r w:rsidR="00243285">
        <w:rPr>
          <w:bCs/>
          <w:iCs/>
          <w:sz w:val="28"/>
          <w:szCs w:val="28"/>
          <w:lang w:val="uk-UA"/>
        </w:rPr>
        <w:t>керуючись</w:t>
      </w:r>
      <w:r w:rsidR="00A55E4D">
        <w:rPr>
          <w:bCs/>
          <w:iCs/>
          <w:sz w:val="28"/>
          <w:szCs w:val="28"/>
          <w:lang w:val="uk-UA"/>
        </w:rPr>
        <w:t xml:space="preserve"> </w:t>
      </w:r>
      <w:r w:rsidR="00E40669" w:rsidRPr="00217637">
        <w:rPr>
          <w:sz w:val="28"/>
          <w:szCs w:val="28"/>
          <w:lang w:val="uk-UA"/>
        </w:rPr>
        <w:t>підпунктом 1 пункту «а» статті 29, статтями 59, 60</w:t>
      </w:r>
      <w:r w:rsidR="00E40669" w:rsidRPr="00E40669">
        <w:rPr>
          <w:sz w:val="28"/>
          <w:szCs w:val="28"/>
          <w:lang w:val="uk-UA"/>
        </w:rPr>
        <w:t xml:space="preserve"> </w:t>
      </w:r>
      <w:r w:rsidR="00FE33A2" w:rsidRPr="00A55E4D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FE33A2">
        <w:rPr>
          <w:sz w:val="28"/>
          <w:szCs w:val="28"/>
          <w:lang w:val="uk-UA"/>
        </w:rPr>
        <w:t xml:space="preserve">, </w:t>
      </w:r>
      <w:r w:rsidR="00E40669">
        <w:rPr>
          <w:sz w:val="28"/>
          <w:szCs w:val="28"/>
          <w:lang w:val="uk-UA"/>
        </w:rPr>
        <w:t xml:space="preserve">виконавчий комітет </w:t>
      </w:r>
      <w:r w:rsidR="00FE33A2">
        <w:rPr>
          <w:sz w:val="28"/>
          <w:szCs w:val="28"/>
          <w:lang w:val="uk-UA"/>
        </w:rPr>
        <w:t>Вараськ</w:t>
      </w:r>
      <w:r w:rsidR="00E40669">
        <w:rPr>
          <w:sz w:val="28"/>
          <w:szCs w:val="28"/>
          <w:lang w:val="uk-UA"/>
        </w:rPr>
        <w:t>ої</w:t>
      </w:r>
      <w:r w:rsidR="00FE33A2">
        <w:rPr>
          <w:sz w:val="28"/>
          <w:szCs w:val="28"/>
          <w:lang w:val="uk-UA"/>
        </w:rPr>
        <w:t xml:space="preserve"> міськ</w:t>
      </w:r>
      <w:r w:rsidR="00E40669">
        <w:rPr>
          <w:sz w:val="28"/>
          <w:szCs w:val="28"/>
          <w:lang w:val="uk-UA"/>
        </w:rPr>
        <w:t>ої ради</w:t>
      </w:r>
      <w:r w:rsidR="00FE33A2">
        <w:rPr>
          <w:sz w:val="28"/>
          <w:szCs w:val="28"/>
          <w:lang w:val="uk-UA"/>
        </w:rPr>
        <w:t xml:space="preserve"> </w:t>
      </w:r>
    </w:p>
    <w:p w14:paraId="3B8BE229" w14:textId="77777777" w:rsidR="00FE33A2" w:rsidRDefault="00FE33A2" w:rsidP="00FE33A2">
      <w:pPr>
        <w:jc w:val="both"/>
        <w:rPr>
          <w:sz w:val="28"/>
          <w:szCs w:val="28"/>
          <w:lang w:val="uk-UA"/>
        </w:rPr>
      </w:pPr>
    </w:p>
    <w:p w14:paraId="007011B2" w14:textId="77777777" w:rsidR="00FE33A2" w:rsidRPr="00E40669" w:rsidRDefault="00FE33A2" w:rsidP="00FE33A2">
      <w:pPr>
        <w:jc w:val="both"/>
        <w:rPr>
          <w:b/>
          <w:sz w:val="28"/>
          <w:szCs w:val="28"/>
          <w:lang w:val="uk-UA"/>
        </w:rPr>
      </w:pPr>
      <w:r w:rsidRPr="00E40669">
        <w:rPr>
          <w:b/>
          <w:sz w:val="28"/>
          <w:szCs w:val="28"/>
          <w:lang w:val="uk-UA"/>
        </w:rPr>
        <w:t>ВИРІШИ</w:t>
      </w:r>
      <w:r w:rsidR="00212B0C">
        <w:rPr>
          <w:b/>
          <w:sz w:val="28"/>
          <w:szCs w:val="28"/>
          <w:lang w:val="uk-UA"/>
        </w:rPr>
        <w:t>В</w:t>
      </w:r>
      <w:r w:rsidRPr="00E40669">
        <w:rPr>
          <w:b/>
          <w:sz w:val="28"/>
          <w:szCs w:val="28"/>
          <w:lang w:val="uk-UA"/>
        </w:rPr>
        <w:t>:</w:t>
      </w:r>
    </w:p>
    <w:p w14:paraId="66638220" w14:textId="77777777" w:rsidR="00FE33A2" w:rsidRDefault="00FE33A2" w:rsidP="00FE33A2">
      <w:pPr>
        <w:jc w:val="both"/>
        <w:rPr>
          <w:b/>
          <w:sz w:val="28"/>
          <w:szCs w:val="28"/>
          <w:lang w:val="uk-UA"/>
        </w:rPr>
      </w:pPr>
    </w:p>
    <w:p w14:paraId="1283E2C4" w14:textId="77777777" w:rsidR="006702A7" w:rsidRDefault="00257B15" w:rsidP="006702A7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702A7">
        <w:rPr>
          <w:sz w:val="28"/>
          <w:szCs w:val="28"/>
          <w:lang w:val="uk-UA"/>
        </w:rPr>
        <w:t xml:space="preserve">Створити комісію з питань </w:t>
      </w:r>
      <w:r w:rsidR="001F3BF5">
        <w:rPr>
          <w:sz w:val="28"/>
          <w:szCs w:val="28"/>
          <w:lang w:val="uk-UA"/>
        </w:rPr>
        <w:t>безоплатної передачі</w:t>
      </w:r>
      <w:r w:rsidRPr="006702A7">
        <w:rPr>
          <w:sz w:val="28"/>
          <w:szCs w:val="28"/>
          <w:lang w:val="uk-UA"/>
        </w:rPr>
        <w:t xml:space="preserve"> державного майна у комунальну власність Вараської міської територіальної громади</w:t>
      </w:r>
      <w:r w:rsidR="00A650B0">
        <w:rPr>
          <w:sz w:val="28"/>
          <w:szCs w:val="28"/>
          <w:lang w:val="uk-UA"/>
        </w:rPr>
        <w:t xml:space="preserve"> в особі Вараської міської ради (</w:t>
      </w:r>
      <w:r w:rsidR="00A650B0" w:rsidRPr="00A650B0">
        <w:rPr>
          <w:color w:val="000000"/>
          <w:sz w:val="28"/>
          <w:szCs w:val="28"/>
          <w:lang w:val="uk-UA"/>
        </w:rPr>
        <w:t>код ЄДРПОУ</w:t>
      </w:r>
      <w:r w:rsidR="00A650B0">
        <w:rPr>
          <w:color w:val="000000"/>
          <w:sz w:val="28"/>
          <w:szCs w:val="28"/>
          <w:lang w:val="uk-UA"/>
        </w:rPr>
        <w:t xml:space="preserve"> 35056612</w:t>
      </w:r>
      <w:r w:rsidR="00A650B0">
        <w:rPr>
          <w:sz w:val="28"/>
          <w:szCs w:val="28"/>
          <w:lang w:val="uk-UA"/>
        </w:rPr>
        <w:t xml:space="preserve">) </w:t>
      </w:r>
      <w:r w:rsidRPr="006702A7">
        <w:rPr>
          <w:sz w:val="28"/>
          <w:szCs w:val="28"/>
          <w:lang w:val="uk-UA"/>
        </w:rPr>
        <w:t>№</w:t>
      </w:r>
      <w:r w:rsidR="00BC36D8">
        <w:rPr>
          <w:sz w:val="28"/>
          <w:szCs w:val="28"/>
          <w:lang w:val="uk-UA"/>
        </w:rPr>
        <w:t>7100-КО-</w:t>
      </w:r>
      <w:r w:rsidR="001F3BF5">
        <w:rPr>
          <w:sz w:val="28"/>
          <w:szCs w:val="28"/>
          <w:lang w:val="uk-UA"/>
        </w:rPr>
        <w:t>06</w:t>
      </w:r>
      <w:r w:rsidRPr="006702A7">
        <w:rPr>
          <w:sz w:val="28"/>
          <w:szCs w:val="28"/>
          <w:lang w:val="uk-UA"/>
        </w:rPr>
        <w:t xml:space="preserve"> (далі - Комісія) </w:t>
      </w:r>
      <w:r w:rsidR="00A650B0">
        <w:rPr>
          <w:sz w:val="28"/>
          <w:szCs w:val="28"/>
          <w:lang w:val="uk-UA"/>
        </w:rPr>
        <w:t xml:space="preserve">та затвердити її склад </w:t>
      </w:r>
      <w:r w:rsidRPr="006702A7">
        <w:rPr>
          <w:sz w:val="28"/>
          <w:szCs w:val="28"/>
          <w:lang w:val="uk-UA"/>
        </w:rPr>
        <w:t>(додається)</w:t>
      </w:r>
      <w:r w:rsidR="006702A7" w:rsidRPr="006702A7">
        <w:rPr>
          <w:sz w:val="28"/>
          <w:szCs w:val="28"/>
          <w:lang w:val="uk-UA"/>
        </w:rPr>
        <w:t>.</w:t>
      </w:r>
    </w:p>
    <w:p w14:paraId="689F2FAD" w14:textId="77777777" w:rsidR="006702A7" w:rsidRPr="006702A7" w:rsidRDefault="006702A7" w:rsidP="006702A7">
      <w:pPr>
        <w:pStyle w:val="a5"/>
        <w:tabs>
          <w:tab w:val="left" w:pos="567"/>
          <w:tab w:val="left" w:pos="709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3DF4DBB6" w14:textId="77777777" w:rsidR="00C05E0B" w:rsidRPr="00212B0C" w:rsidRDefault="00212B0C" w:rsidP="00212B0C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12B0C">
        <w:rPr>
          <w:sz w:val="28"/>
          <w:szCs w:val="28"/>
          <w:lang w:val="uk-UA"/>
        </w:rPr>
        <w:lastRenderedPageBreak/>
        <w:t>К</w:t>
      </w:r>
      <w:r w:rsidR="006702A7" w:rsidRPr="00212B0C">
        <w:rPr>
          <w:sz w:val="28"/>
          <w:szCs w:val="28"/>
          <w:lang w:val="uk-UA"/>
        </w:rPr>
        <w:t>омісії здійснити</w:t>
      </w:r>
      <w:r w:rsidR="00043E6C" w:rsidRPr="00212B0C"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приймання</w:t>
      </w:r>
      <w:r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передачу окремо</w:t>
      </w:r>
      <w:r w:rsidR="00B351D2">
        <w:rPr>
          <w:sz w:val="28"/>
          <w:szCs w:val="28"/>
          <w:lang w:val="uk-UA"/>
        </w:rPr>
        <w:t>го</w:t>
      </w:r>
      <w:r w:rsidR="006702A7" w:rsidRPr="00212B0C">
        <w:rPr>
          <w:sz w:val="28"/>
          <w:szCs w:val="28"/>
          <w:lang w:val="uk-UA"/>
        </w:rPr>
        <w:t xml:space="preserve"> індивідуально визначеного майна – принтер</w:t>
      </w:r>
      <w:r w:rsidR="00A650B0" w:rsidRPr="00212B0C">
        <w:rPr>
          <w:sz w:val="28"/>
          <w:szCs w:val="28"/>
          <w:lang w:val="uk-UA"/>
        </w:rPr>
        <w:t>а</w:t>
      </w:r>
      <w:r w:rsidR="006702A7" w:rsidRPr="00212B0C">
        <w:rPr>
          <w:sz w:val="28"/>
          <w:szCs w:val="28"/>
          <w:lang w:val="uk-UA"/>
        </w:rPr>
        <w:t xml:space="preserve"> </w:t>
      </w:r>
      <w:proofErr w:type="spellStart"/>
      <w:r w:rsidR="006702A7" w:rsidRPr="00212B0C">
        <w:rPr>
          <w:sz w:val="28"/>
          <w:szCs w:val="28"/>
          <w:lang w:val="uk-UA"/>
        </w:rPr>
        <w:t>Swiftpro</w:t>
      </w:r>
      <w:proofErr w:type="spellEnd"/>
      <w:r w:rsidR="006702A7" w:rsidRPr="00212B0C">
        <w:rPr>
          <w:sz w:val="28"/>
          <w:szCs w:val="28"/>
          <w:lang w:val="uk-UA"/>
        </w:rPr>
        <w:t xml:space="preserve"> K60 з безконтактним </w:t>
      </w:r>
      <w:proofErr w:type="spellStart"/>
      <w:r w:rsidR="006702A7" w:rsidRPr="00212B0C">
        <w:rPr>
          <w:sz w:val="28"/>
          <w:szCs w:val="28"/>
          <w:lang w:val="uk-UA"/>
        </w:rPr>
        <w:t>енкодером</w:t>
      </w:r>
      <w:proofErr w:type="spellEnd"/>
      <w:r w:rsidR="006702A7" w:rsidRPr="00212B0C">
        <w:rPr>
          <w:sz w:val="28"/>
          <w:szCs w:val="28"/>
          <w:lang w:val="uk-UA"/>
        </w:rPr>
        <w:t xml:space="preserve"> та подвійним модулем ламінування в установленому законодавством порядку із сфери управління Міністерства економіки України з балансу державного підприємства «Поліграфічний комбінат «Україна» по виготовленню цінних паперів» </w:t>
      </w:r>
      <w:r w:rsidR="00A650B0" w:rsidRPr="00212B0C">
        <w:rPr>
          <w:sz w:val="28"/>
          <w:szCs w:val="28"/>
          <w:lang w:val="uk-UA"/>
        </w:rPr>
        <w:t>у</w:t>
      </w:r>
      <w:r w:rsidR="006702A7" w:rsidRPr="00212B0C">
        <w:rPr>
          <w:sz w:val="28"/>
          <w:szCs w:val="28"/>
          <w:lang w:val="uk-UA"/>
        </w:rPr>
        <w:t xml:space="preserve"> комунальн</w:t>
      </w:r>
      <w:r w:rsidR="00A650B0" w:rsidRPr="00212B0C">
        <w:rPr>
          <w:sz w:val="28"/>
          <w:szCs w:val="28"/>
          <w:lang w:val="uk-UA"/>
        </w:rPr>
        <w:t xml:space="preserve">у </w:t>
      </w:r>
      <w:r w:rsidR="006702A7" w:rsidRPr="00212B0C">
        <w:rPr>
          <w:sz w:val="28"/>
          <w:szCs w:val="28"/>
          <w:lang w:val="uk-UA"/>
        </w:rPr>
        <w:t>власн</w:t>
      </w:r>
      <w:r w:rsidR="00A650B0" w:rsidRPr="00212B0C">
        <w:rPr>
          <w:sz w:val="28"/>
          <w:szCs w:val="28"/>
          <w:lang w:val="uk-UA"/>
        </w:rPr>
        <w:t>і</w:t>
      </w:r>
      <w:r w:rsidR="006702A7" w:rsidRPr="00212B0C">
        <w:rPr>
          <w:sz w:val="28"/>
          <w:szCs w:val="28"/>
          <w:lang w:val="uk-UA"/>
        </w:rPr>
        <w:t>ст</w:t>
      </w:r>
      <w:r w:rsidR="00A650B0" w:rsidRPr="00212B0C">
        <w:rPr>
          <w:sz w:val="28"/>
          <w:szCs w:val="28"/>
          <w:lang w:val="uk-UA"/>
        </w:rPr>
        <w:t>ь</w:t>
      </w:r>
      <w:r w:rsidR="006702A7" w:rsidRPr="00212B0C">
        <w:rPr>
          <w:sz w:val="28"/>
          <w:szCs w:val="28"/>
          <w:lang w:val="uk-UA"/>
        </w:rPr>
        <w:t xml:space="preserve"> Вараської міської територіальної громади для організації надання адміністративних послуг з реєстрації транспортних засобів, видачі та обміну посвідчень водія через </w:t>
      </w:r>
      <w:r w:rsidR="00043E6C" w:rsidRPr="00212B0C">
        <w:rPr>
          <w:color w:val="000000"/>
          <w:sz w:val="28"/>
          <w:szCs w:val="28"/>
          <w:lang w:val="uk-UA"/>
        </w:rPr>
        <w:t>відділ «Центр надання адміністративних послуг» департаменту соціального захисту та гідності виконавчого комітету Вараської міської ради.</w:t>
      </w:r>
    </w:p>
    <w:p w14:paraId="759DA31D" w14:textId="77777777" w:rsidR="008B0D43" w:rsidRPr="00831054" w:rsidRDefault="008B0D43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</w:rPr>
      </w:pPr>
    </w:p>
    <w:p w14:paraId="3B87931C" w14:textId="77777777" w:rsidR="008B0D43" w:rsidRDefault="008B0D43" w:rsidP="00212B0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1C3CAB">
        <w:rPr>
          <w:color w:val="000000"/>
          <w:sz w:val="28"/>
          <w:szCs w:val="28"/>
        </w:rPr>
        <w:t xml:space="preserve"> </w:t>
      </w:r>
      <w:r w:rsidR="00212B0C">
        <w:rPr>
          <w:color w:val="000000"/>
          <w:sz w:val="28"/>
          <w:szCs w:val="28"/>
        </w:rPr>
        <w:t xml:space="preserve">  </w:t>
      </w:r>
      <w:r w:rsidR="00831054" w:rsidRPr="00904B5D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. </w:t>
      </w:r>
      <w:r w:rsidR="001C3CAB">
        <w:rPr>
          <w:color w:val="000000"/>
          <w:sz w:val="28"/>
          <w:szCs w:val="28"/>
        </w:rPr>
        <w:t xml:space="preserve">Контроль за виконанням рішення покласти </w:t>
      </w:r>
      <w:r w:rsidR="001C3CAB" w:rsidRPr="001C3CAB">
        <w:rPr>
          <w:color w:val="000000"/>
          <w:sz w:val="28"/>
          <w:szCs w:val="28"/>
          <w:shd w:val="clear" w:color="auto" w:fill="FFFFFF"/>
        </w:rPr>
        <w:t>на заступника міського голови з питань діяльності виконавчих органів ради відповідно до розподілу функціональних обов’язків</w:t>
      </w:r>
      <w:r w:rsidR="00DF340A">
        <w:rPr>
          <w:color w:val="000000"/>
          <w:sz w:val="28"/>
          <w:szCs w:val="28"/>
          <w:shd w:val="clear" w:color="auto" w:fill="FFFFFF"/>
        </w:rPr>
        <w:t xml:space="preserve"> Романа ХОНДОКУ</w:t>
      </w:r>
      <w:r w:rsidR="001C3CAB">
        <w:rPr>
          <w:color w:val="000000"/>
          <w:sz w:val="28"/>
          <w:szCs w:val="28"/>
          <w:shd w:val="clear" w:color="auto" w:fill="FFFFFF"/>
        </w:rPr>
        <w:t>.</w:t>
      </w:r>
    </w:p>
    <w:p w14:paraId="5B237183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79C68E58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514FCB6A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7D3B8EAD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Міський голова                                         </w:t>
      </w:r>
      <w:r w:rsidR="001454FA">
        <w:rPr>
          <w:color w:val="000000"/>
          <w:sz w:val="28"/>
          <w:szCs w:val="28"/>
          <w:shd w:val="clear" w:color="auto" w:fill="FFFFFF"/>
          <w:lang w:val="en-US"/>
        </w:rPr>
        <w:t xml:space="preserve">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Олександр МЕНЗУЛ</w:t>
      </w:r>
    </w:p>
    <w:p w14:paraId="70DD75A3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7AF6D28A" w14:textId="77777777" w:rsidR="00C0362A" w:rsidRDefault="00C0362A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sectPr w:rsidR="00C0362A" w:rsidSect="00212B0C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87CDA" w14:textId="77777777" w:rsidR="002D5D3A" w:rsidRDefault="002D5D3A" w:rsidP="00A55E4D">
      <w:r>
        <w:separator/>
      </w:r>
    </w:p>
  </w:endnote>
  <w:endnote w:type="continuationSeparator" w:id="0">
    <w:p w14:paraId="0020B8CB" w14:textId="77777777" w:rsidR="002D5D3A" w:rsidRDefault="002D5D3A" w:rsidP="00A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93A06" w14:textId="77777777" w:rsidR="002D5D3A" w:rsidRDefault="002D5D3A" w:rsidP="00A55E4D">
      <w:r>
        <w:separator/>
      </w:r>
    </w:p>
  </w:footnote>
  <w:footnote w:type="continuationSeparator" w:id="0">
    <w:p w14:paraId="181B3071" w14:textId="77777777" w:rsidR="002D5D3A" w:rsidRDefault="002D5D3A" w:rsidP="00A5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427341"/>
      <w:docPartObj>
        <w:docPartGallery w:val="Page Numbers (Top of Page)"/>
        <w:docPartUnique/>
      </w:docPartObj>
    </w:sdtPr>
    <w:sdtEndPr/>
    <w:sdtContent>
      <w:p w14:paraId="6B748546" w14:textId="77777777" w:rsidR="0037436E" w:rsidRDefault="003743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389">
          <w:rPr>
            <w:noProof/>
          </w:rPr>
          <w:t>2</w:t>
        </w:r>
        <w:r>
          <w:fldChar w:fldCharType="end"/>
        </w:r>
      </w:p>
    </w:sdtContent>
  </w:sdt>
  <w:p w14:paraId="7029B4B1" w14:textId="77777777" w:rsidR="00A55E4D" w:rsidRDefault="00A55E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66C96"/>
    <w:multiLevelType w:val="hybridMultilevel"/>
    <w:tmpl w:val="AD344696"/>
    <w:lvl w:ilvl="0" w:tplc="60C49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6D31F4"/>
    <w:multiLevelType w:val="hybridMultilevel"/>
    <w:tmpl w:val="72FA76A0"/>
    <w:lvl w:ilvl="0" w:tplc="E02220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5045AF"/>
    <w:multiLevelType w:val="hybridMultilevel"/>
    <w:tmpl w:val="3F8A1B8E"/>
    <w:lvl w:ilvl="0" w:tplc="47562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1726DB"/>
    <w:multiLevelType w:val="hybridMultilevel"/>
    <w:tmpl w:val="1848070A"/>
    <w:lvl w:ilvl="0" w:tplc="D7B4AF0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15"/>
    <w:rsid w:val="00043E6C"/>
    <w:rsid w:val="00054389"/>
    <w:rsid w:val="00095224"/>
    <w:rsid w:val="000B6240"/>
    <w:rsid w:val="00117547"/>
    <w:rsid w:val="001454FA"/>
    <w:rsid w:val="00184180"/>
    <w:rsid w:val="001C3CAB"/>
    <w:rsid w:val="001F3BF5"/>
    <w:rsid w:val="00212B0C"/>
    <w:rsid w:val="00224C16"/>
    <w:rsid w:val="00243285"/>
    <w:rsid w:val="00257B15"/>
    <w:rsid w:val="002D5D3A"/>
    <w:rsid w:val="002E5531"/>
    <w:rsid w:val="002F079D"/>
    <w:rsid w:val="0037436E"/>
    <w:rsid w:val="00484A31"/>
    <w:rsid w:val="00561C0A"/>
    <w:rsid w:val="005C7579"/>
    <w:rsid w:val="00604992"/>
    <w:rsid w:val="00631C95"/>
    <w:rsid w:val="00662DC5"/>
    <w:rsid w:val="006702A7"/>
    <w:rsid w:val="006A4C68"/>
    <w:rsid w:val="006E78B7"/>
    <w:rsid w:val="006F0A3D"/>
    <w:rsid w:val="00734632"/>
    <w:rsid w:val="00755E93"/>
    <w:rsid w:val="00761349"/>
    <w:rsid w:val="00795672"/>
    <w:rsid w:val="0079694E"/>
    <w:rsid w:val="007A61D8"/>
    <w:rsid w:val="00811B0E"/>
    <w:rsid w:val="00831054"/>
    <w:rsid w:val="00854007"/>
    <w:rsid w:val="008B0D43"/>
    <w:rsid w:val="008C6788"/>
    <w:rsid w:val="00904B5D"/>
    <w:rsid w:val="009228F6"/>
    <w:rsid w:val="00967434"/>
    <w:rsid w:val="009E5870"/>
    <w:rsid w:val="009F4B0A"/>
    <w:rsid w:val="009F570A"/>
    <w:rsid w:val="00A227C4"/>
    <w:rsid w:val="00A55E4D"/>
    <w:rsid w:val="00A650B0"/>
    <w:rsid w:val="00A96B4F"/>
    <w:rsid w:val="00AD10E7"/>
    <w:rsid w:val="00B351D2"/>
    <w:rsid w:val="00B46FD5"/>
    <w:rsid w:val="00BC36D8"/>
    <w:rsid w:val="00C0362A"/>
    <w:rsid w:val="00C05E0B"/>
    <w:rsid w:val="00D53ED7"/>
    <w:rsid w:val="00DA5E43"/>
    <w:rsid w:val="00DC7915"/>
    <w:rsid w:val="00DE7026"/>
    <w:rsid w:val="00DF340A"/>
    <w:rsid w:val="00E40669"/>
    <w:rsid w:val="00E45ED3"/>
    <w:rsid w:val="00ED3C07"/>
    <w:rsid w:val="00F45BEF"/>
    <w:rsid w:val="00F550C3"/>
    <w:rsid w:val="00F65575"/>
    <w:rsid w:val="00F72B1C"/>
    <w:rsid w:val="00FD67F5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3C7C"/>
  <w15:docId w15:val="{5862965B-EC84-4573-81EE-01114AC5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854007"/>
  </w:style>
  <w:style w:type="paragraph" w:styleId="a5">
    <w:name w:val="List Paragraph"/>
    <w:basedOn w:val="a"/>
    <w:uiPriority w:val="34"/>
    <w:qFormat/>
    <w:rsid w:val="006F0A3D"/>
    <w:pPr>
      <w:ind w:left="720"/>
      <w:contextualSpacing/>
    </w:pPr>
  </w:style>
  <w:style w:type="paragraph" w:styleId="a6">
    <w:name w:val="No Spacing"/>
    <w:uiPriority w:val="1"/>
    <w:qFormat/>
    <w:rsid w:val="006F0A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A55E4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5E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55E4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5E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ED3C0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c">
    <w:name w:val="Table Grid"/>
    <w:basedOn w:val="a1"/>
    <w:rsid w:val="00ED3C0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ED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146C-9E87-4695-9561-61BA19E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1641</Words>
  <Characters>936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2023-01-11T13:31:00Z</cp:lastPrinted>
  <dcterms:created xsi:type="dcterms:W3CDTF">2023-01-17T06:52:00Z</dcterms:created>
  <dcterms:modified xsi:type="dcterms:W3CDTF">2023-01-17T06:52:00Z</dcterms:modified>
</cp:coreProperties>
</file>