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4DE1B" w14:textId="77777777" w:rsidR="00F53D4F" w:rsidRDefault="00F53D4F" w:rsidP="00034A66">
      <w:pPr>
        <w:rPr>
          <w:sz w:val="28"/>
          <w:szCs w:val="28"/>
          <w:lang w:val="uk-UA"/>
        </w:rPr>
      </w:pPr>
    </w:p>
    <w:p w14:paraId="7761E4BF" w14:textId="730E4F24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Cs/>
          <w:sz w:val="28"/>
          <w:lang w:val="uk-UA"/>
        </w:rPr>
      </w:pPr>
      <w:r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  <w:t xml:space="preserve">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  <w:t xml:space="preserve"> </w:t>
      </w:r>
      <w:r w:rsidRPr="00F53D4F">
        <w:rPr>
          <w:rFonts w:ascii="Times New Roman CYR" w:eastAsia="Times New Roman" w:hAnsi="Times New Roman CYR" w:cs="Times New Roman"/>
          <w:noProof/>
          <w:sz w:val="28"/>
          <w:lang w:val="uk-UA" w:eastAsia="uk-UA"/>
        </w:rPr>
        <w:drawing>
          <wp:inline distT="0" distB="0" distL="0" distR="0" wp14:anchorId="05DBB5DD" wp14:editId="58DCA4E5">
            <wp:extent cx="4953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</w:p>
    <w:p w14:paraId="0191717F" w14:textId="77777777" w:rsidR="00F53D4F" w:rsidRPr="00F53D4F" w:rsidRDefault="00F53D4F" w:rsidP="00F53D4F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</w:p>
    <w:p w14:paraId="43BBBD39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457145E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6BB52539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1F61FC10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0D0FAB23" w14:textId="1F02BF02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</w:pPr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14:paraId="2D250F78" w14:textId="77777777" w:rsidR="00F53D4F" w:rsidRPr="00F53D4F" w:rsidRDefault="00F53D4F" w:rsidP="00F53D4F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01CF3974" w14:textId="4E1DFD78" w:rsidR="00F53D4F" w:rsidRPr="00891FBC" w:rsidRDefault="00891FBC" w:rsidP="00F53D4F">
      <w:pPr>
        <w:rPr>
          <w:rFonts w:eastAsia="Times New Roman" w:cs="Times New Roman"/>
          <w:b/>
          <w:bCs/>
          <w:sz w:val="28"/>
          <w:szCs w:val="28"/>
          <w:lang w:val="uk-UA"/>
        </w:rPr>
      </w:pPr>
      <w:r w:rsidRPr="00891FBC">
        <w:rPr>
          <w:rFonts w:eastAsia="Times New Roman" w:cs="Times New Roman"/>
          <w:b/>
          <w:bCs/>
          <w:sz w:val="28"/>
          <w:szCs w:val="28"/>
        </w:rPr>
        <w:t>30</w:t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>.06.2023</w:t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proofErr w:type="spellStart"/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>м.Вараш</w:t>
      </w:r>
      <w:proofErr w:type="spellEnd"/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>
        <w:rPr>
          <w:rFonts w:eastAsia="Times New Roman" w:cs="Times New Roman"/>
          <w:b/>
          <w:bCs/>
          <w:sz w:val="28"/>
          <w:szCs w:val="28"/>
          <w:lang w:val="uk-UA"/>
        </w:rPr>
        <w:tab/>
      </w:r>
      <w:bookmarkStart w:id="0" w:name="_GoBack"/>
      <w:bookmarkEnd w:id="0"/>
      <w:r w:rsidR="00F53D4F" w:rsidRPr="00F53D4F">
        <w:rPr>
          <w:rFonts w:eastAsia="Times New Roman" w:cs="Times New Roman"/>
          <w:b/>
          <w:bCs/>
          <w:sz w:val="28"/>
          <w:szCs w:val="28"/>
          <w:lang w:val="uk-UA"/>
        </w:rPr>
        <w:t>№</w:t>
      </w:r>
      <w:r>
        <w:rPr>
          <w:rFonts w:eastAsia="Times New Roman" w:cs="Times New Roman"/>
          <w:b/>
          <w:bCs/>
          <w:sz w:val="28"/>
          <w:szCs w:val="28"/>
          <w:lang w:val="en-US"/>
        </w:rPr>
        <w:t>268-</w:t>
      </w:r>
      <w:r>
        <w:rPr>
          <w:rFonts w:eastAsia="Times New Roman" w:cs="Times New Roman"/>
          <w:b/>
          <w:bCs/>
          <w:sz w:val="28"/>
          <w:szCs w:val="28"/>
          <w:lang w:val="uk-UA"/>
        </w:rPr>
        <w:t>РВ-23</w:t>
      </w:r>
    </w:p>
    <w:p w14:paraId="63A10DAF" w14:textId="77777777" w:rsidR="00F53D4F" w:rsidRDefault="00F53D4F" w:rsidP="00034A66">
      <w:pPr>
        <w:rPr>
          <w:sz w:val="28"/>
          <w:szCs w:val="28"/>
          <w:lang w:val="uk-UA"/>
        </w:rPr>
      </w:pPr>
    </w:p>
    <w:p w14:paraId="1CFB18D5" w14:textId="77777777" w:rsidR="00F53D4F" w:rsidRDefault="00F53D4F" w:rsidP="00034A66">
      <w:pPr>
        <w:rPr>
          <w:sz w:val="28"/>
          <w:szCs w:val="28"/>
          <w:lang w:val="uk-UA"/>
        </w:rPr>
      </w:pPr>
    </w:p>
    <w:p w14:paraId="48834FFF" w14:textId="3496EC7C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Про внесення змін </w:t>
      </w:r>
      <w:r w:rsidR="004660BA">
        <w:rPr>
          <w:sz w:val="28"/>
          <w:szCs w:val="28"/>
          <w:lang w:val="uk-UA"/>
        </w:rPr>
        <w:t>в склад</w:t>
      </w:r>
      <w:r w:rsidRPr="00DA1AA5">
        <w:rPr>
          <w:sz w:val="28"/>
          <w:szCs w:val="28"/>
          <w:lang w:val="uk-UA"/>
        </w:rPr>
        <w:t xml:space="preserve"> </w:t>
      </w:r>
      <w:r w:rsidR="004660BA">
        <w:rPr>
          <w:sz w:val="28"/>
          <w:szCs w:val="28"/>
          <w:lang w:val="uk-UA"/>
        </w:rPr>
        <w:t>спеціальної</w:t>
      </w:r>
    </w:p>
    <w:p w14:paraId="70A0C9D8" w14:textId="77777777" w:rsidR="00034A66" w:rsidRDefault="00034A66" w:rsidP="00034A66">
      <w:pPr>
        <w:jc w:val="both"/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комісії для вжиття заходів щодо </w:t>
      </w:r>
    </w:p>
    <w:p w14:paraId="636C45FF" w14:textId="77777777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запобігання різкому зростанню </w:t>
      </w:r>
    </w:p>
    <w:p w14:paraId="4BC64272" w14:textId="77777777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безробіття під час масового </w:t>
      </w:r>
    </w:p>
    <w:p w14:paraId="0FEFDE18" w14:textId="77777777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>вивільнення працівників</w:t>
      </w:r>
    </w:p>
    <w:p w14:paraId="0027E78F" w14:textId="77777777" w:rsidR="00034A66" w:rsidRDefault="00034A66" w:rsidP="00034A66">
      <w:pPr>
        <w:rPr>
          <w:sz w:val="28"/>
          <w:szCs w:val="28"/>
          <w:lang w:val="uk-UA"/>
        </w:rPr>
      </w:pPr>
    </w:p>
    <w:p w14:paraId="15EB0C34" w14:textId="77777777" w:rsidR="00034A66" w:rsidRPr="00DA1AA5" w:rsidRDefault="00034A66" w:rsidP="00034A66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4"/>
          <w:szCs w:val="24"/>
          <w:lang w:val="uk-UA" w:eastAsia="en-US"/>
        </w:rPr>
      </w:pPr>
    </w:p>
    <w:p w14:paraId="753FE3A8" w14:textId="77777777" w:rsidR="00034A66" w:rsidRDefault="00034A66" w:rsidP="00034A6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asciiTheme="minorHAnsi" w:eastAsiaTheme="minorHAnsi" w:hAnsiTheme="minorHAnsi" w:cs="EAN13B Half Height"/>
          <w:color w:val="000000"/>
          <w:sz w:val="72"/>
          <w:szCs w:val="72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У зв’язку з кадровими змінами, керуючись підпунктами 11,12 пункту б частини 1 статті 34, частиною 6 статті 59 Закону України «Про місцеве самоврядування в Україні», виконавчий комітет Вараської міської ради </w:t>
      </w:r>
    </w:p>
    <w:p w14:paraId="2F0D9827" w14:textId="77777777" w:rsidR="00034A66" w:rsidRDefault="00034A66" w:rsidP="00034A66">
      <w:pPr>
        <w:autoSpaceDE w:val="0"/>
        <w:autoSpaceDN w:val="0"/>
        <w:adjustRightInd w:val="0"/>
        <w:rPr>
          <w:rFonts w:asciiTheme="minorHAnsi" w:eastAsiaTheme="minorHAnsi" w:hAnsiTheme="minorHAnsi" w:cs="EAN13B Half Height"/>
          <w:color w:val="000000"/>
          <w:sz w:val="28"/>
          <w:szCs w:val="28"/>
          <w:lang w:val="uk-UA" w:eastAsia="en-US"/>
        </w:rPr>
      </w:pPr>
    </w:p>
    <w:p w14:paraId="3792E06B" w14:textId="77777777" w:rsidR="00034A66" w:rsidRPr="003077E3" w:rsidRDefault="00034A66" w:rsidP="00034A66">
      <w:pPr>
        <w:autoSpaceDE w:val="0"/>
        <w:autoSpaceDN w:val="0"/>
        <w:adjustRightInd w:val="0"/>
        <w:rPr>
          <w:rFonts w:eastAsiaTheme="minorHAnsi" w:cs="Times New Roman"/>
          <w:b/>
          <w:color w:val="000000"/>
          <w:sz w:val="28"/>
          <w:szCs w:val="28"/>
          <w:lang w:val="uk-UA" w:eastAsia="en-US"/>
        </w:rPr>
      </w:pPr>
      <w:r w:rsidRPr="003077E3">
        <w:rPr>
          <w:rFonts w:eastAsiaTheme="minorHAnsi" w:cs="Times New Roman"/>
          <w:b/>
          <w:color w:val="000000"/>
          <w:sz w:val="28"/>
          <w:szCs w:val="28"/>
          <w:lang w:val="uk-UA" w:eastAsia="en-US"/>
        </w:rPr>
        <w:t>В И Р І Ш И В:</w:t>
      </w:r>
    </w:p>
    <w:p w14:paraId="18B830F4" w14:textId="77777777" w:rsidR="00034A66" w:rsidRPr="00DA1AA5" w:rsidRDefault="00034A66" w:rsidP="00034A66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6D3AD070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Внести зміни </w:t>
      </w:r>
      <w:r w:rsidR="004660BA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 склад </w:t>
      </w:r>
      <w:r w:rsidR="004660BA"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  <w:r w:rsidR="004660BA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, що утворена 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рішення</w:t>
      </w:r>
      <w:r w:rsidR="004660BA">
        <w:rPr>
          <w:rFonts w:eastAsiaTheme="minorHAnsi" w:cs="Times New Roman"/>
          <w:color w:val="000000"/>
          <w:sz w:val="28"/>
          <w:szCs w:val="28"/>
          <w:lang w:val="uk-UA" w:eastAsia="en-US"/>
        </w:rPr>
        <w:t>м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виконавчого комітету від 03.03.2016 №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52 «Про створення спеціальної комісії для вжиття заходів щодо запобігання різкому зростанню безробіття під час масового вивільнення працівників», виклавши додаток 1 у новій редакції (додається). </w:t>
      </w:r>
    </w:p>
    <w:p w14:paraId="045B43B0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14:paraId="3C40791A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2. Визнати таким, що втратило чинність ріш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ення виконавчого комітету </w:t>
      </w:r>
      <w:r w:rsidRPr="00E02D44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від 25.01.2022 № </w:t>
      </w:r>
      <w:r w:rsidRPr="00E02D44">
        <w:rPr>
          <w:sz w:val="28"/>
          <w:szCs w:val="28"/>
          <w:lang w:val="uk-UA"/>
        </w:rPr>
        <w:t>7140-РВ-11-08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 </w:t>
      </w:r>
    </w:p>
    <w:p w14:paraId="10729CD6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14:paraId="17F76EAC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обов’язків. </w:t>
      </w:r>
    </w:p>
    <w:p w14:paraId="0A5D876B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14:paraId="4120B98F" w14:textId="77777777" w:rsidR="00067B49" w:rsidRDefault="00067B49" w:rsidP="00034A6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1F7B8ACD" w14:textId="77777777" w:rsidR="00067B49" w:rsidRDefault="00067B49" w:rsidP="00034A6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6188AADE" w14:textId="77777777" w:rsidR="00034A66" w:rsidRPr="00DA1AA5" w:rsidRDefault="00034A66" w:rsidP="00034A66">
      <w:pPr>
        <w:jc w:val="both"/>
        <w:rPr>
          <w:lang w:val="uk-UA"/>
        </w:rPr>
      </w:pP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="00067B49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               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p w14:paraId="53100307" w14:textId="77777777" w:rsidR="00034A66" w:rsidRDefault="00034A66" w:rsidP="00034A66"/>
    <w:p w14:paraId="28511177" w14:textId="77777777" w:rsidR="00CF6293" w:rsidRDefault="00CF6293"/>
    <w:sectPr w:rsidR="00CF629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66"/>
    <w:rsid w:val="00034A66"/>
    <w:rsid w:val="00067B49"/>
    <w:rsid w:val="00106B24"/>
    <w:rsid w:val="004660BA"/>
    <w:rsid w:val="00891FBC"/>
    <w:rsid w:val="009D1703"/>
    <w:rsid w:val="00C33EE1"/>
    <w:rsid w:val="00C71873"/>
    <w:rsid w:val="00CF6293"/>
    <w:rsid w:val="00E466CF"/>
    <w:rsid w:val="00F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B385"/>
  <w15:docId w15:val="{408E70A7-B037-495A-81F7-648586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66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2023-06-20T05:36:00Z</cp:lastPrinted>
  <dcterms:created xsi:type="dcterms:W3CDTF">2023-06-30T11:19:00Z</dcterms:created>
  <dcterms:modified xsi:type="dcterms:W3CDTF">2023-06-30T11:19:00Z</dcterms:modified>
</cp:coreProperties>
</file>