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C8D34" w14:textId="77777777" w:rsidR="003077B2" w:rsidRPr="003077B2" w:rsidRDefault="003077B2" w:rsidP="003077B2">
      <w:pPr>
        <w:spacing w:after="0" w:line="240" w:lineRule="auto"/>
        <w:ind w:left="4253"/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0"/>
          <w:lang w:eastAsia="ru-RU"/>
        </w:rPr>
      </w:pPr>
      <w:bookmarkStart w:id="0" w:name="_GoBack"/>
      <w:bookmarkEnd w:id="0"/>
      <w:r w:rsidRPr="003077B2">
        <w:rPr>
          <w:rFonts w:ascii="Times New Roman CYR" w:eastAsia="Times New Roman" w:hAnsi="Times New Roman CYR" w:cs="Times New Roman"/>
          <w:bCs/>
          <w:noProof/>
          <w:color w:val="000000" w:themeColor="text1"/>
          <w:sz w:val="28"/>
          <w:szCs w:val="20"/>
          <w:lang w:eastAsia="uk-UA"/>
        </w:rPr>
        <w:drawing>
          <wp:inline distT="0" distB="0" distL="0" distR="0" wp14:anchorId="4171A16A" wp14:editId="3F4A2677">
            <wp:extent cx="495935" cy="615315"/>
            <wp:effectExtent l="0" t="0" r="0" b="0"/>
            <wp:docPr id="3" name="Рисунок 3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titled-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77B2">
        <w:rPr>
          <w:rFonts w:ascii="Times New Roman CYR" w:eastAsia="Times New Roman" w:hAnsi="Times New Roman CYR" w:cs="Times New Roman"/>
          <w:bCs/>
          <w:color w:val="000000" w:themeColor="text1"/>
          <w:sz w:val="28"/>
          <w:szCs w:val="20"/>
          <w:lang w:eastAsia="ru-RU"/>
        </w:rPr>
        <w:tab/>
      </w:r>
      <w:r w:rsidRPr="003077B2">
        <w:rPr>
          <w:rFonts w:ascii="Times New Roman CYR" w:eastAsia="Times New Roman" w:hAnsi="Times New Roman CYR" w:cs="Times New Roman"/>
          <w:bCs/>
          <w:color w:val="000000" w:themeColor="text1"/>
          <w:sz w:val="28"/>
          <w:szCs w:val="20"/>
          <w:lang w:eastAsia="ru-RU"/>
        </w:rPr>
        <w:tab/>
        <w:t xml:space="preserve">             </w:t>
      </w:r>
    </w:p>
    <w:p w14:paraId="5121DD21" w14:textId="77777777" w:rsidR="003077B2" w:rsidRPr="003077B2" w:rsidRDefault="003077B2" w:rsidP="003077B2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8"/>
          <w:lang w:eastAsia="ru-RU"/>
        </w:rPr>
      </w:pPr>
      <w:r w:rsidRPr="003077B2"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8"/>
          <w:lang w:eastAsia="ru-RU"/>
        </w:rPr>
        <w:t>ВАРАСЬКА МІСЬКА РАДА</w:t>
      </w:r>
    </w:p>
    <w:p w14:paraId="1B2D21A5" w14:textId="77777777" w:rsidR="003077B2" w:rsidRPr="003077B2" w:rsidRDefault="003077B2" w:rsidP="003077B2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D706493" w14:textId="77777777" w:rsidR="003077B2" w:rsidRPr="003077B2" w:rsidRDefault="003077B2" w:rsidP="003077B2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8"/>
          <w:lang w:eastAsia="ru-RU"/>
        </w:rPr>
      </w:pPr>
      <w:r w:rsidRPr="003077B2"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8"/>
          <w:lang w:eastAsia="ru-RU"/>
        </w:rPr>
        <w:t>ВИКОНАВЧИЙ КОМІТЕТ</w:t>
      </w:r>
    </w:p>
    <w:p w14:paraId="4BCF26A1" w14:textId="77777777" w:rsidR="003077B2" w:rsidRPr="003077B2" w:rsidRDefault="003077B2" w:rsidP="003077B2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509D669" w14:textId="77777777" w:rsidR="003077B2" w:rsidRPr="003077B2" w:rsidRDefault="003077B2" w:rsidP="003077B2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00" w:themeColor="text1"/>
          <w:sz w:val="32"/>
          <w:szCs w:val="32"/>
          <w:lang w:eastAsia="ru-RU"/>
        </w:rPr>
      </w:pPr>
      <w:r w:rsidRPr="003077B2">
        <w:rPr>
          <w:rFonts w:ascii="Times New Roman CYR" w:eastAsia="Times New Roman" w:hAnsi="Times New Roman CYR" w:cs="Times New Roman"/>
          <w:b/>
          <w:bCs/>
          <w:color w:val="000000" w:themeColor="text1"/>
          <w:sz w:val="32"/>
          <w:szCs w:val="32"/>
          <w:lang w:eastAsia="ru-RU"/>
        </w:rPr>
        <w:t xml:space="preserve">Р І Ш Е Н </w:t>
      </w:r>
      <w:proofErr w:type="spellStart"/>
      <w:r w:rsidRPr="003077B2">
        <w:rPr>
          <w:rFonts w:ascii="Times New Roman CYR" w:eastAsia="Times New Roman" w:hAnsi="Times New Roman CYR" w:cs="Times New Roman"/>
          <w:b/>
          <w:bCs/>
          <w:color w:val="000000" w:themeColor="text1"/>
          <w:sz w:val="32"/>
          <w:szCs w:val="32"/>
          <w:lang w:eastAsia="ru-RU"/>
        </w:rPr>
        <w:t>Н</w:t>
      </w:r>
      <w:proofErr w:type="spellEnd"/>
      <w:r w:rsidRPr="003077B2">
        <w:rPr>
          <w:rFonts w:ascii="Times New Roman CYR" w:eastAsia="Times New Roman" w:hAnsi="Times New Roman CYR" w:cs="Times New Roman"/>
          <w:b/>
          <w:bCs/>
          <w:color w:val="000000" w:themeColor="text1"/>
          <w:sz w:val="32"/>
          <w:szCs w:val="32"/>
          <w:lang w:eastAsia="ru-RU"/>
        </w:rPr>
        <w:t xml:space="preserve"> Я</w:t>
      </w:r>
    </w:p>
    <w:p w14:paraId="457377E0" w14:textId="77777777" w:rsidR="003077B2" w:rsidRPr="003077B2" w:rsidRDefault="003077B2" w:rsidP="003077B2">
      <w:pPr>
        <w:spacing w:after="0" w:line="240" w:lineRule="auto"/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0"/>
          <w:lang w:eastAsia="ru-RU"/>
        </w:rPr>
      </w:pPr>
    </w:p>
    <w:p w14:paraId="79CA9E45" w14:textId="77777777" w:rsidR="003606D1" w:rsidRPr="003077B2" w:rsidRDefault="003606D1" w:rsidP="003606D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D26AB5C" w14:textId="77777777" w:rsidR="003077B2" w:rsidRDefault="00EB2DED" w:rsidP="003606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="003077B2"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.07.2023</w:t>
      </w:r>
      <w:r w:rsidR="003077B2"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077B2"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</w:t>
      </w:r>
      <w:r w:rsid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3077B2"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м. </w:t>
      </w:r>
      <w:proofErr w:type="spellStart"/>
      <w:r w:rsidR="003077B2"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Вараш</w:t>
      </w:r>
      <w:proofErr w:type="spellEnd"/>
      <w:r w:rsidR="003077B2"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077B2"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6E4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316-</w:t>
      </w:r>
      <w:r w:rsidR="003077B2"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РВ-23</w:t>
      </w:r>
      <w:r w:rsidR="003606D1"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061B8"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</w:p>
    <w:p w14:paraId="7F88D0A5" w14:textId="77777777" w:rsidR="002061B8" w:rsidRPr="003077B2" w:rsidRDefault="002061B8" w:rsidP="003606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14:paraId="3EB93D42" w14:textId="77777777" w:rsidR="002061B8" w:rsidRPr="00F55FF4" w:rsidRDefault="002061B8" w:rsidP="00206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висновку</w:t>
      </w:r>
    </w:p>
    <w:p w14:paraId="636FD56E" w14:textId="77777777" w:rsidR="002061B8" w:rsidRPr="00F55FF4" w:rsidRDefault="002061B8" w:rsidP="00206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доцільності усиновлення та</w:t>
      </w:r>
    </w:p>
    <w:p w14:paraId="545BCF9A" w14:textId="77777777" w:rsidR="002061B8" w:rsidRPr="00F55FF4" w:rsidRDefault="002061B8" w:rsidP="00206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відповідності його інтересам </w:t>
      </w:r>
    </w:p>
    <w:p w14:paraId="61381D56" w14:textId="77777777" w:rsidR="002061B8" w:rsidRDefault="002061B8" w:rsidP="00206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дитини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дитини </w:t>
      </w:r>
    </w:p>
    <w:p w14:paraId="40CA56A4" w14:textId="77777777" w:rsidR="002061B8" w:rsidRPr="00F55FF4" w:rsidRDefault="002061B8" w:rsidP="00206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другого з подружжя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---.</w:t>
      </w:r>
    </w:p>
    <w:p w14:paraId="2D6AA8B9" w14:textId="77777777" w:rsidR="002061B8" w:rsidRPr="002061B8" w:rsidRDefault="002061B8" w:rsidP="00206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D77E32" w14:textId="77777777" w:rsidR="002061B8" w:rsidRPr="00F55FF4" w:rsidRDefault="002061B8" w:rsidP="002061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5F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Розглянувши заяву від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04.07.2023 року №А</w:t>
      </w:r>
      <w:r w:rsidRPr="00F55FF4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72</w:t>
      </w:r>
      <w:r w:rsidRPr="00F55F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-3Г-23 та надані документи громадянина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---</w:t>
      </w: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 року народження, який</w:t>
      </w: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зареєстрований за адресою: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</w:t>
      </w: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 надання висновку щодо доцільності усиновлення та відповідності його інтересам дитини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дитини другого з подружжя,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55FF4">
        <w:rPr>
          <w:rFonts w:ascii="Times New Roman" w:eastAsia="Times New Roman" w:hAnsi="Times New Roman" w:cs="Times New Roman"/>
          <w:sz w:val="28"/>
          <w:szCs w:val="24"/>
          <w:lang w:eastAsia="ru-RU"/>
        </w:rPr>
        <w:t>захищаючи інтереси  дитини</w:t>
      </w: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відповідно до пункту 91 </w:t>
      </w:r>
      <w:r w:rsidRPr="00F55FF4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Порядку провадження діяльності з усиновлення та здійснення нагляду за дотриманням прав усиновлених дітей, затвердженого постановою Кабінету Міністрів України 08 жовтня 2008 року № 905, керуючись статтями 207, 208, 211, пунктом 2 частини першої статті  213, частинами першою, другою статті 218 Сімейного кодексу України, підпунктом 4 пункту б частини першої статті 34</w:t>
      </w: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5FF4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Закону України «Про місцеве самоврядування в Україні», виконавчий комітет Вараської міської ради</w:t>
      </w:r>
    </w:p>
    <w:p w14:paraId="39113ED3" w14:textId="77777777" w:rsidR="002061B8" w:rsidRPr="00854180" w:rsidRDefault="002061B8" w:rsidP="00206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A3E577" w14:textId="77777777" w:rsidR="002061B8" w:rsidRPr="00F55FF4" w:rsidRDefault="002061B8" w:rsidP="00206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55F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ВИРІШИВ:</w:t>
      </w:r>
    </w:p>
    <w:p w14:paraId="5BA6E4A4" w14:textId="77777777" w:rsidR="002061B8" w:rsidRPr="002061B8" w:rsidRDefault="002061B8" w:rsidP="002061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E3C53" w14:textId="77777777" w:rsidR="002061B8" w:rsidRPr="00F55FF4" w:rsidRDefault="002061B8" w:rsidP="002061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Затвердити висновок про доцільність усиновлення та відповідність його інтересам дитини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</w:t>
      </w:r>
      <w:r w:rsidRPr="00F55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---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народження, яка</w:t>
      </w: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зареєстрован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адресою: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---,</w:t>
      </w: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дитини другого з подружжя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--- </w:t>
      </w:r>
      <w:r w:rsidRPr="00F55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(додається).</w:t>
      </w:r>
    </w:p>
    <w:p w14:paraId="4D7D0056" w14:textId="77777777" w:rsidR="002061B8" w:rsidRPr="00F55FF4" w:rsidRDefault="002061B8" w:rsidP="002061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5F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</w:p>
    <w:p w14:paraId="4F82C852" w14:textId="77777777" w:rsidR="002061B8" w:rsidRPr="00F55FF4" w:rsidRDefault="002061B8" w:rsidP="002061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рішення покласти на заступника міського голови з питань діяльності виконавчих органів р</w:t>
      </w:r>
      <w:proofErr w:type="spellStart"/>
      <w:r w:rsidRPr="00F55F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ади</w:t>
      </w:r>
      <w:proofErr w:type="spellEnd"/>
      <w:r w:rsidRPr="00F55F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Р.</w:t>
      </w: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55F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Хондоку</w:t>
      </w:r>
      <w:proofErr w:type="spellEnd"/>
      <w:r w:rsidRPr="00F55F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74BCCE6" w14:textId="77777777" w:rsidR="002061B8" w:rsidRDefault="002061B8" w:rsidP="00206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2008EF6" w14:textId="77777777" w:rsidR="002061B8" w:rsidRDefault="002061B8" w:rsidP="00206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79536D" w14:textId="77777777" w:rsidR="002061B8" w:rsidRPr="00F55FF4" w:rsidRDefault="002061B8" w:rsidP="00206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825131" w14:textId="77777777" w:rsidR="002061B8" w:rsidRPr="00F55FF4" w:rsidRDefault="002061B8" w:rsidP="00206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55FF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2061B8" w:rsidRPr="00F55FF4" w:rsidSect="00877307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1B8"/>
    <w:rsid w:val="002061B8"/>
    <w:rsid w:val="003077B2"/>
    <w:rsid w:val="003606D1"/>
    <w:rsid w:val="00375D66"/>
    <w:rsid w:val="006E4721"/>
    <w:rsid w:val="00B97530"/>
    <w:rsid w:val="00EB2DED"/>
    <w:rsid w:val="00F2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0C4E"/>
  <w15:chartTrackingRefBased/>
  <w15:docId w15:val="{4A98A476-F841-49AA-BB82-6A80DBE6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Ульяна Остапович</cp:lastModifiedBy>
  <cp:revision>2</cp:revision>
  <dcterms:created xsi:type="dcterms:W3CDTF">2023-07-20T11:15:00Z</dcterms:created>
  <dcterms:modified xsi:type="dcterms:W3CDTF">2023-07-20T11:15:00Z</dcterms:modified>
</cp:coreProperties>
</file>