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FA45" w14:textId="00DECFA6" w:rsidR="006E0489" w:rsidRDefault="006E0489" w:rsidP="006E048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48E59449" w14:textId="1523ABB1" w:rsidR="006E0489" w:rsidRPr="00A62618" w:rsidRDefault="007A532D" w:rsidP="006E0489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21</w:t>
      </w:r>
      <w:r w:rsidR="00A62618" w:rsidRPr="00A62618">
        <w:rPr>
          <w:b/>
          <w:bCs w:val="0"/>
          <w:szCs w:val="28"/>
        </w:rPr>
        <w:t>.02.2023</w:t>
      </w:r>
      <w:r w:rsidR="00A62618" w:rsidRPr="00A62618">
        <w:rPr>
          <w:b/>
          <w:bCs w:val="0"/>
          <w:szCs w:val="28"/>
        </w:rPr>
        <w:tab/>
      </w:r>
      <w:r w:rsidR="00A62618" w:rsidRPr="00A62618">
        <w:rPr>
          <w:b/>
          <w:bCs w:val="0"/>
          <w:szCs w:val="28"/>
        </w:rPr>
        <w:tab/>
      </w:r>
      <w:r w:rsidR="00A62618" w:rsidRPr="00A62618">
        <w:rPr>
          <w:b/>
          <w:bCs w:val="0"/>
          <w:szCs w:val="28"/>
        </w:rPr>
        <w:tab/>
      </w:r>
      <w:r w:rsidR="00A62618" w:rsidRPr="00A62618">
        <w:rPr>
          <w:b/>
          <w:bCs w:val="0"/>
          <w:szCs w:val="28"/>
        </w:rPr>
        <w:tab/>
      </w:r>
      <w:r w:rsidR="00EA41BA">
        <w:rPr>
          <w:b/>
          <w:bCs w:val="0"/>
          <w:szCs w:val="28"/>
        </w:rPr>
        <w:t xml:space="preserve">       </w:t>
      </w:r>
      <w:proofErr w:type="spellStart"/>
      <w:r w:rsidR="00A62618" w:rsidRPr="00A62618">
        <w:rPr>
          <w:b/>
          <w:bCs w:val="0"/>
          <w:szCs w:val="28"/>
        </w:rPr>
        <w:t>м.Вараш</w:t>
      </w:r>
      <w:proofErr w:type="spellEnd"/>
      <w:r w:rsidR="00A62618" w:rsidRPr="00A62618">
        <w:rPr>
          <w:b/>
          <w:bCs w:val="0"/>
          <w:szCs w:val="28"/>
        </w:rPr>
        <w:tab/>
      </w:r>
      <w:r w:rsidR="00A62618" w:rsidRPr="00A62618">
        <w:rPr>
          <w:b/>
          <w:bCs w:val="0"/>
          <w:szCs w:val="28"/>
        </w:rPr>
        <w:tab/>
      </w:r>
      <w:r w:rsidR="00A62618" w:rsidRPr="00A62618">
        <w:rPr>
          <w:b/>
          <w:bCs w:val="0"/>
          <w:szCs w:val="28"/>
        </w:rPr>
        <w:tab/>
        <w:t>№</w:t>
      </w:r>
      <w:r>
        <w:rPr>
          <w:b/>
          <w:bCs w:val="0"/>
          <w:szCs w:val="28"/>
        </w:rPr>
        <w:t>47-РВ-23</w:t>
      </w:r>
    </w:p>
    <w:p w14:paraId="55113F16" w14:textId="064BDECD" w:rsidR="006E0489" w:rsidRDefault="006E0489" w:rsidP="00993A3A">
      <w:pPr>
        <w:rPr>
          <w:rFonts w:ascii="Times New Roman" w:hAnsi="Times New Roman"/>
          <w:szCs w:val="28"/>
        </w:rPr>
      </w:pPr>
    </w:p>
    <w:p w14:paraId="2FFBD43E" w14:textId="715A8572" w:rsidR="008560C1" w:rsidRDefault="008560C1" w:rsidP="003042AE">
      <w:pPr>
        <w:ind w:right="-115"/>
        <w:jc w:val="both"/>
        <w:rPr>
          <w:rFonts w:ascii="Times New Roman" w:hAnsi="Times New Roman"/>
          <w:szCs w:val="28"/>
        </w:rPr>
      </w:pPr>
    </w:p>
    <w:p w14:paraId="51FD44B1" w14:textId="4206DD27" w:rsidR="0035497C" w:rsidRDefault="00094748" w:rsidP="0035497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908888" wp14:editId="637CB3B4">
                <wp:simplePos x="0" y="0"/>
                <wp:positionH relativeFrom="column">
                  <wp:posOffset>-81280</wp:posOffset>
                </wp:positionH>
                <wp:positionV relativeFrom="paragraph">
                  <wp:posOffset>36195</wp:posOffset>
                </wp:positionV>
                <wp:extent cx="3049270" cy="1532255"/>
                <wp:effectExtent l="0" t="0" r="0" b="317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91BDA" w14:textId="30F187C4" w:rsidR="008E0648" w:rsidRPr="00654E8E" w:rsidRDefault="008E0648" w:rsidP="008E0648">
                            <w:pPr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внесення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змін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рішення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виконавчого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0D93"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комітету</w:t>
                            </w:r>
                            <w:proofErr w:type="spellEnd"/>
                            <w:r w:rsidRPr="000C0D93"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C0D93"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>Вараської</w:t>
                            </w:r>
                            <w:proofErr w:type="spellEnd"/>
                            <w:r w:rsidR="000C0D93"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міської ради </w:t>
                            </w:r>
                            <w:r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>від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25.11.2020 №267 «Про затвердження</w:t>
                            </w:r>
                            <w:r w:rsidRPr="008A3B3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рішення комісії щодо</w:t>
                            </w:r>
                            <w:r w:rsidRPr="00B02895">
                              <w:rPr>
                                <w:szCs w:val="28"/>
                              </w:rPr>
                              <w:t xml:space="preserve"> розгляду заяв </w:t>
                            </w:r>
                            <w:r>
                              <w:rPr>
                                <w:szCs w:val="28"/>
                              </w:rPr>
                              <w:t>окремих категорій громадян</w:t>
                            </w:r>
                            <w:r w:rsidRPr="00B02895">
                              <w:rPr>
                                <w:szCs w:val="28"/>
                              </w:rPr>
                              <w:t xml:space="preserve"> про виплату грошової компенсації</w:t>
                            </w:r>
                            <w:r>
                              <w:rPr>
                                <w:szCs w:val="28"/>
                              </w:rPr>
                              <w:t xml:space="preserve"> за належні для отримання жилі приміщення»</w:t>
                            </w:r>
                          </w:p>
                          <w:p w14:paraId="7F9E6770" w14:textId="77777777" w:rsidR="008E0648" w:rsidRPr="00654E8E" w:rsidRDefault="008E0648" w:rsidP="008E0648">
                            <w:pPr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088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4pt;margin-top:2.85pt;width:240.1pt;height:120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" stroked="f">
                <v:textbox>
                  <w:txbxContent>
                    <w:p w14:paraId="71A91BDA" w14:textId="30F187C4" w:rsidR="008E0648" w:rsidRPr="00654E8E" w:rsidRDefault="008E0648" w:rsidP="008E0648">
                      <w:pPr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8A3B32">
                        <w:rPr>
                          <w:rFonts w:ascii="Times New Roman" w:hAnsi="Times New Roman"/>
                          <w:szCs w:val="28"/>
                        </w:rPr>
                        <w:t>Про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внесення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змін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до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рішення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виконавчого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0C0D93"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комітету</w:t>
                      </w:r>
                      <w:proofErr w:type="spellEnd"/>
                      <w:r w:rsidRPr="000C0D93"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0C0D93" w:rsidRPr="000C0D93">
                        <w:rPr>
                          <w:rFonts w:ascii="Times New Roman" w:hAnsi="Times New Roman"/>
                          <w:szCs w:val="28"/>
                        </w:rPr>
                        <w:t>Вараської</w:t>
                      </w:r>
                      <w:proofErr w:type="spellEnd"/>
                      <w:r w:rsidR="000C0D93" w:rsidRPr="000C0D93">
                        <w:rPr>
                          <w:rFonts w:ascii="Times New Roman" w:hAnsi="Times New Roman"/>
                          <w:szCs w:val="28"/>
                        </w:rPr>
                        <w:t xml:space="preserve"> міської ради </w:t>
                      </w:r>
                      <w:r w:rsidRPr="000C0D93">
                        <w:rPr>
                          <w:rFonts w:ascii="Times New Roman" w:hAnsi="Times New Roman"/>
                          <w:szCs w:val="28"/>
                        </w:rPr>
                        <w:t>від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25.11.2020 №267 «Про затвердження</w:t>
                      </w:r>
                      <w:r w:rsidRPr="008A3B32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рішення комісії щодо</w:t>
                      </w:r>
                      <w:r w:rsidRPr="00B02895">
                        <w:rPr>
                          <w:szCs w:val="28"/>
                        </w:rPr>
                        <w:t xml:space="preserve"> розгляду заяв </w:t>
                      </w:r>
                      <w:r>
                        <w:rPr>
                          <w:szCs w:val="28"/>
                        </w:rPr>
                        <w:t>окремих категорій громадян</w:t>
                      </w:r>
                      <w:r w:rsidRPr="00B02895">
                        <w:rPr>
                          <w:szCs w:val="28"/>
                        </w:rPr>
                        <w:t xml:space="preserve"> про виплату грошової компенсації</w:t>
                      </w:r>
                      <w:r>
                        <w:rPr>
                          <w:szCs w:val="28"/>
                        </w:rPr>
                        <w:t xml:space="preserve"> за належні для отримання жилі приміщення»</w:t>
                      </w:r>
                    </w:p>
                    <w:p w14:paraId="7F9E6770" w14:textId="77777777" w:rsidR="008E0648" w:rsidRPr="00654E8E" w:rsidRDefault="008E0648" w:rsidP="008E0648">
                      <w:pPr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290E7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BA257C9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3BF5A284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153D10A2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26C785CB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5D207622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3D10D797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434A9B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7C41225F" w14:textId="4BCD1400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9519E0" w:rsidRPr="001A7571">
        <w:rPr>
          <w:rFonts w:ascii="Times New Roman" w:hAnsi="Times New Roman"/>
          <w:szCs w:val="28"/>
        </w:rPr>
        <w:t>засідання комісії щодо</w:t>
      </w:r>
      <w:r w:rsidR="009519E0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9519E0">
        <w:rPr>
          <w:szCs w:val="28"/>
        </w:rPr>
        <w:t xml:space="preserve"> осіб з інвалідністю про призначення</w:t>
      </w:r>
      <w:r w:rsidR="009519E0" w:rsidRPr="00B02895">
        <w:rPr>
          <w:szCs w:val="28"/>
        </w:rPr>
        <w:t xml:space="preserve"> грошової компенсації</w:t>
      </w:r>
      <w:r w:rsidR="009519E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від 03</w:t>
      </w:r>
      <w:r w:rsidR="009519E0">
        <w:rPr>
          <w:rFonts w:ascii="Times New Roman" w:hAnsi="Times New Roman"/>
          <w:szCs w:val="28"/>
        </w:rPr>
        <w:t>.02.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23 №6001-ПТ-20-7132-23</w:t>
      </w:r>
      <w:r w:rsidRPr="001A7571">
        <w:rPr>
          <w:rFonts w:ascii="Times New Roman" w:hAnsi="Times New Roman"/>
          <w:szCs w:val="28"/>
        </w:rPr>
        <w:t>,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</w:t>
      </w:r>
      <w:r w:rsidR="000C0D93">
        <w:rPr>
          <w:szCs w:val="28"/>
        </w:rPr>
        <w:t xml:space="preserve">України </w:t>
      </w:r>
      <w:r w:rsidR="008E0648" w:rsidRPr="00FF5C07">
        <w:rPr>
          <w:rFonts w:ascii="Times New Roman" w:hAnsi="Times New Roman"/>
          <w:szCs w:val="28"/>
        </w:rPr>
        <w:t>від 28</w:t>
      </w:r>
      <w:r w:rsidR="008E0648">
        <w:rPr>
          <w:rFonts w:ascii="Times New Roman" w:hAnsi="Times New Roman"/>
          <w:szCs w:val="28"/>
        </w:rPr>
        <w:t xml:space="preserve"> березня </w:t>
      </w:r>
      <w:r w:rsidR="008E0648" w:rsidRPr="00FF5C07">
        <w:rPr>
          <w:rFonts w:ascii="Times New Roman" w:hAnsi="Times New Roman"/>
          <w:szCs w:val="28"/>
        </w:rPr>
        <w:t>2018</w:t>
      </w:r>
      <w:r w:rsidR="000C0D93">
        <w:rPr>
          <w:rFonts w:ascii="Times New Roman" w:hAnsi="Times New Roman"/>
          <w:szCs w:val="28"/>
        </w:rPr>
        <w:t xml:space="preserve"> року</w:t>
      </w:r>
      <w:r w:rsidR="008E0648" w:rsidRPr="00FF5C07">
        <w:rPr>
          <w:rFonts w:ascii="Times New Roman" w:hAnsi="Times New Roman"/>
          <w:szCs w:val="28"/>
        </w:rPr>
        <w:t xml:space="preserve"> №214 «</w:t>
      </w:r>
      <w:r w:rsidR="008E0648" w:rsidRPr="00FF5C07">
        <w:rPr>
          <w:rFonts w:ascii="Times New Roman" w:hAnsi="Times New Roman"/>
          <w:szCs w:val="28"/>
          <w:shd w:val="clear" w:color="auto" w:fill="FFFFFF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="008E0648" w:rsidRPr="00FF5C07">
        <w:rPr>
          <w:rStyle w:val="rvts23"/>
          <w:rFonts w:ascii="Times New Roman" w:hAnsi="Times New Roman"/>
          <w:szCs w:val="28"/>
        </w:rPr>
        <w:t xml:space="preserve">, </w:t>
      </w:r>
      <w:r w:rsidR="008E0648" w:rsidRPr="00FF5C07">
        <w:rPr>
          <w:rFonts w:ascii="Times New Roman" w:hAnsi="Times New Roman"/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 xml:space="preserve">еруючись п.п.2 </w:t>
      </w:r>
      <w:proofErr w:type="spellStart"/>
      <w:r w:rsidRPr="001A7571">
        <w:rPr>
          <w:rFonts w:ascii="Times New Roman" w:hAnsi="Times New Roman"/>
        </w:rPr>
        <w:t>п</w:t>
      </w:r>
      <w:r>
        <w:rPr>
          <w:rFonts w:ascii="Times New Roman" w:hAnsi="Times New Roman"/>
        </w:rPr>
        <w:t>.</w:t>
      </w:r>
      <w:r w:rsidRPr="001A7571">
        <w:rPr>
          <w:rFonts w:ascii="Times New Roman" w:hAnsi="Times New Roman"/>
        </w:rPr>
        <w:t>б</w:t>
      </w:r>
      <w:proofErr w:type="spellEnd"/>
      <w:r w:rsidRPr="001A7571">
        <w:rPr>
          <w:rFonts w:ascii="Times New Roman" w:hAnsi="Times New Roman"/>
        </w:rPr>
        <w:t xml:space="preserve">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</w:t>
      </w:r>
      <w:proofErr w:type="spellStart"/>
      <w:r w:rsidRPr="001A7571">
        <w:rPr>
          <w:rFonts w:ascii="Times New Roman" w:hAnsi="Times New Roman"/>
        </w:rPr>
        <w:t>Вараської</w:t>
      </w:r>
      <w:proofErr w:type="spellEnd"/>
      <w:r w:rsidRPr="001A7571">
        <w:rPr>
          <w:rFonts w:ascii="Times New Roman" w:hAnsi="Times New Roman"/>
        </w:rPr>
        <w:t xml:space="preserve">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557E854A" w14:textId="3EEAB6AA" w:rsidR="009519E0" w:rsidRPr="009519E0" w:rsidRDefault="009519E0" w:rsidP="009519E0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9519E0">
        <w:rPr>
          <w:szCs w:val="28"/>
        </w:rPr>
        <w:t xml:space="preserve">Внести зміни до рішення виконавчого комітету </w:t>
      </w:r>
      <w:proofErr w:type="spellStart"/>
      <w:r w:rsidR="0035497C" w:rsidRPr="009519E0">
        <w:rPr>
          <w:szCs w:val="28"/>
        </w:rPr>
        <w:t>Вараської</w:t>
      </w:r>
      <w:proofErr w:type="spellEnd"/>
      <w:r w:rsidR="0035497C" w:rsidRPr="009519E0">
        <w:rPr>
          <w:szCs w:val="28"/>
        </w:rPr>
        <w:t xml:space="preserve"> міської ради від 2</w:t>
      </w:r>
      <w:r w:rsidR="008E0648" w:rsidRPr="009519E0">
        <w:rPr>
          <w:szCs w:val="28"/>
        </w:rPr>
        <w:t>5</w:t>
      </w:r>
      <w:r w:rsidR="000C0D93">
        <w:rPr>
          <w:szCs w:val="28"/>
        </w:rPr>
        <w:t>.11.</w:t>
      </w:r>
      <w:r w:rsidR="0035497C" w:rsidRPr="009519E0">
        <w:rPr>
          <w:szCs w:val="28"/>
        </w:rPr>
        <w:t>202</w:t>
      </w:r>
      <w:r w:rsidR="008E0648" w:rsidRPr="009519E0">
        <w:rPr>
          <w:szCs w:val="28"/>
        </w:rPr>
        <w:t>0</w:t>
      </w:r>
      <w:r w:rsidR="0035497C" w:rsidRPr="009519E0">
        <w:rPr>
          <w:szCs w:val="28"/>
        </w:rPr>
        <w:t xml:space="preserve"> №</w:t>
      </w:r>
      <w:r w:rsidR="008E0648" w:rsidRPr="009519E0">
        <w:rPr>
          <w:szCs w:val="28"/>
        </w:rPr>
        <w:t>267</w:t>
      </w:r>
      <w:r w:rsidR="0035497C" w:rsidRPr="009519E0">
        <w:rPr>
          <w:szCs w:val="28"/>
        </w:rPr>
        <w:t xml:space="preserve"> «</w:t>
      </w:r>
      <w:r w:rsidR="008E0648" w:rsidRPr="009519E0">
        <w:rPr>
          <w:rFonts w:ascii="Times New Roman" w:hAnsi="Times New Roman"/>
          <w:szCs w:val="28"/>
        </w:rPr>
        <w:t>Про затвердження</w:t>
      </w:r>
      <w:r w:rsidR="008E0648" w:rsidRPr="009519E0">
        <w:rPr>
          <w:rFonts w:ascii="Times New Roman" w:hAnsi="Times New Roman"/>
        </w:rPr>
        <w:t xml:space="preserve"> рішення комісії щодо</w:t>
      </w:r>
      <w:r w:rsidR="008E0648" w:rsidRPr="009519E0">
        <w:rPr>
          <w:szCs w:val="28"/>
        </w:rPr>
        <w:t xml:space="preserve"> розгляду заяв окремих категорій громадян про виплату грошової компенсації за належні для отримання жилі приміщення</w:t>
      </w:r>
      <w:r w:rsidR="0035497C" w:rsidRPr="009519E0">
        <w:rPr>
          <w:szCs w:val="28"/>
        </w:rPr>
        <w:t xml:space="preserve">», а саме: </w:t>
      </w:r>
    </w:p>
    <w:p w14:paraId="6F0A5E99" w14:textId="0B65A52E" w:rsidR="0035497C" w:rsidRPr="009519E0" w:rsidRDefault="0035497C" w:rsidP="009519E0">
      <w:pPr>
        <w:jc w:val="both"/>
        <w:rPr>
          <w:rFonts w:ascii="Times New Roman" w:hAnsi="Times New Roman"/>
        </w:rPr>
      </w:pPr>
      <w:r w:rsidRPr="009519E0">
        <w:rPr>
          <w:szCs w:val="28"/>
        </w:rPr>
        <w:t>замінити цифри та слова «</w:t>
      </w:r>
      <w:r w:rsidR="008E0648" w:rsidRPr="009519E0">
        <w:rPr>
          <w:szCs w:val="28"/>
        </w:rPr>
        <w:t>1 113 192,00 грн.</w:t>
      </w:r>
      <w:r w:rsidRPr="009519E0">
        <w:rPr>
          <w:szCs w:val="28"/>
        </w:rPr>
        <w:t>» на цифри та слова  «</w:t>
      </w:r>
      <w:r w:rsidR="008E0648" w:rsidRPr="009519E0">
        <w:rPr>
          <w:szCs w:val="28"/>
        </w:rPr>
        <w:t>2 033 747</w:t>
      </w:r>
      <w:r w:rsidR="009D50A6" w:rsidRPr="009519E0">
        <w:rPr>
          <w:szCs w:val="28"/>
        </w:rPr>
        <w:t xml:space="preserve"> </w:t>
      </w:r>
      <w:r w:rsidRPr="009519E0">
        <w:rPr>
          <w:szCs w:val="28"/>
        </w:rPr>
        <w:t>гр</w:t>
      </w:r>
      <w:r w:rsidR="009D50A6" w:rsidRPr="009519E0">
        <w:rPr>
          <w:szCs w:val="28"/>
        </w:rPr>
        <w:t>ив</w:t>
      </w:r>
      <w:r w:rsidR="008E0648" w:rsidRPr="009519E0">
        <w:rPr>
          <w:szCs w:val="28"/>
        </w:rPr>
        <w:t>ень</w:t>
      </w:r>
      <w:r w:rsidRPr="009519E0">
        <w:rPr>
          <w:szCs w:val="28"/>
        </w:rPr>
        <w:t xml:space="preserve"> (</w:t>
      </w:r>
      <w:r w:rsidR="008E0648" w:rsidRPr="009519E0">
        <w:rPr>
          <w:szCs w:val="28"/>
        </w:rPr>
        <w:t>Два</w:t>
      </w:r>
      <w:r w:rsidR="009D50A6" w:rsidRPr="009519E0">
        <w:rPr>
          <w:szCs w:val="28"/>
        </w:rPr>
        <w:t xml:space="preserve"> мільйон</w:t>
      </w:r>
      <w:r w:rsidR="008E0648" w:rsidRPr="009519E0">
        <w:rPr>
          <w:szCs w:val="28"/>
        </w:rPr>
        <w:t>и</w:t>
      </w:r>
      <w:r w:rsidR="009D50A6" w:rsidRPr="009519E0">
        <w:rPr>
          <w:szCs w:val="28"/>
        </w:rPr>
        <w:t xml:space="preserve"> </w:t>
      </w:r>
      <w:r w:rsidR="008E0648" w:rsidRPr="009519E0">
        <w:rPr>
          <w:szCs w:val="28"/>
        </w:rPr>
        <w:t>тридцять три</w:t>
      </w:r>
      <w:r w:rsidR="009D50A6" w:rsidRPr="009519E0">
        <w:rPr>
          <w:szCs w:val="28"/>
        </w:rPr>
        <w:t xml:space="preserve"> </w:t>
      </w:r>
      <w:r w:rsidRPr="009519E0">
        <w:rPr>
          <w:szCs w:val="28"/>
        </w:rPr>
        <w:t>тисяч</w:t>
      </w:r>
      <w:r w:rsidR="008E0648" w:rsidRPr="009519E0">
        <w:rPr>
          <w:szCs w:val="28"/>
        </w:rPr>
        <w:t>і</w:t>
      </w:r>
      <w:r w:rsidRPr="009519E0">
        <w:rPr>
          <w:szCs w:val="28"/>
        </w:rPr>
        <w:t xml:space="preserve"> </w:t>
      </w:r>
      <w:r w:rsidR="008E0648" w:rsidRPr="009519E0">
        <w:rPr>
          <w:szCs w:val="28"/>
        </w:rPr>
        <w:t>сімсот сорок сім</w:t>
      </w:r>
      <w:r w:rsidRPr="009519E0">
        <w:rPr>
          <w:szCs w:val="28"/>
        </w:rPr>
        <w:t xml:space="preserve"> грив</w:t>
      </w:r>
      <w:r w:rsidR="008E0648" w:rsidRPr="009519E0">
        <w:rPr>
          <w:szCs w:val="28"/>
        </w:rPr>
        <w:t>ень</w:t>
      </w:r>
      <w:r w:rsidRPr="009519E0">
        <w:rPr>
          <w:szCs w:val="28"/>
        </w:rPr>
        <w:t xml:space="preserve">)». </w:t>
      </w:r>
    </w:p>
    <w:p w14:paraId="7BDC0804" w14:textId="68E90CD4" w:rsidR="0035497C" w:rsidRDefault="0035497C" w:rsidP="0035497C">
      <w:pPr>
        <w:ind w:firstLine="600"/>
        <w:jc w:val="both"/>
        <w:rPr>
          <w:szCs w:val="28"/>
        </w:rPr>
      </w:pPr>
    </w:p>
    <w:p w14:paraId="4F9E0C2A" w14:textId="77777777" w:rsidR="008E0648" w:rsidRDefault="008E0648" w:rsidP="0035497C">
      <w:pPr>
        <w:ind w:firstLine="600"/>
        <w:jc w:val="both"/>
        <w:rPr>
          <w:szCs w:val="28"/>
        </w:rPr>
      </w:pPr>
    </w:p>
    <w:p w14:paraId="3150F907" w14:textId="77777777" w:rsidR="003D06F9" w:rsidRDefault="003D06F9" w:rsidP="008E0648">
      <w:pPr>
        <w:ind w:firstLine="600"/>
        <w:jc w:val="both"/>
        <w:rPr>
          <w:szCs w:val="28"/>
        </w:rPr>
      </w:pPr>
    </w:p>
    <w:p w14:paraId="47ABC527" w14:textId="1279B171" w:rsidR="003D06F9" w:rsidRDefault="003D06F9" w:rsidP="003D06F9">
      <w:pPr>
        <w:ind w:firstLine="60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472285F4" w14:textId="77777777" w:rsidR="003D06F9" w:rsidRDefault="003D06F9" w:rsidP="008E0648">
      <w:pPr>
        <w:ind w:firstLine="600"/>
        <w:jc w:val="both"/>
        <w:rPr>
          <w:szCs w:val="28"/>
        </w:rPr>
      </w:pPr>
    </w:p>
    <w:p w14:paraId="2FCDB5C6" w14:textId="23B7396B" w:rsidR="008E0648" w:rsidRPr="008E0648" w:rsidRDefault="008E0648" w:rsidP="008E0648">
      <w:pPr>
        <w:ind w:firstLine="600"/>
        <w:jc w:val="both"/>
        <w:rPr>
          <w:szCs w:val="28"/>
        </w:rPr>
      </w:pPr>
      <w:r w:rsidRPr="006A4FA2">
        <w:rPr>
          <w:szCs w:val="28"/>
        </w:rPr>
        <w:t xml:space="preserve">2.Визнати таким, що втратило чинність рішення виконавчого комітету від </w:t>
      </w:r>
      <w:r>
        <w:rPr>
          <w:szCs w:val="28"/>
        </w:rPr>
        <w:t>14.04</w:t>
      </w:r>
      <w:r w:rsidRPr="006A4FA2">
        <w:rPr>
          <w:szCs w:val="28"/>
        </w:rPr>
        <w:t>.202</w:t>
      </w:r>
      <w:r>
        <w:rPr>
          <w:szCs w:val="28"/>
        </w:rPr>
        <w:t>2</w:t>
      </w:r>
      <w:r w:rsidRPr="006A4FA2">
        <w:rPr>
          <w:szCs w:val="28"/>
        </w:rPr>
        <w:t xml:space="preserve"> №</w:t>
      </w:r>
      <w:r>
        <w:rPr>
          <w:szCs w:val="28"/>
        </w:rPr>
        <w:t>123-РВ-22</w:t>
      </w:r>
      <w:r w:rsidRPr="006A4FA2">
        <w:rPr>
          <w:szCs w:val="28"/>
        </w:rPr>
        <w:t xml:space="preserve"> «</w:t>
      </w:r>
      <w:r w:rsidRPr="006A4FA2">
        <w:rPr>
          <w:rFonts w:ascii="Times New Roman" w:hAnsi="Times New Roman"/>
          <w:szCs w:val="28"/>
        </w:rPr>
        <w:t>Про</w:t>
      </w:r>
      <w:r>
        <w:rPr>
          <w:rFonts w:ascii="Times New Roman" w:hAnsi="Times New Roman"/>
          <w:szCs w:val="28"/>
        </w:rPr>
        <w:t xml:space="preserve"> </w:t>
      </w:r>
      <w:r w:rsidRPr="00C80E9D">
        <w:rPr>
          <w:rFonts w:ascii="Times New Roman" w:hAnsi="Times New Roman"/>
          <w:szCs w:val="28"/>
        </w:rPr>
        <w:t xml:space="preserve">внесення змін до рішення виконавчого комітету </w:t>
      </w:r>
      <w:r>
        <w:rPr>
          <w:rFonts w:ascii="Times New Roman" w:hAnsi="Times New Roman"/>
          <w:szCs w:val="28"/>
        </w:rPr>
        <w:t>від 25.11.2020 №267 «Про затвердження</w:t>
      </w:r>
      <w:r w:rsidRPr="008A3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рішення комісії щодо</w:t>
      </w:r>
      <w:r w:rsidRPr="00B02895">
        <w:rPr>
          <w:szCs w:val="28"/>
        </w:rPr>
        <w:t xml:space="preserve"> розгляду заяв </w:t>
      </w:r>
      <w:r>
        <w:rPr>
          <w:szCs w:val="28"/>
        </w:rPr>
        <w:t>окремих категорій громадян</w:t>
      </w:r>
      <w:r w:rsidRPr="00B02895">
        <w:rPr>
          <w:szCs w:val="28"/>
        </w:rPr>
        <w:t xml:space="preserve"> про виплату грошової компенсації</w:t>
      </w:r>
      <w:r>
        <w:rPr>
          <w:szCs w:val="28"/>
        </w:rPr>
        <w:t xml:space="preserve"> за належні для отримання жилі приміщення».</w:t>
      </w: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432C8C25" w14:textId="1CC4CD56" w:rsidR="0035497C" w:rsidRPr="00654E8E" w:rsidRDefault="00D44F96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</w:t>
      </w:r>
      <w:r w:rsidR="0035497C" w:rsidRPr="005E3603">
        <w:rPr>
          <w:szCs w:val="28"/>
        </w:rPr>
        <w:t xml:space="preserve">.Контроль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35497C" w:rsidRPr="005E3603">
        <w:rPr>
          <w:szCs w:val="28"/>
        </w:rPr>
        <w:t>Хондоку</w:t>
      </w:r>
      <w:proofErr w:type="spellEnd"/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5D3757E6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2F340918" w14:textId="77777777" w:rsidR="003D06F9" w:rsidRPr="00E8798C" w:rsidRDefault="003D06F9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7367C4CB" w:rsidR="0035497C" w:rsidRDefault="007A532D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В.о. міського голови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Павло ПАВЛИШИН</w:t>
      </w:r>
      <w:bookmarkStart w:id="0" w:name="_GoBack"/>
      <w:bookmarkEnd w:id="0"/>
    </w:p>
    <w:sectPr w:rsidR="0035497C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B1860"/>
    <w:multiLevelType w:val="hybridMultilevel"/>
    <w:tmpl w:val="BD7024CA"/>
    <w:lvl w:ilvl="0" w:tplc="45C62A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4748"/>
    <w:rsid w:val="000978ED"/>
    <w:rsid w:val="000C0D93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35497C"/>
    <w:rsid w:val="003D06F9"/>
    <w:rsid w:val="00454F24"/>
    <w:rsid w:val="004577E3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0489"/>
    <w:rsid w:val="006E1EA1"/>
    <w:rsid w:val="007A532D"/>
    <w:rsid w:val="007E15DD"/>
    <w:rsid w:val="008560C1"/>
    <w:rsid w:val="008649BB"/>
    <w:rsid w:val="00896741"/>
    <w:rsid w:val="008E0648"/>
    <w:rsid w:val="008F1E4C"/>
    <w:rsid w:val="009519E0"/>
    <w:rsid w:val="0095786D"/>
    <w:rsid w:val="00963A5F"/>
    <w:rsid w:val="00993A3A"/>
    <w:rsid w:val="009B551E"/>
    <w:rsid w:val="009D50A6"/>
    <w:rsid w:val="009E06A8"/>
    <w:rsid w:val="009E54B5"/>
    <w:rsid w:val="00A253FC"/>
    <w:rsid w:val="00A36AE9"/>
    <w:rsid w:val="00A62618"/>
    <w:rsid w:val="00AD4E53"/>
    <w:rsid w:val="00AE12E4"/>
    <w:rsid w:val="00B00FBE"/>
    <w:rsid w:val="00B12C31"/>
    <w:rsid w:val="00B63DEC"/>
    <w:rsid w:val="00BD538C"/>
    <w:rsid w:val="00C2646B"/>
    <w:rsid w:val="00CA2ADE"/>
    <w:rsid w:val="00CB6F28"/>
    <w:rsid w:val="00D02FDF"/>
    <w:rsid w:val="00D1428C"/>
    <w:rsid w:val="00D44F96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A41BA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customStyle="1" w:styleId="rvts23">
    <w:name w:val="rvts23"/>
    <w:basedOn w:val="a0"/>
    <w:rsid w:val="008E0648"/>
  </w:style>
  <w:style w:type="paragraph" w:styleId="a6">
    <w:name w:val="List Paragraph"/>
    <w:basedOn w:val="a"/>
    <w:uiPriority w:val="34"/>
    <w:qFormat/>
    <w:rsid w:val="0095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2023-02-09T06:31:00Z</cp:lastPrinted>
  <dcterms:created xsi:type="dcterms:W3CDTF">2023-02-22T14:45:00Z</dcterms:created>
  <dcterms:modified xsi:type="dcterms:W3CDTF">2023-02-22T14:45:00Z</dcterms:modified>
</cp:coreProperties>
</file>