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B1E85" w14:textId="76A749BE" w:rsidR="001569E6" w:rsidRPr="00776D8D" w:rsidRDefault="001569E6" w:rsidP="00C00881">
      <w:pPr>
        <w:tabs>
          <w:tab w:val="left" w:pos="8520"/>
        </w:tabs>
        <w:rPr>
          <w:rFonts w:cs="Academy"/>
          <w:sz w:val="24"/>
          <w:szCs w:val="24"/>
        </w:rPr>
      </w:pPr>
      <w:r w:rsidRPr="00776D8D">
        <w:rPr>
          <w:noProof/>
          <w:sz w:val="24"/>
          <w:szCs w:val="24"/>
          <w:lang w:val="uk-UA" w:eastAsia="uk-UA"/>
        </w:rPr>
        <w:drawing>
          <wp:anchor distT="0" distB="0" distL="114300" distR="114300" simplePos="0" relativeHeight="251659264" behindDoc="0" locked="0" layoutInCell="1" allowOverlap="1" wp14:anchorId="758AC907" wp14:editId="684EF99E">
            <wp:simplePos x="0" y="0"/>
            <wp:positionH relativeFrom="column">
              <wp:posOffset>2847975</wp:posOffset>
            </wp:positionH>
            <wp:positionV relativeFrom="paragraph">
              <wp:posOffset>0</wp:posOffset>
            </wp:positionV>
            <wp:extent cx="419100" cy="600075"/>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anchor>
        </w:drawing>
      </w:r>
      <w:r w:rsidRPr="00776D8D">
        <w:rPr>
          <w:rFonts w:cs="Academy"/>
          <w:b/>
          <w:sz w:val="28"/>
          <w:szCs w:val="28"/>
          <w:lang w:val="uk-UA"/>
        </w:rPr>
        <w:t xml:space="preserve">                             </w:t>
      </w:r>
      <w:r w:rsidR="00684C92" w:rsidRPr="00776D8D">
        <w:rPr>
          <w:rFonts w:cs="Academy"/>
          <w:b/>
          <w:sz w:val="28"/>
          <w:szCs w:val="28"/>
          <w:lang w:val="uk-UA"/>
        </w:rPr>
        <w:t xml:space="preserve">   </w:t>
      </w:r>
    </w:p>
    <w:p w14:paraId="4C1EAEC1" w14:textId="77777777" w:rsidR="001569E6" w:rsidRPr="00776D8D" w:rsidRDefault="001569E6" w:rsidP="001569E6">
      <w:pPr>
        <w:tabs>
          <w:tab w:val="center" w:pos="2156"/>
        </w:tabs>
        <w:rPr>
          <w:b/>
          <w:caps/>
          <w:sz w:val="24"/>
          <w:szCs w:val="24"/>
          <w:lang w:val="uk-UA"/>
        </w:rPr>
      </w:pPr>
      <w:r w:rsidRPr="00776D8D">
        <w:rPr>
          <w:rFonts w:cs="Academy"/>
          <w:b/>
          <w:sz w:val="28"/>
          <w:szCs w:val="28"/>
        </w:rPr>
        <w:tab/>
      </w:r>
      <w:r w:rsidRPr="00776D8D">
        <w:rPr>
          <w:rFonts w:cs="Academy"/>
          <w:b/>
          <w:sz w:val="28"/>
          <w:szCs w:val="28"/>
          <w:lang w:val="uk-UA"/>
        </w:rPr>
        <w:t xml:space="preserve">                  </w:t>
      </w:r>
      <w:r w:rsidRPr="00776D8D">
        <w:rPr>
          <w:rFonts w:cs="Academy"/>
          <w:b/>
          <w:sz w:val="24"/>
          <w:szCs w:val="24"/>
        </w:rPr>
        <w:br w:type="textWrapping" w:clear="all"/>
      </w:r>
      <w:r w:rsidRPr="00776D8D">
        <w:rPr>
          <w:b/>
          <w:caps/>
          <w:sz w:val="28"/>
          <w:szCs w:val="28"/>
          <w:lang w:val="uk-UA"/>
        </w:rPr>
        <w:t xml:space="preserve">                                         </w:t>
      </w:r>
    </w:p>
    <w:p w14:paraId="5023052B" w14:textId="77777777" w:rsidR="001569E6" w:rsidRPr="00776D8D" w:rsidRDefault="001569E6" w:rsidP="001569E6">
      <w:pPr>
        <w:tabs>
          <w:tab w:val="center" w:pos="2156"/>
        </w:tabs>
        <w:rPr>
          <w:b/>
          <w:caps/>
          <w:sz w:val="28"/>
          <w:szCs w:val="28"/>
          <w:lang w:val="uk-UA"/>
        </w:rPr>
      </w:pPr>
      <w:r w:rsidRPr="00776D8D">
        <w:rPr>
          <w:b/>
          <w:caps/>
          <w:sz w:val="28"/>
          <w:szCs w:val="28"/>
          <w:lang w:val="uk-UA"/>
        </w:rPr>
        <w:t xml:space="preserve">                                           </w:t>
      </w:r>
      <w:r w:rsidRPr="00776D8D">
        <w:rPr>
          <w:b/>
          <w:caps/>
          <w:sz w:val="28"/>
          <w:szCs w:val="28"/>
        </w:rPr>
        <w:t>вараська МІСЬКА РАДА</w:t>
      </w:r>
    </w:p>
    <w:p w14:paraId="6A8A2167" w14:textId="77777777" w:rsidR="00623941" w:rsidRPr="00C60283" w:rsidRDefault="00623941" w:rsidP="001569E6">
      <w:pPr>
        <w:tabs>
          <w:tab w:val="center" w:pos="2156"/>
        </w:tabs>
        <w:rPr>
          <w:b/>
          <w:caps/>
          <w:sz w:val="28"/>
          <w:szCs w:val="28"/>
          <w:lang w:val="uk-UA"/>
        </w:rPr>
      </w:pPr>
    </w:p>
    <w:p w14:paraId="50306401" w14:textId="77777777" w:rsidR="001569E6" w:rsidRPr="00776D8D" w:rsidRDefault="001569E6" w:rsidP="001569E6">
      <w:pPr>
        <w:jc w:val="center"/>
        <w:rPr>
          <w:b/>
          <w:sz w:val="28"/>
          <w:szCs w:val="28"/>
        </w:rPr>
      </w:pPr>
      <w:r w:rsidRPr="00776D8D">
        <w:rPr>
          <w:b/>
          <w:sz w:val="28"/>
          <w:szCs w:val="28"/>
        </w:rPr>
        <w:t>ВИКОНАВЧИЙ КОМІТЕТ</w:t>
      </w:r>
    </w:p>
    <w:p w14:paraId="79A39602" w14:textId="2401ACA9" w:rsidR="00C60283" w:rsidRDefault="001569E6" w:rsidP="00C60283">
      <w:pPr>
        <w:jc w:val="center"/>
        <w:rPr>
          <w:b/>
          <w:sz w:val="28"/>
          <w:szCs w:val="28"/>
        </w:rPr>
      </w:pPr>
      <w:r w:rsidRPr="00776D8D">
        <w:rPr>
          <w:b/>
          <w:sz w:val="28"/>
          <w:szCs w:val="28"/>
        </w:rPr>
        <w:t>ВАРАСЬКОЇ МІСЬКОЇ РАДИ</w:t>
      </w:r>
    </w:p>
    <w:p w14:paraId="6F498411" w14:textId="50EF0958" w:rsidR="00C60283" w:rsidRDefault="00C60283" w:rsidP="007D75F6">
      <w:pPr>
        <w:jc w:val="center"/>
        <w:rPr>
          <w:b/>
          <w:sz w:val="28"/>
          <w:szCs w:val="28"/>
        </w:rPr>
      </w:pPr>
    </w:p>
    <w:p w14:paraId="64B5F5D0" w14:textId="228C9655" w:rsidR="001569E6" w:rsidRDefault="001569E6" w:rsidP="007D75F6">
      <w:pPr>
        <w:ind w:left="2124"/>
        <w:rPr>
          <w:b/>
          <w:sz w:val="32"/>
          <w:szCs w:val="32"/>
          <w:lang w:val="uk-UA"/>
        </w:rPr>
      </w:pPr>
      <w:r w:rsidRPr="00776D8D">
        <w:rPr>
          <w:b/>
          <w:sz w:val="32"/>
          <w:szCs w:val="32"/>
          <w:lang w:val="uk-UA"/>
        </w:rPr>
        <w:t xml:space="preserve">                   </w:t>
      </w:r>
      <w:r w:rsidR="00C60283">
        <w:rPr>
          <w:b/>
          <w:sz w:val="32"/>
          <w:szCs w:val="32"/>
          <w:lang w:val="uk-UA"/>
        </w:rPr>
        <w:t xml:space="preserve">  </w:t>
      </w:r>
      <w:r w:rsidRPr="00776D8D">
        <w:rPr>
          <w:b/>
          <w:sz w:val="32"/>
          <w:szCs w:val="32"/>
          <w:lang w:val="uk-UA"/>
        </w:rPr>
        <w:t>Р І Ш Е Н Н Я</w:t>
      </w:r>
    </w:p>
    <w:p w14:paraId="4E1E1CAC" w14:textId="7D175C2B" w:rsidR="007D75F6" w:rsidRDefault="007D75F6" w:rsidP="007D75F6">
      <w:pPr>
        <w:ind w:left="2124"/>
        <w:rPr>
          <w:b/>
          <w:sz w:val="28"/>
          <w:szCs w:val="28"/>
          <w:lang w:val="uk-UA"/>
        </w:rPr>
      </w:pPr>
    </w:p>
    <w:p w14:paraId="10A63C1D" w14:textId="2A23AE3A" w:rsidR="00E55195" w:rsidRPr="00AC2681" w:rsidRDefault="00C00881" w:rsidP="00E55195">
      <w:pPr>
        <w:ind w:left="2124" w:hanging="2124"/>
        <w:rPr>
          <w:sz w:val="28"/>
          <w:szCs w:val="28"/>
          <w:lang w:val="uk-UA"/>
        </w:rPr>
      </w:pPr>
      <w:r>
        <w:rPr>
          <w:sz w:val="28"/>
          <w:szCs w:val="28"/>
          <w:lang w:val="uk-UA"/>
        </w:rPr>
        <w:t>09.01.</w:t>
      </w:r>
      <w:r w:rsidR="00E55195">
        <w:rPr>
          <w:sz w:val="28"/>
          <w:szCs w:val="28"/>
          <w:lang w:val="uk-UA"/>
        </w:rPr>
        <w:t>2023</w:t>
      </w:r>
      <w:r w:rsidR="00E55195" w:rsidRPr="00AC2681">
        <w:rPr>
          <w:sz w:val="28"/>
          <w:szCs w:val="28"/>
          <w:lang w:val="uk-UA"/>
        </w:rPr>
        <w:t xml:space="preserve"> року                            </w:t>
      </w:r>
      <w:r w:rsidR="00E55195">
        <w:rPr>
          <w:sz w:val="28"/>
          <w:szCs w:val="28"/>
          <w:lang w:val="uk-UA"/>
        </w:rPr>
        <w:t xml:space="preserve">  </w:t>
      </w:r>
      <w:r w:rsidR="00E55195" w:rsidRPr="00AC2681">
        <w:rPr>
          <w:sz w:val="28"/>
          <w:szCs w:val="28"/>
          <w:lang w:val="uk-UA"/>
        </w:rPr>
        <w:t xml:space="preserve">  Вараш                             №</w:t>
      </w:r>
      <w:r>
        <w:rPr>
          <w:sz w:val="28"/>
          <w:szCs w:val="28"/>
          <w:lang w:val="uk-UA"/>
        </w:rPr>
        <w:t>6-РВ-23</w:t>
      </w:r>
    </w:p>
    <w:p w14:paraId="62FC5068" w14:textId="77777777" w:rsidR="00C60283" w:rsidRDefault="00C60283" w:rsidP="0094751B">
      <w:pPr>
        <w:rPr>
          <w:sz w:val="28"/>
          <w:szCs w:val="28"/>
          <w:lang w:val="uk-UA"/>
        </w:rPr>
      </w:pPr>
    </w:p>
    <w:p w14:paraId="07E5DF73" w14:textId="77777777" w:rsidR="00E52454" w:rsidRPr="00E52454" w:rsidRDefault="00E52454" w:rsidP="00E52454">
      <w:pPr>
        <w:rPr>
          <w:sz w:val="28"/>
          <w:szCs w:val="28"/>
          <w:lang w:val="uk-UA"/>
        </w:rPr>
      </w:pPr>
      <w:r w:rsidRPr="00E52454">
        <w:rPr>
          <w:sz w:val="28"/>
          <w:szCs w:val="28"/>
          <w:lang w:val="uk-UA"/>
        </w:rPr>
        <w:t xml:space="preserve">Про  внесення змін до рішення </w:t>
      </w:r>
    </w:p>
    <w:p w14:paraId="18B9F747" w14:textId="77777777" w:rsidR="00E52454" w:rsidRPr="00E52454" w:rsidRDefault="00E52454" w:rsidP="00E52454">
      <w:pPr>
        <w:rPr>
          <w:sz w:val="28"/>
          <w:szCs w:val="28"/>
          <w:lang w:val="uk-UA"/>
        </w:rPr>
      </w:pPr>
      <w:r w:rsidRPr="00E52454">
        <w:rPr>
          <w:sz w:val="28"/>
          <w:szCs w:val="28"/>
          <w:lang w:val="uk-UA"/>
        </w:rPr>
        <w:t xml:space="preserve">виконавчого комітету від 31.08.2022 </w:t>
      </w:r>
    </w:p>
    <w:p w14:paraId="3150109F" w14:textId="77777777" w:rsidR="00E52454" w:rsidRPr="00E52454" w:rsidRDefault="00E52454" w:rsidP="00E52454">
      <w:pPr>
        <w:rPr>
          <w:sz w:val="28"/>
          <w:szCs w:val="28"/>
          <w:lang w:val="uk-UA"/>
        </w:rPr>
      </w:pPr>
      <w:r w:rsidRPr="00E52454">
        <w:rPr>
          <w:sz w:val="28"/>
          <w:szCs w:val="28"/>
          <w:lang w:val="uk-UA"/>
        </w:rPr>
        <w:t xml:space="preserve">№ 246-РВ-22 «Про затвердження </w:t>
      </w:r>
    </w:p>
    <w:p w14:paraId="679A7595" w14:textId="77777777" w:rsidR="00E52454" w:rsidRPr="00E52454" w:rsidRDefault="00E52454" w:rsidP="00E52454">
      <w:pPr>
        <w:rPr>
          <w:sz w:val="28"/>
          <w:szCs w:val="28"/>
          <w:lang w:val="uk-UA"/>
        </w:rPr>
      </w:pPr>
      <w:r w:rsidRPr="00E52454">
        <w:rPr>
          <w:sz w:val="28"/>
          <w:szCs w:val="28"/>
          <w:lang w:val="uk-UA"/>
        </w:rPr>
        <w:t xml:space="preserve">мережі закладів дошкільної освіти </w:t>
      </w:r>
    </w:p>
    <w:p w14:paraId="2B9DBC75" w14:textId="77777777" w:rsidR="00E52454" w:rsidRPr="00E52454" w:rsidRDefault="00E52454" w:rsidP="00E52454">
      <w:pPr>
        <w:rPr>
          <w:sz w:val="28"/>
          <w:szCs w:val="28"/>
          <w:lang w:val="uk-UA"/>
        </w:rPr>
      </w:pPr>
      <w:r w:rsidRPr="00E52454">
        <w:rPr>
          <w:sz w:val="28"/>
          <w:szCs w:val="28"/>
          <w:lang w:val="uk-UA"/>
        </w:rPr>
        <w:t xml:space="preserve">Вараської міської територіальної </w:t>
      </w:r>
    </w:p>
    <w:p w14:paraId="5D539A7C" w14:textId="77777777" w:rsidR="00E52454" w:rsidRPr="00E52454" w:rsidRDefault="00E52454" w:rsidP="00E52454">
      <w:pPr>
        <w:rPr>
          <w:sz w:val="28"/>
          <w:szCs w:val="28"/>
          <w:lang w:val="uk-UA"/>
        </w:rPr>
      </w:pPr>
      <w:r w:rsidRPr="00E52454">
        <w:rPr>
          <w:sz w:val="28"/>
          <w:szCs w:val="28"/>
          <w:lang w:val="uk-UA"/>
        </w:rPr>
        <w:t>громади»</w:t>
      </w:r>
    </w:p>
    <w:p w14:paraId="3DC72DE9" w14:textId="6621762F" w:rsidR="0094751B" w:rsidRDefault="0094751B" w:rsidP="00C60283">
      <w:pPr>
        <w:rPr>
          <w:sz w:val="28"/>
          <w:szCs w:val="28"/>
          <w:lang w:val="uk-UA"/>
        </w:rPr>
      </w:pPr>
    </w:p>
    <w:p w14:paraId="2CBFCB62" w14:textId="77777777" w:rsidR="00E41876" w:rsidRDefault="00E41876" w:rsidP="00C60283">
      <w:pPr>
        <w:rPr>
          <w:sz w:val="28"/>
          <w:szCs w:val="28"/>
          <w:lang w:val="uk-UA"/>
        </w:rPr>
      </w:pPr>
    </w:p>
    <w:p w14:paraId="23D65AE9" w14:textId="0B1A8274" w:rsidR="00E52454" w:rsidRPr="00E52454" w:rsidRDefault="00E52454" w:rsidP="00E52454">
      <w:pPr>
        <w:ind w:firstLine="567"/>
        <w:jc w:val="both"/>
        <w:rPr>
          <w:rFonts w:eastAsia="Calibri"/>
          <w:b/>
          <w:bCs/>
          <w:sz w:val="28"/>
          <w:szCs w:val="28"/>
          <w:lang w:val="uk-UA" w:eastAsia="uk-UA"/>
        </w:rPr>
      </w:pPr>
      <w:r w:rsidRPr="00E52454">
        <w:rPr>
          <w:rFonts w:eastAsia="Calibri"/>
          <w:sz w:val="28"/>
          <w:szCs w:val="28"/>
          <w:lang w:val="uk-UA" w:eastAsia="uk-UA"/>
        </w:rPr>
        <w:t xml:space="preserve">З метою реалізації права дитини з особливими освітніми потребами на освіту, її соціалізацію та інтеграцію в суспільство, на підставі частини першої статті 20 Закону України «Про освіту», абзацу другого частини третьої статті 12, абзаців другого та п’ятого частини другої статті 19 Закону України «Про дошкільну освіту», керуючись Постановою Кабінету Міністрів України від 10.04.2019 № 530 «Про затвердження Порядку організації діяльності інклюзивних груп у закладах дошкільної освіти», спільним наказом Міністерства освіти і науки України та Міністерства охорони здоров’я України від 06.02.2015 № 104/52 «Про затвердження Порядку комплектування інклюзивних груп у дошкільних навчальних закладах», зареєстрований в Міністерстві юстиції України 26.02.2015 за № 224/2669, </w:t>
      </w:r>
      <w:r w:rsidRPr="00E52454">
        <w:rPr>
          <w:rFonts w:eastAsia="Calibri"/>
          <w:bCs/>
          <w:sz w:val="28"/>
          <w:szCs w:val="28"/>
          <w:lang w:val="uk-UA" w:eastAsia="uk-UA"/>
        </w:rPr>
        <w:t xml:space="preserve">Постановою Кабінету Міністрів України від 12.07.2017 № 545 «Про затвердження Положення про інклюзивно-ресурсний центр» зі змінами, </w:t>
      </w:r>
      <w:r w:rsidR="00192578" w:rsidRPr="00C00881">
        <w:rPr>
          <w:sz w:val="28"/>
          <w:szCs w:val="28"/>
          <w:lang w:val="uk-UA"/>
        </w:rPr>
        <w:t>враховуючи</w:t>
      </w:r>
      <w:r w:rsidR="00192578" w:rsidRPr="00192578">
        <w:rPr>
          <w:sz w:val="28"/>
          <w:szCs w:val="28"/>
          <w:lang w:val="uk-UA"/>
        </w:rPr>
        <w:t xml:space="preserve"> клопотання директорів закладів дошкільної освіти № 1, № 2 та № 10 від 23.11.2022 № 02-15/68, від 03.01.2023 № 02-15/01,</w:t>
      </w:r>
      <w:r w:rsidR="00192578">
        <w:rPr>
          <w:sz w:val="28"/>
          <w:szCs w:val="28"/>
          <w:lang w:val="uk-UA"/>
        </w:rPr>
        <w:t xml:space="preserve"> </w:t>
      </w:r>
      <w:r w:rsidR="00192578" w:rsidRPr="00192578">
        <w:rPr>
          <w:sz w:val="28"/>
          <w:szCs w:val="28"/>
          <w:lang w:val="uk-UA"/>
        </w:rPr>
        <w:t xml:space="preserve">від 02.01.2023 № 01/01-25, </w:t>
      </w:r>
      <w:r w:rsidRPr="00E52454">
        <w:rPr>
          <w:rFonts w:eastAsia="Calibri"/>
          <w:sz w:val="28"/>
          <w:szCs w:val="28"/>
          <w:lang w:val="uk-UA" w:eastAsia="uk-UA"/>
        </w:rPr>
        <w:t xml:space="preserve">керуючись підпунктом 1 пункту «а» частини першої статті 32 Закону України „Про місцеве самоврядування в Україні”, </w:t>
      </w:r>
      <w:r w:rsidR="00E41876">
        <w:rPr>
          <w:rFonts w:eastAsia="Calibri"/>
          <w:sz w:val="28"/>
          <w:szCs w:val="28"/>
          <w:lang w:val="uk-UA" w:eastAsia="uk-UA"/>
        </w:rPr>
        <w:t>виконавчий комітет</w:t>
      </w:r>
      <w:r w:rsidRPr="00E52454">
        <w:rPr>
          <w:rFonts w:eastAsia="Calibri"/>
          <w:sz w:val="28"/>
          <w:szCs w:val="28"/>
          <w:lang w:val="uk-UA" w:eastAsia="uk-UA"/>
        </w:rPr>
        <w:t xml:space="preserve"> міської ради</w:t>
      </w:r>
    </w:p>
    <w:p w14:paraId="2733B5AF" w14:textId="77777777" w:rsidR="00E41876" w:rsidRPr="00C00881" w:rsidRDefault="00E41876" w:rsidP="00C60283">
      <w:pPr>
        <w:jc w:val="both"/>
        <w:rPr>
          <w:b/>
          <w:sz w:val="28"/>
          <w:szCs w:val="28"/>
          <w:lang w:val="uk-UA"/>
        </w:rPr>
      </w:pPr>
    </w:p>
    <w:p w14:paraId="139E75FE" w14:textId="7D8D0CDF" w:rsidR="0094751B" w:rsidRPr="00C00881" w:rsidRDefault="0094751B" w:rsidP="00C60283">
      <w:pPr>
        <w:jc w:val="both"/>
        <w:rPr>
          <w:b/>
          <w:sz w:val="28"/>
          <w:szCs w:val="28"/>
          <w:lang w:val="uk-UA"/>
        </w:rPr>
      </w:pPr>
      <w:r w:rsidRPr="00C00881">
        <w:rPr>
          <w:b/>
          <w:sz w:val="28"/>
          <w:szCs w:val="28"/>
          <w:lang w:val="uk-UA"/>
        </w:rPr>
        <w:t>В И Р І Ш И В:</w:t>
      </w:r>
    </w:p>
    <w:p w14:paraId="71A6180C" w14:textId="77777777" w:rsidR="004B5A91" w:rsidRPr="004B5A91" w:rsidRDefault="004B5A91" w:rsidP="004B5A91">
      <w:pPr>
        <w:ind w:firstLine="567"/>
        <w:jc w:val="both"/>
        <w:rPr>
          <w:sz w:val="28"/>
          <w:szCs w:val="28"/>
          <w:lang w:val="uk-UA"/>
        </w:rPr>
      </w:pPr>
    </w:p>
    <w:p w14:paraId="1B21A562" w14:textId="19E42352" w:rsidR="008A0B1D" w:rsidRDefault="008A0B1D" w:rsidP="008A0B1D">
      <w:pPr>
        <w:ind w:firstLine="567"/>
        <w:jc w:val="both"/>
        <w:rPr>
          <w:sz w:val="28"/>
          <w:szCs w:val="28"/>
          <w:lang w:val="uk-UA"/>
        </w:rPr>
      </w:pPr>
      <w:r w:rsidRPr="008A0B1D">
        <w:rPr>
          <w:sz w:val="28"/>
          <w:szCs w:val="28"/>
          <w:lang w:val="uk-UA"/>
        </w:rPr>
        <w:lastRenderedPageBreak/>
        <w:t>1. Внести до рішення виконавчого комітету від 31.08.2022 № 246-РВ-22   «Про затвердження мережі закладів дошкільної освіти Вараської міської територіальної громади» такі зміни:</w:t>
      </w:r>
    </w:p>
    <w:p w14:paraId="513A2BC3" w14:textId="510B4938" w:rsidR="00531AE1" w:rsidRPr="008A0B1D" w:rsidRDefault="00531AE1" w:rsidP="00531AE1">
      <w:pPr>
        <w:ind w:firstLine="567"/>
        <w:jc w:val="both"/>
        <w:rPr>
          <w:sz w:val="28"/>
          <w:szCs w:val="28"/>
          <w:lang w:val="uk-UA"/>
        </w:rPr>
      </w:pPr>
      <w:r w:rsidRPr="008A0B1D">
        <w:rPr>
          <w:sz w:val="28"/>
          <w:szCs w:val="28"/>
          <w:lang w:val="uk-UA"/>
        </w:rPr>
        <w:t xml:space="preserve">1.1. Підпункт </w:t>
      </w:r>
      <w:r>
        <w:rPr>
          <w:sz w:val="28"/>
          <w:szCs w:val="28"/>
          <w:lang w:val="uk-UA"/>
        </w:rPr>
        <w:t>1</w:t>
      </w:r>
      <w:r w:rsidRPr="008A0B1D">
        <w:rPr>
          <w:sz w:val="28"/>
          <w:szCs w:val="28"/>
          <w:lang w:val="uk-UA"/>
        </w:rPr>
        <w:t xml:space="preserve"> пункту 2 викласти в такій редакції: </w:t>
      </w:r>
    </w:p>
    <w:p w14:paraId="62A97F3F" w14:textId="42272DAD" w:rsidR="00531AE1" w:rsidRPr="00531641" w:rsidRDefault="00531AE1" w:rsidP="00531AE1">
      <w:pPr>
        <w:ind w:firstLine="567"/>
        <w:jc w:val="both"/>
        <w:rPr>
          <w:sz w:val="28"/>
          <w:szCs w:val="28"/>
          <w:lang w:val="uk-UA"/>
        </w:rPr>
      </w:pPr>
      <w:r w:rsidRPr="00531641">
        <w:rPr>
          <w:sz w:val="28"/>
          <w:szCs w:val="28"/>
          <w:lang w:val="uk-UA"/>
        </w:rPr>
        <w:t>«1) у Закладі дошкільної освіти ( яслах-садку) № 1 - 7 груп; із них:</w:t>
      </w:r>
    </w:p>
    <w:p w14:paraId="1B836CE7" w14:textId="7CFA93B6" w:rsidR="00531AE1" w:rsidRPr="00531641" w:rsidRDefault="00531641" w:rsidP="00531AE1">
      <w:pPr>
        <w:ind w:firstLine="567"/>
        <w:jc w:val="both"/>
        <w:rPr>
          <w:sz w:val="28"/>
          <w:szCs w:val="28"/>
          <w:lang w:val="uk-UA"/>
        </w:rPr>
      </w:pPr>
      <w:r w:rsidRPr="00531641">
        <w:rPr>
          <w:sz w:val="28"/>
          <w:szCs w:val="28"/>
          <w:lang w:val="uk-UA"/>
        </w:rPr>
        <w:t>1</w:t>
      </w:r>
      <w:r w:rsidR="00531AE1" w:rsidRPr="00531641">
        <w:rPr>
          <w:sz w:val="28"/>
          <w:szCs w:val="28"/>
          <w:lang w:val="uk-UA"/>
        </w:rPr>
        <w:t xml:space="preserve"> групи раннього віку (від 2 до 3 років);</w:t>
      </w:r>
    </w:p>
    <w:p w14:paraId="28A57E1F" w14:textId="656648F5" w:rsidR="00531641" w:rsidRPr="00531641" w:rsidRDefault="00531641" w:rsidP="00531641">
      <w:pPr>
        <w:ind w:firstLine="567"/>
        <w:jc w:val="both"/>
        <w:rPr>
          <w:sz w:val="28"/>
          <w:szCs w:val="28"/>
          <w:lang w:val="uk-UA"/>
        </w:rPr>
      </w:pPr>
      <w:r w:rsidRPr="00531641">
        <w:rPr>
          <w:sz w:val="28"/>
          <w:szCs w:val="28"/>
          <w:lang w:val="uk-UA"/>
        </w:rPr>
        <w:t>1 інклюзивна група раннього віку (від 2 до 3 років);</w:t>
      </w:r>
    </w:p>
    <w:p w14:paraId="1BF5ABAB" w14:textId="77777777" w:rsidR="00531AE1" w:rsidRPr="00531641" w:rsidRDefault="00531AE1" w:rsidP="00531AE1">
      <w:pPr>
        <w:ind w:firstLine="567"/>
        <w:jc w:val="both"/>
        <w:rPr>
          <w:sz w:val="28"/>
          <w:szCs w:val="28"/>
          <w:lang w:val="uk-UA"/>
        </w:rPr>
      </w:pPr>
      <w:r w:rsidRPr="00531641">
        <w:rPr>
          <w:sz w:val="28"/>
          <w:szCs w:val="28"/>
          <w:lang w:val="uk-UA"/>
        </w:rPr>
        <w:t>1 група молодшого дошкільного віку (від 3 до 4 років);</w:t>
      </w:r>
    </w:p>
    <w:p w14:paraId="117E3E01" w14:textId="409CFAF1" w:rsidR="00531AE1" w:rsidRPr="00531641" w:rsidRDefault="00531641" w:rsidP="00531AE1">
      <w:pPr>
        <w:ind w:firstLine="567"/>
        <w:jc w:val="both"/>
        <w:rPr>
          <w:sz w:val="28"/>
          <w:szCs w:val="28"/>
          <w:lang w:val="uk-UA"/>
        </w:rPr>
      </w:pPr>
      <w:r>
        <w:rPr>
          <w:sz w:val="28"/>
          <w:szCs w:val="28"/>
          <w:lang w:val="uk-UA"/>
        </w:rPr>
        <w:t>2</w:t>
      </w:r>
      <w:r w:rsidR="00531AE1" w:rsidRPr="00531641">
        <w:rPr>
          <w:sz w:val="28"/>
          <w:szCs w:val="28"/>
          <w:lang w:val="uk-UA"/>
        </w:rPr>
        <w:t xml:space="preserve"> груп</w:t>
      </w:r>
      <w:r>
        <w:rPr>
          <w:sz w:val="28"/>
          <w:szCs w:val="28"/>
          <w:lang w:val="uk-UA"/>
        </w:rPr>
        <w:t>и</w:t>
      </w:r>
      <w:r w:rsidR="00531AE1" w:rsidRPr="00531641">
        <w:rPr>
          <w:sz w:val="28"/>
          <w:szCs w:val="28"/>
          <w:lang w:val="uk-UA"/>
        </w:rPr>
        <w:t xml:space="preserve"> середнього дошкільного віку (від 4 до 5 років);</w:t>
      </w:r>
    </w:p>
    <w:p w14:paraId="331D787E" w14:textId="77777777" w:rsidR="00531AE1" w:rsidRPr="00531641" w:rsidRDefault="00531AE1" w:rsidP="00531AE1">
      <w:pPr>
        <w:ind w:firstLine="567"/>
        <w:jc w:val="both"/>
        <w:rPr>
          <w:sz w:val="28"/>
          <w:szCs w:val="28"/>
          <w:lang w:val="uk-UA"/>
        </w:rPr>
      </w:pPr>
      <w:r w:rsidRPr="00531641">
        <w:rPr>
          <w:sz w:val="28"/>
          <w:szCs w:val="28"/>
          <w:lang w:val="uk-UA"/>
        </w:rPr>
        <w:t>1 інклюзивна група   старшого   дошкільного віку (від 5 до 6 років);</w:t>
      </w:r>
    </w:p>
    <w:p w14:paraId="0CA4423C" w14:textId="119DB1FF" w:rsidR="00531AE1" w:rsidRPr="00531641" w:rsidRDefault="00531AE1" w:rsidP="00531AE1">
      <w:pPr>
        <w:ind w:firstLine="567"/>
        <w:jc w:val="both"/>
        <w:rPr>
          <w:sz w:val="28"/>
          <w:szCs w:val="28"/>
          <w:lang w:val="uk-UA"/>
        </w:rPr>
      </w:pPr>
      <w:r w:rsidRPr="00531641">
        <w:rPr>
          <w:sz w:val="28"/>
          <w:szCs w:val="28"/>
          <w:lang w:val="uk-UA"/>
        </w:rPr>
        <w:t>1 група   старшого   дошкільного віку (від 5 до 6 років)».</w:t>
      </w:r>
    </w:p>
    <w:p w14:paraId="69C24EB6" w14:textId="77777777" w:rsidR="00531AE1" w:rsidRDefault="00531AE1" w:rsidP="00531AE1">
      <w:pPr>
        <w:ind w:firstLine="567"/>
        <w:jc w:val="both"/>
        <w:rPr>
          <w:sz w:val="28"/>
          <w:szCs w:val="28"/>
          <w:lang w:val="uk-UA"/>
        </w:rPr>
      </w:pPr>
    </w:p>
    <w:p w14:paraId="05953D8C" w14:textId="528CD4D4" w:rsidR="00531AE1" w:rsidRPr="008A0B1D" w:rsidRDefault="00531AE1" w:rsidP="00531AE1">
      <w:pPr>
        <w:ind w:firstLine="567"/>
        <w:jc w:val="both"/>
        <w:rPr>
          <w:sz w:val="28"/>
          <w:szCs w:val="28"/>
          <w:lang w:val="uk-UA"/>
        </w:rPr>
      </w:pPr>
      <w:r w:rsidRPr="008A0B1D">
        <w:rPr>
          <w:sz w:val="28"/>
          <w:szCs w:val="28"/>
          <w:lang w:val="uk-UA"/>
        </w:rPr>
        <w:t>1.</w:t>
      </w:r>
      <w:r>
        <w:rPr>
          <w:sz w:val="28"/>
          <w:szCs w:val="28"/>
          <w:lang w:val="uk-UA"/>
        </w:rPr>
        <w:t>2</w:t>
      </w:r>
      <w:r w:rsidRPr="008A0B1D">
        <w:rPr>
          <w:sz w:val="28"/>
          <w:szCs w:val="28"/>
          <w:lang w:val="uk-UA"/>
        </w:rPr>
        <w:t xml:space="preserve">. Підпункт </w:t>
      </w:r>
      <w:r>
        <w:rPr>
          <w:sz w:val="28"/>
          <w:szCs w:val="28"/>
          <w:lang w:val="uk-UA"/>
        </w:rPr>
        <w:t>2</w:t>
      </w:r>
      <w:r w:rsidRPr="008A0B1D">
        <w:rPr>
          <w:sz w:val="28"/>
          <w:szCs w:val="28"/>
          <w:lang w:val="uk-UA"/>
        </w:rPr>
        <w:t xml:space="preserve"> пункту 2 викласти в такій редакції: </w:t>
      </w:r>
    </w:p>
    <w:p w14:paraId="148D9DB7" w14:textId="5E672552" w:rsidR="00531AE1" w:rsidRPr="00531AE1" w:rsidRDefault="00D67678" w:rsidP="00531AE1">
      <w:pPr>
        <w:ind w:firstLine="567"/>
        <w:jc w:val="both"/>
        <w:rPr>
          <w:sz w:val="28"/>
          <w:szCs w:val="28"/>
          <w:lang w:val="uk-UA"/>
        </w:rPr>
      </w:pPr>
      <w:r>
        <w:rPr>
          <w:sz w:val="28"/>
          <w:szCs w:val="28"/>
          <w:lang w:val="uk-UA"/>
        </w:rPr>
        <w:t>«</w:t>
      </w:r>
      <w:r w:rsidR="00531AE1" w:rsidRPr="00531AE1">
        <w:rPr>
          <w:sz w:val="28"/>
          <w:szCs w:val="28"/>
          <w:lang w:val="uk-UA"/>
        </w:rPr>
        <w:t>2) у Дошкільному навчальному закладі (яслах-садку) комбінованого типу № 2 - 8 груп; із них:</w:t>
      </w:r>
    </w:p>
    <w:p w14:paraId="17E82583" w14:textId="7C84A4FD" w:rsidR="00531AE1" w:rsidRPr="0040280B" w:rsidRDefault="0040280B" w:rsidP="00531AE1">
      <w:pPr>
        <w:ind w:firstLine="567"/>
        <w:jc w:val="both"/>
        <w:rPr>
          <w:sz w:val="28"/>
          <w:szCs w:val="28"/>
          <w:lang w:val="uk-UA"/>
        </w:rPr>
      </w:pPr>
      <w:r w:rsidRPr="0040280B">
        <w:rPr>
          <w:sz w:val="28"/>
          <w:szCs w:val="28"/>
          <w:lang w:val="uk-UA"/>
        </w:rPr>
        <w:t>1</w:t>
      </w:r>
      <w:r w:rsidR="00531AE1" w:rsidRPr="0040280B">
        <w:rPr>
          <w:sz w:val="28"/>
          <w:szCs w:val="28"/>
          <w:lang w:val="uk-UA"/>
        </w:rPr>
        <w:t xml:space="preserve"> груп</w:t>
      </w:r>
      <w:r w:rsidRPr="0040280B">
        <w:rPr>
          <w:sz w:val="28"/>
          <w:szCs w:val="28"/>
          <w:lang w:val="uk-UA"/>
        </w:rPr>
        <w:t>а</w:t>
      </w:r>
      <w:r w:rsidR="00531AE1" w:rsidRPr="0040280B">
        <w:rPr>
          <w:sz w:val="28"/>
          <w:szCs w:val="28"/>
          <w:lang w:val="uk-UA"/>
        </w:rPr>
        <w:t xml:space="preserve"> раннього віку (від 2 до 3 років );</w:t>
      </w:r>
    </w:p>
    <w:p w14:paraId="0E06DBCF" w14:textId="59D522B6" w:rsidR="0040280B" w:rsidRPr="0040280B" w:rsidRDefault="0040280B" w:rsidP="0040280B">
      <w:pPr>
        <w:ind w:firstLine="567"/>
        <w:jc w:val="both"/>
        <w:rPr>
          <w:sz w:val="28"/>
          <w:szCs w:val="28"/>
          <w:lang w:val="uk-UA"/>
        </w:rPr>
      </w:pPr>
      <w:r w:rsidRPr="0040280B">
        <w:rPr>
          <w:sz w:val="28"/>
          <w:szCs w:val="28"/>
          <w:lang w:val="uk-UA"/>
        </w:rPr>
        <w:t>1 інклюзивна група раннього віку (від 2 до 3 років );</w:t>
      </w:r>
    </w:p>
    <w:p w14:paraId="3FF3D6A0"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молодшого дошкільного віку (від 3 до 4 років);</w:t>
      </w:r>
    </w:p>
    <w:p w14:paraId="087D8F45"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середнього дошкільного віку (від 4 до 5 років);</w:t>
      </w:r>
    </w:p>
    <w:p w14:paraId="53EE070F" w14:textId="77777777" w:rsidR="00531AE1" w:rsidRPr="00531AE1" w:rsidRDefault="00531AE1" w:rsidP="00531AE1">
      <w:pPr>
        <w:ind w:firstLine="567"/>
        <w:jc w:val="both"/>
        <w:rPr>
          <w:sz w:val="28"/>
          <w:szCs w:val="28"/>
          <w:lang w:val="uk-UA"/>
        </w:rPr>
      </w:pPr>
      <w:r w:rsidRPr="00531AE1">
        <w:rPr>
          <w:sz w:val="28"/>
          <w:szCs w:val="28"/>
          <w:lang w:val="uk-UA"/>
        </w:rPr>
        <w:t>1 інклюзивна група старшого дошкільного віку (від 5 до 6 років);</w:t>
      </w:r>
    </w:p>
    <w:p w14:paraId="6D919EBE" w14:textId="77777777" w:rsidR="00531AE1" w:rsidRPr="00531AE1" w:rsidRDefault="00531AE1" w:rsidP="00531AE1">
      <w:pPr>
        <w:ind w:firstLine="567"/>
        <w:jc w:val="both"/>
        <w:rPr>
          <w:sz w:val="28"/>
          <w:szCs w:val="28"/>
          <w:lang w:val="uk-UA"/>
        </w:rPr>
      </w:pPr>
      <w:r w:rsidRPr="00531AE1">
        <w:rPr>
          <w:sz w:val="28"/>
          <w:szCs w:val="28"/>
          <w:lang w:val="uk-UA"/>
        </w:rPr>
        <w:t>1 спеціальна група молодшого дошкільного віку (від 3 до 4 років);</w:t>
      </w:r>
    </w:p>
    <w:p w14:paraId="0683C621" w14:textId="77777777" w:rsidR="00531AE1" w:rsidRPr="00531AE1" w:rsidRDefault="00531AE1" w:rsidP="00531AE1">
      <w:pPr>
        <w:ind w:firstLine="567"/>
        <w:jc w:val="both"/>
        <w:rPr>
          <w:sz w:val="28"/>
          <w:szCs w:val="28"/>
          <w:lang w:val="uk-UA"/>
        </w:rPr>
      </w:pPr>
      <w:r w:rsidRPr="00531AE1">
        <w:rPr>
          <w:sz w:val="28"/>
          <w:szCs w:val="28"/>
          <w:lang w:val="uk-UA"/>
        </w:rPr>
        <w:t>1 спеціальна група середнього дошкільного віку (від 4 до 5 років);</w:t>
      </w:r>
    </w:p>
    <w:p w14:paraId="08549112" w14:textId="2A381443" w:rsidR="00531AE1" w:rsidRPr="00531AE1" w:rsidRDefault="00531AE1" w:rsidP="00531AE1">
      <w:pPr>
        <w:ind w:firstLine="567"/>
        <w:jc w:val="both"/>
        <w:rPr>
          <w:sz w:val="28"/>
          <w:szCs w:val="28"/>
          <w:lang w:val="uk-UA"/>
        </w:rPr>
      </w:pPr>
      <w:r w:rsidRPr="00531AE1">
        <w:rPr>
          <w:sz w:val="28"/>
          <w:szCs w:val="28"/>
          <w:lang w:val="uk-UA"/>
        </w:rPr>
        <w:t>1 спеціальна група старшого дошкільного віку (від 5 до 6 років)</w:t>
      </w:r>
      <w:r w:rsidR="00D67678">
        <w:rPr>
          <w:sz w:val="28"/>
          <w:szCs w:val="28"/>
          <w:lang w:val="uk-UA"/>
        </w:rPr>
        <w:t>».</w:t>
      </w:r>
    </w:p>
    <w:p w14:paraId="5FBC155F" w14:textId="77777777" w:rsidR="00D67678" w:rsidRDefault="00D67678" w:rsidP="008A0B1D">
      <w:pPr>
        <w:ind w:firstLine="567"/>
        <w:jc w:val="both"/>
        <w:rPr>
          <w:sz w:val="28"/>
          <w:szCs w:val="28"/>
          <w:lang w:val="uk-UA"/>
        </w:rPr>
      </w:pPr>
    </w:p>
    <w:p w14:paraId="74D261B6" w14:textId="78EB5D05" w:rsidR="008A0B1D" w:rsidRPr="008A0B1D" w:rsidRDefault="008A0B1D" w:rsidP="008A0B1D">
      <w:pPr>
        <w:ind w:firstLine="567"/>
        <w:jc w:val="both"/>
        <w:rPr>
          <w:sz w:val="28"/>
          <w:szCs w:val="28"/>
          <w:lang w:val="uk-UA"/>
        </w:rPr>
      </w:pPr>
      <w:r w:rsidRPr="008A0B1D">
        <w:rPr>
          <w:sz w:val="28"/>
          <w:szCs w:val="28"/>
          <w:lang w:val="uk-UA"/>
        </w:rPr>
        <w:t>1.</w:t>
      </w:r>
      <w:r w:rsidR="00D67678">
        <w:rPr>
          <w:sz w:val="28"/>
          <w:szCs w:val="28"/>
          <w:lang w:val="uk-UA"/>
        </w:rPr>
        <w:t>3</w:t>
      </w:r>
      <w:r w:rsidRPr="008A0B1D">
        <w:rPr>
          <w:sz w:val="28"/>
          <w:szCs w:val="28"/>
          <w:lang w:val="uk-UA"/>
        </w:rPr>
        <w:t xml:space="preserve">. Підпункт </w:t>
      </w:r>
      <w:r w:rsidR="00531AE1">
        <w:rPr>
          <w:sz w:val="28"/>
          <w:szCs w:val="28"/>
          <w:lang w:val="uk-UA"/>
        </w:rPr>
        <w:t>9</w:t>
      </w:r>
      <w:r w:rsidRPr="008A0B1D">
        <w:rPr>
          <w:sz w:val="28"/>
          <w:szCs w:val="28"/>
          <w:lang w:val="uk-UA"/>
        </w:rPr>
        <w:t xml:space="preserve"> пункту 2 викласти в такій редакції: </w:t>
      </w:r>
    </w:p>
    <w:p w14:paraId="187DE459" w14:textId="6B45E530" w:rsidR="00DC631A" w:rsidRPr="00531AE1" w:rsidRDefault="00DC631A" w:rsidP="00DC631A">
      <w:pPr>
        <w:ind w:firstLine="567"/>
        <w:jc w:val="both"/>
        <w:rPr>
          <w:sz w:val="28"/>
          <w:szCs w:val="28"/>
          <w:lang w:val="uk-UA"/>
        </w:rPr>
      </w:pPr>
      <w:r w:rsidRPr="00DC631A">
        <w:rPr>
          <w:color w:val="FF0000"/>
          <w:sz w:val="28"/>
          <w:szCs w:val="28"/>
          <w:lang w:val="uk-UA"/>
        </w:rPr>
        <w:t xml:space="preserve"> </w:t>
      </w:r>
      <w:r w:rsidRPr="00531AE1">
        <w:rPr>
          <w:sz w:val="28"/>
          <w:szCs w:val="28"/>
          <w:lang w:val="uk-UA"/>
        </w:rPr>
        <w:t>«9) у Вараському закладі дошкільної освіти (яслах-садку) комбінованого типу № 10 – 11 груп; із них:</w:t>
      </w:r>
    </w:p>
    <w:p w14:paraId="30ADFB8E" w14:textId="7552C23A" w:rsidR="00DC631A" w:rsidRPr="00531AE1" w:rsidRDefault="00531AE1" w:rsidP="00DC631A">
      <w:pPr>
        <w:ind w:firstLine="567"/>
        <w:jc w:val="both"/>
        <w:rPr>
          <w:sz w:val="28"/>
          <w:szCs w:val="28"/>
          <w:lang w:val="uk-UA"/>
        </w:rPr>
      </w:pPr>
      <w:r w:rsidRPr="00531AE1">
        <w:rPr>
          <w:sz w:val="28"/>
          <w:szCs w:val="28"/>
          <w:lang w:val="uk-UA"/>
        </w:rPr>
        <w:t>1</w:t>
      </w:r>
      <w:r w:rsidR="00DC631A" w:rsidRPr="00531AE1">
        <w:rPr>
          <w:sz w:val="28"/>
          <w:szCs w:val="28"/>
          <w:lang w:val="uk-UA"/>
        </w:rPr>
        <w:t xml:space="preserve"> груп</w:t>
      </w:r>
      <w:r w:rsidRPr="00531AE1">
        <w:rPr>
          <w:sz w:val="28"/>
          <w:szCs w:val="28"/>
          <w:lang w:val="uk-UA"/>
        </w:rPr>
        <w:t>а</w:t>
      </w:r>
      <w:r w:rsidR="00DC631A" w:rsidRPr="00531AE1">
        <w:rPr>
          <w:sz w:val="28"/>
          <w:szCs w:val="28"/>
          <w:lang w:val="uk-UA"/>
        </w:rPr>
        <w:t xml:space="preserve"> раннього віку (від 2 до 3 років);</w:t>
      </w:r>
    </w:p>
    <w:p w14:paraId="6B64B1CB" w14:textId="07FD2434" w:rsidR="00531AE1" w:rsidRPr="00531AE1" w:rsidRDefault="00531AE1" w:rsidP="00531AE1">
      <w:pPr>
        <w:ind w:firstLine="567"/>
        <w:jc w:val="both"/>
        <w:rPr>
          <w:sz w:val="28"/>
          <w:szCs w:val="28"/>
          <w:lang w:val="uk-UA"/>
        </w:rPr>
      </w:pPr>
      <w:r w:rsidRPr="00531AE1">
        <w:rPr>
          <w:sz w:val="28"/>
          <w:szCs w:val="28"/>
          <w:lang w:val="uk-UA"/>
        </w:rPr>
        <w:t>1 інклюзивна група раннього віку (від 2 до 3 років);</w:t>
      </w:r>
    </w:p>
    <w:p w14:paraId="1D984C88" w14:textId="77777777" w:rsidR="00DC631A" w:rsidRPr="00531AE1" w:rsidRDefault="00DC631A" w:rsidP="00DC631A">
      <w:pPr>
        <w:ind w:firstLine="567"/>
        <w:jc w:val="both"/>
        <w:rPr>
          <w:sz w:val="28"/>
          <w:szCs w:val="28"/>
          <w:lang w:val="uk-UA"/>
        </w:rPr>
      </w:pPr>
      <w:r w:rsidRPr="00531AE1">
        <w:rPr>
          <w:sz w:val="28"/>
          <w:szCs w:val="28"/>
          <w:lang w:val="uk-UA"/>
        </w:rPr>
        <w:t>1 інклюзивна група молодшого дошкільного віку (від 3 до 4 років);</w:t>
      </w:r>
    </w:p>
    <w:p w14:paraId="76BCBDFE" w14:textId="77777777" w:rsidR="00DC631A" w:rsidRPr="00531AE1" w:rsidRDefault="00DC631A" w:rsidP="00DC631A">
      <w:pPr>
        <w:ind w:firstLine="567"/>
        <w:jc w:val="both"/>
        <w:rPr>
          <w:sz w:val="28"/>
          <w:szCs w:val="28"/>
          <w:lang w:val="uk-UA"/>
        </w:rPr>
      </w:pPr>
      <w:r w:rsidRPr="00531AE1">
        <w:rPr>
          <w:sz w:val="28"/>
          <w:szCs w:val="28"/>
          <w:lang w:val="uk-UA"/>
        </w:rPr>
        <w:t>1 група середнього дошкільного віку (від 4 до 5 років);</w:t>
      </w:r>
    </w:p>
    <w:p w14:paraId="41D1A924" w14:textId="77777777" w:rsidR="00DC631A" w:rsidRPr="00531AE1" w:rsidRDefault="00DC631A" w:rsidP="00DC631A">
      <w:pPr>
        <w:ind w:firstLine="567"/>
        <w:jc w:val="both"/>
        <w:rPr>
          <w:sz w:val="28"/>
          <w:szCs w:val="28"/>
          <w:lang w:val="uk-UA"/>
        </w:rPr>
      </w:pPr>
      <w:r w:rsidRPr="00531AE1">
        <w:rPr>
          <w:sz w:val="28"/>
          <w:szCs w:val="28"/>
          <w:lang w:val="uk-UA"/>
        </w:rPr>
        <w:t>1 спеціальна група середнього дошкільного віку (від 4 до 5 років) для дітей з порушеннями мови;</w:t>
      </w:r>
    </w:p>
    <w:p w14:paraId="2352AB43" w14:textId="77777777" w:rsidR="00DC631A" w:rsidRPr="00531AE1" w:rsidRDefault="00DC631A" w:rsidP="00DC631A">
      <w:pPr>
        <w:ind w:firstLine="567"/>
        <w:jc w:val="both"/>
        <w:rPr>
          <w:sz w:val="28"/>
          <w:szCs w:val="28"/>
          <w:lang w:val="uk-UA"/>
        </w:rPr>
      </w:pPr>
      <w:r w:rsidRPr="00531AE1">
        <w:rPr>
          <w:sz w:val="28"/>
          <w:szCs w:val="28"/>
          <w:lang w:val="uk-UA"/>
        </w:rPr>
        <w:t>3 різновікові групи за методикою М.Монтессорі;</w:t>
      </w:r>
    </w:p>
    <w:p w14:paraId="3580F35F" w14:textId="77777777" w:rsidR="00DC631A" w:rsidRPr="00531AE1" w:rsidRDefault="00DC631A" w:rsidP="00DC631A">
      <w:pPr>
        <w:ind w:firstLine="567"/>
        <w:jc w:val="both"/>
        <w:rPr>
          <w:sz w:val="28"/>
          <w:szCs w:val="28"/>
          <w:lang w:val="uk-UA"/>
        </w:rPr>
      </w:pPr>
      <w:r w:rsidRPr="00531AE1">
        <w:rPr>
          <w:sz w:val="28"/>
          <w:szCs w:val="28"/>
          <w:lang w:val="uk-UA"/>
        </w:rPr>
        <w:t>1 інклюзивна група старшого дошкільного віку (від 5 до 6 років);</w:t>
      </w:r>
    </w:p>
    <w:p w14:paraId="2F0548AC" w14:textId="77777777" w:rsidR="00DC631A" w:rsidRPr="00531AE1" w:rsidRDefault="00DC631A" w:rsidP="00DC631A">
      <w:pPr>
        <w:ind w:firstLine="567"/>
        <w:jc w:val="both"/>
        <w:rPr>
          <w:sz w:val="28"/>
          <w:szCs w:val="28"/>
          <w:lang w:val="uk-UA"/>
        </w:rPr>
      </w:pPr>
      <w:r w:rsidRPr="00531AE1">
        <w:rPr>
          <w:sz w:val="28"/>
          <w:szCs w:val="28"/>
          <w:lang w:val="uk-UA"/>
        </w:rPr>
        <w:t>2 спеціальні групи старшого дошкільного віку (від 5 до 6 років) для дітей з порушеннями мови».</w:t>
      </w:r>
    </w:p>
    <w:p w14:paraId="38DCA10B" w14:textId="77777777" w:rsidR="008A0B1D" w:rsidRPr="008A0B1D" w:rsidRDefault="008A0B1D" w:rsidP="008A0B1D">
      <w:pPr>
        <w:ind w:firstLine="567"/>
        <w:jc w:val="both"/>
        <w:rPr>
          <w:sz w:val="28"/>
          <w:szCs w:val="28"/>
          <w:lang w:val="uk-UA"/>
        </w:rPr>
      </w:pPr>
    </w:p>
    <w:p w14:paraId="031AEA08" w14:textId="77777777" w:rsidR="008A0B1D" w:rsidRPr="008A0B1D" w:rsidRDefault="008A0B1D" w:rsidP="008A0B1D">
      <w:pPr>
        <w:ind w:firstLine="567"/>
        <w:jc w:val="both"/>
        <w:rPr>
          <w:sz w:val="28"/>
          <w:szCs w:val="28"/>
          <w:lang w:val="uk-UA"/>
        </w:rPr>
      </w:pPr>
      <w:r w:rsidRPr="008A0B1D">
        <w:rPr>
          <w:sz w:val="28"/>
          <w:szCs w:val="28"/>
        </w:rPr>
        <w:t>2</w:t>
      </w:r>
      <w:r w:rsidRPr="008A0B1D">
        <w:rPr>
          <w:sz w:val="28"/>
          <w:szCs w:val="28"/>
          <w:lang w:val="uk-UA"/>
        </w:rPr>
        <w:t>. Контроль за виконанням цього рішення покласти на заступника міського голови з питань діяльності виконавчих органів ради Дмитра Стецюка.</w:t>
      </w:r>
    </w:p>
    <w:p w14:paraId="10D6750D" w14:textId="77777777" w:rsidR="00CE02CC" w:rsidRPr="00776D8D" w:rsidRDefault="00CE02CC" w:rsidP="000412CD">
      <w:pPr>
        <w:ind w:firstLine="567"/>
        <w:jc w:val="both"/>
        <w:rPr>
          <w:sz w:val="28"/>
          <w:szCs w:val="28"/>
          <w:lang w:val="uk-UA"/>
        </w:rPr>
      </w:pPr>
    </w:p>
    <w:p w14:paraId="711414FF" w14:textId="3A19C5E0" w:rsidR="00776D8D" w:rsidRDefault="00776D8D" w:rsidP="00252A8D">
      <w:pPr>
        <w:pStyle w:val="HTML"/>
        <w:ind w:firstLine="567"/>
        <w:jc w:val="both"/>
        <w:rPr>
          <w:rFonts w:ascii="Times New Roman" w:hAnsi="Times New Roman" w:cs="Times New Roman"/>
          <w:sz w:val="28"/>
          <w:szCs w:val="28"/>
          <w:lang w:val="uk-UA"/>
        </w:rPr>
      </w:pPr>
    </w:p>
    <w:p w14:paraId="2D2EC00F" w14:textId="3DB2E4A2" w:rsidR="0094751B" w:rsidRPr="00776D8D" w:rsidRDefault="00206A54" w:rsidP="00471710">
      <w:pPr>
        <w:rPr>
          <w:sz w:val="28"/>
          <w:szCs w:val="28"/>
          <w:lang w:val="uk-UA"/>
        </w:rPr>
      </w:pPr>
      <w:r>
        <w:rPr>
          <w:sz w:val="28"/>
          <w:szCs w:val="28"/>
          <w:lang w:val="uk-UA"/>
        </w:rPr>
        <w:t>Перший заступник міського голови</w:t>
      </w:r>
      <w:r>
        <w:rPr>
          <w:sz w:val="28"/>
          <w:szCs w:val="28"/>
          <w:lang w:val="uk-UA"/>
        </w:rPr>
        <w:tab/>
      </w:r>
      <w:r>
        <w:rPr>
          <w:sz w:val="28"/>
          <w:szCs w:val="28"/>
          <w:lang w:val="uk-UA"/>
        </w:rPr>
        <w:tab/>
      </w:r>
      <w:r>
        <w:rPr>
          <w:sz w:val="28"/>
          <w:szCs w:val="28"/>
          <w:lang w:val="uk-UA"/>
        </w:rPr>
        <w:tab/>
        <w:t>Павло ПАВЛИШИН</w:t>
      </w:r>
      <w:bookmarkStart w:id="0" w:name="_GoBack"/>
      <w:bookmarkEnd w:id="0"/>
    </w:p>
    <w:sectPr w:rsidR="0094751B" w:rsidRPr="00776D8D" w:rsidSect="00E41876">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10305" w14:textId="77777777" w:rsidR="00C76F97" w:rsidRDefault="00C76F97" w:rsidP="009D223B">
      <w:r>
        <w:separator/>
      </w:r>
    </w:p>
  </w:endnote>
  <w:endnote w:type="continuationSeparator" w:id="0">
    <w:p w14:paraId="6C9BD8EB" w14:textId="77777777" w:rsidR="00C76F97" w:rsidRDefault="00C76F97" w:rsidP="009D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FAE95" w14:textId="77777777" w:rsidR="00C76F97" w:rsidRDefault="00C76F97" w:rsidP="009D223B">
      <w:r>
        <w:separator/>
      </w:r>
    </w:p>
  </w:footnote>
  <w:footnote w:type="continuationSeparator" w:id="0">
    <w:p w14:paraId="3079C207" w14:textId="77777777" w:rsidR="00C76F97" w:rsidRDefault="00C76F97" w:rsidP="009D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38962"/>
      <w:docPartObj>
        <w:docPartGallery w:val="Page Numbers (Top of Page)"/>
        <w:docPartUnique/>
      </w:docPartObj>
    </w:sdtPr>
    <w:sdtEndPr>
      <w:rPr>
        <w:sz w:val="24"/>
        <w:szCs w:val="24"/>
      </w:rPr>
    </w:sdtEndPr>
    <w:sdtContent>
      <w:p w14:paraId="1B2809A5" w14:textId="0EBCFFF6" w:rsidR="009D223B" w:rsidRPr="00E41876" w:rsidRDefault="002A1B91">
        <w:pPr>
          <w:pStyle w:val="aa"/>
          <w:jc w:val="center"/>
          <w:rPr>
            <w:sz w:val="24"/>
            <w:szCs w:val="24"/>
          </w:rPr>
        </w:pPr>
        <w:r w:rsidRPr="00E41876">
          <w:rPr>
            <w:sz w:val="24"/>
            <w:szCs w:val="24"/>
          </w:rPr>
          <w:fldChar w:fldCharType="begin"/>
        </w:r>
        <w:r w:rsidR="009D223B" w:rsidRPr="00E41876">
          <w:rPr>
            <w:sz w:val="24"/>
            <w:szCs w:val="24"/>
          </w:rPr>
          <w:instrText>PAGE   \* MERGEFORMAT</w:instrText>
        </w:r>
        <w:r w:rsidRPr="00E41876">
          <w:rPr>
            <w:sz w:val="24"/>
            <w:szCs w:val="24"/>
          </w:rPr>
          <w:fldChar w:fldCharType="separate"/>
        </w:r>
        <w:r w:rsidR="00E55195">
          <w:rPr>
            <w:noProof/>
            <w:sz w:val="24"/>
            <w:szCs w:val="24"/>
          </w:rPr>
          <w:t>3</w:t>
        </w:r>
        <w:r w:rsidRPr="00E41876">
          <w:rPr>
            <w:sz w:val="24"/>
            <w:szCs w:val="24"/>
          </w:rPr>
          <w:fldChar w:fldCharType="end"/>
        </w:r>
      </w:p>
    </w:sdtContent>
  </w:sdt>
  <w:p w14:paraId="6A06D1E3" w14:textId="77777777" w:rsidR="009D223B" w:rsidRDefault="009D223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912"/>
    <w:multiLevelType w:val="hybridMultilevel"/>
    <w:tmpl w:val="9286AEA6"/>
    <w:lvl w:ilvl="0" w:tplc="536CD764">
      <w:start w:val="1"/>
      <w:numFmt w:val="decimal"/>
      <w:lvlText w:val="%1."/>
      <w:lvlJc w:val="left"/>
      <w:pPr>
        <w:tabs>
          <w:tab w:val="num" w:pos="1140"/>
        </w:tabs>
        <w:ind w:left="1140" w:hanging="360"/>
      </w:pPr>
      <w:rPr>
        <w:rFonts w:cs="Times New Roman" w:hint="default"/>
      </w:rPr>
    </w:lvl>
    <w:lvl w:ilvl="1" w:tplc="04220019">
      <w:start w:val="1"/>
      <w:numFmt w:val="lowerLetter"/>
      <w:lvlText w:val="%2."/>
      <w:lvlJc w:val="left"/>
      <w:pPr>
        <w:tabs>
          <w:tab w:val="num" w:pos="1860"/>
        </w:tabs>
        <w:ind w:left="1860" w:hanging="360"/>
      </w:pPr>
      <w:rPr>
        <w:rFonts w:cs="Times New Roman"/>
      </w:rPr>
    </w:lvl>
    <w:lvl w:ilvl="2" w:tplc="0422001B">
      <w:start w:val="1"/>
      <w:numFmt w:val="lowerRoman"/>
      <w:lvlText w:val="%3."/>
      <w:lvlJc w:val="right"/>
      <w:pPr>
        <w:tabs>
          <w:tab w:val="num" w:pos="2580"/>
        </w:tabs>
        <w:ind w:left="2580" w:hanging="180"/>
      </w:pPr>
      <w:rPr>
        <w:rFonts w:cs="Times New Roman"/>
      </w:rPr>
    </w:lvl>
    <w:lvl w:ilvl="3" w:tplc="0422000F">
      <w:start w:val="1"/>
      <w:numFmt w:val="decimal"/>
      <w:lvlText w:val="%4."/>
      <w:lvlJc w:val="left"/>
      <w:pPr>
        <w:tabs>
          <w:tab w:val="num" w:pos="3300"/>
        </w:tabs>
        <w:ind w:left="3300" w:hanging="360"/>
      </w:pPr>
      <w:rPr>
        <w:rFonts w:cs="Times New Roman"/>
      </w:rPr>
    </w:lvl>
    <w:lvl w:ilvl="4" w:tplc="04220019">
      <w:start w:val="1"/>
      <w:numFmt w:val="lowerLetter"/>
      <w:lvlText w:val="%5."/>
      <w:lvlJc w:val="left"/>
      <w:pPr>
        <w:tabs>
          <w:tab w:val="num" w:pos="4020"/>
        </w:tabs>
        <w:ind w:left="4020" w:hanging="360"/>
      </w:pPr>
      <w:rPr>
        <w:rFonts w:cs="Times New Roman"/>
      </w:rPr>
    </w:lvl>
    <w:lvl w:ilvl="5" w:tplc="0422001B">
      <w:start w:val="1"/>
      <w:numFmt w:val="lowerRoman"/>
      <w:lvlText w:val="%6."/>
      <w:lvlJc w:val="right"/>
      <w:pPr>
        <w:tabs>
          <w:tab w:val="num" w:pos="4740"/>
        </w:tabs>
        <w:ind w:left="4740" w:hanging="180"/>
      </w:pPr>
      <w:rPr>
        <w:rFonts w:cs="Times New Roman"/>
      </w:rPr>
    </w:lvl>
    <w:lvl w:ilvl="6" w:tplc="0422000F">
      <w:start w:val="1"/>
      <w:numFmt w:val="decimal"/>
      <w:lvlText w:val="%7."/>
      <w:lvlJc w:val="left"/>
      <w:pPr>
        <w:tabs>
          <w:tab w:val="num" w:pos="5460"/>
        </w:tabs>
        <w:ind w:left="5460" w:hanging="360"/>
      </w:pPr>
      <w:rPr>
        <w:rFonts w:cs="Times New Roman"/>
      </w:rPr>
    </w:lvl>
    <w:lvl w:ilvl="7" w:tplc="04220019">
      <w:start w:val="1"/>
      <w:numFmt w:val="lowerLetter"/>
      <w:lvlText w:val="%8."/>
      <w:lvlJc w:val="left"/>
      <w:pPr>
        <w:tabs>
          <w:tab w:val="num" w:pos="6180"/>
        </w:tabs>
        <w:ind w:left="6180" w:hanging="360"/>
      </w:pPr>
      <w:rPr>
        <w:rFonts w:cs="Times New Roman"/>
      </w:rPr>
    </w:lvl>
    <w:lvl w:ilvl="8" w:tplc="0422001B">
      <w:start w:val="1"/>
      <w:numFmt w:val="lowerRoman"/>
      <w:lvlText w:val="%9."/>
      <w:lvlJc w:val="right"/>
      <w:pPr>
        <w:tabs>
          <w:tab w:val="num" w:pos="6900"/>
        </w:tabs>
        <w:ind w:left="69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1B"/>
    <w:rsid w:val="00014077"/>
    <w:rsid w:val="00024DBF"/>
    <w:rsid w:val="0003272B"/>
    <w:rsid w:val="00033CF9"/>
    <w:rsid w:val="000412CD"/>
    <w:rsid w:val="000533FE"/>
    <w:rsid w:val="00054D92"/>
    <w:rsid w:val="000A000A"/>
    <w:rsid w:val="000A0D49"/>
    <w:rsid w:val="000C2528"/>
    <w:rsid w:val="000D1708"/>
    <w:rsid w:val="000D7A15"/>
    <w:rsid w:val="000E1E4C"/>
    <w:rsid w:val="000F3F22"/>
    <w:rsid w:val="00104128"/>
    <w:rsid w:val="0012167D"/>
    <w:rsid w:val="00121EC2"/>
    <w:rsid w:val="00134866"/>
    <w:rsid w:val="00140536"/>
    <w:rsid w:val="00153537"/>
    <w:rsid w:val="001569E6"/>
    <w:rsid w:val="00162A7B"/>
    <w:rsid w:val="0017190F"/>
    <w:rsid w:val="001812E7"/>
    <w:rsid w:val="00192578"/>
    <w:rsid w:val="001A05AC"/>
    <w:rsid w:val="001B1000"/>
    <w:rsid w:val="001E6424"/>
    <w:rsid w:val="00204BB2"/>
    <w:rsid w:val="0020634D"/>
    <w:rsid w:val="00206A3C"/>
    <w:rsid w:val="00206A54"/>
    <w:rsid w:val="00213262"/>
    <w:rsid w:val="00217013"/>
    <w:rsid w:val="0021712B"/>
    <w:rsid w:val="002177E1"/>
    <w:rsid w:val="00220735"/>
    <w:rsid w:val="002268F2"/>
    <w:rsid w:val="002419D7"/>
    <w:rsid w:val="002426F0"/>
    <w:rsid w:val="00252A8D"/>
    <w:rsid w:val="0025419F"/>
    <w:rsid w:val="0025667E"/>
    <w:rsid w:val="002746AA"/>
    <w:rsid w:val="002A1B91"/>
    <w:rsid w:val="002E303B"/>
    <w:rsid w:val="002F69F0"/>
    <w:rsid w:val="00302D02"/>
    <w:rsid w:val="00303B10"/>
    <w:rsid w:val="00322FE4"/>
    <w:rsid w:val="0035085E"/>
    <w:rsid w:val="003555C4"/>
    <w:rsid w:val="0037584D"/>
    <w:rsid w:val="00380668"/>
    <w:rsid w:val="00390A20"/>
    <w:rsid w:val="003929F8"/>
    <w:rsid w:val="003936C8"/>
    <w:rsid w:val="0039496D"/>
    <w:rsid w:val="003A384E"/>
    <w:rsid w:val="003B4C77"/>
    <w:rsid w:val="003B61F5"/>
    <w:rsid w:val="003B7DA8"/>
    <w:rsid w:val="003D477F"/>
    <w:rsid w:val="003E00C3"/>
    <w:rsid w:val="003E208F"/>
    <w:rsid w:val="003E6B6A"/>
    <w:rsid w:val="003F3CEA"/>
    <w:rsid w:val="0040280B"/>
    <w:rsid w:val="00415FDB"/>
    <w:rsid w:val="0042382E"/>
    <w:rsid w:val="0043386F"/>
    <w:rsid w:val="00435FA3"/>
    <w:rsid w:val="00442CAF"/>
    <w:rsid w:val="00442CF3"/>
    <w:rsid w:val="004433EA"/>
    <w:rsid w:val="00445F5D"/>
    <w:rsid w:val="00450C43"/>
    <w:rsid w:val="0045243E"/>
    <w:rsid w:val="00453471"/>
    <w:rsid w:val="00463575"/>
    <w:rsid w:val="0046742C"/>
    <w:rsid w:val="00471710"/>
    <w:rsid w:val="00472A02"/>
    <w:rsid w:val="00476F03"/>
    <w:rsid w:val="00490C6C"/>
    <w:rsid w:val="004A2156"/>
    <w:rsid w:val="004B06CE"/>
    <w:rsid w:val="004B2B32"/>
    <w:rsid w:val="004B5A91"/>
    <w:rsid w:val="004B71C1"/>
    <w:rsid w:val="004C1E78"/>
    <w:rsid w:val="004C685F"/>
    <w:rsid w:val="004D45E1"/>
    <w:rsid w:val="004D6A14"/>
    <w:rsid w:val="004E4FE2"/>
    <w:rsid w:val="00513EAB"/>
    <w:rsid w:val="00515132"/>
    <w:rsid w:val="00527F2E"/>
    <w:rsid w:val="00531641"/>
    <w:rsid w:val="00531AE1"/>
    <w:rsid w:val="00531B15"/>
    <w:rsid w:val="00532E9F"/>
    <w:rsid w:val="00537E92"/>
    <w:rsid w:val="0054664F"/>
    <w:rsid w:val="00564A37"/>
    <w:rsid w:val="005C0966"/>
    <w:rsid w:val="005C5E87"/>
    <w:rsid w:val="005C68B2"/>
    <w:rsid w:val="005C6D2F"/>
    <w:rsid w:val="005C7D5C"/>
    <w:rsid w:val="005D1AFA"/>
    <w:rsid w:val="00612834"/>
    <w:rsid w:val="00623941"/>
    <w:rsid w:val="00631FB5"/>
    <w:rsid w:val="006332D8"/>
    <w:rsid w:val="006416BC"/>
    <w:rsid w:val="00654AE6"/>
    <w:rsid w:val="00662F31"/>
    <w:rsid w:val="00674DF7"/>
    <w:rsid w:val="00681A95"/>
    <w:rsid w:val="00684C92"/>
    <w:rsid w:val="00686609"/>
    <w:rsid w:val="006B11B0"/>
    <w:rsid w:val="006B6377"/>
    <w:rsid w:val="006D4447"/>
    <w:rsid w:val="006D7ECC"/>
    <w:rsid w:val="006E3D9E"/>
    <w:rsid w:val="006F76B5"/>
    <w:rsid w:val="007232C6"/>
    <w:rsid w:val="00723D8C"/>
    <w:rsid w:val="00743996"/>
    <w:rsid w:val="00776D8D"/>
    <w:rsid w:val="00782B05"/>
    <w:rsid w:val="007909A4"/>
    <w:rsid w:val="0079173A"/>
    <w:rsid w:val="007C105C"/>
    <w:rsid w:val="007C24EB"/>
    <w:rsid w:val="007C27FB"/>
    <w:rsid w:val="007D75F6"/>
    <w:rsid w:val="007E3B63"/>
    <w:rsid w:val="00823A0A"/>
    <w:rsid w:val="008548CC"/>
    <w:rsid w:val="008A0B1D"/>
    <w:rsid w:val="008A0BD7"/>
    <w:rsid w:val="008A370E"/>
    <w:rsid w:val="008C0998"/>
    <w:rsid w:val="008F1930"/>
    <w:rsid w:val="009149AE"/>
    <w:rsid w:val="00921703"/>
    <w:rsid w:val="00923A2D"/>
    <w:rsid w:val="00935B15"/>
    <w:rsid w:val="009449AE"/>
    <w:rsid w:val="0094751B"/>
    <w:rsid w:val="00963D48"/>
    <w:rsid w:val="00967509"/>
    <w:rsid w:val="009704CD"/>
    <w:rsid w:val="009D223B"/>
    <w:rsid w:val="009D58A8"/>
    <w:rsid w:val="009F3304"/>
    <w:rsid w:val="009F7D94"/>
    <w:rsid w:val="00A07FD6"/>
    <w:rsid w:val="00A12D72"/>
    <w:rsid w:val="00A172F1"/>
    <w:rsid w:val="00A30159"/>
    <w:rsid w:val="00A37139"/>
    <w:rsid w:val="00A4103B"/>
    <w:rsid w:val="00A65EB1"/>
    <w:rsid w:val="00A6722B"/>
    <w:rsid w:val="00A77334"/>
    <w:rsid w:val="00AA1EE1"/>
    <w:rsid w:val="00AB6C29"/>
    <w:rsid w:val="00AB78EB"/>
    <w:rsid w:val="00AC024F"/>
    <w:rsid w:val="00AC2681"/>
    <w:rsid w:val="00AC69DD"/>
    <w:rsid w:val="00AD67CA"/>
    <w:rsid w:val="00AE1A1E"/>
    <w:rsid w:val="00AF2CB4"/>
    <w:rsid w:val="00B06584"/>
    <w:rsid w:val="00B103C0"/>
    <w:rsid w:val="00B208CC"/>
    <w:rsid w:val="00B20B03"/>
    <w:rsid w:val="00B27E8E"/>
    <w:rsid w:val="00B33F0D"/>
    <w:rsid w:val="00B3522F"/>
    <w:rsid w:val="00B43EF1"/>
    <w:rsid w:val="00B62A15"/>
    <w:rsid w:val="00B63E52"/>
    <w:rsid w:val="00B74943"/>
    <w:rsid w:val="00B84DF7"/>
    <w:rsid w:val="00B918F5"/>
    <w:rsid w:val="00B93A73"/>
    <w:rsid w:val="00B9553B"/>
    <w:rsid w:val="00BD5490"/>
    <w:rsid w:val="00BF77AD"/>
    <w:rsid w:val="00C00881"/>
    <w:rsid w:val="00C00B0C"/>
    <w:rsid w:val="00C0134E"/>
    <w:rsid w:val="00C0274C"/>
    <w:rsid w:val="00C15FDF"/>
    <w:rsid w:val="00C30E7E"/>
    <w:rsid w:val="00C60283"/>
    <w:rsid w:val="00C76F97"/>
    <w:rsid w:val="00C84394"/>
    <w:rsid w:val="00CB0072"/>
    <w:rsid w:val="00CD785F"/>
    <w:rsid w:val="00CE02CC"/>
    <w:rsid w:val="00CE7E62"/>
    <w:rsid w:val="00CF2EA4"/>
    <w:rsid w:val="00D002B8"/>
    <w:rsid w:val="00D0351A"/>
    <w:rsid w:val="00D1485A"/>
    <w:rsid w:val="00D23411"/>
    <w:rsid w:val="00D52377"/>
    <w:rsid w:val="00D60850"/>
    <w:rsid w:val="00D67678"/>
    <w:rsid w:val="00D7111E"/>
    <w:rsid w:val="00D76D37"/>
    <w:rsid w:val="00D95699"/>
    <w:rsid w:val="00D95CA2"/>
    <w:rsid w:val="00DB02A8"/>
    <w:rsid w:val="00DC631A"/>
    <w:rsid w:val="00DD16FA"/>
    <w:rsid w:val="00DE1108"/>
    <w:rsid w:val="00DE4175"/>
    <w:rsid w:val="00DE4F2A"/>
    <w:rsid w:val="00DF2AF6"/>
    <w:rsid w:val="00E078BE"/>
    <w:rsid w:val="00E11001"/>
    <w:rsid w:val="00E2342E"/>
    <w:rsid w:val="00E41876"/>
    <w:rsid w:val="00E423F3"/>
    <w:rsid w:val="00E52454"/>
    <w:rsid w:val="00E55195"/>
    <w:rsid w:val="00E55F62"/>
    <w:rsid w:val="00E6214C"/>
    <w:rsid w:val="00E71BC8"/>
    <w:rsid w:val="00E73BB0"/>
    <w:rsid w:val="00E96941"/>
    <w:rsid w:val="00EA4F34"/>
    <w:rsid w:val="00EB1CBC"/>
    <w:rsid w:val="00EC146C"/>
    <w:rsid w:val="00EC2FBE"/>
    <w:rsid w:val="00EC74B3"/>
    <w:rsid w:val="00ED20F3"/>
    <w:rsid w:val="00EE45E2"/>
    <w:rsid w:val="00EE6A77"/>
    <w:rsid w:val="00EE7E6A"/>
    <w:rsid w:val="00EF3F4D"/>
    <w:rsid w:val="00EF6AD9"/>
    <w:rsid w:val="00F10000"/>
    <w:rsid w:val="00F1137D"/>
    <w:rsid w:val="00F14802"/>
    <w:rsid w:val="00F17050"/>
    <w:rsid w:val="00F24B3F"/>
    <w:rsid w:val="00F35336"/>
    <w:rsid w:val="00F5143B"/>
    <w:rsid w:val="00F62731"/>
    <w:rsid w:val="00F701A5"/>
    <w:rsid w:val="00F76D61"/>
    <w:rsid w:val="00F8734F"/>
    <w:rsid w:val="00F93A3C"/>
    <w:rsid w:val="00F9425C"/>
    <w:rsid w:val="00FC0609"/>
    <w:rsid w:val="00FC714E"/>
    <w:rsid w:val="00FD381A"/>
    <w:rsid w:val="00FE0869"/>
    <w:rsid w:val="00FF3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5C08"/>
  <w15:docId w15:val="{BF646A3E-B8FE-4FAA-8516-921D2C5C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751B"/>
  </w:style>
  <w:style w:type="paragraph" w:styleId="4">
    <w:name w:val="heading 4"/>
    <w:basedOn w:val="a"/>
    <w:next w:val="a"/>
    <w:qFormat/>
    <w:rsid w:val="0094751B"/>
    <w:pPr>
      <w:keepNext/>
      <w:spacing w:before="240" w:after="60"/>
      <w:outlineLvl w:val="3"/>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4751B"/>
    <w:pPr>
      <w:tabs>
        <w:tab w:val="left" w:pos="5315"/>
      </w:tabs>
      <w:spacing w:line="360" w:lineRule="auto"/>
      <w:jc w:val="center"/>
    </w:pPr>
    <w:rPr>
      <w:rFonts w:ascii="UkrainianTimesET" w:hAnsi="UkrainianTimesET"/>
      <w:b/>
      <w:bCs/>
      <w:sz w:val="32"/>
      <w:lang w:val="uk-UA"/>
    </w:rPr>
  </w:style>
  <w:style w:type="paragraph" w:styleId="HTML">
    <w:name w:val="HTML Preformatted"/>
    <w:basedOn w:val="a"/>
    <w:link w:val="HTML0"/>
    <w:unhideWhenUsed/>
    <w:rsid w:val="0094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94751B"/>
    <w:rPr>
      <w:rFonts w:ascii="Courier New" w:hAnsi="Courier New" w:cs="Courier New"/>
      <w:lang w:val="ru-RU" w:eastAsia="ru-RU" w:bidi="ar-SA"/>
    </w:rPr>
  </w:style>
  <w:style w:type="paragraph" w:styleId="a4">
    <w:name w:val="Block Text"/>
    <w:basedOn w:val="a"/>
    <w:rsid w:val="0094751B"/>
    <w:pPr>
      <w:ind w:left="-709" w:right="43"/>
    </w:pPr>
    <w:rPr>
      <w:lang w:val="uk-UA"/>
    </w:rPr>
  </w:style>
  <w:style w:type="paragraph" w:styleId="a5">
    <w:name w:val="Normal (Web)"/>
    <w:basedOn w:val="a"/>
    <w:rsid w:val="0094751B"/>
    <w:pPr>
      <w:spacing w:before="100" w:beforeAutospacing="1" w:after="100" w:afterAutospacing="1"/>
    </w:pPr>
    <w:rPr>
      <w:sz w:val="24"/>
      <w:szCs w:val="24"/>
    </w:rPr>
  </w:style>
  <w:style w:type="character" w:styleId="a6">
    <w:name w:val="Hyperlink"/>
    <w:rsid w:val="00054D92"/>
    <w:rPr>
      <w:color w:val="0000FF"/>
      <w:u w:val="single"/>
    </w:rPr>
  </w:style>
  <w:style w:type="character" w:styleId="a7">
    <w:name w:val="FollowedHyperlink"/>
    <w:basedOn w:val="a0"/>
    <w:rsid w:val="00153537"/>
    <w:rPr>
      <w:color w:val="954F72" w:themeColor="followedHyperlink"/>
      <w:u w:val="single"/>
    </w:rPr>
  </w:style>
  <w:style w:type="character" w:customStyle="1" w:styleId="rishmvk">
    <w:name w:val="rishmvk"/>
    <w:basedOn w:val="a0"/>
    <w:rsid w:val="00153537"/>
  </w:style>
  <w:style w:type="character" w:customStyle="1" w:styleId="nom">
    <w:name w:val="nom"/>
    <w:basedOn w:val="a0"/>
    <w:rsid w:val="00153537"/>
  </w:style>
  <w:style w:type="character" w:customStyle="1" w:styleId="data">
    <w:name w:val="data"/>
    <w:basedOn w:val="a0"/>
    <w:rsid w:val="00153537"/>
  </w:style>
  <w:style w:type="character" w:customStyle="1" w:styleId="dstan">
    <w:name w:val="dstan"/>
    <w:basedOn w:val="a0"/>
    <w:rsid w:val="00153537"/>
  </w:style>
  <w:style w:type="paragraph" w:styleId="a8">
    <w:name w:val="Balloon Text"/>
    <w:basedOn w:val="a"/>
    <w:link w:val="a9"/>
    <w:rsid w:val="00445F5D"/>
    <w:rPr>
      <w:rFonts w:ascii="Segoe UI" w:hAnsi="Segoe UI" w:cs="Segoe UI"/>
      <w:sz w:val="18"/>
      <w:szCs w:val="18"/>
    </w:rPr>
  </w:style>
  <w:style w:type="character" w:customStyle="1" w:styleId="a9">
    <w:name w:val="Текст выноски Знак"/>
    <w:basedOn w:val="a0"/>
    <w:link w:val="a8"/>
    <w:rsid w:val="00445F5D"/>
    <w:rPr>
      <w:rFonts w:ascii="Segoe UI" w:hAnsi="Segoe UI" w:cs="Segoe UI"/>
      <w:sz w:val="18"/>
      <w:szCs w:val="18"/>
    </w:rPr>
  </w:style>
  <w:style w:type="paragraph" w:styleId="aa">
    <w:name w:val="header"/>
    <w:basedOn w:val="a"/>
    <w:link w:val="ab"/>
    <w:uiPriority w:val="99"/>
    <w:unhideWhenUsed/>
    <w:rsid w:val="009D223B"/>
    <w:pPr>
      <w:tabs>
        <w:tab w:val="center" w:pos="4677"/>
        <w:tab w:val="right" w:pos="9355"/>
      </w:tabs>
    </w:pPr>
  </w:style>
  <w:style w:type="character" w:customStyle="1" w:styleId="ab">
    <w:name w:val="Верхний колонтитул Знак"/>
    <w:basedOn w:val="a0"/>
    <w:link w:val="aa"/>
    <w:uiPriority w:val="99"/>
    <w:rsid w:val="009D223B"/>
  </w:style>
  <w:style w:type="paragraph" w:styleId="ac">
    <w:name w:val="footer"/>
    <w:basedOn w:val="a"/>
    <w:link w:val="ad"/>
    <w:unhideWhenUsed/>
    <w:rsid w:val="009D223B"/>
    <w:pPr>
      <w:tabs>
        <w:tab w:val="center" w:pos="4677"/>
        <w:tab w:val="right" w:pos="9355"/>
      </w:tabs>
    </w:pPr>
  </w:style>
  <w:style w:type="character" w:customStyle="1" w:styleId="ad">
    <w:name w:val="Нижний колонтитул Знак"/>
    <w:basedOn w:val="a0"/>
    <w:link w:val="ac"/>
    <w:rsid w:val="009D223B"/>
  </w:style>
  <w:style w:type="character" w:customStyle="1" w:styleId="hard-blue-color">
    <w:name w:val="hard-blue-color"/>
    <w:basedOn w:val="a0"/>
    <w:rsid w:val="00C00B0C"/>
  </w:style>
  <w:style w:type="paragraph" w:styleId="ae">
    <w:name w:val="List Paragraph"/>
    <w:basedOn w:val="a"/>
    <w:uiPriority w:val="34"/>
    <w:qFormat/>
    <w:rsid w:val="00531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557207">
      <w:bodyDiv w:val="1"/>
      <w:marLeft w:val="0"/>
      <w:marRight w:val="0"/>
      <w:marTop w:val="0"/>
      <w:marBottom w:val="0"/>
      <w:divBdr>
        <w:top w:val="none" w:sz="0" w:space="0" w:color="auto"/>
        <w:left w:val="none" w:sz="0" w:space="0" w:color="auto"/>
        <w:bottom w:val="none" w:sz="0" w:space="0" w:color="auto"/>
        <w:right w:val="none" w:sz="0" w:space="0" w:color="auto"/>
      </w:divBdr>
    </w:div>
    <w:div w:id="400567724">
      <w:bodyDiv w:val="1"/>
      <w:marLeft w:val="0"/>
      <w:marRight w:val="0"/>
      <w:marTop w:val="0"/>
      <w:marBottom w:val="0"/>
      <w:divBdr>
        <w:top w:val="none" w:sz="0" w:space="0" w:color="auto"/>
        <w:left w:val="none" w:sz="0" w:space="0" w:color="auto"/>
        <w:bottom w:val="none" w:sz="0" w:space="0" w:color="auto"/>
        <w:right w:val="none" w:sz="0" w:space="0" w:color="auto"/>
      </w:divBdr>
    </w:div>
    <w:div w:id="455561768">
      <w:bodyDiv w:val="1"/>
      <w:marLeft w:val="0"/>
      <w:marRight w:val="0"/>
      <w:marTop w:val="0"/>
      <w:marBottom w:val="0"/>
      <w:divBdr>
        <w:top w:val="none" w:sz="0" w:space="0" w:color="auto"/>
        <w:left w:val="none" w:sz="0" w:space="0" w:color="auto"/>
        <w:bottom w:val="none" w:sz="0" w:space="0" w:color="auto"/>
        <w:right w:val="none" w:sz="0" w:space="0" w:color="auto"/>
      </w:divBdr>
    </w:div>
    <w:div w:id="520511614">
      <w:bodyDiv w:val="1"/>
      <w:marLeft w:val="0"/>
      <w:marRight w:val="0"/>
      <w:marTop w:val="0"/>
      <w:marBottom w:val="0"/>
      <w:divBdr>
        <w:top w:val="none" w:sz="0" w:space="0" w:color="auto"/>
        <w:left w:val="none" w:sz="0" w:space="0" w:color="auto"/>
        <w:bottom w:val="none" w:sz="0" w:space="0" w:color="auto"/>
        <w:right w:val="none" w:sz="0" w:space="0" w:color="auto"/>
      </w:divBdr>
    </w:div>
    <w:div w:id="546993950">
      <w:bodyDiv w:val="1"/>
      <w:marLeft w:val="0"/>
      <w:marRight w:val="0"/>
      <w:marTop w:val="0"/>
      <w:marBottom w:val="0"/>
      <w:divBdr>
        <w:top w:val="none" w:sz="0" w:space="0" w:color="auto"/>
        <w:left w:val="none" w:sz="0" w:space="0" w:color="auto"/>
        <w:bottom w:val="none" w:sz="0" w:space="0" w:color="auto"/>
        <w:right w:val="none" w:sz="0" w:space="0" w:color="auto"/>
      </w:divBdr>
    </w:div>
    <w:div w:id="1104420379">
      <w:bodyDiv w:val="1"/>
      <w:marLeft w:val="0"/>
      <w:marRight w:val="0"/>
      <w:marTop w:val="0"/>
      <w:marBottom w:val="0"/>
      <w:divBdr>
        <w:top w:val="none" w:sz="0" w:space="0" w:color="auto"/>
        <w:left w:val="none" w:sz="0" w:space="0" w:color="auto"/>
        <w:bottom w:val="none" w:sz="0" w:space="0" w:color="auto"/>
        <w:right w:val="none" w:sz="0" w:space="0" w:color="auto"/>
      </w:divBdr>
    </w:div>
    <w:div w:id="2021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3309</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RePack by SPecialiST</Company>
  <LinksUpToDate>false</LinksUpToDate>
  <CharactersWithSpaces>3865</CharactersWithSpaces>
  <SharedDoc>false</SharedDoc>
  <HLinks>
    <vt:vector size="6" baseType="variant">
      <vt:variant>
        <vt:i4>4587584</vt:i4>
      </vt:variant>
      <vt:variant>
        <vt:i4>0</vt:i4>
      </vt:variant>
      <vt:variant>
        <vt:i4>0</vt:i4>
      </vt:variant>
      <vt:variant>
        <vt:i4>5</vt:i4>
      </vt:variant>
      <vt:variant>
        <vt:lpwstr>https://www.kuznetsovsk-rada.gov.ua/component/documents/5957:rischvik250-2016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Пользователь Windows</dc:creator>
  <cp:lastModifiedBy>Ульяна Остапович</cp:lastModifiedBy>
  <cp:revision>3</cp:revision>
  <cp:lastPrinted>2021-11-18T12:35:00Z</cp:lastPrinted>
  <dcterms:created xsi:type="dcterms:W3CDTF">2023-01-10T13:35:00Z</dcterms:created>
  <dcterms:modified xsi:type="dcterms:W3CDTF">2023-01-10T13:47:00Z</dcterms:modified>
</cp:coreProperties>
</file>