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3E2BD" w14:textId="3CA20171" w:rsidR="002D21BA" w:rsidRDefault="009927C9" w:rsidP="009927C9">
      <w:pPr>
        <w:jc w:val="center"/>
        <w:rPr>
          <w:sz w:val="28"/>
          <w:szCs w:val="28"/>
          <w:lang w:val="uk-UA"/>
        </w:rPr>
      </w:pPr>
      <w:r w:rsidRPr="00B34718">
        <w:rPr>
          <w:sz w:val="28"/>
          <w:szCs w:val="28"/>
          <w:lang w:val="uk-UA"/>
        </w:rPr>
        <w:t xml:space="preserve">       </w:t>
      </w:r>
    </w:p>
    <w:p w14:paraId="75EE4ED0" w14:textId="77777777" w:rsidR="002D21BA" w:rsidRDefault="002D21BA" w:rsidP="009927C9">
      <w:pPr>
        <w:jc w:val="center"/>
        <w:rPr>
          <w:sz w:val="28"/>
          <w:szCs w:val="28"/>
          <w:lang w:val="uk-UA"/>
        </w:rPr>
      </w:pPr>
    </w:p>
    <w:p w14:paraId="52527FD1" w14:textId="77777777" w:rsidR="009927C9" w:rsidRPr="00B34718" w:rsidRDefault="002D21BA" w:rsidP="009927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="009927C9" w:rsidRPr="00B34718">
        <w:rPr>
          <w:sz w:val="28"/>
          <w:szCs w:val="28"/>
          <w:lang w:val="uk-UA"/>
        </w:rPr>
        <w:t xml:space="preserve"> Додаток</w:t>
      </w:r>
    </w:p>
    <w:p w14:paraId="6F42A8BF" w14:textId="77777777" w:rsidR="00DE6B91" w:rsidRDefault="009927C9" w:rsidP="00DE6B91">
      <w:pPr>
        <w:jc w:val="right"/>
        <w:rPr>
          <w:sz w:val="28"/>
          <w:szCs w:val="28"/>
          <w:lang w:val="uk-UA"/>
        </w:rPr>
      </w:pP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  <w:t>до рішення виконавчого комітету</w:t>
      </w:r>
      <w:r w:rsidR="00DE6B91">
        <w:rPr>
          <w:sz w:val="28"/>
          <w:szCs w:val="28"/>
          <w:lang w:val="uk-UA"/>
        </w:rPr>
        <w:t xml:space="preserve"> </w:t>
      </w:r>
    </w:p>
    <w:p w14:paraId="5482427A" w14:textId="0FE9A13A" w:rsidR="009927C9" w:rsidRPr="00154EA5" w:rsidRDefault="00DE6B91" w:rsidP="00DE6B91">
      <w:pPr>
        <w:jc w:val="right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25 березня</w:t>
      </w:r>
      <w:r w:rsidR="008E25FB">
        <w:rPr>
          <w:sz w:val="28"/>
          <w:szCs w:val="28"/>
          <w:lang w:val="uk-UA"/>
        </w:rPr>
        <w:t xml:space="preserve"> 2022</w:t>
      </w:r>
      <w:r w:rsidR="009927C9" w:rsidRPr="00B34718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95-РВ-22</w:t>
      </w:r>
    </w:p>
    <w:bookmarkEnd w:id="0"/>
    <w:p w14:paraId="243D290D" w14:textId="77777777" w:rsidR="00925D3F" w:rsidRPr="00B34718" w:rsidRDefault="00925D3F" w:rsidP="008E25FB">
      <w:pPr>
        <w:rPr>
          <w:sz w:val="28"/>
          <w:szCs w:val="28"/>
          <w:lang w:val="uk-UA"/>
        </w:rPr>
      </w:pPr>
    </w:p>
    <w:p w14:paraId="595C8C52" w14:textId="77777777" w:rsidR="009927C9" w:rsidRPr="00A168B8" w:rsidRDefault="00C432E2" w:rsidP="009927C9">
      <w:pPr>
        <w:jc w:val="center"/>
        <w:rPr>
          <w:b/>
          <w:sz w:val="28"/>
          <w:lang w:val="uk-UA"/>
        </w:rPr>
      </w:pPr>
      <w:r w:rsidRPr="00A168B8">
        <w:rPr>
          <w:b/>
          <w:sz w:val="28"/>
          <w:lang w:val="uk-UA"/>
        </w:rPr>
        <w:t xml:space="preserve">Перелік підприємств </w:t>
      </w:r>
    </w:p>
    <w:p w14:paraId="4E801342" w14:textId="77777777" w:rsidR="00901D67" w:rsidRPr="00A168B8" w:rsidRDefault="009927C9" w:rsidP="00E6557C">
      <w:pPr>
        <w:jc w:val="center"/>
        <w:rPr>
          <w:b/>
          <w:sz w:val="28"/>
          <w:lang w:val="uk-UA"/>
        </w:rPr>
      </w:pPr>
      <w:r w:rsidRPr="00A168B8">
        <w:rPr>
          <w:b/>
          <w:sz w:val="28"/>
          <w:lang w:val="uk-UA"/>
        </w:rPr>
        <w:t>та види суспільно корисних оплачуваних робіт</w:t>
      </w:r>
    </w:p>
    <w:p w14:paraId="226FB347" w14:textId="77777777" w:rsidR="00C432E2" w:rsidRPr="00A168B8" w:rsidRDefault="00C432E2" w:rsidP="00E6557C">
      <w:pPr>
        <w:jc w:val="center"/>
        <w:rPr>
          <w:b/>
          <w:sz w:val="28"/>
          <w:szCs w:val="28"/>
          <w:lang w:val="uk-UA"/>
        </w:rPr>
      </w:pPr>
      <w:r w:rsidRPr="00A168B8">
        <w:rPr>
          <w:b/>
          <w:sz w:val="28"/>
          <w:lang w:val="uk-UA"/>
        </w:rPr>
        <w:t xml:space="preserve"> для порушників, на яких судом накладено</w:t>
      </w:r>
      <w:r w:rsidRPr="00A168B8">
        <w:rPr>
          <w:b/>
          <w:sz w:val="28"/>
          <w:szCs w:val="28"/>
          <w:lang w:val="uk-UA"/>
        </w:rPr>
        <w:t xml:space="preserve">  адміністративне</w:t>
      </w:r>
      <w:r w:rsidR="009927C9" w:rsidRPr="00A168B8">
        <w:rPr>
          <w:b/>
          <w:sz w:val="28"/>
          <w:szCs w:val="28"/>
          <w:lang w:val="uk-UA"/>
        </w:rPr>
        <w:t xml:space="preserve"> стягнення  </w:t>
      </w:r>
    </w:p>
    <w:p w14:paraId="323D7EA4" w14:textId="77777777" w:rsidR="009927C9" w:rsidRPr="00A168B8" w:rsidRDefault="009927C9" w:rsidP="00E6557C">
      <w:pPr>
        <w:jc w:val="center"/>
        <w:rPr>
          <w:b/>
          <w:sz w:val="28"/>
          <w:szCs w:val="28"/>
          <w:lang w:val="uk-UA"/>
        </w:rPr>
      </w:pPr>
      <w:r w:rsidRPr="00A168B8">
        <w:rPr>
          <w:b/>
          <w:sz w:val="28"/>
          <w:szCs w:val="28"/>
          <w:lang w:val="uk-UA"/>
        </w:rPr>
        <w:t>у вигляді суспільно корисних</w:t>
      </w:r>
      <w:r w:rsidR="00901D67" w:rsidRPr="00A168B8">
        <w:rPr>
          <w:b/>
          <w:sz w:val="28"/>
          <w:szCs w:val="28"/>
          <w:lang w:val="uk-UA"/>
        </w:rPr>
        <w:t xml:space="preserve"> </w:t>
      </w:r>
      <w:r w:rsidRPr="00A168B8">
        <w:rPr>
          <w:b/>
          <w:sz w:val="28"/>
          <w:szCs w:val="28"/>
          <w:lang w:val="uk-UA"/>
        </w:rPr>
        <w:t>робіт</w:t>
      </w:r>
    </w:p>
    <w:p w14:paraId="7C3016DE" w14:textId="77777777" w:rsidR="006C2DCC" w:rsidRPr="00B34718" w:rsidRDefault="006C2DCC" w:rsidP="00E6557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1721"/>
        <w:gridCol w:w="1815"/>
        <w:gridCol w:w="4017"/>
        <w:gridCol w:w="1238"/>
      </w:tblGrid>
      <w:tr w:rsidR="0093043D" w:rsidRPr="00B34718" w14:paraId="64B1C9D7" w14:textId="77777777" w:rsidTr="00901D67">
        <w:tc>
          <w:tcPr>
            <w:tcW w:w="558" w:type="dxa"/>
          </w:tcPr>
          <w:p w14:paraId="5BEA32D1" w14:textId="77777777" w:rsidR="00C432E2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2AC529E" w14:textId="77777777" w:rsidR="004E7DDD" w:rsidRPr="00E6557C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557C">
              <w:rPr>
                <w:b/>
                <w:sz w:val="24"/>
                <w:szCs w:val="24"/>
                <w:lang w:val="uk-UA"/>
              </w:rPr>
              <w:t>№</w:t>
            </w:r>
          </w:p>
          <w:p w14:paraId="67EA574E" w14:textId="77777777" w:rsidR="004E7DDD" w:rsidRPr="00E6557C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557C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24" w:type="dxa"/>
          </w:tcPr>
          <w:p w14:paraId="2424385C" w14:textId="77777777" w:rsidR="00C432E2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1C92DFEA" w14:textId="77777777" w:rsidR="004E7DDD" w:rsidRPr="00E6557C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557C">
              <w:rPr>
                <w:b/>
                <w:sz w:val="24"/>
                <w:szCs w:val="24"/>
                <w:lang w:val="uk-UA"/>
              </w:rPr>
              <w:t xml:space="preserve">Назва </w:t>
            </w:r>
          </w:p>
          <w:p w14:paraId="49A4DA37" w14:textId="77777777" w:rsidR="004E7DDD" w:rsidRPr="00E6557C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557C">
              <w:rPr>
                <w:b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1824" w:type="dxa"/>
          </w:tcPr>
          <w:p w14:paraId="54545163" w14:textId="77777777" w:rsidR="004E7DDD" w:rsidRPr="00E6557C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Об’єкти, на яких </w:t>
            </w:r>
            <w:r w:rsidR="004E7DDD" w:rsidRPr="00E6557C">
              <w:rPr>
                <w:b/>
                <w:sz w:val="24"/>
                <w:szCs w:val="24"/>
                <w:lang w:val="uk-UA"/>
              </w:rPr>
              <w:t>планується проведення робіт</w:t>
            </w:r>
          </w:p>
        </w:tc>
        <w:tc>
          <w:tcPr>
            <w:tcW w:w="4253" w:type="dxa"/>
          </w:tcPr>
          <w:p w14:paraId="41C321E6" w14:textId="77777777" w:rsidR="00C432E2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5F853B6" w14:textId="77777777" w:rsidR="00C432E2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2B0612E" w14:textId="77777777" w:rsidR="004E7DDD" w:rsidRPr="004E7DDD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Види суспільно корисних робіт</w:t>
            </w:r>
          </w:p>
        </w:tc>
        <w:tc>
          <w:tcPr>
            <w:tcW w:w="986" w:type="dxa"/>
          </w:tcPr>
          <w:p w14:paraId="538D097C" w14:textId="77777777" w:rsidR="004E7DDD" w:rsidRPr="00901D67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1D67">
              <w:rPr>
                <w:b/>
                <w:sz w:val="24"/>
                <w:szCs w:val="24"/>
                <w:lang w:val="uk-UA"/>
              </w:rPr>
              <w:t>Обсяг видатків, тис. грн.</w:t>
            </w:r>
          </w:p>
        </w:tc>
      </w:tr>
      <w:tr w:rsidR="0093043D" w:rsidRPr="00B34718" w14:paraId="094B6090" w14:textId="77777777" w:rsidTr="00901D67">
        <w:tc>
          <w:tcPr>
            <w:tcW w:w="558" w:type="dxa"/>
          </w:tcPr>
          <w:p w14:paraId="1399173F" w14:textId="77777777"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24" w:type="dxa"/>
          </w:tcPr>
          <w:p w14:paraId="731D9311" w14:textId="77777777"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24" w:type="dxa"/>
          </w:tcPr>
          <w:p w14:paraId="509FE272" w14:textId="77777777"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3" w:type="dxa"/>
          </w:tcPr>
          <w:p w14:paraId="20BEFF37" w14:textId="77777777"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86" w:type="dxa"/>
          </w:tcPr>
          <w:p w14:paraId="5A51A59D" w14:textId="77777777"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3043D" w:rsidRPr="00B34718" w14:paraId="117E32AD" w14:textId="77777777" w:rsidTr="006C2DCC">
        <w:trPr>
          <w:trHeight w:val="3097"/>
        </w:trPr>
        <w:tc>
          <w:tcPr>
            <w:tcW w:w="558" w:type="dxa"/>
          </w:tcPr>
          <w:p w14:paraId="2BC436B3" w14:textId="77777777"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24" w:type="dxa"/>
          </w:tcPr>
          <w:p w14:paraId="21734852" w14:textId="77777777" w:rsidR="004E7DDD" w:rsidRPr="00B34718" w:rsidRDefault="004E7DDD" w:rsidP="00925D3F">
            <w:pPr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Комунальне підприємство</w:t>
            </w:r>
          </w:p>
          <w:p w14:paraId="5EAA3CB7" w14:textId="77777777" w:rsidR="004E7DDD" w:rsidRPr="00B34718" w:rsidRDefault="004E7DDD" w:rsidP="00925D3F">
            <w:pPr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«Благоустрій» ВМР</w:t>
            </w:r>
          </w:p>
        </w:tc>
        <w:tc>
          <w:tcPr>
            <w:tcW w:w="1824" w:type="dxa"/>
          </w:tcPr>
          <w:p w14:paraId="43E82AE5" w14:textId="77777777" w:rsidR="004E7DDD" w:rsidRPr="00B34718" w:rsidRDefault="00820817" w:rsidP="003341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Загальноміські </w:t>
            </w:r>
            <w:r w:rsidR="00C432E2">
              <w:rPr>
                <w:sz w:val="24"/>
                <w:szCs w:val="24"/>
                <w:lang w:val="uk-UA"/>
              </w:rPr>
              <w:t xml:space="preserve"> території, тротуари та дороги</w:t>
            </w:r>
          </w:p>
        </w:tc>
        <w:tc>
          <w:tcPr>
            <w:tcW w:w="4253" w:type="dxa"/>
          </w:tcPr>
          <w:p w14:paraId="3CC27B0B" w14:textId="77777777" w:rsidR="004E7DDD" w:rsidRPr="000C2320" w:rsidRDefault="004E7DDD" w:rsidP="000C2320">
            <w:pPr>
              <w:rPr>
                <w:sz w:val="24"/>
                <w:szCs w:val="24"/>
                <w:lang w:val="uk-UA"/>
              </w:rPr>
            </w:pPr>
            <w:r w:rsidRPr="00AE0185">
              <w:rPr>
                <w:sz w:val="24"/>
                <w:szCs w:val="24"/>
                <w:u w:val="single"/>
                <w:lang w:val="uk-UA"/>
              </w:rPr>
              <w:t>У весняний, літній та осінній періоди</w:t>
            </w:r>
            <w:r w:rsidRPr="000C2320">
              <w:rPr>
                <w:sz w:val="24"/>
                <w:szCs w:val="24"/>
                <w:lang w:val="uk-UA"/>
              </w:rPr>
              <w:t>:</w:t>
            </w:r>
          </w:p>
          <w:p w14:paraId="0BF72566" w14:textId="77777777" w:rsidR="004E7DDD" w:rsidRPr="00B34718" w:rsidRDefault="0093043D" w:rsidP="003341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прибирання</w:t>
            </w:r>
            <w:r w:rsidR="004E7DDD" w:rsidRPr="00B34718">
              <w:rPr>
                <w:sz w:val="24"/>
                <w:szCs w:val="24"/>
                <w:lang w:val="uk-UA"/>
              </w:rPr>
              <w:t xml:space="preserve"> га</w:t>
            </w:r>
            <w:r>
              <w:rPr>
                <w:sz w:val="24"/>
                <w:szCs w:val="24"/>
                <w:lang w:val="uk-UA"/>
              </w:rPr>
              <w:t>зонів</w:t>
            </w:r>
            <w:r w:rsidR="004E7DDD" w:rsidRPr="00B34718">
              <w:rPr>
                <w:sz w:val="24"/>
                <w:szCs w:val="24"/>
                <w:lang w:val="uk-UA"/>
              </w:rPr>
              <w:t>;</w:t>
            </w:r>
            <w:r w:rsidR="009F7D4F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очищення доріг, тротуарів та прилеглих територій від сміття;</w:t>
            </w:r>
            <w:r w:rsidR="009F7D4F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підмітання дор</w:t>
            </w:r>
            <w:r>
              <w:rPr>
                <w:sz w:val="24"/>
                <w:szCs w:val="24"/>
                <w:lang w:val="uk-UA"/>
              </w:rPr>
              <w:t xml:space="preserve">іг і тротуарів із завантаженням </w:t>
            </w:r>
            <w:r w:rsidR="004E7DDD" w:rsidRPr="00B34718">
              <w:rPr>
                <w:sz w:val="24"/>
                <w:szCs w:val="24"/>
                <w:lang w:val="uk-UA"/>
              </w:rPr>
              <w:t>сміття на автотранспорт;</w:t>
            </w:r>
            <w:r w:rsidR="004E7DDD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підрізання кущів та обрізання сухих гілок дерев;</w:t>
            </w:r>
            <w:r w:rsidR="009F7D4F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посів трави на газонах;</w:t>
            </w:r>
            <w:r w:rsidR="009F7D4F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фарбування  малих архітектурних форм, лавочок та урн</w:t>
            </w:r>
            <w:r>
              <w:rPr>
                <w:sz w:val="24"/>
                <w:szCs w:val="24"/>
                <w:lang w:val="uk-UA"/>
              </w:rPr>
              <w:t xml:space="preserve"> для сміття</w:t>
            </w:r>
            <w:r w:rsidR="004E7DDD" w:rsidRPr="00B3471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86" w:type="dxa"/>
          </w:tcPr>
          <w:p w14:paraId="236269B6" w14:textId="77777777" w:rsidR="004E7DDD" w:rsidRPr="00901D67" w:rsidRDefault="00901D67" w:rsidP="000C2320">
            <w:pPr>
              <w:rPr>
                <w:sz w:val="24"/>
                <w:szCs w:val="24"/>
                <w:lang w:val="uk-UA"/>
              </w:rPr>
            </w:pPr>
            <w:r w:rsidRPr="00901D67">
              <w:rPr>
                <w:sz w:val="24"/>
                <w:szCs w:val="24"/>
                <w:lang w:val="uk-UA"/>
              </w:rPr>
              <w:t>1</w:t>
            </w:r>
            <w:r w:rsidR="009F7D4F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  <w:r w:rsidRPr="00901D67">
              <w:rPr>
                <w:sz w:val="24"/>
                <w:szCs w:val="24"/>
                <w:lang w:val="uk-UA"/>
              </w:rPr>
              <w:t>,</w:t>
            </w:r>
            <w:r w:rsidR="009F7D4F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93043D" w:rsidRPr="00B34718" w14:paraId="6EDD4B59" w14:textId="77777777" w:rsidTr="00F632A0">
        <w:trPr>
          <w:trHeight w:val="1955"/>
        </w:trPr>
        <w:tc>
          <w:tcPr>
            <w:tcW w:w="558" w:type="dxa"/>
          </w:tcPr>
          <w:p w14:paraId="316ADC3C" w14:textId="77777777"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24" w:type="dxa"/>
          </w:tcPr>
          <w:p w14:paraId="6B8FA4EA" w14:textId="77777777" w:rsidR="004E7DDD" w:rsidRPr="00B34718" w:rsidRDefault="0092486D" w:rsidP="006C2DC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 виконавчого комі</w:t>
            </w:r>
            <w:r w:rsidR="00C432E2">
              <w:rPr>
                <w:sz w:val="24"/>
                <w:szCs w:val="24"/>
                <w:lang w:val="uk-UA"/>
              </w:rPr>
              <w:t>тету ВМР</w:t>
            </w:r>
            <w:r w:rsidR="004E7DD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24" w:type="dxa"/>
          </w:tcPr>
          <w:p w14:paraId="00B68AEA" w14:textId="77777777" w:rsidR="004E7DDD" w:rsidRPr="00B34718" w:rsidRDefault="00C432E2" w:rsidP="00C432E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Територія </w:t>
            </w:r>
            <w:r w:rsidR="00F632A0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Парку культури та відпочинку</w:t>
            </w:r>
            <w:r w:rsidR="00F632A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253" w:type="dxa"/>
          </w:tcPr>
          <w:p w14:paraId="75FBE7AE" w14:textId="77777777" w:rsidR="004E7DDD" w:rsidRDefault="004E7DDD" w:rsidP="000C2320">
            <w:pPr>
              <w:jc w:val="both"/>
              <w:rPr>
                <w:sz w:val="24"/>
                <w:szCs w:val="24"/>
                <w:lang w:val="uk-UA"/>
              </w:rPr>
            </w:pPr>
            <w:r w:rsidRPr="009F7D4F">
              <w:rPr>
                <w:sz w:val="24"/>
                <w:szCs w:val="24"/>
                <w:u w:val="single"/>
                <w:lang w:val="uk-UA"/>
              </w:rPr>
              <w:t>У літній період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14:paraId="5BF3F2A6" w14:textId="77777777" w:rsidR="004E7DDD" w:rsidRPr="000C2320" w:rsidRDefault="0093043D" w:rsidP="009F7D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прибирання </w:t>
            </w:r>
            <w:r w:rsidR="004E7DDD" w:rsidRPr="00B34718">
              <w:rPr>
                <w:sz w:val="24"/>
                <w:szCs w:val="24"/>
                <w:lang w:val="uk-UA"/>
              </w:rPr>
              <w:t>га</w:t>
            </w:r>
            <w:r>
              <w:rPr>
                <w:sz w:val="24"/>
                <w:szCs w:val="24"/>
                <w:lang w:val="uk-UA"/>
              </w:rPr>
              <w:t>зонів</w:t>
            </w:r>
            <w:r w:rsidR="004E7DDD" w:rsidRPr="00B34718"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підрізання кущів та обрізання сухих гілок дерев;</w:t>
            </w:r>
            <w:r w:rsidR="004E7DDD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посів трави на газонах</w:t>
            </w:r>
            <w:r w:rsidR="009F7D4F">
              <w:rPr>
                <w:sz w:val="24"/>
                <w:szCs w:val="24"/>
                <w:lang w:val="uk-UA"/>
              </w:rPr>
              <w:t xml:space="preserve">; </w:t>
            </w:r>
            <w:r w:rsidR="004E7DDD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фарбування  малих архітектурних форм, лавочок та урн</w:t>
            </w:r>
            <w:r>
              <w:rPr>
                <w:sz w:val="24"/>
                <w:szCs w:val="24"/>
                <w:lang w:val="uk-UA"/>
              </w:rPr>
              <w:t xml:space="preserve"> для сміття</w:t>
            </w:r>
            <w:r w:rsidR="004E7DDD" w:rsidRPr="00B3471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86" w:type="dxa"/>
          </w:tcPr>
          <w:p w14:paraId="38B0BA06" w14:textId="77777777" w:rsidR="004E7DDD" w:rsidRPr="000C2320" w:rsidRDefault="009F7D4F" w:rsidP="000C23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901D67">
              <w:rPr>
                <w:sz w:val="24"/>
                <w:szCs w:val="24"/>
                <w:lang w:val="uk-UA"/>
              </w:rPr>
              <w:t>0,00</w:t>
            </w:r>
          </w:p>
        </w:tc>
      </w:tr>
      <w:tr w:rsidR="0093043D" w:rsidRPr="00B34718" w14:paraId="05F56DB8" w14:textId="77777777" w:rsidTr="00901D67">
        <w:trPr>
          <w:trHeight w:val="1109"/>
        </w:trPr>
        <w:tc>
          <w:tcPr>
            <w:tcW w:w="558" w:type="dxa"/>
          </w:tcPr>
          <w:p w14:paraId="3AA08700" w14:textId="77777777" w:rsidR="004E7DDD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24" w:type="dxa"/>
          </w:tcPr>
          <w:p w14:paraId="3B67D39B" w14:textId="77777777" w:rsidR="004E7DDD" w:rsidRPr="00B34718" w:rsidRDefault="004E7DDD" w:rsidP="00C42D70">
            <w:pPr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Комунальне підприємство</w:t>
            </w:r>
          </w:p>
          <w:p w14:paraId="192DBB86" w14:textId="77777777" w:rsidR="004E7DDD" w:rsidRPr="00925D3F" w:rsidRDefault="004E7DDD" w:rsidP="00925D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«УК «ЖКС» ВМР</w:t>
            </w:r>
          </w:p>
        </w:tc>
        <w:tc>
          <w:tcPr>
            <w:tcW w:w="1824" w:type="dxa"/>
          </w:tcPr>
          <w:p w14:paraId="0A7FD1D5" w14:textId="77777777" w:rsidR="004E7DDD" w:rsidRDefault="00C432E2" w:rsidP="003341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Прибудинкові території</w:t>
            </w:r>
            <w:r w:rsidR="00D73AF4">
              <w:rPr>
                <w:sz w:val="24"/>
                <w:szCs w:val="24"/>
                <w:lang w:val="uk-UA"/>
              </w:rPr>
              <w:t xml:space="preserve"> та житлові будинки</w:t>
            </w:r>
          </w:p>
        </w:tc>
        <w:tc>
          <w:tcPr>
            <w:tcW w:w="4253" w:type="dxa"/>
          </w:tcPr>
          <w:p w14:paraId="64A19D29" w14:textId="77777777" w:rsidR="009F7D4F" w:rsidRPr="000C2320" w:rsidRDefault="009F7D4F" w:rsidP="009F7D4F">
            <w:pPr>
              <w:rPr>
                <w:sz w:val="24"/>
                <w:szCs w:val="24"/>
                <w:lang w:val="uk-UA"/>
              </w:rPr>
            </w:pPr>
            <w:r w:rsidRPr="00AE0185">
              <w:rPr>
                <w:sz w:val="24"/>
                <w:szCs w:val="24"/>
                <w:u w:val="single"/>
                <w:lang w:val="uk-UA"/>
              </w:rPr>
              <w:t>У весняний, літній та осінній періоди</w:t>
            </w:r>
            <w:r w:rsidRPr="000C2320">
              <w:rPr>
                <w:sz w:val="24"/>
                <w:szCs w:val="24"/>
                <w:lang w:val="uk-UA"/>
              </w:rPr>
              <w:t>:</w:t>
            </w:r>
          </w:p>
          <w:p w14:paraId="2717245C" w14:textId="77777777" w:rsidR="004E7DDD" w:rsidRPr="000C2320" w:rsidRDefault="009F7D4F" w:rsidP="000C23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3906B8">
              <w:rPr>
                <w:sz w:val="24"/>
                <w:szCs w:val="24"/>
                <w:lang w:val="uk-UA"/>
              </w:rPr>
              <w:t xml:space="preserve">рибирання газонів, пішохідних доріжок, прибудинкової території, під’їздів та </w:t>
            </w:r>
            <w:proofErr w:type="spellStart"/>
            <w:r w:rsidR="003906B8">
              <w:rPr>
                <w:sz w:val="24"/>
                <w:szCs w:val="24"/>
                <w:lang w:val="uk-UA"/>
              </w:rPr>
              <w:t>сміттепроводів</w:t>
            </w:r>
            <w:proofErr w:type="spellEnd"/>
            <w:r w:rsidR="003906B8">
              <w:rPr>
                <w:sz w:val="24"/>
                <w:szCs w:val="24"/>
                <w:lang w:val="uk-UA"/>
              </w:rPr>
              <w:t xml:space="preserve"> в багатоповер</w:t>
            </w:r>
            <w:r>
              <w:rPr>
                <w:sz w:val="24"/>
                <w:szCs w:val="24"/>
                <w:lang w:val="uk-UA"/>
              </w:rPr>
              <w:t>хових будинках.</w:t>
            </w:r>
          </w:p>
        </w:tc>
        <w:tc>
          <w:tcPr>
            <w:tcW w:w="986" w:type="dxa"/>
          </w:tcPr>
          <w:p w14:paraId="3DDA9791" w14:textId="77777777" w:rsidR="004E7DDD" w:rsidRDefault="009F7D4F" w:rsidP="000C23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  <w:r w:rsidR="00901D67">
              <w:rPr>
                <w:sz w:val="24"/>
                <w:szCs w:val="24"/>
                <w:lang w:val="uk-UA"/>
              </w:rPr>
              <w:t>,00</w:t>
            </w:r>
          </w:p>
        </w:tc>
      </w:tr>
    </w:tbl>
    <w:p w14:paraId="337EEFBB" w14:textId="77777777" w:rsidR="009927C9" w:rsidRPr="00B34718" w:rsidRDefault="00C432E2" w:rsidP="009927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7BFA224" w14:textId="77777777" w:rsidR="00153221" w:rsidRDefault="00153221" w:rsidP="009927C9">
      <w:pPr>
        <w:jc w:val="both"/>
        <w:rPr>
          <w:sz w:val="28"/>
          <w:szCs w:val="28"/>
          <w:lang w:val="uk-UA"/>
        </w:rPr>
      </w:pPr>
    </w:p>
    <w:p w14:paraId="7DBC044F" w14:textId="77777777" w:rsidR="00153221" w:rsidRDefault="00153221" w:rsidP="009927C9">
      <w:pPr>
        <w:jc w:val="both"/>
        <w:rPr>
          <w:sz w:val="28"/>
          <w:szCs w:val="28"/>
          <w:lang w:val="uk-UA"/>
        </w:rPr>
      </w:pPr>
    </w:p>
    <w:p w14:paraId="30FE449C" w14:textId="77777777" w:rsidR="009927C9" w:rsidRDefault="009927C9" w:rsidP="009927C9">
      <w:pPr>
        <w:jc w:val="both"/>
        <w:rPr>
          <w:sz w:val="28"/>
          <w:szCs w:val="28"/>
          <w:lang w:val="uk-UA"/>
        </w:rPr>
      </w:pPr>
      <w:r w:rsidRPr="00B34718">
        <w:rPr>
          <w:sz w:val="28"/>
          <w:szCs w:val="28"/>
          <w:lang w:val="uk-UA"/>
        </w:rPr>
        <w:t>Керуючий справами</w:t>
      </w:r>
    </w:p>
    <w:p w14:paraId="259ADC88" w14:textId="77777777" w:rsidR="009927C9" w:rsidRPr="00B34718" w:rsidRDefault="009927C9" w:rsidP="009927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  <w:t>Сергій ДЕНЕГА</w:t>
      </w:r>
    </w:p>
    <w:p w14:paraId="410B084D" w14:textId="77777777" w:rsidR="009927C9" w:rsidRDefault="009927C9"/>
    <w:sectPr w:rsidR="009927C9" w:rsidSect="006C2DCC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FBD34" w14:textId="77777777" w:rsidR="00E25490" w:rsidRDefault="00E25490" w:rsidP="006768D2">
      <w:r>
        <w:separator/>
      </w:r>
    </w:p>
  </w:endnote>
  <w:endnote w:type="continuationSeparator" w:id="0">
    <w:p w14:paraId="5F86564B" w14:textId="77777777" w:rsidR="00E25490" w:rsidRDefault="00E25490" w:rsidP="0067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DD416" w14:textId="77777777" w:rsidR="00E25490" w:rsidRDefault="00E25490" w:rsidP="006768D2">
      <w:r>
        <w:separator/>
      </w:r>
    </w:p>
  </w:footnote>
  <w:footnote w:type="continuationSeparator" w:id="0">
    <w:p w14:paraId="24599DF9" w14:textId="77777777" w:rsidR="00E25490" w:rsidRDefault="00E25490" w:rsidP="0067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E668E"/>
    <w:multiLevelType w:val="hybridMultilevel"/>
    <w:tmpl w:val="8D8E1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C82"/>
    <w:multiLevelType w:val="hybridMultilevel"/>
    <w:tmpl w:val="FD66E060"/>
    <w:lvl w:ilvl="0" w:tplc="2A5EA6DE">
      <w:start w:val="1"/>
      <w:numFmt w:val="decimal"/>
      <w:lvlText w:val="%1."/>
      <w:lvlJc w:val="left"/>
      <w:pPr>
        <w:ind w:left="1130" w:hanging="360"/>
      </w:pPr>
    </w:lvl>
    <w:lvl w:ilvl="1" w:tplc="04220019">
      <w:start w:val="1"/>
      <w:numFmt w:val="lowerLetter"/>
      <w:lvlText w:val="%2."/>
      <w:lvlJc w:val="left"/>
      <w:pPr>
        <w:ind w:left="1850" w:hanging="360"/>
      </w:pPr>
    </w:lvl>
    <w:lvl w:ilvl="2" w:tplc="0422001B">
      <w:start w:val="1"/>
      <w:numFmt w:val="lowerRoman"/>
      <w:lvlText w:val="%3."/>
      <w:lvlJc w:val="right"/>
      <w:pPr>
        <w:ind w:left="2570" w:hanging="180"/>
      </w:pPr>
    </w:lvl>
    <w:lvl w:ilvl="3" w:tplc="0422000F">
      <w:start w:val="1"/>
      <w:numFmt w:val="decimal"/>
      <w:lvlText w:val="%4."/>
      <w:lvlJc w:val="left"/>
      <w:pPr>
        <w:ind w:left="3290" w:hanging="360"/>
      </w:pPr>
    </w:lvl>
    <w:lvl w:ilvl="4" w:tplc="04220019">
      <w:start w:val="1"/>
      <w:numFmt w:val="lowerLetter"/>
      <w:lvlText w:val="%5."/>
      <w:lvlJc w:val="left"/>
      <w:pPr>
        <w:ind w:left="4010" w:hanging="360"/>
      </w:pPr>
    </w:lvl>
    <w:lvl w:ilvl="5" w:tplc="0422001B">
      <w:start w:val="1"/>
      <w:numFmt w:val="lowerRoman"/>
      <w:lvlText w:val="%6."/>
      <w:lvlJc w:val="right"/>
      <w:pPr>
        <w:ind w:left="4730" w:hanging="180"/>
      </w:pPr>
    </w:lvl>
    <w:lvl w:ilvl="6" w:tplc="0422000F">
      <w:start w:val="1"/>
      <w:numFmt w:val="decimal"/>
      <w:lvlText w:val="%7."/>
      <w:lvlJc w:val="left"/>
      <w:pPr>
        <w:ind w:left="5450" w:hanging="360"/>
      </w:pPr>
    </w:lvl>
    <w:lvl w:ilvl="7" w:tplc="04220019">
      <w:start w:val="1"/>
      <w:numFmt w:val="lowerLetter"/>
      <w:lvlText w:val="%8."/>
      <w:lvlJc w:val="left"/>
      <w:pPr>
        <w:ind w:left="6170" w:hanging="360"/>
      </w:pPr>
    </w:lvl>
    <w:lvl w:ilvl="8" w:tplc="0422001B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25502F0C"/>
    <w:multiLevelType w:val="hybridMultilevel"/>
    <w:tmpl w:val="3C1C6A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52CD3"/>
    <w:multiLevelType w:val="hybridMultilevel"/>
    <w:tmpl w:val="E27E9DEA"/>
    <w:lvl w:ilvl="0" w:tplc="48985C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D2"/>
    <w:rsid w:val="00042889"/>
    <w:rsid w:val="00053E10"/>
    <w:rsid w:val="000B2ED8"/>
    <w:rsid w:val="000C2320"/>
    <w:rsid w:val="000E125A"/>
    <w:rsid w:val="0015087B"/>
    <w:rsid w:val="00153221"/>
    <w:rsid w:val="00154EA5"/>
    <w:rsid w:val="00192755"/>
    <w:rsid w:val="0019672A"/>
    <w:rsid w:val="001E5455"/>
    <w:rsid w:val="0026023F"/>
    <w:rsid w:val="002D21BA"/>
    <w:rsid w:val="00344376"/>
    <w:rsid w:val="003906B8"/>
    <w:rsid w:val="003B39C7"/>
    <w:rsid w:val="003B7ECC"/>
    <w:rsid w:val="00481EE4"/>
    <w:rsid w:val="004A3AE9"/>
    <w:rsid w:val="004C6008"/>
    <w:rsid w:val="004D3599"/>
    <w:rsid w:val="004E3C97"/>
    <w:rsid w:val="004E7DDD"/>
    <w:rsid w:val="005404D3"/>
    <w:rsid w:val="005F2531"/>
    <w:rsid w:val="00643135"/>
    <w:rsid w:val="00644179"/>
    <w:rsid w:val="006768D2"/>
    <w:rsid w:val="00683090"/>
    <w:rsid w:val="00693412"/>
    <w:rsid w:val="006B31BC"/>
    <w:rsid w:val="006C2DCC"/>
    <w:rsid w:val="00707091"/>
    <w:rsid w:val="00761FD7"/>
    <w:rsid w:val="00795216"/>
    <w:rsid w:val="007A210C"/>
    <w:rsid w:val="007D7C13"/>
    <w:rsid w:val="00820817"/>
    <w:rsid w:val="008E25FB"/>
    <w:rsid w:val="008E6BDC"/>
    <w:rsid w:val="00901D67"/>
    <w:rsid w:val="0092486D"/>
    <w:rsid w:val="00925D3F"/>
    <w:rsid w:val="0093043D"/>
    <w:rsid w:val="009927C9"/>
    <w:rsid w:val="009F6FBD"/>
    <w:rsid w:val="009F7D4F"/>
    <w:rsid w:val="00A168B8"/>
    <w:rsid w:val="00AE0185"/>
    <w:rsid w:val="00AE0227"/>
    <w:rsid w:val="00AE0FF5"/>
    <w:rsid w:val="00B178AB"/>
    <w:rsid w:val="00B51C50"/>
    <w:rsid w:val="00BE659F"/>
    <w:rsid w:val="00BF2595"/>
    <w:rsid w:val="00C148C0"/>
    <w:rsid w:val="00C3768E"/>
    <w:rsid w:val="00C37D9B"/>
    <w:rsid w:val="00C42D70"/>
    <w:rsid w:val="00C432E2"/>
    <w:rsid w:val="00C94CEB"/>
    <w:rsid w:val="00CD6F66"/>
    <w:rsid w:val="00CF4DA7"/>
    <w:rsid w:val="00D73AF4"/>
    <w:rsid w:val="00DE6B91"/>
    <w:rsid w:val="00E17AE4"/>
    <w:rsid w:val="00E25490"/>
    <w:rsid w:val="00E6557C"/>
    <w:rsid w:val="00E71655"/>
    <w:rsid w:val="00EA2C66"/>
    <w:rsid w:val="00EA3743"/>
    <w:rsid w:val="00F632A0"/>
    <w:rsid w:val="00FA60A5"/>
    <w:rsid w:val="00FC0E21"/>
    <w:rsid w:val="00FD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BF3E"/>
  <w15:chartTrackingRefBased/>
  <w15:docId w15:val="{B2D997E2-C877-4B5B-8E80-4DF1DFEA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8D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6768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68D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76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768E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List Paragraph"/>
    <w:basedOn w:val="a"/>
    <w:uiPriority w:val="34"/>
    <w:qFormat/>
    <w:rsid w:val="00925D3F"/>
    <w:pPr>
      <w:ind w:left="720"/>
      <w:contextualSpacing/>
    </w:pPr>
  </w:style>
  <w:style w:type="paragraph" w:styleId="aa">
    <w:name w:val="No Spacing"/>
    <w:uiPriority w:val="1"/>
    <w:qFormat/>
    <w:rsid w:val="00644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F5F3-EE26-471F-8353-3FF5A098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3</cp:revision>
  <cp:lastPrinted>2022-03-25T12:19:00Z</cp:lastPrinted>
  <dcterms:created xsi:type="dcterms:W3CDTF">2022-03-30T08:13:00Z</dcterms:created>
  <dcterms:modified xsi:type="dcterms:W3CDTF">2022-03-30T08:14:00Z</dcterms:modified>
</cp:coreProperties>
</file>